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B7" w:rsidRPr="00833807" w:rsidRDefault="00CA3DD2" w:rsidP="00833807">
      <w:pPr>
        <w:spacing w:after="0" w:line="240" w:lineRule="auto"/>
        <w:ind w:firstLine="709"/>
        <w:jc w:val="center"/>
        <w:rPr>
          <w:rFonts w:ascii="Arial" w:hAnsi="Arial" w:cs="Arial"/>
          <w:b/>
          <w:sz w:val="24"/>
          <w:szCs w:val="24"/>
        </w:rPr>
      </w:pPr>
      <w:r w:rsidRPr="00833807">
        <w:rPr>
          <w:rFonts w:ascii="Arial" w:hAnsi="Arial" w:cs="Arial"/>
          <w:sz w:val="24"/>
          <w:szCs w:val="24"/>
        </w:rPr>
        <w:t xml:space="preserve">    </w:t>
      </w:r>
      <w:r w:rsidR="00BF6279" w:rsidRPr="00833807">
        <w:rPr>
          <w:rFonts w:ascii="Arial" w:hAnsi="Arial" w:cs="Arial"/>
          <w:sz w:val="24"/>
          <w:szCs w:val="24"/>
        </w:rPr>
        <w:t xml:space="preserve">                                </w:t>
      </w:r>
    </w:p>
    <w:p w:rsidR="00D002B7" w:rsidRPr="00833807" w:rsidRDefault="00D002B7" w:rsidP="00833807">
      <w:pPr>
        <w:spacing w:after="0" w:line="240" w:lineRule="auto"/>
        <w:ind w:firstLine="709"/>
        <w:jc w:val="center"/>
        <w:rPr>
          <w:rFonts w:ascii="Arial" w:hAnsi="Arial" w:cs="Arial"/>
          <w:sz w:val="24"/>
          <w:szCs w:val="24"/>
        </w:rPr>
      </w:pPr>
      <w:r w:rsidRPr="00833807">
        <w:rPr>
          <w:rFonts w:ascii="Arial" w:hAnsi="Arial" w:cs="Arial"/>
          <w:sz w:val="24"/>
          <w:szCs w:val="24"/>
        </w:rPr>
        <w:t>МУНИЦИПАЛЬНОЕ ОБРАЗОВАНИЕ</w:t>
      </w:r>
    </w:p>
    <w:p w:rsidR="00D002B7" w:rsidRPr="00833807" w:rsidRDefault="00D002B7" w:rsidP="00833807">
      <w:pPr>
        <w:spacing w:after="0" w:line="240" w:lineRule="auto"/>
        <w:ind w:firstLine="709"/>
        <w:jc w:val="center"/>
        <w:rPr>
          <w:rFonts w:ascii="Arial" w:hAnsi="Arial" w:cs="Arial"/>
          <w:sz w:val="24"/>
          <w:szCs w:val="24"/>
        </w:rPr>
      </w:pPr>
      <w:r w:rsidRPr="00833807">
        <w:rPr>
          <w:rFonts w:ascii="Arial" w:hAnsi="Arial" w:cs="Arial"/>
          <w:sz w:val="24"/>
          <w:szCs w:val="24"/>
        </w:rPr>
        <w:t>«СЕЛЬСКОЕ ПОСЕЛЕНИЕ КАРАУЛ»</w:t>
      </w:r>
    </w:p>
    <w:p w:rsidR="00D002B7" w:rsidRPr="00833807" w:rsidRDefault="00D002B7" w:rsidP="00833807">
      <w:pPr>
        <w:spacing w:after="0" w:line="240" w:lineRule="auto"/>
        <w:ind w:firstLine="709"/>
        <w:jc w:val="center"/>
        <w:rPr>
          <w:rFonts w:ascii="Arial" w:hAnsi="Arial" w:cs="Arial"/>
          <w:sz w:val="24"/>
          <w:szCs w:val="24"/>
        </w:rPr>
      </w:pPr>
      <w:r w:rsidRPr="00833807">
        <w:rPr>
          <w:rFonts w:ascii="Arial" w:hAnsi="Arial" w:cs="Arial"/>
          <w:sz w:val="24"/>
          <w:szCs w:val="24"/>
        </w:rPr>
        <w:t xml:space="preserve">ТАЙМЫРСКОГО ДОЛГАНО-НЕНЕЦКОГО МУНИЦИПАЛЬНОГО РАЙОНА </w:t>
      </w:r>
    </w:p>
    <w:p w:rsidR="00D002B7" w:rsidRPr="00833807" w:rsidRDefault="00D002B7" w:rsidP="00833807">
      <w:pPr>
        <w:spacing w:after="0" w:line="240" w:lineRule="auto"/>
        <w:ind w:firstLine="709"/>
        <w:jc w:val="center"/>
        <w:rPr>
          <w:rFonts w:ascii="Arial" w:hAnsi="Arial" w:cs="Arial"/>
          <w:sz w:val="24"/>
          <w:szCs w:val="24"/>
        </w:rPr>
      </w:pPr>
      <w:r w:rsidRPr="00833807">
        <w:rPr>
          <w:rFonts w:ascii="Arial" w:hAnsi="Arial" w:cs="Arial"/>
          <w:sz w:val="24"/>
          <w:szCs w:val="24"/>
        </w:rPr>
        <w:t>АДМИНИСТРАЦИЯ</w:t>
      </w:r>
    </w:p>
    <w:p w:rsidR="00D002B7" w:rsidRPr="00833807" w:rsidRDefault="00D002B7" w:rsidP="00833807">
      <w:pPr>
        <w:spacing w:after="0" w:line="240" w:lineRule="auto"/>
        <w:ind w:firstLine="709"/>
        <w:jc w:val="center"/>
        <w:rPr>
          <w:rFonts w:ascii="Arial" w:hAnsi="Arial" w:cs="Arial"/>
          <w:sz w:val="24"/>
          <w:szCs w:val="24"/>
        </w:rPr>
      </w:pPr>
    </w:p>
    <w:p w:rsidR="00D002B7" w:rsidRPr="00833807" w:rsidRDefault="00D002B7" w:rsidP="00833807">
      <w:pPr>
        <w:spacing w:after="0" w:line="240" w:lineRule="auto"/>
        <w:ind w:firstLine="709"/>
        <w:jc w:val="center"/>
        <w:rPr>
          <w:rFonts w:ascii="Arial" w:hAnsi="Arial" w:cs="Arial"/>
          <w:b/>
          <w:sz w:val="24"/>
          <w:szCs w:val="24"/>
        </w:rPr>
      </w:pPr>
      <w:proofErr w:type="gramStart"/>
      <w:r w:rsidRPr="00833807">
        <w:rPr>
          <w:rFonts w:ascii="Arial" w:hAnsi="Arial" w:cs="Arial"/>
          <w:b/>
          <w:sz w:val="24"/>
          <w:szCs w:val="24"/>
        </w:rPr>
        <w:t>П</w:t>
      </w:r>
      <w:proofErr w:type="gramEnd"/>
      <w:r w:rsidRPr="00833807">
        <w:rPr>
          <w:rFonts w:ascii="Arial" w:hAnsi="Arial" w:cs="Arial"/>
          <w:b/>
          <w:sz w:val="24"/>
          <w:szCs w:val="24"/>
        </w:rPr>
        <w:t xml:space="preserve"> О С Т А Н О В Л Е Н И Е</w:t>
      </w:r>
    </w:p>
    <w:p w:rsidR="00D002B7" w:rsidRPr="00833807" w:rsidRDefault="00D002B7" w:rsidP="00833807">
      <w:pPr>
        <w:spacing w:after="0" w:line="240" w:lineRule="auto"/>
        <w:ind w:firstLine="709"/>
        <w:jc w:val="center"/>
        <w:rPr>
          <w:rFonts w:ascii="Arial" w:hAnsi="Arial" w:cs="Arial"/>
          <w:sz w:val="24"/>
          <w:szCs w:val="24"/>
        </w:rPr>
      </w:pPr>
    </w:p>
    <w:p w:rsidR="00D002B7" w:rsidRPr="00833807" w:rsidRDefault="00CA3DD2" w:rsidP="00833807">
      <w:pPr>
        <w:spacing w:after="0" w:line="240" w:lineRule="auto"/>
        <w:ind w:firstLine="709"/>
        <w:jc w:val="center"/>
        <w:rPr>
          <w:rFonts w:ascii="Arial" w:hAnsi="Arial" w:cs="Arial"/>
          <w:sz w:val="24"/>
          <w:szCs w:val="24"/>
        </w:rPr>
      </w:pPr>
      <w:r w:rsidRPr="00833807">
        <w:rPr>
          <w:rFonts w:ascii="Arial" w:hAnsi="Arial" w:cs="Arial"/>
          <w:sz w:val="24"/>
          <w:szCs w:val="24"/>
        </w:rPr>
        <w:t>от 04.09.2017 года   № 51</w:t>
      </w:r>
      <w:r w:rsidR="00D002B7" w:rsidRPr="00833807">
        <w:rPr>
          <w:rFonts w:ascii="Arial" w:hAnsi="Arial" w:cs="Arial"/>
          <w:sz w:val="24"/>
          <w:szCs w:val="24"/>
        </w:rPr>
        <w:t xml:space="preserve"> – </w:t>
      </w:r>
      <w:proofErr w:type="gramStart"/>
      <w:r w:rsidR="00D002B7" w:rsidRPr="00833807">
        <w:rPr>
          <w:rFonts w:ascii="Arial" w:hAnsi="Arial" w:cs="Arial"/>
          <w:sz w:val="24"/>
          <w:szCs w:val="24"/>
        </w:rPr>
        <w:t>П</w:t>
      </w:r>
      <w:proofErr w:type="gramEnd"/>
      <w:r w:rsidR="00D002B7" w:rsidRPr="00833807">
        <w:rPr>
          <w:rFonts w:ascii="Arial" w:hAnsi="Arial" w:cs="Arial"/>
          <w:sz w:val="24"/>
          <w:szCs w:val="24"/>
        </w:rPr>
        <w:t xml:space="preserve"> </w:t>
      </w:r>
    </w:p>
    <w:p w:rsidR="00D002B7" w:rsidRPr="00833807" w:rsidRDefault="00D002B7" w:rsidP="00833807">
      <w:pPr>
        <w:spacing w:after="0" w:line="240" w:lineRule="auto"/>
        <w:ind w:firstLine="709"/>
        <w:rPr>
          <w:rFonts w:ascii="Arial" w:hAnsi="Arial" w:cs="Arial"/>
          <w:sz w:val="24"/>
          <w:szCs w:val="24"/>
        </w:rPr>
      </w:pPr>
    </w:p>
    <w:tbl>
      <w:tblPr>
        <w:tblW w:w="0" w:type="auto"/>
        <w:tblLook w:val="04A0"/>
      </w:tblPr>
      <w:tblGrid>
        <w:gridCol w:w="4786"/>
      </w:tblGrid>
      <w:tr w:rsidR="00D002B7" w:rsidRPr="00833807" w:rsidTr="00D75FC9">
        <w:tc>
          <w:tcPr>
            <w:tcW w:w="4786" w:type="dxa"/>
          </w:tcPr>
          <w:p w:rsidR="00D002B7" w:rsidRPr="00833807" w:rsidRDefault="00D002B7" w:rsidP="00833807">
            <w:pPr>
              <w:autoSpaceDE w:val="0"/>
              <w:autoSpaceDN w:val="0"/>
              <w:adjustRightInd w:val="0"/>
              <w:spacing w:after="0" w:line="240" w:lineRule="auto"/>
              <w:ind w:firstLine="709"/>
              <w:contextualSpacing/>
              <w:jc w:val="both"/>
              <w:rPr>
                <w:rFonts w:ascii="Arial" w:hAnsi="Arial" w:cs="Arial"/>
                <w:b/>
                <w:sz w:val="24"/>
                <w:szCs w:val="24"/>
              </w:rPr>
            </w:pPr>
          </w:p>
          <w:p w:rsidR="00D002B7" w:rsidRPr="00833807" w:rsidRDefault="004954C6" w:rsidP="00833807">
            <w:pPr>
              <w:autoSpaceDE w:val="0"/>
              <w:autoSpaceDN w:val="0"/>
              <w:adjustRightInd w:val="0"/>
              <w:spacing w:after="0" w:line="240" w:lineRule="auto"/>
              <w:ind w:firstLine="709"/>
              <w:contextualSpacing/>
              <w:jc w:val="both"/>
              <w:rPr>
                <w:rFonts w:ascii="Arial" w:hAnsi="Arial" w:cs="Arial"/>
                <w:b/>
                <w:sz w:val="24"/>
                <w:szCs w:val="24"/>
              </w:rPr>
            </w:pPr>
            <w:r w:rsidRPr="00833807">
              <w:rPr>
                <w:rFonts w:ascii="Arial" w:hAnsi="Arial" w:cs="Arial"/>
                <w:b/>
                <w:sz w:val="24"/>
                <w:szCs w:val="24"/>
              </w:rPr>
              <w:t>Об утверждении А</w:t>
            </w:r>
            <w:r w:rsidR="00D002B7" w:rsidRPr="00833807">
              <w:rPr>
                <w:rFonts w:ascii="Arial" w:hAnsi="Arial" w:cs="Arial"/>
                <w:b/>
                <w:sz w:val="24"/>
                <w:szCs w:val="24"/>
              </w:rPr>
              <w:t>дминистративного регламента предоставления муниципальной услуги «Выдача ордера на проведение земляных работ»</w:t>
            </w:r>
          </w:p>
        </w:tc>
      </w:tr>
    </w:tbl>
    <w:p w:rsidR="00D002B7" w:rsidRPr="00833807" w:rsidRDefault="00D002B7" w:rsidP="00833807">
      <w:pPr>
        <w:spacing w:after="0" w:line="240" w:lineRule="auto"/>
        <w:ind w:firstLine="709"/>
        <w:jc w:val="both"/>
        <w:rPr>
          <w:rFonts w:ascii="Arial" w:hAnsi="Arial" w:cs="Arial"/>
          <w:color w:val="000000"/>
          <w:sz w:val="24"/>
          <w:szCs w:val="24"/>
        </w:rPr>
      </w:pPr>
    </w:p>
    <w:p w:rsidR="00D002B7" w:rsidRPr="00833807" w:rsidRDefault="006B6D6C" w:rsidP="00833807">
      <w:pPr>
        <w:spacing w:after="0" w:line="240" w:lineRule="auto"/>
        <w:ind w:firstLine="709"/>
        <w:jc w:val="both"/>
        <w:rPr>
          <w:rFonts w:ascii="Arial" w:hAnsi="Arial" w:cs="Arial"/>
          <w:sz w:val="24"/>
          <w:szCs w:val="24"/>
        </w:rPr>
      </w:pPr>
      <w:r w:rsidRPr="00833807">
        <w:rPr>
          <w:rFonts w:ascii="Arial" w:hAnsi="Arial" w:cs="Arial"/>
          <w:bCs/>
          <w:sz w:val="24"/>
          <w:szCs w:val="24"/>
        </w:rPr>
        <w:t xml:space="preserve"> </w:t>
      </w:r>
      <w:r w:rsidRPr="00833807">
        <w:rPr>
          <w:rFonts w:ascii="Arial" w:hAnsi="Arial" w:cs="Arial"/>
          <w:bCs/>
          <w:sz w:val="24"/>
          <w:szCs w:val="24"/>
        </w:rPr>
        <w:tab/>
      </w:r>
      <w:r w:rsidR="00D002B7" w:rsidRPr="00833807">
        <w:rPr>
          <w:rFonts w:ascii="Arial" w:hAnsi="Arial" w:cs="Arial"/>
          <w:bCs/>
          <w:sz w:val="24"/>
          <w:szCs w:val="24"/>
        </w:rPr>
        <w:t>В соответствии с Федеральным законом от 27.07.2010 № 210-ФЗ «Об организации предоставления государственных и муниципальных услуг»,</w:t>
      </w:r>
      <w:r w:rsidR="00C91F1E" w:rsidRPr="00833807">
        <w:rPr>
          <w:rFonts w:ascii="Arial" w:hAnsi="Arial" w:cs="Arial"/>
          <w:bCs/>
          <w:sz w:val="24"/>
          <w:szCs w:val="24"/>
        </w:rPr>
        <w:t xml:space="preserve"> </w:t>
      </w:r>
      <w:r w:rsidR="00C91F1E" w:rsidRPr="00833807">
        <w:rPr>
          <w:rFonts w:ascii="Arial" w:eastAsia="Times New Roman" w:hAnsi="Arial" w:cs="Arial"/>
          <w:sz w:val="24"/>
          <w:szCs w:val="24"/>
        </w:rPr>
        <w:t>Федеральным законом Российской Федерации от 16.10.2003 года №131 – ФЗ «Об общих принципах организации местного самоуправления в Российской Федерации»,</w:t>
      </w:r>
      <w:r w:rsidR="00D002B7" w:rsidRPr="00833807">
        <w:rPr>
          <w:rFonts w:ascii="Arial" w:hAnsi="Arial" w:cs="Arial"/>
          <w:bCs/>
          <w:sz w:val="24"/>
          <w:szCs w:val="24"/>
        </w:rPr>
        <w:t xml:space="preserve"> руководствуясь Уставом муниципального образования</w:t>
      </w:r>
      <w:r w:rsidR="00D002B7" w:rsidRPr="00833807">
        <w:rPr>
          <w:rFonts w:ascii="Arial" w:hAnsi="Arial" w:cs="Arial"/>
          <w:color w:val="000000"/>
          <w:sz w:val="24"/>
          <w:szCs w:val="24"/>
        </w:rPr>
        <w:t xml:space="preserve"> «Сельское поселение Караул» Таймырского Долгано-Ненецкого муниципального района, Администрация сельского поселения Караул:</w:t>
      </w:r>
    </w:p>
    <w:p w:rsidR="00D002B7" w:rsidRPr="00833807" w:rsidRDefault="00D002B7" w:rsidP="00833807">
      <w:pPr>
        <w:spacing w:after="0" w:line="240" w:lineRule="auto"/>
        <w:ind w:firstLine="709"/>
        <w:jc w:val="both"/>
        <w:rPr>
          <w:rFonts w:ascii="Arial" w:hAnsi="Arial" w:cs="Arial"/>
          <w:b/>
          <w:sz w:val="24"/>
          <w:szCs w:val="24"/>
        </w:rPr>
      </w:pPr>
    </w:p>
    <w:p w:rsidR="00D002B7" w:rsidRPr="00833807" w:rsidRDefault="00D002B7" w:rsidP="00833807">
      <w:pPr>
        <w:spacing w:after="0" w:line="240" w:lineRule="auto"/>
        <w:ind w:firstLine="709"/>
        <w:rPr>
          <w:rFonts w:ascii="Arial" w:hAnsi="Arial" w:cs="Arial"/>
          <w:b/>
          <w:sz w:val="24"/>
          <w:szCs w:val="24"/>
        </w:rPr>
      </w:pPr>
      <w:r w:rsidRPr="00833807">
        <w:rPr>
          <w:rFonts w:ascii="Arial" w:hAnsi="Arial" w:cs="Arial"/>
          <w:b/>
          <w:sz w:val="24"/>
          <w:szCs w:val="24"/>
        </w:rPr>
        <w:t>ПОСТАНОВЛЯЕТ:</w:t>
      </w:r>
    </w:p>
    <w:p w:rsidR="00D002B7" w:rsidRPr="00833807" w:rsidRDefault="00D002B7" w:rsidP="00833807">
      <w:pPr>
        <w:spacing w:after="0" w:line="240" w:lineRule="auto"/>
        <w:ind w:firstLine="709"/>
        <w:rPr>
          <w:rFonts w:ascii="Arial" w:hAnsi="Arial" w:cs="Arial"/>
          <w:b/>
          <w:sz w:val="24"/>
          <w:szCs w:val="24"/>
        </w:rPr>
      </w:pPr>
    </w:p>
    <w:p w:rsidR="00D002B7" w:rsidRPr="00833807" w:rsidRDefault="004954C6" w:rsidP="00833807">
      <w:pPr>
        <w:pStyle w:val="ConsPlusNormal0"/>
        <w:ind w:firstLine="709"/>
        <w:jc w:val="both"/>
        <w:outlineLvl w:val="0"/>
        <w:rPr>
          <w:sz w:val="24"/>
          <w:szCs w:val="24"/>
        </w:rPr>
      </w:pPr>
      <w:r w:rsidRPr="00833807">
        <w:rPr>
          <w:sz w:val="24"/>
          <w:szCs w:val="24"/>
        </w:rPr>
        <w:t>1. Утвердить А</w:t>
      </w:r>
      <w:r w:rsidR="00D002B7" w:rsidRPr="00833807">
        <w:rPr>
          <w:sz w:val="24"/>
          <w:szCs w:val="24"/>
        </w:rPr>
        <w:t>дминистративный регламент предоставления муниципальной услуги «Выдача ордера на проведение земляных работ», согласно приложению.</w:t>
      </w:r>
    </w:p>
    <w:p w:rsidR="003C07EA" w:rsidRPr="00833807" w:rsidRDefault="003C07EA" w:rsidP="00833807">
      <w:pPr>
        <w:autoSpaceDE w:val="0"/>
        <w:autoSpaceDN w:val="0"/>
        <w:adjustRightInd w:val="0"/>
        <w:spacing w:after="0" w:line="240" w:lineRule="auto"/>
        <w:ind w:firstLine="709"/>
        <w:jc w:val="both"/>
        <w:outlineLvl w:val="0"/>
        <w:rPr>
          <w:rFonts w:ascii="Arial" w:hAnsi="Arial" w:cs="Arial"/>
          <w:bCs/>
          <w:sz w:val="24"/>
          <w:szCs w:val="24"/>
        </w:rPr>
      </w:pPr>
      <w:r w:rsidRPr="00833807">
        <w:rPr>
          <w:rFonts w:ascii="Arial" w:hAnsi="Arial" w:cs="Arial"/>
          <w:sz w:val="24"/>
          <w:szCs w:val="24"/>
        </w:rPr>
        <w:t>2.</w:t>
      </w:r>
      <w:r w:rsidRPr="00833807">
        <w:rPr>
          <w:rFonts w:ascii="Arial" w:hAnsi="Arial" w:cs="Arial"/>
          <w:bCs/>
          <w:sz w:val="24"/>
          <w:szCs w:val="24"/>
        </w:rPr>
        <w:t xml:space="preserve"> </w:t>
      </w:r>
      <w:proofErr w:type="gramStart"/>
      <w:r w:rsidRPr="00833807">
        <w:rPr>
          <w:rFonts w:ascii="Arial" w:hAnsi="Arial" w:cs="Arial"/>
          <w:bCs/>
          <w:sz w:val="24"/>
          <w:szCs w:val="24"/>
        </w:rPr>
        <w:t>Разместить</w:t>
      </w:r>
      <w:proofErr w:type="gramEnd"/>
      <w:r w:rsidRPr="00833807">
        <w:rPr>
          <w:rFonts w:ascii="Arial" w:hAnsi="Arial" w:cs="Arial"/>
          <w:bCs/>
          <w:sz w:val="24"/>
          <w:szCs w:val="24"/>
        </w:rPr>
        <w:t xml:space="preserve"> настоящее Постановление на официальном сайте сельского поселения Караул в сети Интернет в установленный срок.</w:t>
      </w:r>
    </w:p>
    <w:p w:rsidR="00D002B7" w:rsidRPr="00833807" w:rsidRDefault="00D002B7" w:rsidP="00833807">
      <w:pPr>
        <w:pStyle w:val="ConsPlusNormal0"/>
        <w:ind w:firstLine="709"/>
        <w:jc w:val="both"/>
        <w:outlineLvl w:val="0"/>
        <w:rPr>
          <w:bCs/>
          <w:sz w:val="24"/>
          <w:szCs w:val="24"/>
        </w:rPr>
      </w:pPr>
      <w:r w:rsidRPr="00833807">
        <w:rPr>
          <w:sz w:val="24"/>
          <w:szCs w:val="24"/>
        </w:rPr>
        <w:t xml:space="preserve">3. </w:t>
      </w:r>
      <w:r w:rsidRPr="00833807">
        <w:rPr>
          <w:bCs/>
          <w:sz w:val="24"/>
          <w:szCs w:val="24"/>
        </w:rPr>
        <w:t>Постановление вступает в силу в день, следующий за днём его официального опубликования в Информационном вестнике «</w:t>
      </w:r>
      <w:proofErr w:type="spellStart"/>
      <w:r w:rsidRPr="00833807">
        <w:rPr>
          <w:bCs/>
          <w:sz w:val="24"/>
          <w:szCs w:val="24"/>
        </w:rPr>
        <w:t>Усть-Енисеец</w:t>
      </w:r>
      <w:proofErr w:type="spellEnd"/>
      <w:r w:rsidRPr="00833807">
        <w:rPr>
          <w:bCs/>
          <w:sz w:val="24"/>
          <w:szCs w:val="24"/>
        </w:rPr>
        <w:t>».</w:t>
      </w:r>
    </w:p>
    <w:p w:rsidR="00F511E3" w:rsidRPr="00833807" w:rsidRDefault="00F511E3" w:rsidP="00833807">
      <w:pPr>
        <w:tabs>
          <w:tab w:val="left" w:pos="567"/>
          <w:tab w:val="left" w:pos="993"/>
        </w:tabs>
        <w:spacing w:after="0" w:line="240" w:lineRule="auto"/>
        <w:ind w:firstLine="709"/>
        <w:jc w:val="both"/>
        <w:rPr>
          <w:rFonts w:ascii="Arial" w:hAnsi="Arial" w:cs="Arial"/>
          <w:sz w:val="24"/>
          <w:szCs w:val="24"/>
        </w:rPr>
      </w:pPr>
    </w:p>
    <w:p w:rsidR="00D002B7" w:rsidRPr="00833807" w:rsidRDefault="00D002B7" w:rsidP="00833807">
      <w:pPr>
        <w:tabs>
          <w:tab w:val="left" w:pos="567"/>
        </w:tabs>
        <w:spacing w:after="0" w:line="240" w:lineRule="auto"/>
        <w:ind w:firstLine="709"/>
        <w:jc w:val="both"/>
        <w:rPr>
          <w:rFonts w:ascii="Arial" w:hAnsi="Arial" w:cs="Arial"/>
          <w:sz w:val="24"/>
          <w:szCs w:val="24"/>
        </w:rPr>
      </w:pPr>
    </w:p>
    <w:p w:rsidR="00D002B7" w:rsidRPr="00833807" w:rsidRDefault="00484759" w:rsidP="00833807">
      <w:pPr>
        <w:spacing w:after="0" w:line="240" w:lineRule="auto"/>
        <w:ind w:firstLine="709"/>
        <w:jc w:val="both"/>
        <w:rPr>
          <w:rFonts w:ascii="Arial" w:hAnsi="Arial" w:cs="Arial"/>
          <w:b/>
          <w:sz w:val="24"/>
          <w:szCs w:val="24"/>
        </w:rPr>
      </w:pPr>
      <w:r w:rsidRPr="00833807">
        <w:rPr>
          <w:rFonts w:ascii="Arial" w:hAnsi="Arial" w:cs="Arial"/>
          <w:b/>
          <w:sz w:val="24"/>
          <w:szCs w:val="24"/>
        </w:rPr>
        <w:t>Руководитель</w:t>
      </w:r>
      <w:r w:rsidR="00D002B7" w:rsidRPr="00833807">
        <w:rPr>
          <w:rFonts w:ascii="Arial" w:hAnsi="Arial" w:cs="Arial"/>
          <w:b/>
          <w:sz w:val="24"/>
          <w:szCs w:val="24"/>
        </w:rPr>
        <w:t xml:space="preserve"> Администрации </w:t>
      </w:r>
    </w:p>
    <w:p w:rsidR="00D002B7" w:rsidRPr="00833807" w:rsidRDefault="00D002B7" w:rsidP="00833807">
      <w:pPr>
        <w:spacing w:after="0" w:line="240" w:lineRule="auto"/>
        <w:ind w:firstLine="709"/>
        <w:jc w:val="both"/>
        <w:rPr>
          <w:rFonts w:ascii="Arial" w:hAnsi="Arial" w:cs="Arial"/>
          <w:b/>
          <w:sz w:val="24"/>
          <w:szCs w:val="24"/>
        </w:rPr>
      </w:pPr>
      <w:r w:rsidRPr="00833807">
        <w:rPr>
          <w:rFonts w:ascii="Arial" w:hAnsi="Arial" w:cs="Arial"/>
          <w:b/>
          <w:sz w:val="24"/>
          <w:szCs w:val="24"/>
        </w:rPr>
        <w:t>сельского посел</w:t>
      </w:r>
      <w:r w:rsidR="00833807">
        <w:rPr>
          <w:rFonts w:ascii="Arial" w:hAnsi="Arial" w:cs="Arial"/>
          <w:b/>
          <w:sz w:val="24"/>
          <w:szCs w:val="24"/>
        </w:rPr>
        <w:t>ения Караул</w:t>
      </w:r>
      <w:r w:rsidR="00833807">
        <w:rPr>
          <w:rFonts w:ascii="Arial" w:hAnsi="Arial" w:cs="Arial"/>
          <w:b/>
          <w:sz w:val="24"/>
          <w:szCs w:val="24"/>
        </w:rPr>
        <w:tab/>
      </w:r>
      <w:r w:rsidR="00833807">
        <w:rPr>
          <w:rFonts w:ascii="Arial" w:hAnsi="Arial" w:cs="Arial"/>
          <w:b/>
          <w:sz w:val="24"/>
          <w:szCs w:val="24"/>
        </w:rPr>
        <w:tab/>
      </w:r>
      <w:r w:rsidR="00833807">
        <w:rPr>
          <w:rFonts w:ascii="Arial" w:hAnsi="Arial" w:cs="Arial"/>
          <w:b/>
          <w:sz w:val="24"/>
          <w:szCs w:val="24"/>
        </w:rPr>
        <w:tab/>
      </w:r>
      <w:r w:rsidR="00833807">
        <w:rPr>
          <w:rFonts w:ascii="Arial" w:hAnsi="Arial" w:cs="Arial"/>
          <w:b/>
          <w:sz w:val="24"/>
          <w:szCs w:val="24"/>
        </w:rPr>
        <w:tab/>
      </w:r>
      <w:r w:rsidR="00833807">
        <w:rPr>
          <w:rFonts w:ascii="Arial" w:hAnsi="Arial" w:cs="Arial"/>
          <w:b/>
          <w:sz w:val="24"/>
          <w:szCs w:val="24"/>
        </w:rPr>
        <w:tab/>
        <w:t xml:space="preserve">     </w:t>
      </w:r>
      <w:r w:rsidR="00484759" w:rsidRPr="00833807">
        <w:rPr>
          <w:rFonts w:ascii="Arial" w:hAnsi="Arial" w:cs="Arial"/>
          <w:b/>
          <w:sz w:val="24"/>
          <w:szCs w:val="24"/>
        </w:rPr>
        <w:t>А.Н. Никифоров</w:t>
      </w:r>
    </w:p>
    <w:p w:rsidR="00D002B7" w:rsidRPr="00833807" w:rsidRDefault="00D002B7" w:rsidP="00833807">
      <w:pPr>
        <w:spacing w:after="0" w:line="240" w:lineRule="auto"/>
        <w:ind w:firstLine="709"/>
        <w:rPr>
          <w:rFonts w:ascii="Arial" w:eastAsia="Times New Roman" w:hAnsi="Arial" w:cs="Arial"/>
          <w:bCs/>
          <w:sz w:val="24"/>
          <w:szCs w:val="24"/>
          <w:lang w:val="sr-Cyrl-CS"/>
        </w:rPr>
      </w:pPr>
    </w:p>
    <w:p w:rsidR="00D002B7" w:rsidRPr="00833807" w:rsidRDefault="00D002B7" w:rsidP="00833807">
      <w:pPr>
        <w:spacing w:after="0" w:line="240" w:lineRule="auto"/>
        <w:ind w:firstLine="709"/>
        <w:jc w:val="right"/>
        <w:rPr>
          <w:rFonts w:ascii="Arial" w:eastAsia="Times New Roman" w:hAnsi="Arial" w:cs="Arial"/>
          <w:bCs/>
          <w:sz w:val="24"/>
          <w:szCs w:val="24"/>
          <w:lang w:val="sr-Cyrl-CS"/>
        </w:rPr>
      </w:pPr>
    </w:p>
    <w:p w:rsidR="006B6D6C" w:rsidRPr="00833807" w:rsidRDefault="006B6D6C" w:rsidP="00833807">
      <w:pPr>
        <w:spacing w:after="0" w:line="240" w:lineRule="auto"/>
        <w:ind w:firstLine="709"/>
        <w:jc w:val="right"/>
        <w:rPr>
          <w:rFonts w:ascii="Arial" w:eastAsia="Times New Roman" w:hAnsi="Arial" w:cs="Arial"/>
          <w:bCs/>
          <w:sz w:val="24"/>
          <w:szCs w:val="24"/>
          <w:lang w:val="sr-Cyrl-CS"/>
        </w:rPr>
      </w:pPr>
    </w:p>
    <w:p w:rsidR="003D0179" w:rsidRPr="00833807" w:rsidRDefault="003D0179" w:rsidP="00833807">
      <w:pPr>
        <w:spacing w:after="0" w:line="240" w:lineRule="auto"/>
        <w:ind w:firstLine="709"/>
        <w:jc w:val="right"/>
        <w:rPr>
          <w:rFonts w:ascii="Arial" w:eastAsia="Times New Roman" w:hAnsi="Arial" w:cs="Arial"/>
          <w:bCs/>
          <w:sz w:val="24"/>
          <w:szCs w:val="24"/>
          <w:lang w:val="sr-Cyrl-CS"/>
        </w:rPr>
      </w:pPr>
      <w:r w:rsidRPr="00833807">
        <w:rPr>
          <w:rFonts w:ascii="Arial" w:eastAsia="Times New Roman" w:hAnsi="Arial" w:cs="Arial"/>
          <w:bCs/>
          <w:sz w:val="24"/>
          <w:szCs w:val="24"/>
          <w:lang w:val="sr-Cyrl-CS"/>
        </w:rPr>
        <w:t>Приложение к Постановлению</w:t>
      </w:r>
    </w:p>
    <w:p w:rsidR="003D0179" w:rsidRPr="00833807" w:rsidRDefault="003D0179" w:rsidP="00833807">
      <w:pPr>
        <w:spacing w:after="0" w:line="240" w:lineRule="auto"/>
        <w:ind w:firstLine="709"/>
        <w:jc w:val="right"/>
        <w:rPr>
          <w:rFonts w:ascii="Arial" w:eastAsia="Times New Roman" w:hAnsi="Arial" w:cs="Arial"/>
          <w:bCs/>
          <w:sz w:val="24"/>
          <w:szCs w:val="24"/>
          <w:lang w:val="sr-Cyrl-CS"/>
        </w:rPr>
      </w:pPr>
      <w:r w:rsidRPr="00833807">
        <w:rPr>
          <w:rFonts w:ascii="Arial" w:eastAsia="Times New Roman" w:hAnsi="Arial" w:cs="Arial"/>
          <w:bCs/>
          <w:sz w:val="24"/>
          <w:szCs w:val="24"/>
          <w:lang w:val="sr-Cyrl-CS"/>
        </w:rPr>
        <w:t xml:space="preserve">Администрации сельского </w:t>
      </w:r>
    </w:p>
    <w:p w:rsidR="003D0179" w:rsidRPr="00833807" w:rsidRDefault="003D0179" w:rsidP="00833807">
      <w:pPr>
        <w:spacing w:after="0" w:line="240" w:lineRule="auto"/>
        <w:ind w:firstLine="709"/>
        <w:jc w:val="right"/>
        <w:rPr>
          <w:rFonts w:ascii="Arial" w:eastAsia="Times New Roman" w:hAnsi="Arial" w:cs="Arial"/>
          <w:bCs/>
          <w:sz w:val="24"/>
          <w:szCs w:val="24"/>
          <w:lang w:val="sr-Cyrl-CS"/>
        </w:rPr>
      </w:pPr>
      <w:r w:rsidRPr="00833807">
        <w:rPr>
          <w:rFonts w:ascii="Arial" w:eastAsia="Times New Roman" w:hAnsi="Arial" w:cs="Arial"/>
          <w:bCs/>
          <w:sz w:val="24"/>
          <w:szCs w:val="24"/>
          <w:lang w:val="sr-Cyrl-CS"/>
        </w:rPr>
        <w:t>поселения Караул</w:t>
      </w:r>
    </w:p>
    <w:p w:rsidR="003D0179" w:rsidRPr="00833807" w:rsidRDefault="003D0179" w:rsidP="00833807">
      <w:pPr>
        <w:spacing w:after="0" w:line="240" w:lineRule="auto"/>
        <w:ind w:firstLine="709"/>
        <w:jc w:val="right"/>
        <w:rPr>
          <w:rFonts w:ascii="Arial" w:eastAsia="Times New Roman" w:hAnsi="Arial" w:cs="Arial"/>
          <w:bCs/>
          <w:sz w:val="24"/>
          <w:szCs w:val="24"/>
          <w:lang w:val="sr-Cyrl-CS"/>
        </w:rPr>
      </w:pPr>
      <w:r w:rsidRPr="00833807">
        <w:rPr>
          <w:rFonts w:ascii="Arial" w:eastAsia="Times New Roman" w:hAnsi="Arial" w:cs="Arial"/>
          <w:bCs/>
          <w:sz w:val="24"/>
          <w:szCs w:val="24"/>
          <w:lang w:val="sr-Cyrl-CS"/>
        </w:rPr>
        <w:t>от</w:t>
      </w:r>
      <w:r w:rsidR="006B6D6C" w:rsidRPr="00833807">
        <w:rPr>
          <w:rFonts w:ascii="Arial" w:eastAsia="Times New Roman" w:hAnsi="Arial" w:cs="Arial"/>
          <w:bCs/>
          <w:sz w:val="24"/>
          <w:szCs w:val="24"/>
          <w:lang w:val="sr-Cyrl-CS"/>
        </w:rPr>
        <w:t xml:space="preserve"> 04.09.2017г. № 51-П</w:t>
      </w:r>
    </w:p>
    <w:p w:rsidR="003D0179" w:rsidRPr="00833807" w:rsidRDefault="003D0179" w:rsidP="00833807">
      <w:pPr>
        <w:pStyle w:val="a9"/>
        <w:spacing w:after="0" w:line="240" w:lineRule="auto"/>
        <w:ind w:left="0" w:firstLine="709"/>
        <w:rPr>
          <w:rFonts w:ascii="Arial" w:eastAsia="Times New Roman" w:hAnsi="Arial" w:cs="Arial"/>
          <w:sz w:val="24"/>
          <w:szCs w:val="24"/>
          <w:lang w:val="sr-Cyrl-CS"/>
        </w:rPr>
      </w:pPr>
    </w:p>
    <w:p w:rsidR="00583648" w:rsidRPr="00833807" w:rsidRDefault="003D0179" w:rsidP="00833807">
      <w:pPr>
        <w:pStyle w:val="a9"/>
        <w:spacing w:after="0" w:line="240" w:lineRule="auto"/>
        <w:ind w:left="0" w:firstLine="709"/>
        <w:jc w:val="center"/>
        <w:rPr>
          <w:rFonts w:ascii="Arial" w:eastAsia="Times New Roman" w:hAnsi="Arial" w:cs="Arial"/>
          <w:b/>
          <w:sz w:val="24"/>
          <w:szCs w:val="24"/>
        </w:rPr>
      </w:pPr>
      <w:r w:rsidRPr="00833807">
        <w:rPr>
          <w:rFonts w:ascii="Arial" w:eastAsia="Times New Roman" w:hAnsi="Arial" w:cs="Arial"/>
          <w:b/>
          <w:sz w:val="24"/>
          <w:szCs w:val="24"/>
          <w:lang w:val="sr-Cyrl-CS"/>
        </w:rPr>
        <w:t xml:space="preserve">Административный регламент </w:t>
      </w:r>
      <w:r w:rsidR="00583648" w:rsidRPr="00833807">
        <w:rPr>
          <w:rFonts w:ascii="Arial" w:eastAsia="Times New Roman" w:hAnsi="Arial" w:cs="Arial"/>
          <w:b/>
          <w:sz w:val="24"/>
          <w:szCs w:val="24"/>
          <w:lang w:val="sr-Cyrl-CS"/>
        </w:rPr>
        <w:t> </w:t>
      </w:r>
      <w:r w:rsidRPr="00833807">
        <w:rPr>
          <w:rFonts w:ascii="Arial" w:eastAsia="Times New Roman" w:hAnsi="Arial" w:cs="Arial"/>
          <w:b/>
          <w:sz w:val="24"/>
          <w:szCs w:val="24"/>
        </w:rPr>
        <w:t>предоставления муниципальной услуги</w:t>
      </w:r>
    </w:p>
    <w:p w:rsidR="003D0179" w:rsidRPr="00833807" w:rsidRDefault="003D0179" w:rsidP="00833807">
      <w:pPr>
        <w:pStyle w:val="a9"/>
        <w:spacing w:after="0" w:line="240" w:lineRule="auto"/>
        <w:ind w:left="0" w:firstLine="709"/>
        <w:jc w:val="center"/>
        <w:rPr>
          <w:rFonts w:ascii="Arial" w:eastAsia="Times New Roman" w:hAnsi="Arial" w:cs="Arial"/>
          <w:b/>
          <w:sz w:val="24"/>
          <w:szCs w:val="24"/>
        </w:rPr>
      </w:pPr>
      <w:r w:rsidRPr="00833807">
        <w:rPr>
          <w:rFonts w:ascii="Arial" w:eastAsia="Times New Roman" w:hAnsi="Arial" w:cs="Arial"/>
          <w:b/>
          <w:sz w:val="24"/>
          <w:szCs w:val="24"/>
        </w:rPr>
        <w:t>«Выдача ордера на проведение земляных работ»</w:t>
      </w:r>
    </w:p>
    <w:p w:rsidR="003D0179" w:rsidRPr="00833807" w:rsidRDefault="003D0179" w:rsidP="00833807">
      <w:pPr>
        <w:pStyle w:val="a9"/>
        <w:spacing w:after="0" w:line="240" w:lineRule="auto"/>
        <w:ind w:left="0" w:firstLine="709"/>
        <w:jc w:val="center"/>
        <w:rPr>
          <w:rFonts w:ascii="Arial" w:eastAsia="Times New Roman" w:hAnsi="Arial" w:cs="Arial"/>
          <w:sz w:val="24"/>
          <w:szCs w:val="24"/>
        </w:rPr>
      </w:pPr>
    </w:p>
    <w:p w:rsidR="003D0179" w:rsidRPr="00833807" w:rsidRDefault="003D0179" w:rsidP="00833807">
      <w:pPr>
        <w:pStyle w:val="a9"/>
        <w:numPr>
          <w:ilvl w:val="0"/>
          <w:numId w:val="2"/>
        </w:numPr>
        <w:spacing w:after="0" w:line="240" w:lineRule="auto"/>
        <w:ind w:left="0" w:firstLine="709"/>
        <w:jc w:val="center"/>
        <w:rPr>
          <w:rFonts w:ascii="Arial" w:eastAsia="Times New Roman" w:hAnsi="Arial" w:cs="Arial"/>
          <w:sz w:val="24"/>
          <w:szCs w:val="24"/>
        </w:rPr>
      </w:pPr>
      <w:r w:rsidRPr="00833807">
        <w:rPr>
          <w:rFonts w:ascii="Arial" w:eastAsia="Times New Roman" w:hAnsi="Arial" w:cs="Arial"/>
          <w:sz w:val="24"/>
          <w:szCs w:val="24"/>
        </w:rPr>
        <w:t>Общие положения</w:t>
      </w:r>
    </w:p>
    <w:p w:rsidR="00B34B98" w:rsidRPr="00833807" w:rsidRDefault="003D0179" w:rsidP="00833807">
      <w:pPr>
        <w:pStyle w:val="a9"/>
        <w:numPr>
          <w:ilvl w:val="1"/>
          <w:numId w:val="2"/>
        </w:numPr>
        <w:spacing w:after="0" w:line="240" w:lineRule="auto"/>
        <w:ind w:left="0" w:firstLine="709"/>
        <w:jc w:val="both"/>
        <w:rPr>
          <w:rFonts w:ascii="Arial" w:eastAsia="Times New Roman" w:hAnsi="Arial" w:cs="Arial"/>
          <w:sz w:val="24"/>
          <w:szCs w:val="24"/>
        </w:rPr>
      </w:pPr>
      <w:r w:rsidRPr="00833807">
        <w:rPr>
          <w:rFonts w:ascii="Arial" w:eastAsia="Times New Roman" w:hAnsi="Arial" w:cs="Arial"/>
          <w:sz w:val="24"/>
          <w:szCs w:val="24"/>
          <w:lang w:val="sr-Cyrl-CS"/>
        </w:rPr>
        <w:t xml:space="preserve">Настоящий </w:t>
      </w:r>
      <w:r w:rsidR="004954C6" w:rsidRPr="00833807">
        <w:rPr>
          <w:rFonts w:ascii="Arial" w:eastAsia="Times New Roman" w:hAnsi="Arial" w:cs="Arial"/>
          <w:sz w:val="24"/>
          <w:szCs w:val="24"/>
          <w:lang w:val="sr-Cyrl-CS"/>
        </w:rPr>
        <w:t>А</w:t>
      </w:r>
      <w:r w:rsidR="00583648" w:rsidRPr="00833807">
        <w:rPr>
          <w:rFonts w:ascii="Arial" w:eastAsia="Times New Roman" w:hAnsi="Arial" w:cs="Arial"/>
          <w:sz w:val="24"/>
          <w:szCs w:val="24"/>
          <w:lang w:val="sr-Cyrl-CS"/>
        </w:rPr>
        <w:t>дминистративный регламент</w:t>
      </w:r>
      <w:r w:rsidR="00583648" w:rsidRPr="00833807">
        <w:rPr>
          <w:rFonts w:ascii="Arial" w:eastAsia="Times New Roman" w:hAnsi="Arial" w:cs="Arial"/>
          <w:b/>
          <w:bCs/>
          <w:sz w:val="24"/>
          <w:szCs w:val="24"/>
          <w:lang w:val="sr-Cyrl-CS"/>
        </w:rPr>
        <w:t xml:space="preserve"> </w:t>
      </w:r>
      <w:r w:rsidR="00583648" w:rsidRPr="00833807">
        <w:rPr>
          <w:rFonts w:ascii="Arial" w:eastAsia="Times New Roman" w:hAnsi="Arial" w:cs="Arial"/>
          <w:sz w:val="24"/>
          <w:szCs w:val="24"/>
          <w:lang w:val="sr-Cyrl-CS"/>
        </w:rPr>
        <w:t>предоставления муниципальной услуги</w:t>
      </w:r>
      <w:r w:rsidRPr="00833807">
        <w:rPr>
          <w:rFonts w:ascii="Arial" w:eastAsia="Times New Roman" w:hAnsi="Arial" w:cs="Arial"/>
          <w:sz w:val="24"/>
          <w:szCs w:val="24"/>
          <w:lang w:val="sr-Cyrl-CS"/>
        </w:rPr>
        <w:t xml:space="preserve"> </w:t>
      </w:r>
      <w:r w:rsidR="00583648" w:rsidRPr="00833807">
        <w:rPr>
          <w:rFonts w:ascii="Arial" w:eastAsia="Times New Roman" w:hAnsi="Arial" w:cs="Arial"/>
          <w:sz w:val="24"/>
          <w:szCs w:val="24"/>
          <w:lang w:val="sr-Cyrl-CS"/>
        </w:rPr>
        <w:t xml:space="preserve"> разработан в целях повышения качества испо</w:t>
      </w:r>
      <w:r w:rsidRPr="00833807">
        <w:rPr>
          <w:rFonts w:ascii="Arial" w:eastAsia="Times New Roman" w:hAnsi="Arial" w:cs="Arial"/>
          <w:sz w:val="24"/>
          <w:szCs w:val="24"/>
          <w:lang w:val="sr-Cyrl-CS"/>
        </w:rPr>
        <w:t xml:space="preserve">лнения и </w:t>
      </w:r>
      <w:r w:rsidRPr="00833807">
        <w:rPr>
          <w:rFonts w:ascii="Arial" w:eastAsia="Times New Roman" w:hAnsi="Arial" w:cs="Arial"/>
          <w:sz w:val="24"/>
          <w:szCs w:val="24"/>
          <w:lang w:val="sr-Cyrl-CS"/>
        </w:rPr>
        <w:lastRenderedPageBreak/>
        <w:t>доступности результата</w:t>
      </w:r>
      <w:r w:rsidR="00583648" w:rsidRPr="00833807">
        <w:rPr>
          <w:rFonts w:ascii="Arial" w:eastAsia="Times New Roman" w:hAnsi="Arial" w:cs="Arial"/>
          <w:sz w:val="24"/>
          <w:szCs w:val="24"/>
          <w:lang w:val="sr-Cyrl-CS"/>
        </w:rPr>
        <w:t xml:space="preserve"> предоставления муниципальной услуги, создания комфортных условий для получателей муниципальной у</w:t>
      </w:r>
      <w:r w:rsidRPr="00833807">
        <w:rPr>
          <w:rFonts w:ascii="Arial" w:eastAsia="Times New Roman" w:hAnsi="Arial" w:cs="Arial"/>
          <w:sz w:val="24"/>
          <w:szCs w:val="24"/>
          <w:lang w:val="sr-Cyrl-CS"/>
        </w:rPr>
        <w:t xml:space="preserve">слуги, </w:t>
      </w:r>
      <w:r w:rsidR="00583648" w:rsidRPr="00833807">
        <w:rPr>
          <w:rFonts w:ascii="Arial" w:eastAsia="Times New Roman" w:hAnsi="Arial" w:cs="Arial"/>
          <w:sz w:val="24"/>
          <w:szCs w:val="24"/>
          <w:lang w:val="sr-Cyrl-CS"/>
        </w:rPr>
        <w:t xml:space="preserve">определяет </w:t>
      </w:r>
      <w:r w:rsidRPr="00833807">
        <w:rPr>
          <w:rFonts w:ascii="Arial" w:eastAsia="Times New Roman" w:hAnsi="Arial" w:cs="Arial"/>
          <w:sz w:val="24"/>
          <w:szCs w:val="24"/>
          <w:lang w:val="sr-Cyrl-CS"/>
        </w:rPr>
        <w:t xml:space="preserve">порядок, </w:t>
      </w:r>
      <w:r w:rsidR="00583648" w:rsidRPr="00833807">
        <w:rPr>
          <w:rFonts w:ascii="Arial" w:eastAsia="Times New Roman" w:hAnsi="Arial" w:cs="Arial"/>
          <w:sz w:val="24"/>
          <w:szCs w:val="24"/>
          <w:lang w:val="sr-Cyrl-CS"/>
        </w:rPr>
        <w:t>сроки и последовательность действий (административны</w:t>
      </w:r>
      <w:r w:rsidRPr="00833807">
        <w:rPr>
          <w:rFonts w:ascii="Arial" w:eastAsia="Times New Roman" w:hAnsi="Arial" w:cs="Arial"/>
          <w:sz w:val="24"/>
          <w:szCs w:val="24"/>
          <w:lang w:val="sr-Cyrl-CS"/>
        </w:rPr>
        <w:t>х процедур) при предоставлении м</w:t>
      </w:r>
      <w:r w:rsidR="00583648" w:rsidRPr="00833807">
        <w:rPr>
          <w:rFonts w:ascii="Arial" w:eastAsia="Times New Roman" w:hAnsi="Arial" w:cs="Arial"/>
          <w:sz w:val="24"/>
          <w:szCs w:val="24"/>
          <w:lang w:val="sr-Cyrl-CS"/>
        </w:rPr>
        <w:t>униципальной услуги</w:t>
      </w:r>
      <w:r w:rsidR="00B34B98" w:rsidRPr="00833807">
        <w:rPr>
          <w:rFonts w:ascii="Arial" w:eastAsia="Times New Roman" w:hAnsi="Arial" w:cs="Arial"/>
          <w:sz w:val="24"/>
          <w:szCs w:val="24"/>
          <w:lang w:val="sr-Cyrl-CS"/>
        </w:rPr>
        <w:t>.</w:t>
      </w:r>
    </w:p>
    <w:p w:rsidR="003D0179" w:rsidRPr="00833807" w:rsidRDefault="003D0179" w:rsidP="00833807">
      <w:pPr>
        <w:pStyle w:val="a9"/>
        <w:numPr>
          <w:ilvl w:val="1"/>
          <w:numId w:val="2"/>
        </w:numPr>
        <w:spacing w:after="0" w:line="240" w:lineRule="auto"/>
        <w:ind w:left="0" w:firstLine="709"/>
        <w:jc w:val="both"/>
        <w:rPr>
          <w:rFonts w:ascii="Arial" w:eastAsia="Times New Roman" w:hAnsi="Arial" w:cs="Arial"/>
          <w:sz w:val="24"/>
          <w:szCs w:val="24"/>
        </w:rPr>
      </w:pPr>
      <w:r w:rsidRPr="00833807">
        <w:rPr>
          <w:rFonts w:ascii="Arial" w:eastAsia="Times New Roman" w:hAnsi="Arial" w:cs="Arial"/>
          <w:sz w:val="24"/>
          <w:szCs w:val="24"/>
        </w:rPr>
        <w:t>Наст</w:t>
      </w:r>
      <w:r w:rsidR="004954C6" w:rsidRPr="00833807">
        <w:rPr>
          <w:rFonts w:ascii="Arial" w:eastAsia="Times New Roman" w:hAnsi="Arial" w:cs="Arial"/>
          <w:sz w:val="24"/>
          <w:szCs w:val="24"/>
        </w:rPr>
        <w:t>оящий А</w:t>
      </w:r>
      <w:r w:rsidRPr="00833807">
        <w:rPr>
          <w:rFonts w:ascii="Arial" w:eastAsia="Times New Roman" w:hAnsi="Arial" w:cs="Arial"/>
          <w:sz w:val="24"/>
          <w:szCs w:val="24"/>
        </w:rPr>
        <w:t>дминистративный регламент размещается на официальном сайте муниципального образования «Сельское поселение Караул»</w:t>
      </w:r>
      <w:r w:rsidR="00346130" w:rsidRPr="00833807">
        <w:rPr>
          <w:rFonts w:ascii="Arial" w:eastAsia="Times New Roman" w:hAnsi="Arial" w:cs="Arial"/>
          <w:sz w:val="24"/>
          <w:szCs w:val="24"/>
        </w:rPr>
        <w:t xml:space="preserve"> (</w:t>
      </w:r>
      <w:r w:rsidR="00346130" w:rsidRPr="00833807">
        <w:rPr>
          <w:rFonts w:ascii="Arial" w:eastAsia="Times New Roman" w:hAnsi="Arial" w:cs="Arial"/>
          <w:sz w:val="24"/>
          <w:szCs w:val="24"/>
          <w:lang w:val="en-US"/>
        </w:rPr>
        <w:t>www</w:t>
      </w:r>
      <w:r w:rsidR="00346130" w:rsidRPr="00833807">
        <w:rPr>
          <w:rFonts w:ascii="Arial" w:eastAsia="Times New Roman" w:hAnsi="Arial" w:cs="Arial"/>
          <w:sz w:val="24"/>
          <w:szCs w:val="24"/>
        </w:rPr>
        <w:t>.</w:t>
      </w:r>
      <w:proofErr w:type="spellStart"/>
      <w:r w:rsidR="00DF4873" w:rsidRPr="00833807">
        <w:rPr>
          <w:rFonts w:ascii="Arial" w:eastAsia="Times New Roman" w:hAnsi="Arial" w:cs="Arial"/>
          <w:sz w:val="24"/>
          <w:szCs w:val="24"/>
          <w:lang w:val="en-US"/>
        </w:rPr>
        <w:t>taimur</w:t>
      </w:r>
      <w:proofErr w:type="spellEnd"/>
      <w:r w:rsidR="00DF4873" w:rsidRPr="00833807">
        <w:rPr>
          <w:rFonts w:ascii="Arial" w:eastAsia="Times New Roman" w:hAnsi="Arial" w:cs="Arial"/>
          <w:sz w:val="24"/>
          <w:szCs w:val="24"/>
        </w:rPr>
        <w:t>-</w:t>
      </w:r>
      <w:proofErr w:type="spellStart"/>
      <w:r w:rsidR="00DF4873" w:rsidRPr="00833807">
        <w:rPr>
          <w:rFonts w:ascii="Arial" w:eastAsia="Times New Roman" w:hAnsi="Arial" w:cs="Arial"/>
          <w:sz w:val="24"/>
          <w:szCs w:val="24"/>
          <w:lang w:val="en-US"/>
        </w:rPr>
        <w:t>karaul</w:t>
      </w:r>
      <w:proofErr w:type="spellEnd"/>
      <w:r w:rsidR="00DF4873" w:rsidRPr="00833807">
        <w:rPr>
          <w:rFonts w:ascii="Arial" w:eastAsia="Times New Roman" w:hAnsi="Arial" w:cs="Arial"/>
          <w:sz w:val="24"/>
          <w:szCs w:val="24"/>
        </w:rPr>
        <w:t>.</w:t>
      </w:r>
      <w:proofErr w:type="spellStart"/>
      <w:r w:rsidR="00DF4873" w:rsidRPr="00833807">
        <w:rPr>
          <w:rFonts w:ascii="Arial" w:eastAsia="Times New Roman" w:hAnsi="Arial" w:cs="Arial"/>
          <w:sz w:val="24"/>
          <w:szCs w:val="24"/>
          <w:lang w:val="en-US"/>
        </w:rPr>
        <w:t>ru</w:t>
      </w:r>
      <w:proofErr w:type="spellEnd"/>
      <w:r w:rsidR="00DF4873" w:rsidRPr="00833807">
        <w:rPr>
          <w:rFonts w:ascii="Arial" w:eastAsia="Times New Roman" w:hAnsi="Arial" w:cs="Arial"/>
          <w:sz w:val="24"/>
          <w:szCs w:val="24"/>
        </w:rPr>
        <w:t>).</w:t>
      </w:r>
    </w:p>
    <w:p w:rsidR="00346130" w:rsidRPr="00833807" w:rsidRDefault="00346130" w:rsidP="00833807">
      <w:pPr>
        <w:pStyle w:val="a9"/>
        <w:numPr>
          <w:ilvl w:val="1"/>
          <w:numId w:val="2"/>
        </w:numPr>
        <w:spacing w:after="0" w:line="240" w:lineRule="auto"/>
        <w:ind w:left="0" w:firstLine="709"/>
        <w:jc w:val="both"/>
        <w:rPr>
          <w:rFonts w:ascii="Arial" w:eastAsia="Times New Roman" w:hAnsi="Arial" w:cs="Arial"/>
          <w:sz w:val="24"/>
          <w:szCs w:val="24"/>
        </w:rPr>
      </w:pPr>
      <w:r w:rsidRPr="00833807">
        <w:rPr>
          <w:rFonts w:ascii="Arial" w:eastAsia="Times New Roman" w:hAnsi="Arial" w:cs="Arial"/>
          <w:sz w:val="24"/>
          <w:szCs w:val="24"/>
        </w:rPr>
        <w:t>Нормативно-правовые акты, являющ</w:t>
      </w:r>
      <w:r w:rsidR="004954C6" w:rsidRPr="00833807">
        <w:rPr>
          <w:rFonts w:ascii="Arial" w:eastAsia="Times New Roman" w:hAnsi="Arial" w:cs="Arial"/>
          <w:sz w:val="24"/>
          <w:szCs w:val="24"/>
        </w:rPr>
        <w:t>иеся основанием для разработки а</w:t>
      </w:r>
      <w:r w:rsidRPr="00833807">
        <w:rPr>
          <w:rFonts w:ascii="Arial" w:eastAsia="Times New Roman" w:hAnsi="Arial" w:cs="Arial"/>
          <w:sz w:val="24"/>
          <w:szCs w:val="24"/>
        </w:rPr>
        <w:t>дминистративного регламента:</w:t>
      </w:r>
    </w:p>
    <w:p w:rsidR="00346130" w:rsidRPr="00833807" w:rsidRDefault="00346130" w:rsidP="00833807">
      <w:pPr>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 Федеральный закон от 27.07.2010 г. № 210-ФЗ «Об организации предоставления государственных и муниципальных услуг»;</w:t>
      </w:r>
    </w:p>
    <w:p w:rsidR="00346130" w:rsidRPr="00833807" w:rsidRDefault="00346130" w:rsidP="00833807">
      <w:pPr>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 Постановление Правительства РФ от 16.05.2011 г. № 3</w:t>
      </w:r>
      <w:r w:rsidR="004954C6" w:rsidRPr="00833807">
        <w:rPr>
          <w:rFonts w:ascii="Arial" w:eastAsia="Times New Roman" w:hAnsi="Arial" w:cs="Arial"/>
          <w:sz w:val="24"/>
          <w:szCs w:val="24"/>
        </w:rPr>
        <w:t>73 «О разработке и утверждении А</w:t>
      </w:r>
      <w:r w:rsidRPr="00833807">
        <w:rPr>
          <w:rFonts w:ascii="Arial" w:eastAsia="Times New Roman" w:hAnsi="Arial" w:cs="Arial"/>
          <w:sz w:val="24"/>
          <w:szCs w:val="24"/>
        </w:rPr>
        <w:t>дминистративных регламентов исполнения государственных функций и административных регламентов предоставления государственных услуг»;</w:t>
      </w:r>
    </w:p>
    <w:p w:rsidR="00346130" w:rsidRPr="00833807" w:rsidRDefault="00346130" w:rsidP="00833807">
      <w:pPr>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 xml:space="preserve">- Постановление Администрации </w:t>
      </w:r>
      <w:r w:rsidR="006806FF" w:rsidRPr="00833807">
        <w:rPr>
          <w:rFonts w:ascii="Arial" w:eastAsia="Times New Roman" w:hAnsi="Arial" w:cs="Arial"/>
          <w:sz w:val="24"/>
          <w:szCs w:val="24"/>
        </w:rPr>
        <w:t>сельского поселени</w:t>
      </w:r>
      <w:r w:rsidR="00676678" w:rsidRPr="00833807">
        <w:rPr>
          <w:rFonts w:ascii="Arial" w:eastAsia="Times New Roman" w:hAnsi="Arial" w:cs="Arial"/>
          <w:sz w:val="24"/>
          <w:szCs w:val="24"/>
        </w:rPr>
        <w:t>я Караул от 04.10.2010 г. № 57-П</w:t>
      </w:r>
      <w:r w:rsidR="006806FF" w:rsidRPr="00833807">
        <w:rPr>
          <w:rFonts w:ascii="Arial" w:eastAsia="Times New Roman" w:hAnsi="Arial" w:cs="Arial"/>
          <w:sz w:val="24"/>
          <w:szCs w:val="24"/>
        </w:rPr>
        <w:t xml:space="preserve"> «</w:t>
      </w:r>
      <w:r w:rsidR="004C2552" w:rsidRPr="00833807">
        <w:rPr>
          <w:rFonts w:ascii="Arial" w:eastAsia="Times New Roman" w:hAnsi="Arial" w:cs="Arial"/>
          <w:sz w:val="24"/>
          <w:szCs w:val="24"/>
        </w:rPr>
        <w:t>Об</w:t>
      </w:r>
      <w:r w:rsidR="006806FF" w:rsidRPr="00833807">
        <w:rPr>
          <w:rFonts w:ascii="Arial" w:eastAsia="Times New Roman" w:hAnsi="Arial" w:cs="Arial"/>
          <w:sz w:val="24"/>
          <w:szCs w:val="24"/>
        </w:rPr>
        <w:t xml:space="preserve"> утверждении По</w:t>
      </w:r>
      <w:r w:rsidR="004954C6" w:rsidRPr="00833807">
        <w:rPr>
          <w:rFonts w:ascii="Arial" w:eastAsia="Times New Roman" w:hAnsi="Arial" w:cs="Arial"/>
          <w:sz w:val="24"/>
          <w:szCs w:val="24"/>
        </w:rPr>
        <w:t>рядка разработки и утверждения А</w:t>
      </w:r>
      <w:r w:rsidR="006806FF" w:rsidRPr="00833807">
        <w:rPr>
          <w:rFonts w:ascii="Arial" w:eastAsia="Times New Roman" w:hAnsi="Arial" w:cs="Arial"/>
          <w:sz w:val="24"/>
          <w:szCs w:val="24"/>
        </w:rPr>
        <w:t>дминистративных регламентов предоставления муниципальных ус</w:t>
      </w:r>
      <w:r w:rsidR="00676678" w:rsidRPr="00833807">
        <w:rPr>
          <w:rFonts w:ascii="Arial" w:eastAsia="Times New Roman" w:hAnsi="Arial" w:cs="Arial"/>
          <w:sz w:val="24"/>
          <w:szCs w:val="24"/>
        </w:rPr>
        <w:t xml:space="preserve">луг  в сельском  поселении </w:t>
      </w:r>
      <w:r w:rsidR="006806FF" w:rsidRPr="00833807">
        <w:rPr>
          <w:rFonts w:ascii="Arial" w:eastAsia="Times New Roman" w:hAnsi="Arial" w:cs="Arial"/>
          <w:sz w:val="24"/>
          <w:szCs w:val="24"/>
        </w:rPr>
        <w:t xml:space="preserve"> Караул».</w:t>
      </w:r>
    </w:p>
    <w:p w:rsidR="003D0179" w:rsidRPr="00833807" w:rsidRDefault="004954C6" w:rsidP="00833807">
      <w:pPr>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1.4. В А</w:t>
      </w:r>
      <w:r w:rsidR="00346130" w:rsidRPr="00833807">
        <w:rPr>
          <w:rFonts w:ascii="Arial" w:eastAsia="Times New Roman" w:hAnsi="Arial" w:cs="Arial"/>
          <w:sz w:val="24"/>
          <w:szCs w:val="24"/>
        </w:rPr>
        <w:t>дминистративном регламенте используются следующие термины и понятия:</w:t>
      </w:r>
    </w:p>
    <w:p w:rsidR="00346130" w:rsidRPr="00833807" w:rsidRDefault="00346130" w:rsidP="00833807">
      <w:pPr>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1.4.1. Земляные работы – работы по прокладке и ремонту подземных и н</w:t>
      </w:r>
      <w:r w:rsidR="002243B2" w:rsidRPr="00833807">
        <w:rPr>
          <w:rFonts w:ascii="Arial" w:eastAsia="Times New Roman" w:hAnsi="Arial" w:cs="Arial"/>
          <w:sz w:val="24"/>
          <w:szCs w:val="24"/>
        </w:rPr>
        <w:t>аземных инженерных коммуникаций</w:t>
      </w:r>
      <w:r w:rsidR="00D61AC4" w:rsidRPr="00833807">
        <w:rPr>
          <w:rFonts w:ascii="Arial" w:eastAsia="Times New Roman" w:hAnsi="Arial" w:cs="Arial"/>
          <w:sz w:val="24"/>
          <w:szCs w:val="24"/>
        </w:rPr>
        <w:t>.</w:t>
      </w:r>
    </w:p>
    <w:p w:rsidR="00D61AC4" w:rsidRPr="00833807" w:rsidRDefault="00D61AC4" w:rsidP="00833807">
      <w:pPr>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Проведение земляных работ</w:t>
      </w:r>
      <w:r w:rsidR="00B34B98" w:rsidRPr="00833807">
        <w:rPr>
          <w:rFonts w:ascii="Arial" w:eastAsia="Times New Roman" w:hAnsi="Arial" w:cs="Arial"/>
          <w:sz w:val="24"/>
          <w:szCs w:val="24"/>
        </w:rPr>
        <w:t xml:space="preserve"> на всей территории сельского поселения Караул </w:t>
      </w:r>
      <w:r w:rsidRPr="00833807">
        <w:rPr>
          <w:rFonts w:ascii="Arial" w:eastAsia="Times New Roman" w:hAnsi="Arial" w:cs="Arial"/>
          <w:sz w:val="24"/>
          <w:szCs w:val="24"/>
        </w:rPr>
        <w:t>производит</w:t>
      </w:r>
      <w:r w:rsidR="00871F53" w:rsidRPr="00833807">
        <w:rPr>
          <w:rFonts w:ascii="Arial" w:eastAsia="Times New Roman" w:hAnsi="Arial" w:cs="Arial"/>
          <w:sz w:val="24"/>
          <w:szCs w:val="24"/>
        </w:rPr>
        <w:t>ся только при наличии ордера</w:t>
      </w:r>
      <w:r w:rsidRPr="00833807">
        <w:rPr>
          <w:rFonts w:ascii="Arial" w:eastAsia="Times New Roman" w:hAnsi="Arial" w:cs="Arial"/>
          <w:sz w:val="24"/>
          <w:szCs w:val="24"/>
        </w:rPr>
        <w:t>, выданного Администрацией сельского поселения Караул.</w:t>
      </w:r>
    </w:p>
    <w:p w:rsidR="00D61AC4" w:rsidRPr="00833807" w:rsidRDefault="00D61AC4" w:rsidP="00833807">
      <w:pPr>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Если в сроки, указанные в данном ордере, земляные работы не могут быть окончены, заявитель обязан продлить ордер на необходимый ему период времени для завершения работ.</w:t>
      </w:r>
    </w:p>
    <w:p w:rsidR="004F4D5D" w:rsidRPr="00833807" w:rsidRDefault="00D61AC4" w:rsidP="00833807">
      <w:pPr>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При зав</w:t>
      </w:r>
      <w:r w:rsidR="004F4D5D" w:rsidRPr="00833807">
        <w:rPr>
          <w:rFonts w:ascii="Arial" w:eastAsia="Times New Roman" w:hAnsi="Arial" w:cs="Arial"/>
          <w:sz w:val="24"/>
          <w:szCs w:val="24"/>
        </w:rPr>
        <w:t>ершении земляных работ, а также в случае, если заявитель не начинал проведение земляных работ, на которые ранее был получен ордер, заявитель обязан закрыть такой ордер. Данное решение принимается после приёмки Администрацией сельского поселения Караул работ по восстановлению нарушенного благоустройства.</w:t>
      </w:r>
    </w:p>
    <w:p w:rsidR="004F4D5D" w:rsidRPr="00833807" w:rsidRDefault="004F4D5D" w:rsidP="00833807">
      <w:pPr>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1.5. Получателями муниципальной услуги являются физическое или юридическое лицо, запрашивающее ордер на проведение земляных работ.</w:t>
      </w:r>
    </w:p>
    <w:p w:rsidR="004F4D5D" w:rsidRPr="00833807" w:rsidRDefault="004F4D5D" w:rsidP="00833807">
      <w:pPr>
        <w:spacing w:after="0" w:line="240" w:lineRule="auto"/>
        <w:ind w:firstLine="709"/>
        <w:jc w:val="both"/>
        <w:rPr>
          <w:rFonts w:ascii="Arial" w:eastAsia="Times New Roman" w:hAnsi="Arial" w:cs="Arial"/>
          <w:sz w:val="24"/>
          <w:szCs w:val="24"/>
        </w:rPr>
      </w:pPr>
    </w:p>
    <w:p w:rsidR="004F4D5D" w:rsidRPr="00833807" w:rsidRDefault="004F4D5D" w:rsidP="00833807">
      <w:pPr>
        <w:pStyle w:val="a9"/>
        <w:numPr>
          <w:ilvl w:val="0"/>
          <w:numId w:val="2"/>
        </w:numPr>
        <w:spacing w:after="0" w:line="240" w:lineRule="auto"/>
        <w:ind w:left="0" w:firstLine="709"/>
        <w:jc w:val="center"/>
        <w:rPr>
          <w:rFonts w:ascii="Arial" w:eastAsia="Times New Roman" w:hAnsi="Arial" w:cs="Arial"/>
          <w:sz w:val="24"/>
          <w:szCs w:val="24"/>
        </w:rPr>
      </w:pPr>
      <w:r w:rsidRPr="00833807">
        <w:rPr>
          <w:rFonts w:ascii="Arial" w:eastAsia="Times New Roman" w:hAnsi="Arial" w:cs="Arial"/>
          <w:sz w:val="24"/>
          <w:szCs w:val="24"/>
        </w:rPr>
        <w:t>Стандарт предоставления муниципальной услуги</w:t>
      </w:r>
    </w:p>
    <w:p w:rsidR="004F4D5D" w:rsidRPr="00833807" w:rsidRDefault="004F4D5D" w:rsidP="00833807">
      <w:pPr>
        <w:spacing w:after="0" w:line="240" w:lineRule="auto"/>
        <w:ind w:firstLine="709"/>
        <w:jc w:val="both"/>
        <w:rPr>
          <w:rFonts w:ascii="Arial" w:eastAsia="Times New Roman" w:hAnsi="Arial" w:cs="Arial"/>
          <w:sz w:val="24"/>
          <w:szCs w:val="24"/>
          <w:lang w:val="sr-Cyrl-CS"/>
        </w:rPr>
      </w:pPr>
      <w:r w:rsidRPr="00833807">
        <w:rPr>
          <w:rFonts w:ascii="Arial" w:eastAsia="Times New Roman" w:hAnsi="Arial" w:cs="Arial"/>
          <w:sz w:val="24"/>
          <w:szCs w:val="24"/>
          <w:lang w:val="sr-Cyrl-CS"/>
        </w:rPr>
        <w:t>2.1. Наименование м</w:t>
      </w:r>
      <w:r w:rsidR="00583648" w:rsidRPr="00833807">
        <w:rPr>
          <w:rFonts w:ascii="Arial" w:eastAsia="Times New Roman" w:hAnsi="Arial" w:cs="Arial"/>
          <w:sz w:val="24"/>
          <w:szCs w:val="24"/>
          <w:lang w:val="sr-Cyrl-CS"/>
        </w:rPr>
        <w:t>униципал</w:t>
      </w:r>
      <w:r w:rsidRPr="00833807">
        <w:rPr>
          <w:rFonts w:ascii="Arial" w:eastAsia="Times New Roman" w:hAnsi="Arial" w:cs="Arial"/>
          <w:sz w:val="24"/>
          <w:szCs w:val="24"/>
          <w:lang w:val="sr-Cyrl-CS"/>
        </w:rPr>
        <w:t>ьной услуги «Выдача ордера на проведение земляных работ</w:t>
      </w:r>
      <w:r w:rsidR="00583648" w:rsidRPr="00833807">
        <w:rPr>
          <w:rFonts w:ascii="Arial" w:eastAsia="Times New Roman" w:hAnsi="Arial" w:cs="Arial"/>
          <w:sz w:val="24"/>
          <w:szCs w:val="24"/>
          <w:lang w:val="sr-Cyrl-CS"/>
        </w:rPr>
        <w:t>».</w:t>
      </w:r>
    </w:p>
    <w:p w:rsidR="00C77A77" w:rsidRPr="00833807" w:rsidRDefault="00583648" w:rsidP="00833807">
      <w:pPr>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 xml:space="preserve"> </w:t>
      </w:r>
      <w:r w:rsidRPr="00833807">
        <w:rPr>
          <w:rFonts w:ascii="Arial" w:eastAsia="Times New Roman" w:hAnsi="Arial" w:cs="Arial"/>
          <w:sz w:val="24"/>
          <w:szCs w:val="24"/>
          <w:lang w:val="sr-Cyrl-CS"/>
        </w:rPr>
        <w:t xml:space="preserve">2.2. </w:t>
      </w:r>
      <w:r w:rsidR="004F4D5D" w:rsidRPr="00833807">
        <w:rPr>
          <w:rFonts w:ascii="Arial" w:eastAsia="Times New Roman" w:hAnsi="Arial" w:cs="Arial"/>
          <w:sz w:val="24"/>
          <w:szCs w:val="24"/>
          <w:lang w:val="sr-Cyrl-CS"/>
        </w:rPr>
        <w:t>Муниципальная услуга предоставляется Администрацией сельского поселения Караул</w:t>
      </w:r>
      <w:r w:rsidR="007E0123" w:rsidRPr="00833807">
        <w:rPr>
          <w:rFonts w:ascii="Arial" w:eastAsia="Times New Roman" w:hAnsi="Arial" w:cs="Arial"/>
          <w:sz w:val="24"/>
          <w:szCs w:val="24"/>
          <w:lang w:val="sr-Cyrl-CS"/>
        </w:rPr>
        <w:t>, которая</w:t>
      </w:r>
      <w:r w:rsidR="004F4D5D" w:rsidRPr="00833807">
        <w:rPr>
          <w:rFonts w:ascii="Arial" w:eastAsia="Times New Roman" w:hAnsi="Arial" w:cs="Arial"/>
          <w:sz w:val="24"/>
          <w:szCs w:val="24"/>
          <w:lang w:val="sr-Cyrl-CS"/>
        </w:rPr>
        <w:t xml:space="preserve"> выполняет в пределах своих полномочий исполнительно-распорядительные, ко</w:t>
      </w:r>
      <w:r w:rsidR="00BA1F19" w:rsidRPr="00833807">
        <w:rPr>
          <w:rFonts w:ascii="Arial" w:eastAsia="Times New Roman" w:hAnsi="Arial" w:cs="Arial"/>
          <w:sz w:val="24"/>
          <w:szCs w:val="24"/>
          <w:lang w:val="sr-Cyrl-CS"/>
        </w:rPr>
        <w:t>ординационные и иные функции по у</w:t>
      </w:r>
      <w:r w:rsidR="004F4D5D" w:rsidRPr="00833807">
        <w:rPr>
          <w:rFonts w:ascii="Arial" w:eastAsia="Times New Roman" w:hAnsi="Arial" w:cs="Arial"/>
          <w:sz w:val="24"/>
          <w:szCs w:val="24"/>
          <w:lang w:val="sr-Cyrl-CS"/>
        </w:rPr>
        <w:t xml:space="preserve">регулированию градостроительной деятельности в </w:t>
      </w:r>
      <w:r w:rsidR="00C77A77" w:rsidRPr="00833807">
        <w:rPr>
          <w:rFonts w:ascii="Arial" w:eastAsia="Times New Roman" w:hAnsi="Arial" w:cs="Arial"/>
          <w:sz w:val="24"/>
          <w:szCs w:val="24"/>
          <w:lang w:val="sr-Cyrl-CS"/>
        </w:rPr>
        <w:t xml:space="preserve">муниципальном образовании  </w:t>
      </w:r>
      <w:r w:rsidR="00C77A77" w:rsidRPr="00833807">
        <w:rPr>
          <w:rFonts w:ascii="Arial" w:eastAsia="Times New Roman" w:hAnsi="Arial" w:cs="Arial"/>
          <w:sz w:val="24"/>
          <w:szCs w:val="24"/>
        </w:rPr>
        <w:t>«С</w:t>
      </w:r>
      <w:r w:rsidR="00C77A77" w:rsidRPr="00833807">
        <w:rPr>
          <w:rFonts w:ascii="Arial" w:eastAsia="Times New Roman" w:hAnsi="Arial" w:cs="Arial"/>
          <w:sz w:val="24"/>
          <w:szCs w:val="24"/>
          <w:lang w:val="sr-Cyrl-CS"/>
        </w:rPr>
        <w:t>ельское поселение</w:t>
      </w:r>
      <w:r w:rsidR="004F4D5D" w:rsidRPr="00833807">
        <w:rPr>
          <w:rFonts w:ascii="Arial" w:eastAsia="Times New Roman" w:hAnsi="Arial" w:cs="Arial"/>
          <w:sz w:val="24"/>
          <w:szCs w:val="24"/>
          <w:lang w:val="sr-Cyrl-CS"/>
        </w:rPr>
        <w:t xml:space="preserve"> Караул</w:t>
      </w:r>
      <w:r w:rsidR="00C77A77" w:rsidRPr="00833807">
        <w:rPr>
          <w:rFonts w:ascii="Arial" w:eastAsia="Times New Roman" w:hAnsi="Arial" w:cs="Arial"/>
          <w:sz w:val="24"/>
          <w:szCs w:val="24"/>
        </w:rPr>
        <w:t>».</w:t>
      </w:r>
    </w:p>
    <w:p w:rsidR="00C77A77" w:rsidRPr="00833807" w:rsidRDefault="00583648" w:rsidP="00833807">
      <w:pPr>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lang w:val="sr-Cyrl-CS"/>
        </w:rPr>
        <w:t>2.3. Резул</w:t>
      </w:r>
      <w:r w:rsidR="00C77A77" w:rsidRPr="00833807">
        <w:rPr>
          <w:rFonts w:ascii="Arial" w:eastAsia="Times New Roman" w:hAnsi="Arial" w:cs="Arial"/>
          <w:sz w:val="24"/>
          <w:szCs w:val="24"/>
          <w:lang w:val="sr-Cyrl-CS"/>
        </w:rPr>
        <w:t>ьтатом предоставления м</w:t>
      </w:r>
      <w:r w:rsidRPr="00833807">
        <w:rPr>
          <w:rFonts w:ascii="Arial" w:eastAsia="Times New Roman" w:hAnsi="Arial" w:cs="Arial"/>
          <w:sz w:val="24"/>
          <w:szCs w:val="24"/>
          <w:lang w:val="sr-Cyrl-CS"/>
        </w:rPr>
        <w:t>униципальной у</w:t>
      </w:r>
      <w:r w:rsidR="00C77A77" w:rsidRPr="00833807">
        <w:rPr>
          <w:rFonts w:ascii="Arial" w:eastAsia="Times New Roman" w:hAnsi="Arial" w:cs="Arial"/>
          <w:sz w:val="24"/>
          <w:szCs w:val="24"/>
          <w:lang w:val="sr-Cyrl-CS"/>
        </w:rPr>
        <w:t>слуги является  выдача ордера</w:t>
      </w:r>
      <w:r w:rsidRPr="00833807">
        <w:rPr>
          <w:rFonts w:ascii="Arial" w:eastAsia="Times New Roman" w:hAnsi="Arial" w:cs="Arial"/>
          <w:sz w:val="24"/>
          <w:szCs w:val="24"/>
          <w:lang w:val="sr-Cyrl-CS"/>
        </w:rPr>
        <w:t xml:space="preserve"> на проведение земляных работ </w:t>
      </w:r>
      <w:r w:rsidR="00C77A77" w:rsidRPr="00833807">
        <w:rPr>
          <w:rFonts w:ascii="Arial" w:eastAsia="Times New Roman" w:hAnsi="Arial" w:cs="Arial"/>
          <w:sz w:val="24"/>
          <w:szCs w:val="24"/>
          <w:lang w:val="sr-Cyrl-CS"/>
        </w:rPr>
        <w:t xml:space="preserve">или </w:t>
      </w:r>
      <w:r w:rsidRPr="00833807">
        <w:rPr>
          <w:rFonts w:ascii="Arial" w:eastAsia="Times New Roman" w:hAnsi="Arial" w:cs="Arial"/>
          <w:sz w:val="24"/>
          <w:szCs w:val="24"/>
          <w:lang w:val="sr-Cyrl-CS"/>
        </w:rPr>
        <w:t xml:space="preserve">отказ в </w:t>
      </w:r>
      <w:r w:rsidR="00C77A77" w:rsidRPr="00833807">
        <w:rPr>
          <w:rFonts w:ascii="Arial" w:eastAsia="Times New Roman" w:hAnsi="Arial" w:cs="Arial"/>
          <w:sz w:val="24"/>
          <w:szCs w:val="24"/>
          <w:lang w:val="sr-Cyrl-CS"/>
        </w:rPr>
        <w:t>выдаче ордера на проведение земляных работ.</w:t>
      </w:r>
    </w:p>
    <w:p w:rsidR="00C77A77" w:rsidRPr="00833807" w:rsidRDefault="00C77A77" w:rsidP="00833807">
      <w:pPr>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 xml:space="preserve">2.4. </w:t>
      </w:r>
      <w:r w:rsidRPr="00833807">
        <w:rPr>
          <w:rFonts w:ascii="Arial" w:eastAsia="Times New Roman" w:hAnsi="Arial" w:cs="Arial"/>
          <w:sz w:val="24"/>
          <w:szCs w:val="24"/>
          <w:lang w:val="sr-Cyrl-CS"/>
        </w:rPr>
        <w:t>Срок предоставления м</w:t>
      </w:r>
      <w:r w:rsidR="00583648" w:rsidRPr="00833807">
        <w:rPr>
          <w:rFonts w:ascii="Arial" w:eastAsia="Times New Roman" w:hAnsi="Arial" w:cs="Arial"/>
          <w:sz w:val="24"/>
          <w:szCs w:val="24"/>
          <w:lang w:val="sr-Cyrl-CS"/>
        </w:rPr>
        <w:t>униципальной услуги</w:t>
      </w:r>
      <w:r w:rsidR="007E0123" w:rsidRPr="00833807">
        <w:rPr>
          <w:rFonts w:ascii="Arial" w:eastAsia="Times New Roman" w:hAnsi="Arial" w:cs="Arial"/>
          <w:sz w:val="24"/>
          <w:szCs w:val="24"/>
          <w:lang w:val="sr-Cyrl-CS"/>
        </w:rPr>
        <w:t xml:space="preserve"> не должен превышать 1</w:t>
      </w:r>
      <w:r w:rsidRPr="00833807">
        <w:rPr>
          <w:rFonts w:ascii="Arial" w:eastAsia="Times New Roman" w:hAnsi="Arial" w:cs="Arial"/>
          <w:sz w:val="24"/>
          <w:szCs w:val="24"/>
          <w:lang w:val="sr-Cyrl-CS"/>
        </w:rPr>
        <w:t>0</w:t>
      </w:r>
      <w:r w:rsidR="00583648" w:rsidRPr="00833807">
        <w:rPr>
          <w:rFonts w:ascii="Arial" w:eastAsia="Times New Roman" w:hAnsi="Arial" w:cs="Arial"/>
          <w:sz w:val="24"/>
          <w:szCs w:val="24"/>
          <w:lang w:val="sr-Cyrl-CS"/>
        </w:rPr>
        <w:t xml:space="preserve"> </w:t>
      </w:r>
      <w:r w:rsidR="007E0123" w:rsidRPr="00833807">
        <w:rPr>
          <w:rFonts w:ascii="Arial" w:eastAsia="Times New Roman" w:hAnsi="Arial" w:cs="Arial"/>
          <w:sz w:val="24"/>
          <w:szCs w:val="24"/>
          <w:lang w:val="sr-Cyrl-CS"/>
        </w:rPr>
        <w:t xml:space="preserve">рабочих </w:t>
      </w:r>
      <w:r w:rsidR="00583648" w:rsidRPr="00833807">
        <w:rPr>
          <w:rFonts w:ascii="Arial" w:eastAsia="Times New Roman" w:hAnsi="Arial" w:cs="Arial"/>
          <w:sz w:val="24"/>
          <w:szCs w:val="24"/>
          <w:lang w:val="sr-Cyrl-CS"/>
        </w:rPr>
        <w:t>дней</w:t>
      </w:r>
      <w:r w:rsidRPr="00833807">
        <w:rPr>
          <w:rFonts w:ascii="Arial" w:eastAsia="Times New Roman" w:hAnsi="Arial" w:cs="Arial"/>
          <w:sz w:val="24"/>
          <w:szCs w:val="24"/>
          <w:lang w:val="sr-Cyrl-CS"/>
        </w:rPr>
        <w:t xml:space="preserve"> со дня регистрации заявления о предоставлении муниципальной услуги</w:t>
      </w:r>
      <w:r w:rsidR="00583648" w:rsidRPr="00833807">
        <w:rPr>
          <w:rFonts w:ascii="Arial" w:eastAsia="Times New Roman" w:hAnsi="Arial" w:cs="Arial"/>
          <w:sz w:val="24"/>
          <w:szCs w:val="24"/>
          <w:lang w:val="sr-Cyrl-CS"/>
        </w:rPr>
        <w:t>.</w:t>
      </w:r>
      <w:r w:rsidR="00583648" w:rsidRPr="00833807">
        <w:rPr>
          <w:rFonts w:ascii="Arial" w:eastAsia="Times New Roman" w:hAnsi="Arial" w:cs="Arial"/>
          <w:sz w:val="24"/>
          <w:szCs w:val="24"/>
        </w:rPr>
        <w:t xml:space="preserve"> </w:t>
      </w:r>
    </w:p>
    <w:p w:rsidR="00C77A77" w:rsidRPr="00833807" w:rsidRDefault="00C77A77" w:rsidP="00833807">
      <w:pPr>
        <w:spacing w:after="0" w:line="240" w:lineRule="auto"/>
        <w:ind w:firstLine="709"/>
        <w:jc w:val="both"/>
        <w:rPr>
          <w:rFonts w:ascii="Arial" w:eastAsia="Times New Roman" w:hAnsi="Arial" w:cs="Arial"/>
          <w:sz w:val="24"/>
          <w:szCs w:val="24"/>
          <w:lang w:val="sr-Cyrl-CS"/>
        </w:rPr>
      </w:pPr>
      <w:r w:rsidRPr="00833807">
        <w:rPr>
          <w:rFonts w:ascii="Arial" w:eastAsia="Times New Roman" w:hAnsi="Arial" w:cs="Arial"/>
          <w:sz w:val="24"/>
          <w:szCs w:val="24"/>
          <w:lang w:val="sr-Cyrl-CS"/>
        </w:rPr>
        <w:t xml:space="preserve">2.5. Правовые основания для </w:t>
      </w:r>
      <w:r w:rsidR="00583648" w:rsidRPr="00833807">
        <w:rPr>
          <w:rFonts w:ascii="Arial" w:eastAsia="Times New Roman" w:hAnsi="Arial" w:cs="Arial"/>
          <w:sz w:val="24"/>
          <w:szCs w:val="24"/>
          <w:lang w:val="sr-Cyrl-CS"/>
        </w:rPr>
        <w:t>пре</w:t>
      </w:r>
      <w:r w:rsidRPr="00833807">
        <w:rPr>
          <w:rFonts w:ascii="Arial" w:eastAsia="Times New Roman" w:hAnsi="Arial" w:cs="Arial"/>
          <w:sz w:val="24"/>
          <w:szCs w:val="24"/>
          <w:lang w:val="sr-Cyrl-CS"/>
        </w:rPr>
        <w:t>доставления м</w:t>
      </w:r>
      <w:r w:rsidR="00583648" w:rsidRPr="00833807">
        <w:rPr>
          <w:rFonts w:ascii="Arial" w:eastAsia="Times New Roman" w:hAnsi="Arial" w:cs="Arial"/>
          <w:sz w:val="24"/>
          <w:szCs w:val="24"/>
          <w:lang w:val="sr-Cyrl-CS"/>
        </w:rPr>
        <w:t>униципальной услуги</w:t>
      </w:r>
      <w:r w:rsidRPr="00833807">
        <w:rPr>
          <w:rFonts w:ascii="Arial" w:eastAsia="Times New Roman" w:hAnsi="Arial" w:cs="Arial"/>
          <w:sz w:val="24"/>
          <w:szCs w:val="24"/>
          <w:lang w:val="sr-Cyrl-CS"/>
        </w:rPr>
        <w:t>:</w:t>
      </w:r>
    </w:p>
    <w:p w:rsidR="00C77A77" w:rsidRPr="00833807" w:rsidRDefault="00C77A77" w:rsidP="00833807">
      <w:pPr>
        <w:spacing w:after="0" w:line="240" w:lineRule="auto"/>
        <w:ind w:firstLine="709"/>
        <w:jc w:val="both"/>
        <w:rPr>
          <w:rFonts w:ascii="Arial" w:eastAsia="Times New Roman" w:hAnsi="Arial" w:cs="Arial"/>
          <w:sz w:val="24"/>
          <w:szCs w:val="24"/>
          <w:lang w:val="sr-Cyrl-CS"/>
        </w:rPr>
      </w:pPr>
      <w:r w:rsidRPr="00833807">
        <w:rPr>
          <w:rFonts w:ascii="Arial" w:eastAsia="Times New Roman" w:hAnsi="Arial" w:cs="Arial"/>
          <w:sz w:val="24"/>
          <w:szCs w:val="24"/>
          <w:lang w:val="sr-Cyrl-CS"/>
        </w:rPr>
        <w:lastRenderedPageBreak/>
        <w:t>- Конституция Российской Федерации;</w:t>
      </w:r>
    </w:p>
    <w:p w:rsidR="00C77A77" w:rsidRPr="00833807" w:rsidRDefault="00C77A77" w:rsidP="00833807">
      <w:pPr>
        <w:spacing w:after="0" w:line="240" w:lineRule="auto"/>
        <w:ind w:firstLine="709"/>
        <w:jc w:val="both"/>
        <w:rPr>
          <w:rFonts w:ascii="Arial" w:eastAsia="Times New Roman" w:hAnsi="Arial" w:cs="Arial"/>
          <w:sz w:val="24"/>
          <w:szCs w:val="24"/>
          <w:lang w:val="sr-Cyrl-CS"/>
        </w:rPr>
      </w:pPr>
      <w:r w:rsidRPr="00833807">
        <w:rPr>
          <w:rFonts w:ascii="Arial" w:eastAsia="Times New Roman" w:hAnsi="Arial" w:cs="Arial"/>
          <w:sz w:val="24"/>
          <w:szCs w:val="24"/>
          <w:lang w:val="sr-Cyrl-CS"/>
        </w:rPr>
        <w:t>- Градостроительный кодекс РФ;</w:t>
      </w:r>
    </w:p>
    <w:p w:rsidR="00C77A77" w:rsidRPr="00833807" w:rsidRDefault="00C77A77" w:rsidP="00833807">
      <w:pPr>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lang w:val="sr-Cyrl-CS"/>
        </w:rPr>
        <w:t>- Федеральный закон от 06.10.2003 г.</w:t>
      </w:r>
      <w:r w:rsidR="00583648" w:rsidRPr="00833807">
        <w:rPr>
          <w:rFonts w:ascii="Arial" w:eastAsia="Times New Roman" w:hAnsi="Arial" w:cs="Arial"/>
          <w:sz w:val="24"/>
          <w:szCs w:val="24"/>
          <w:lang w:val="sr-Cyrl-CS"/>
        </w:rPr>
        <w:t xml:space="preserve"> № 131-ФЗ «Об общих принципах организации местного самоуправления в Российской Федерации»;</w:t>
      </w:r>
      <w:r w:rsidR="00583648" w:rsidRPr="00833807">
        <w:rPr>
          <w:rFonts w:ascii="Arial" w:eastAsia="Times New Roman" w:hAnsi="Arial" w:cs="Arial"/>
          <w:sz w:val="24"/>
          <w:szCs w:val="24"/>
        </w:rPr>
        <w:t xml:space="preserve"> </w:t>
      </w:r>
    </w:p>
    <w:p w:rsidR="00C77A77" w:rsidRPr="00833807" w:rsidRDefault="00C77A77" w:rsidP="00833807">
      <w:pPr>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 Федеральный закон от 02.05.2006 г. № 59-ФЗ «</w:t>
      </w:r>
      <w:r w:rsidR="003D0380" w:rsidRPr="00833807">
        <w:rPr>
          <w:rFonts w:ascii="Arial" w:eastAsia="Times New Roman" w:hAnsi="Arial" w:cs="Arial"/>
          <w:sz w:val="24"/>
          <w:szCs w:val="24"/>
        </w:rPr>
        <w:t>О порядке рассмотрения обращений граждан Российской Федерации</w:t>
      </w:r>
      <w:r w:rsidRPr="00833807">
        <w:rPr>
          <w:rFonts w:ascii="Arial" w:eastAsia="Times New Roman" w:hAnsi="Arial" w:cs="Arial"/>
          <w:sz w:val="24"/>
          <w:szCs w:val="24"/>
        </w:rPr>
        <w:t>»</w:t>
      </w:r>
      <w:r w:rsidR="003D0380" w:rsidRPr="00833807">
        <w:rPr>
          <w:rFonts w:ascii="Arial" w:eastAsia="Times New Roman" w:hAnsi="Arial" w:cs="Arial"/>
          <w:sz w:val="24"/>
          <w:szCs w:val="24"/>
        </w:rPr>
        <w:t>;</w:t>
      </w:r>
    </w:p>
    <w:p w:rsidR="003D0380" w:rsidRPr="00833807" w:rsidRDefault="003D0380" w:rsidP="00833807">
      <w:pPr>
        <w:spacing w:after="0" w:line="240" w:lineRule="auto"/>
        <w:ind w:firstLine="709"/>
        <w:jc w:val="both"/>
        <w:rPr>
          <w:rFonts w:ascii="Arial" w:hAnsi="Arial" w:cs="Arial"/>
          <w:sz w:val="24"/>
          <w:szCs w:val="24"/>
        </w:rPr>
      </w:pPr>
      <w:r w:rsidRPr="00833807">
        <w:rPr>
          <w:rFonts w:ascii="Arial" w:eastAsia="Times New Roman" w:hAnsi="Arial" w:cs="Arial"/>
          <w:sz w:val="24"/>
          <w:szCs w:val="24"/>
        </w:rPr>
        <w:t>- Устав</w:t>
      </w:r>
      <w:r w:rsidRPr="00833807">
        <w:rPr>
          <w:rFonts w:ascii="Arial" w:hAnsi="Arial" w:cs="Arial"/>
          <w:sz w:val="24"/>
          <w:szCs w:val="24"/>
        </w:rPr>
        <w:t xml:space="preserve"> муниципального образования «Сельское поселение Караул» Таймырского Долгано-Ненецкого муниципального района (</w:t>
      </w:r>
      <w:r w:rsidR="00BA1F19" w:rsidRPr="00833807">
        <w:rPr>
          <w:rFonts w:ascii="Arial" w:hAnsi="Arial" w:cs="Arial"/>
          <w:sz w:val="24"/>
          <w:szCs w:val="24"/>
        </w:rPr>
        <w:t>принят Решением Совета сельского поселения Караул от 22.12.2005 г. № 20</w:t>
      </w:r>
      <w:r w:rsidRPr="00833807">
        <w:rPr>
          <w:rFonts w:ascii="Arial" w:hAnsi="Arial" w:cs="Arial"/>
          <w:sz w:val="24"/>
          <w:szCs w:val="24"/>
        </w:rPr>
        <w:t>)</w:t>
      </w:r>
      <w:r w:rsidR="00D002B7" w:rsidRPr="00833807">
        <w:rPr>
          <w:rFonts w:ascii="Arial" w:hAnsi="Arial" w:cs="Arial"/>
          <w:sz w:val="24"/>
          <w:szCs w:val="24"/>
        </w:rPr>
        <w:t>;</w:t>
      </w:r>
    </w:p>
    <w:p w:rsidR="003D0380" w:rsidRPr="00833807" w:rsidRDefault="003D0380" w:rsidP="00833807">
      <w:pPr>
        <w:spacing w:after="0" w:line="240" w:lineRule="auto"/>
        <w:ind w:firstLine="709"/>
        <w:jc w:val="both"/>
        <w:rPr>
          <w:rFonts w:ascii="Arial" w:hAnsi="Arial" w:cs="Arial"/>
          <w:sz w:val="24"/>
          <w:szCs w:val="24"/>
        </w:rPr>
      </w:pPr>
      <w:r w:rsidRPr="00833807">
        <w:rPr>
          <w:rFonts w:ascii="Arial" w:hAnsi="Arial" w:cs="Arial"/>
          <w:sz w:val="24"/>
          <w:szCs w:val="24"/>
        </w:rPr>
        <w:t xml:space="preserve">- </w:t>
      </w:r>
      <w:r w:rsidR="00BA1F19" w:rsidRPr="00833807">
        <w:rPr>
          <w:rFonts w:ascii="Arial" w:hAnsi="Arial" w:cs="Arial"/>
          <w:sz w:val="24"/>
          <w:szCs w:val="24"/>
        </w:rPr>
        <w:t>Решение Караульского сельско</w:t>
      </w:r>
      <w:r w:rsidR="00217294" w:rsidRPr="00833807">
        <w:rPr>
          <w:rFonts w:ascii="Arial" w:hAnsi="Arial" w:cs="Arial"/>
          <w:sz w:val="24"/>
          <w:szCs w:val="24"/>
        </w:rPr>
        <w:t xml:space="preserve">го Совета депутатов от  26.04.2009 г. №  248 </w:t>
      </w:r>
      <w:r w:rsidR="00BA1F19" w:rsidRPr="00833807">
        <w:rPr>
          <w:rFonts w:ascii="Arial" w:hAnsi="Arial" w:cs="Arial"/>
          <w:sz w:val="24"/>
          <w:szCs w:val="24"/>
        </w:rPr>
        <w:t xml:space="preserve"> «</w:t>
      </w:r>
      <w:r w:rsidR="00217294" w:rsidRPr="00833807">
        <w:rPr>
          <w:rFonts w:ascii="Arial" w:hAnsi="Arial" w:cs="Arial"/>
          <w:sz w:val="24"/>
          <w:szCs w:val="24"/>
        </w:rPr>
        <w:t>Об утверждении правил благоустройства территории муниципального образования «Сельское поселение Караул</w:t>
      </w:r>
      <w:r w:rsidR="00BA1F19" w:rsidRPr="00833807">
        <w:rPr>
          <w:rFonts w:ascii="Arial" w:hAnsi="Arial" w:cs="Arial"/>
          <w:sz w:val="24"/>
          <w:szCs w:val="24"/>
        </w:rPr>
        <w:t>»</w:t>
      </w:r>
      <w:r w:rsidR="00D002B7" w:rsidRPr="00833807">
        <w:rPr>
          <w:rFonts w:ascii="Arial" w:hAnsi="Arial" w:cs="Arial"/>
          <w:sz w:val="24"/>
          <w:szCs w:val="24"/>
        </w:rPr>
        <w:t>;</w:t>
      </w:r>
    </w:p>
    <w:p w:rsidR="004706F8" w:rsidRPr="00833807" w:rsidRDefault="00217294" w:rsidP="00833807">
      <w:pPr>
        <w:spacing w:after="0" w:line="240" w:lineRule="auto"/>
        <w:ind w:firstLine="709"/>
        <w:jc w:val="both"/>
        <w:rPr>
          <w:rFonts w:ascii="Arial" w:hAnsi="Arial" w:cs="Arial"/>
          <w:sz w:val="24"/>
          <w:szCs w:val="24"/>
        </w:rPr>
      </w:pPr>
      <w:r w:rsidRPr="00833807">
        <w:rPr>
          <w:rFonts w:ascii="Arial" w:hAnsi="Arial" w:cs="Arial"/>
          <w:sz w:val="24"/>
          <w:szCs w:val="24"/>
        </w:rPr>
        <w:t>- Решение Караульского сельского</w:t>
      </w:r>
      <w:r w:rsidR="006806C9" w:rsidRPr="00833807">
        <w:rPr>
          <w:rFonts w:ascii="Arial" w:hAnsi="Arial" w:cs="Arial"/>
          <w:sz w:val="24"/>
          <w:szCs w:val="24"/>
        </w:rPr>
        <w:t xml:space="preserve"> Совета депутатов от 30.08.2013 № 542 </w:t>
      </w:r>
      <w:r w:rsidRPr="00833807">
        <w:rPr>
          <w:rFonts w:ascii="Arial" w:hAnsi="Arial" w:cs="Arial"/>
          <w:sz w:val="24"/>
          <w:szCs w:val="24"/>
        </w:rPr>
        <w:t>«Об утверждении правил землепользования и застройки</w:t>
      </w:r>
      <w:r w:rsidR="00EA3243" w:rsidRPr="00833807">
        <w:rPr>
          <w:rFonts w:ascii="Arial" w:hAnsi="Arial" w:cs="Arial"/>
          <w:sz w:val="24"/>
          <w:szCs w:val="24"/>
        </w:rPr>
        <w:t xml:space="preserve"> </w:t>
      </w:r>
      <w:r w:rsidR="00676678" w:rsidRPr="00833807">
        <w:rPr>
          <w:rFonts w:ascii="Arial" w:hAnsi="Arial" w:cs="Arial"/>
          <w:sz w:val="24"/>
          <w:szCs w:val="24"/>
        </w:rPr>
        <w:t>муниципального образования «Сельское поселение Караул».</w:t>
      </w:r>
    </w:p>
    <w:p w:rsidR="003D0380" w:rsidRPr="00833807" w:rsidRDefault="003D4408" w:rsidP="00833807">
      <w:pPr>
        <w:spacing w:after="0" w:line="240" w:lineRule="auto"/>
        <w:ind w:firstLine="709"/>
        <w:jc w:val="both"/>
        <w:rPr>
          <w:rFonts w:ascii="Arial" w:eastAsia="Times New Roman" w:hAnsi="Arial" w:cs="Arial"/>
          <w:sz w:val="24"/>
          <w:szCs w:val="24"/>
          <w:lang w:val="sr-Cyrl-CS"/>
        </w:rPr>
      </w:pPr>
      <w:r w:rsidRPr="00833807">
        <w:rPr>
          <w:rFonts w:ascii="Arial" w:eastAsia="Times New Roman" w:hAnsi="Arial" w:cs="Arial"/>
          <w:sz w:val="24"/>
          <w:szCs w:val="24"/>
          <w:lang w:val="sr-Cyrl-CS"/>
        </w:rPr>
        <w:t>2.</w:t>
      </w:r>
      <w:r w:rsidR="00583648" w:rsidRPr="00833807">
        <w:rPr>
          <w:rFonts w:ascii="Arial" w:eastAsia="Times New Roman" w:hAnsi="Arial" w:cs="Arial"/>
          <w:sz w:val="24"/>
          <w:szCs w:val="24"/>
          <w:lang w:val="sr-Cyrl-CS"/>
        </w:rPr>
        <w:t>6. Исчерпывающий перечень доку</w:t>
      </w:r>
      <w:r w:rsidR="003D0380" w:rsidRPr="00833807">
        <w:rPr>
          <w:rFonts w:ascii="Arial" w:eastAsia="Times New Roman" w:hAnsi="Arial" w:cs="Arial"/>
          <w:sz w:val="24"/>
          <w:szCs w:val="24"/>
          <w:lang w:val="sr-Cyrl-CS"/>
        </w:rPr>
        <w:t>ментов необходимых для предоставления  м</w:t>
      </w:r>
      <w:r w:rsidR="00583648" w:rsidRPr="00833807">
        <w:rPr>
          <w:rFonts w:ascii="Arial" w:eastAsia="Times New Roman" w:hAnsi="Arial" w:cs="Arial"/>
          <w:sz w:val="24"/>
          <w:szCs w:val="24"/>
          <w:lang w:val="sr-Cyrl-CS"/>
        </w:rPr>
        <w:t>униципальной услуги</w:t>
      </w:r>
      <w:r w:rsidR="003D0380" w:rsidRPr="00833807">
        <w:rPr>
          <w:rFonts w:ascii="Arial" w:eastAsia="Times New Roman" w:hAnsi="Arial" w:cs="Arial"/>
          <w:sz w:val="24"/>
          <w:szCs w:val="24"/>
          <w:lang w:val="sr-Cyrl-CS"/>
        </w:rPr>
        <w:t>:</w:t>
      </w:r>
    </w:p>
    <w:p w:rsidR="003D0380" w:rsidRPr="00833807" w:rsidRDefault="003D0380" w:rsidP="00833807">
      <w:pPr>
        <w:spacing w:after="0" w:line="240" w:lineRule="auto"/>
        <w:ind w:firstLine="709"/>
        <w:jc w:val="both"/>
        <w:rPr>
          <w:rFonts w:ascii="Arial" w:eastAsia="Times New Roman" w:hAnsi="Arial" w:cs="Arial"/>
          <w:sz w:val="24"/>
          <w:szCs w:val="24"/>
          <w:lang w:val="sr-Cyrl-CS"/>
        </w:rPr>
      </w:pPr>
      <w:r w:rsidRPr="00833807">
        <w:rPr>
          <w:rFonts w:ascii="Arial" w:eastAsia="Times New Roman" w:hAnsi="Arial" w:cs="Arial"/>
          <w:sz w:val="24"/>
          <w:szCs w:val="24"/>
          <w:lang w:val="sr-Cyrl-CS"/>
        </w:rPr>
        <w:t xml:space="preserve">1) завление о выдаче ордера с указанием </w:t>
      </w:r>
      <w:r w:rsidR="002243B2" w:rsidRPr="00833807">
        <w:rPr>
          <w:rFonts w:ascii="Arial" w:eastAsia="Times New Roman" w:hAnsi="Arial" w:cs="Arial"/>
          <w:sz w:val="24"/>
          <w:szCs w:val="24"/>
          <w:lang w:val="sr-Cyrl-CS"/>
        </w:rPr>
        <w:t xml:space="preserve">земельного участка </w:t>
      </w:r>
      <w:r w:rsidRPr="00833807">
        <w:rPr>
          <w:rFonts w:ascii="Arial" w:eastAsia="Times New Roman" w:hAnsi="Arial" w:cs="Arial"/>
          <w:sz w:val="24"/>
          <w:szCs w:val="24"/>
          <w:lang w:val="sr-Cyrl-CS"/>
        </w:rPr>
        <w:t>(в произвольной форме):</w:t>
      </w:r>
    </w:p>
    <w:p w:rsidR="003D0380" w:rsidRPr="00833807" w:rsidRDefault="003D0380" w:rsidP="00833807">
      <w:pPr>
        <w:spacing w:after="0" w:line="240" w:lineRule="auto"/>
        <w:ind w:firstLine="709"/>
        <w:jc w:val="both"/>
        <w:rPr>
          <w:rFonts w:ascii="Arial" w:eastAsia="Times New Roman" w:hAnsi="Arial" w:cs="Arial"/>
          <w:sz w:val="24"/>
          <w:szCs w:val="24"/>
          <w:lang w:val="sr-Cyrl-CS"/>
        </w:rPr>
      </w:pPr>
      <w:r w:rsidRPr="00833807">
        <w:rPr>
          <w:rFonts w:ascii="Arial" w:eastAsia="Times New Roman" w:hAnsi="Arial" w:cs="Arial"/>
          <w:sz w:val="24"/>
          <w:szCs w:val="24"/>
          <w:lang w:val="sr-Cyrl-CS"/>
        </w:rPr>
        <w:t>а) для юридических лиц – полного наименования юридического лица, места нахождения, ИНН, ОГРН;</w:t>
      </w:r>
    </w:p>
    <w:p w:rsidR="003D0380" w:rsidRPr="00833807" w:rsidRDefault="003D0380" w:rsidP="00833807">
      <w:pPr>
        <w:spacing w:after="0" w:line="240" w:lineRule="auto"/>
        <w:ind w:firstLine="709"/>
        <w:jc w:val="both"/>
        <w:rPr>
          <w:rFonts w:ascii="Arial" w:eastAsia="Times New Roman" w:hAnsi="Arial" w:cs="Arial"/>
          <w:sz w:val="24"/>
          <w:szCs w:val="24"/>
          <w:lang w:val="sr-Cyrl-CS"/>
        </w:rPr>
      </w:pPr>
      <w:r w:rsidRPr="00833807">
        <w:rPr>
          <w:rFonts w:ascii="Arial" w:eastAsia="Times New Roman" w:hAnsi="Arial" w:cs="Arial"/>
          <w:sz w:val="24"/>
          <w:szCs w:val="24"/>
          <w:lang w:val="sr-Cyrl-CS"/>
        </w:rPr>
        <w:t>б) для индивидуальных предпринимателей – фамилии, отчества, места жительства, ИНН, ОГРНИП;</w:t>
      </w:r>
    </w:p>
    <w:p w:rsidR="003D0380" w:rsidRPr="00833807" w:rsidRDefault="003D0380" w:rsidP="00833807">
      <w:pPr>
        <w:spacing w:after="0" w:line="240" w:lineRule="auto"/>
        <w:ind w:firstLine="709"/>
        <w:jc w:val="both"/>
        <w:rPr>
          <w:rFonts w:ascii="Arial" w:eastAsia="Times New Roman" w:hAnsi="Arial" w:cs="Arial"/>
          <w:sz w:val="24"/>
          <w:szCs w:val="24"/>
          <w:lang w:val="sr-Cyrl-CS"/>
        </w:rPr>
      </w:pPr>
      <w:r w:rsidRPr="00833807">
        <w:rPr>
          <w:rFonts w:ascii="Arial" w:eastAsia="Times New Roman" w:hAnsi="Arial" w:cs="Arial"/>
          <w:sz w:val="24"/>
          <w:szCs w:val="24"/>
          <w:lang w:val="sr-Cyrl-CS"/>
        </w:rPr>
        <w:t xml:space="preserve">в) для физических лиц - фамилии, </w:t>
      </w:r>
      <w:r w:rsidR="00D002B7" w:rsidRPr="00833807">
        <w:rPr>
          <w:rFonts w:ascii="Arial" w:eastAsia="Times New Roman" w:hAnsi="Arial" w:cs="Arial"/>
          <w:sz w:val="24"/>
          <w:szCs w:val="24"/>
          <w:lang w:val="sr-Cyrl-CS"/>
        </w:rPr>
        <w:t xml:space="preserve">имени, </w:t>
      </w:r>
      <w:r w:rsidRPr="00833807">
        <w:rPr>
          <w:rFonts w:ascii="Arial" w:eastAsia="Times New Roman" w:hAnsi="Arial" w:cs="Arial"/>
          <w:sz w:val="24"/>
          <w:szCs w:val="24"/>
          <w:lang w:val="sr-Cyrl-CS"/>
        </w:rPr>
        <w:t>отчества, места жительства;</w:t>
      </w:r>
    </w:p>
    <w:p w:rsidR="00583648" w:rsidRPr="00833807" w:rsidRDefault="003D0380" w:rsidP="00833807">
      <w:pPr>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lang w:val="sr-Cyrl-CS"/>
        </w:rPr>
        <w:t xml:space="preserve">г) </w:t>
      </w:r>
      <w:r w:rsidR="00583648" w:rsidRPr="00833807">
        <w:rPr>
          <w:rFonts w:ascii="Arial" w:eastAsia="Times New Roman" w:hAnsi="Arial" w:cs="Arial"/>
          <w:sz w:val="24"/>
          <w:szCs w:val="24"/>
        </w:rPr>
        <w:t xml:space="preserve"> </w:t>
      </w:r>
      <w:r w:rsidRPr="00833807">
        <w:rPr>
          <w:rFonts w:ascii="Arial" w:eastAsia="Times New Roman" w:hAnsi="Arial" w:cs="Arial"/>
          <w:sz w:val="24"/>
          <w:szCs w:val="24"/>
        </w:rPr>
        <w:t xml:space="preserve">цели, способа, места, видов земляных работ, конкретных сроков производства и восстановления нарушенного благоустройства в месте производства земляных работ, ориентировочной </w:t>
      </w:r>
      <w:r w:rsidR="00D45CCF" w:rsidRPr="00833807">
        <w:rPr>
          <w:rFonts w:ascii="Arial" w:eastAsia="Times New Roman" w:hAnsi="Arial" w:cs="Arial"/>
          <w:sz w:val="24"/>
          <w:szCs w:val="24"/>
        </w:rPr>
        <w:t>площади раскопки, лица, ответственного за производство земляных работ.</w:t>
      </w:r>
    </w:p>
    <w:p w:rsidR="00355E73" w:rsidRPr="00833807" w:rsidRDefault="00355E73" w:rsidP="00833807">
      <w:pPr>
        <w:pStyle w:val="21"/>
        <w:numPr>
          <w:ilvl w:val="0"/>
          <w:numId w:val="5"/>
        </w:numPr>
        <w:shd w:val="clear" w:color="auto" w:fill="auto"/>
        <w:tabs>
          <w:tab w:val="left" w:pos="988"/>
        </w:tabs>
        <w:spacing w:after="0" w:line="240" w:lineRule="auto"/>
        <w:ind w:firstLine="709"/>
        <w:jc w:val="both"/>
        <w:rPr>
          <w:rFonts w:ascii="Arial" w:hAnsi="Arial" w:cs="Arial"/>
          <w:sz w:val="24"/>
          <w:szCs w:val="24"/>
        </w:rPr>
      </w:pPr>
      <w:r w:rsidRPr="00833807">
        <w:rPr>
          <w:rFonts w:ascii="Arial" w:hAnsi="Arial" w:cs="Arial"/>
          <w:color w:val="000000"/>
          <w:sz w:val="24"/>
          <w:szCs w:val="24"/>
        </w:rPr>
        <w:t xml:space="preserve"> к заявлению о выдаче разрешения прилагаются следующие документы:</w:t>
      </w:r>
    </w:p>
    <w:p w:rsidR="00355E73" w:rsidRPr="00833807" w:rsidRDefault="00355E73" w:rsidP="00833807">
      <w:pPr>
        <w:pStyle w:val="21"/>
        <w:shd w:val="clear" w:color="auto" w:fill="auto"/>
        <w:tabs>
          <w:tab w:val="left" w:pos="970"/>
        </w:tabs>
        <w:spacing w:after="0" w:line="240" w:lineRule="auto"/>
        <w:ind w:firstLine="709"/>
        <w:jc w:val="both"/>
        <w:rPr>
          <w:rFonts w:ascii="Arial" w:hAnsi="Arial" w:cs="Arial"/>
          <w:sz w:val="24"/>
          <w:szCs w:val="24"/>
        </w:rPr>
      </w:pPr>
      <w:r w:rsidRPr="00833807">
        <w:rPr>
          <w:rFonts w:ascii="Arial" w:hAnsi="Arial" w:cs="Arial"/>
          <w:color w:val="000000"/>
          <w:sz w:val="24"/>
          <w:szCs w:val="24"/>
        </w:rPr>
        <w:t>а) график производства земляных работ, предусматривающий конкретные виды работ и сроки их выполнения;</w:t>
      </w:r>
    </w:p>
    <w:p w:rsidR="00355E73" w:rsidRPr="00833807" w:rsidRDefault="00355E73" w:rsidP="00833807">
      <w:pPr>
        <w:pStyle w:val="21"/>
        <w:shd w:val="clear" w:color="auto" w:fill="auto"/>
        <w:tabs>
          <w:tab w:val="left" w:pos="1003"/>
        </w:tabs>
        <w:spacing w:after="0" w:line="240" w:lineRule="auto"/>
        <w:ind w:firstLine="709"/>
        <w:jc w:val="both"/>
        <w:rPr>
          <w:rFonts w:ascii="Arial" w:hAnsi="Arial" w:cs="Arial"/>
          <w:sz w:val="24"/>
          <w:szCs w:val="24"/>
        </w:rPr>
      </w:pPr>
      <w:r w:rsidRPr="00833807">
        <w:rPr>
          <w:rFonts w:ascii="Arial" w:hAnsi="Arial" w:cs="Arial"/>
          <w:color w:val="000000"/>
          <w:sz w:val="24"/>
          <w:szCs w:val="24"/>
        </w:rPr>
        <w:t>б)</w:t>
      </w:r>
      <w:r w:rsidRPr="00833807">
        <w:rPr>
          <w:rFonts w:ascii="Arial" w:hAnsi="Arial" w:cs="Arial"/>
          <w:color w:val="000000"/>
          <w:sz w:val="24"/>
          <w:szCs w:val="24"/>
        </w:rPr>
        <w:tab/>
        <w:t>приказ о назначении работника, ответственного за производство земляных работ (для юридических лиц и индивидуальных предпринимателей);</w:t>
      </w:r>
    </w:p>
    <w:p w:rsidR="00355E73" w:rsidRPr="00833807" w:rsidRDefault="00355E73" w:rsidP="00833807">
      <w:pPr>
        <w:pStyle w:val="21"/>
        <w:shd w:val="clear" w:color="auto" w:fill="auto"/>
        <w:tabs>
          <w:tab w:val="left" w:pos="967"/>
        </w:tabs>
        <w:spacing w:after="0" w:line="240" w:lineRule="auto"/>
        <w:ind w:firstLine="709"/>
        <w:jc w:val="both"/>
        <w:rPr>
          <w:rFonts w:ascii="Arial" w:hAnsi="Arial" w:cs="Arial"/>
          <w:sz w:val="24"/>
          <w:szCs w:val="24"/>
        </w:rPr>
      </w:pPr>
      <w:r w:rsidRPr="00833807">
        <w:rPr>
          <w:rFonts w:ascii="Arial" w:hAnsi="Arial" w:cs="Arial"/>
          <w:color w:val="000000"/>
          <w:sz w:val="24"/>
          <w:szCs w:val="24"/>
        </w:rPr>
        <w:t>в)</w:t>
      </w:r>
      <w:r w:rsidRPr="00833807">
        <w:rPr>
          <w:rFonts w:ascii="Arial" w:hAnsi="Arial" w:cs="Arial"/>
          <w:color w:val="000000"/>
          <w:sz w:val="24"/>
          <w:szCs w:val="24"/>
        </w:rPr>
        <w:tab/>
        <w:t xml:space="preserve"> документ, удостоверяющий личность (для индивидуальных предпринимателей и физических лиц):</w:t>
      </w:r>
    </w:p>
    <w:p w:rsidR="00355E73" w:rsidRPr="00833807" w:rsidRDefault="00355E73" w:rsidP="00833807">
      <w:pPr>
        <w:pStyle w:val="21"/>
        <w:numPr>
          <w:ilvl w:val="0"/>
          <w:numId w:val="6"/>
        </w:numPr>
        <w:shd w:val="clear" w:color="auto" w:fill="auto"/>
        <w:tabs>
          <w:tab w:val="left" w:pos="912"/>
        </w:tabs>
        <w:spacing w:after="0" w:line="240" w:lineRule="auto"/>
        <w:ind w:firstLine="709"/>
        <w:jc w:val="both"/>
        <w:rPr>
          <w:rFonts w:ascii="Arial" w:hAnsi="Arial" w:cs="Arial"/>
          <w:sz w:val="24"/>
          <w:szCs w:val="24"/>
        </w:rPr>
      </w:pPr>
      <w:r w:rsidRPr="00833807">
        <w:rPr>
          <w:rFonts w:ascii="Arial" w:hAnsi="Arial" w:cs="Arial"/>
          <w:color w:val="000000"/>
          <w:sz w:val="24"/>
          <w:szCs w:val="24"/>
        </w:rPr>
        <w:t>паспорт гражданина РФ.</w:t>
      </w:r>
    </w:p>
    <w:p w:rsidR="00355E73" w:rsidRPr="00833807" w:rsidRDefault="00355E73" w:rsidP="00833807">
      <w:pPr>
        <w:pStyle w:val="21"/>
        <w:shd w:val="clear" w:color="auto" w:fill="auto"/>
        <w:tabs>
          <w:tab w:val="left" w:pos="963"/>
        </w:tabs>
        <w:spacing w:after="0" w:line="240" w:lineRule="auto"/>
        <w:ind w:firstLine="709"/>
        <w:jc w:val="both"/>
        <w:rPr>
          <w:rFonts w:ascii="Arial" w:hAnsi="Arial" w:cs="Arial"/>
          <w:sz w:val="24"/>
          <w:szCs w:val="24"/>
        </w:rPr>
      </w:pPr>
      <w:r w:rsidRPr="00833807">
        <w:rPr>
          <w:rFonts w:ascii="Arial" w:hAnsi="Arial" w:cs="Arial"/>
          <w:color w:val="000000"/>
          <w:sz w:val="24"/>
          <w:szCs w:val="24"/>
        </w:rPr>
        <w:t>г)</w:t>
      </w:r>
      <w:r w:rsidRPr="00833807">
        <w:rPr>
          <w:rFonts w:ascii="Arial" w:hAnsi="Arial" w:cs="Arial"/>
          <w:color w:val="000000"/>
          <w:sz w:val="24"/>
          <w:szCs w:val="24"/>
        </w:rPr>
        <w:tab/>
        <w:t xml:space="preserve"> документ, подтверждающий полномочия представителя заявителя (в случае, если интересы заявителя представляет его представитель);</w:t>
      </w:r>
    </w:p>
    <w:p w:rsidR="00355E73" w:rsidRPr="00833807" w:rsidRDefault="00355E73" w:rsidP="00833807">
      <w:pPr>
        <w:pStyle w:val="21"/>
        <w:shd w:val="clear" w:color="auto" w:fill="auto"/>
        <w:tabs>
          <w:tab w:val="left" w:pos="992"/>
        </w:tabs>
        <w:spacing w:after="0" w:line="240" w:lineRule="auto"/>
        <w:ind w:firstLine="709"/>
        <w:jc w:val="both"/>
        <w:rPr>
          <w:rFonts w:ascii="Arial" w:hAnsi="Arial" w:cs="Arial"/>
          <w:sz w:val="24"/>
          <w:szCs w:val="24"/>
        </w:rPr>
      </w:pPr>
      <w:proofErr w:type="spellStart"/>
      <w:r w:rsidRPr="00833807">
        <w:rPr>
          <w:rFonts w:ascii="Arial" w:hAnsi="Arial" w:cs="Arial"/>
          <w:color w:val="000000"/>
          <w:sz w:val="24"/>
          <w:szCs w:val="24"/>
        </w:rPr>
        <w:t>д</w:t>
      </w:r>
      <w:proofErr w:type="spellEnd"/>
      <w:r w:rsidRPr="00833807">
        <w:rPr>
          <w:rFonts w:ascii="Arial" w:hAnsi="Arial" w:cs="Arial"/>
          <w:color w:val="000000"/>
          <w:sz w:val="24"/>
          <w:szCs w:val="24"/>
        </w:rPr>
        <w:t xml:space="preserve">) </w:t>
      </w:r>
      <w:r w:rsidRPr="00833807">
        <w:rPr>
          <w:rFonts w:ascii="Arial" w:hAnsi="Arial" w:cs="Arial"/>
          <w:color w:val="000000"/>
          <w:sz w:val="24"/>
          <w:szCs w:val="24"/>
        </w:rPr>
        <w:tab/>
        <w:t>материалы фотосъемки земельного участка до проведения земляных работ (предоставляются в случае возникновения аварийной ситуации, в этом случае фотосъемка осуществляется непосредственно заявителем).</w:t>
      </w:r>
    </w:p>
    <w:p w:rsidR="00355E73" w:rsidRPr="00833807" w:rsidRDefault="00355E73" w:rsidP="00833807">
      <w:pPr>
        <w:pStyle w:val="21"/>
        <w:numPr>
          <w:ilvl w:val="0"/>
          <w:numId w:val="5"/>
        </w:numPr>
        <w:shd w:val="clear" w:color="auto" w:fill="auto"/>
        <w:tabs>
          <w:tab w:val="left" w:pos="984"/>
        </w:tabs>
        <w:spacing w:after="0" w:line="240" w:lineRule="auto"/>
        <w:ind w:firstLine="709"/>
        <w:jc w:val="both"/>
        <w:rPr>
          <w:rFonts w:ascii="Arial" w:hAnsi="Arial" w:cs="Arial"/>
          <w:sz w:val="24"/>
          <w:szCs w:val="24"/>
        </w:rPr>
      </w:pPr>
      <w:r w:rsidRPr="00833807">
        <w:rPr>
          <w:rFonts w:ascii="Arial" w:hAnsi="Arial" w:cs="Arial"/>
          <w:color w:val="000000"/>
          <w:sz w:val="24"/>
          <w:szCs w:val="24"/>
        </w:rPr>
        <w:t xml:space="preserve"> к заявлению заявитель вправе приложить:</w:t>
      </w:r>
    </w:p>
    <w:p w:rsidR="00355E73" w:rsidRPr="00833807" w:rsidRDefault="00355E73" w:rsidP="00833807">
      <w:pPr>
        <w:pStyle w:val="21"/>
        <w:shd w:val="clear" w:color="auto" w:fill="auto"/>
        <w:tabs>
          <w:tab w:val="left" w:pos="978"/>
        </w:tabs>
        <w:spacing w:after="0" w:line="240" w:lineRule="auto"/>
        <w:ind w:firstLine="709"/>
        <w:jc w:val="both"/>
        <w:rPr>
          <w:rFonts w:ascii="Arial" w:hAnsi="Arial" w:cs="Arial"/>
          <w:sz w:val="24"/>
          <w:szCs w:val="24"/>
        </w:rPr>
      </w:pPr>
      <w:r w:rsidRPr="00833807">
        <w:rPr>
          <w:rFonts w:ascii="Arial" w:hAnsi="Arial" w:cs="Arial"/>
          <w:color w:val="000000"/>
          <w:sz w:val="24"/>
          <w:szCs w:val="24"/>
        </w:rPr>
        <w:t>а)</w:t>
      </w:r>
      <w:r w:rsidRPr="00833807">
        <w:rPr>
          <w:rFonts w:ascii="Arial" w:hAnsi="Arial" w:cs="Arial"/>
          <w:color w:val="000000"/>
          <w:sz w:val="24"/>
          <w:szCs w:val="24"/>
        </w:rPr>
        <w:tab/>
        <w:t xml:space="preserve"> выписку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ИП);</w:t>
      </w:r>
    </w:p>
    <w:p w:rsidR="00355E73" w:rsidRPr="00833807" w:rsidRDefault="00355E73" w:rsidP="00833807">
      <w:pPr>
        <w:pStyle w:val="21"/>
        <w:shd w:val="clear" w:color="auto" w:fill="auto"/>
        <w:tabs>
          <w:tab w:val="left" w:pos="992"/>
        </w:tabs>
        <w:spacing w:after="0" w:line="240" w:lineRule="auto"/>
        <w:ind w:firstLine="709"/>
        <w:jc w:val="both"/>
        <w:rPr>
          <w:rFonts w:ascii="Arial" w:hAnsi="Arial" w:cs="Arial"/>
          <w:sz w:val="24"/>
          <w:szCs w:val="24"/>
        </w:rPr>
      </w:pPr>
      <w:r w:rsidRPr="00833807">
        <w:rPr>
          <w:rFonts w:ascii="Arial" w:hAnsi="Arial" w:cs="Arial"/>
          <w:color w:val="000000"/>
          <w:sz w:val="24"/>
          <w:szCs w:val="24"/>
        </w:rPr>
        <w:t>б)</w:t>
      </w:r>
      <w:r w:rsidRPr="00833807">
        <w:rPr>
          <w:rFonts w:ascii="Arial" w:hAnsi="Arial" w:cs="Arial"/>
          <w:color w:val="000000"/>
          <w:sz w:val="24"/>
          <w:szCs w:val="24"/>
        </w:rPr>
        <w:tab/>
        <w:t xml:space="preserve"> иные документы.</w:t>
      </w:r>
    </w:p>
    <w:p w:rsidR="00355E73" w:rsidRPr="00833807" w:rsidRDefault="00355E73" w:rsidP="00833807">
      <w:pPr>
        <w:pStyle w:val="21"/>
        <w:numPr>
          <w:ilvl w:val="0"/>
          <w:numId w:val="7"/>
        </w:numPr>
        <w:shd w:val="clear" w:color="auto" w:fill="auto"/>
        <w:tabs>
          <w:tab w:val="left" w:pos="1366"/>
        </w:tabs>
        <w:spacing w:after="0" w:line="240" w:lineRule="auto"/>
        <w:ind w:firstLine="709"/>
        <w:jc w:val="both"/>
        <w:rPr>
          <w:rFonts w:ascii="Arial" w:hAnsi="Arial" w:cs="Arial"/>
          <w:sz w:val="24"/>
          <w:szCs w:val="24"/>
        </w:rPr>
      </w:pPr>
      <w:r w:rsidRPr="00833807">
        <w:rPr>
          <w:rFonts w:ascii="Arial" w:hAnsi="Arial" w:cs="Arial"/>
          <w:color w:val="000000"/>
          <w:sz w:val="24"/>
          <w:szCs w:val="24"/>
        </w:rPr>
        <w:t>Заявление о предоставлении муниципальной услуги представляется в свободной форме.</w:t>
      </w:r>
    </w:p>
    <w:p w:rsidR="00355E73" w:rsidRPr="00833807" w:rsidRDefault="00355E73"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 xml:space="preserve">В заявлении о предоставлении муниципальной услуги заявитель </w:t>
      </w:r>
      <w:r w:rsidRPr="00833807">
        <w:rPr>
          <w:rFonts w:ascii="Arial" w:hAnsi="Arial" w:cs="Arial"/>
          <w:color w:val="000000"/>
          <w:sz w:val="24"/>
          <w:szCs w:val="24"/>
        </w:rPr>
        <w:lastRenderedPageBreak/>
        <w:t>должен указать способ выдачи (направления) ему документов, являющихся результатом предоставления муниципальной услуги.</w:t>
      </w:r>
    </w:p>
    <w:p w:rsidR="00355E73" w:rsidRPr="00833807" w:rsidRDefault="00355E73" w:rsidP="00833807">
      <w:pPr>
        <w:pStyle w:val="21"/>
        <w:numPr>
          <w:ilvl w:val="0"/>
          <w:numId w:val="8"/>
        </w:numPr>
        <w:shd w:val="clear" w:color="auto" w:fill="auto"/>
        <w:tabs>
          <w:tab w:val="left" w:pos="1176"/>
        </w:tabs>
        <w:spacing w:after="0" w:line="240" w:lineRule="auto"/>
        <w:ind w:firstLine="709"/>
        <w:jc w:val="both"/>
        <w:rPr>
          <w:rFonts w:ascii="Arial" w:hAnsi="Arial" w:cs="Arial"/>
          <w:sz w:val="24"/>
          <w:szCs w:val="24"/>
        </w:rPr>
      </w:pPr>
      <w:r w:rsidRPr="00833807">
        <w:rPr>
          <w:rFonts w:ascii="Arial" w:hAnsi="Arial" w:cs="Arial"/>
          <w:color w:val="000000"/>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355E73" w:rsidRPr="00833807" w:rsidRDefault="00355E73"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 основания для отказа в приеме документов, необходимых для предоставления муниципальной услуги, отсутствуют.</w:t>
      </w:r>
    </w:p>
    <w:p w:rsidR="00355E73" w:rsidRPr="00833807" w:rsidRDefault="00355E73" w:rsidP="00833807">
      <w:pPr>
        <w:pStyle w:val="21"/>
        <w:numPr>
          <w:ilvl w:val="0"/>
          <w:numId w:val="8"/>
        </w:numPr>
        <w:shd w:val="clear" w:color="auto" w:fill="auto"/>
        <w:tabs>
          <w:tab w:val="left" w:pos="1168"/>
        </w:tabs>
        <w:spacing w:after="0" w:line="240" w:lineRule="auto"/>
        <w:ind w:firstLine="709"/>
        <w:jc w:val="both"/>
        <w:rPr>
          <w:rFonts w:ascii="Arial" w:hAnsi="Arial" w:cs="Arial"/>
          <w:sz w:val="24"/>
          <w:szCs w:val="24"/>
        </w:rPr>
      </w:pPr>
      <w:r w:rsidRPr="00833807">
        <w:rPr>
          <w:rFonts w:ascii="Arial" w:hAnsi="Arial" w:cs="Arial"/>
          <w:color w:val="000000"/>
          <w:sz w:val="24"/>
          <w:szCs w:val="24"/>
        </w:rPr>
        <w:t xml:space="preserve"> Исчерпывающий перечень оснований для отказа в предоставлении муниципальной услуги:</w:t>
      </w:r>
    </w:p>
    <w:p w:rsidR="00355E73" w:rsidRPr="00833807" w:rsidRDefault="00355E73"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 заявителем не представлены документы, обязанность по представлению которых возложена на заявителя.</w:t>
      </w:r>
    </w:p>
    <w:p w:rsidR="00355E73" w:rsidRPr="00833807" w:rsidRDefault="00355E73" w:rsidP="00833807">
      <w:pPr>
        <w:pStyle w:val="21"/>
        <w:numPr>
          <w:ilvl w:val="0"/>
          <w:numId w:val="8"/>
        </w:numPr>
        <w:shd w:val="clear" w:color="auto" w:fill="auto"/>
        <w:tabs>
          <w:tab w:val="left" w:pos="1176"/>
        </w:tabs>
        <w:spacing w:after="0" w:line="240" w:lineRule="auto"/>
        <w:ind w:firstLine="709"/>
        <w:jc w:val="both"/>
        <w:rPr>
          <w:rFonts w:ascii="Arial" w:hAnsi="Arial" w:cs="Arial"/>
          <w:sz w:val="24"/>
          <w:szCs w:val="24"/>
        </w:rPr>
      </w:pPr>
      <w:r w:rsidRPr="00833807">
        <w:rPr>
          <w:rFonts w:ascii="Arial" w:hAnsi="Arial" w:cs="Arial"/>
          <w:color w:val="000000"/>
          <w:sz w:val="24"/>
          <w:szCs w:val="24"/>
        </w:rPr>
        <w:t xml:space="preserve"> Предоставление муниципальной услуги осуществляется без взимания платы.</w:t>
      </w:r>
    </w:p>
    <w:p w:rsidR="00355E73" w:rsidRPr="00833807" w:rsidRDefault="00355E73" w:rsidP="00833807">
      <w:pPr>
        <w:pStyle w:val="21"/>
        <w:numPr>
          <w:ilvl w:val="0"/>
          <w:numId w:val="8"/>
        </w:numPr>
        <w:shd w:val="clear" w:color="auto" w:fill="auto"/>
        <w:tabs>
          <w:tab w:val="left" w:pos="1309"/>
        </w:tabs>
        <w:spacing w:after="0" w:line="240" w:lineRule="auto"/>
        <w:ind w:firstLine="709"/>
        <w:jc w:val="both"/>
        <w:rPr>
          <w:rFonts w:ascii="Arial" w:hAnsi="Arial" w:cs="Arial"/>
          <w:sz w:val="24"/>
          <w:szCs w:val="24"/>
        </w:rPr>
      </w:pPr>
      <w:r w:rsidRPr="00833807">
        <w:rPr>
          <w:rFonts w:ascii="Arial" w:hAnsi="Arial" w:cs="Arial"/>
          <w:color w:val="000000"/>
          <w:sz w:val="24"/>
          <w:szCs w:val="24"/>
        </w:rPr>
        <w:t xml:space="preserve"> Максимальный срок ожидания в очереди при подаче заявления о предоставлении муниципальной услуги - не более 30 минут.</w:t>
      </w:r>
    </w:p>
    <w:p w:rsidR="002243B2" w:rsidRPr="00833807" w:rsidRDefault="00355E73"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Максимальный срок ожидания в очереди при получении результата предоставления муниципальной услуги - не более 15 минут.</w:t>
      </w:r>
    </w:p>
    <w:p w:rsidR="002243B2" w:rsidRPr="00833807" w:rsidRDefault="002243B2"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sz w:val="24"/>
          <w:szCs w:val="24"/>
        </w:rPr>
        <w:t xml:space="preserve">2.11. </w:t>
      </w:r>
      <w:r w:rsidR="005E3D72" w:rsidRPr="00833807">
        <w:rPr>
          <w:rFonts w:ascii="Arial" w:hAnsi="Arial" w:cs="Arial"/>
          <w:color w:val="000000"/>
          <w:sz w:val="24"/>
          <w:szCs w:val="24"/>
        </w:rPr>
        <w:t>Помещения, в которых предоставляется муниципальная услуга, места ожидания, место для заполнения запроса о предоставлении муниципальной услуги, оборудуются информационными стендами с образцами заполнения запроса и перечнем документов, необходимых для предоставления муниципальной услуги.</w:t>
      </w:r>
    </w:p>
    <w:p w:rsidR="005E3D72" w:rsidRPr="00833807" w:rsidRDefault="002243B2"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sz w:val="24"/>
          <w:szCs w:val="24"/>
        </w:rPr>
        <w:t xml:space="preserve">2.12. </w:t>
      </w:r>
      <w:r w:rsidR="005E3D72" w:rsidRPr="00833807">
        <w:rPr>
          <w:rStyle w:val="1"/>
          <w:rFonts w:ascii="Arial" w:hAnsi="Arial" w:cs="Arial"/>
          <w:sz w:val="24"/>
          <w:szCs w:val="24"/>
        </w:rPr>
        <w:t xml:space="preserve">Показатели доступности и качества муниципальных услуг: </w:t>
      </w:r>
      <w:r w:rsidR="005E3D72" w:rsidRPr="00833807">
        <w:rPr>
          <w:rFonts w:ascii="Arial" w:hAnsi="Arial" w:cs="Arial"/>
          <w:color w:val="000000"/>
          <w:sz w:val="24"/>
          <w:szCs w:val="24"/>
        </w:rPr>
        <w:t>предоставляемая муниципальная услуга признается качественной при предоставлении услуги в сроки, определенные пунктами 2.10 и 2.11 настоящего административного регламента, и при отсутствии жалоб со стороны заявителей на нарушения требований стандарта предоставления муниципальной услуги.</w:t>
      </w:r>
    </w:p>
    <w:p w:rsidR="005E3D72" w:rsidRPr="00833807" w:rsidRDefault="005E3D72" w:rsidP="00833807">
      <w:pPr>
        <w:pStyle w:val="21"/>
        <w:shd w:val="clear" w:color="auto" w:fill="auto"/>
        <w:tabs>
          <w:tab w:val="left" w:pos="902"/>
        </w:tabs>
        <w:spacing w:after="0" w:line="240" w:lineRule="auto"/>
        <w:ind w:firstLine="709"/>
        <w:jc w:val="both"/>
        <w:rPr>
          <w:rFonts w:ascii="Arial" w:hAnsi="Arial" w:cs="Arial"/>
          <w:sz w:val="24"/>
          <w:szCs w:val="24"/>
        </w:rPr>
      </w:pPr>
    </w:p>
    <w:p w:rsidR="005E3D72" w:rsidRPr="00833807" w:rsidRDefault="005E3D72" w:rsidP="00833807">
      <w:pPr>
        <w:pStyle w:val="21"/>
        <w:numPr>
          <w:ilvl w:val="0"/>
          <w:numId w:val="10"/>
        </w:numPr>
        <w:shd w:val="clear" w:color="auto" w:fill="auto"/>
        <w:tabs>
          <w:tab w:val="left" w:pos="983"/>
        </w:tabs>
        <w:spacing w:after="0" w:line="240" w:lineRule="auto"/>
        <w:ind w:firstLine="709"/>
        <w:jc w:val="center"/>
        <w:rPr>
          <w:rFonts w:ascii="Arial" w:hAnsi="Arial" w:cs="Arial"/>
          <w:sz w:val="24"/>
          <w:szCs w:val="24"/>
        </w:rPr>
      </w:pPr>
      <w:r w:rsidRPr="00833807">
        <w:rPr>
          <w:rFonts w:ascii="Arial" w:hAnsi="Arial" w:cs="Arial"/>
          <w:color w:val="000000"/>
          <w:sz w:val="24"/>
          <w:szCs w:val="24"/>
        </w:rPr>
        <w:t>Состав, последовательность и сроки выполнения административных процедур, требования к порядку их выполнения</w:t>
      </w:r>
    </w:p>
    <w:p w:rsidR="005E3D72" w:rsidRPr="00833807" w:rsidRDefault="00B85EC1" w:rsidP="00833807">
      <w:pPr>
        <w:pStyle w:val="21"/>
        <w:numPr>
          <w:ilvl w:val="1"/>
          <w:numId w:val="10"/>
        </w:numPr>
        <w:shd w:val="clear" w:color="auto" w:fill="auto"/>
        <w:tabs>
          <w:tab w:val="left" w:pos="1176"/>
        </w:tabs>
        <w:spacing w:after="0" w:line="240" w:lineRule="auto"/>
        <w:ind w:firstLine="709"/>
        <w:jc w:val="both"/>
        <w:rPr>
          <w:rFonts w:ascii="Arial" w:hAnsi="Arial" w:cs="Arial"/>
          <w:sz w:val="24"/>
          <w:szCs w:val="24"/>
        </w:rPr>
      </w:pPr>
      <w:r w:rsidRPr="00833807">
        <w:rPr>
          <w:rFonts w:ascii="Arial" w:hAnsi="Arial" w:cs="Arial"/>
          <w:color w:val="000000"/>
          <w:sz w:val="24"/>
          <w:szCs w:val="24"/>
        </w:rPr>
        <w:t xml:space="preserve"> </w:t>
      </w:r>
      <w:r w:rsidR="005E3D72" w:rsidRPr="00833807">
        <w:rPr>
          <w:rFonts w:ascii="Arial" w:hAnsi="Arial" w:cs="Arial"/>
          <w:color w:val="000000"/>
          <w:sz w:val="24"/>
          <w:szCs w:val="24"/>
        </w:rPr>
        <w:t>Предоставление муниципальной услуги включает следующие административные процедуры:</w:t>
      </w:r>
    </w:p>
    <w:p w:rsidR="005E3D72" w:rsidRPr="00833807" w:rsidRDefault="005E3D72" w:rsidP="00833807">
      <w:pPr>
        <w:pStyle w:val="21"/>
        <w:numPr>
          <w:ilvl w:val="0"/>
          <w:numId w:val="6"/>
        </w:numPr>
        <w:shd w:val="clear" w:color="auto" w:fill="auto"/>
        <w:tabs>
          <w:tab w:val="left" w:pos="932"/>
        </w:tabs>
        <w:spacing w:after="0" w:line="240" w:lineRule="auto"/>
        <w:ind w:firstLine="709"/>
        <w:jc w:val="both"/>
        <w:rPr>
          <w:rFonts w:ascii="Arial" w:hAnsi="Arial" w:cs="Arial"/>
          <w:sz w:val="24"/>
          <w:szCs w:val="24"/>
        </w:rPr>
      </w:pPr>
      <w:r w:rsidRPr="00833807">
        <w:rPr>
          <w:rFonts w:ascii="Arial" w:hAnsi="Arial" w:cs="Arial"/>
          <w:color w:val="000000"/>
          <w:sz w:val="24"/>
          <w:szCs w:val="24"/>
        </w:rPr>
        <w:t>прием и регистрация письменного заявления;</w:t>
      </w:r>
    </w:p>
    <w:p w:rsidR="005E3D72" w:rsidRPr="00833807" w:rsidRDefault="005E3D72"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 подготовка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5E3D72" w:rsidRPr="00833807" w:rsidRDefault="005E3D72" w:rsidP="00833807">
      <w:pPr>
        <w:pStyle w:val="21"/>
        <w:numPr>
          <w:ilvl w:val="0"/>
          <w:numId w:val="6"/>
        </w:numPr>
        <w:shd w:val="clear" w:color="auto" w:fill="auto"/>
        <w:tabs>
          <w:tab w:val="left" w:pos="929"/>
        </w:tabs>
        <w:spacing w:after="0" w:line="240" w:lineRule="auto"/>
        <w:ind w:firstLine="709"/>
        <w:jc w:val="both"/>
        <w:rPr>
          <w:rFonts w:ascii="Arial" w:hAnsi="Arial" w:cs="Arial"/>
          <w:sz w:val="24"/>
          <w:szCs w:val="24"/>
        </w:rPr>
      </w:pPr>
      <w:r w:rsidRPr="00833807">
        <w:rPr>
          <w:rFonts w:ascii="Arial" w:hAnsi="Arial" w:cs="Arial"/>
          <w:color w:val="000000"/>
          <w:sz w:val="24"/>
          <w:szCs w:val="24"/>
        </w:rPr>
        <w:t>рассмотрение заявления;</w:t>
      </w:r>
    </w:p>
    <w:p w:rsidR="005E3D72" w:rsidRPr="00833807" w:rsidRDefault="005E3D72" w:rsidP="00833807">
      <w:pPr>
        <w:pStyle w:val="21"/>
        <w:numPr>
          <w:ilvl w:val="0"/>
          <w:numId w:val="6"/>
        </w:numPr>
        <w:shd w:val="clear" w:color="auto" w:fill="auto"/>
        <w:tabs>
          <w:tab w:val="left" w:pos="940"/>
        </w:tabs>
        <w:spacing w:after="0" w:line="240" w:lineRule="auto"/>
        <w:ind w:firstLine="709"/>
        <w:jc w:val="both"/>
        <w:rPr>
          <w:rFonts w:ascii="Arial" w:hAnsi="Arial" w:cs="Arial"/>
          <w:sz w:val="24"/>
          <w:szCs w:val="24"/>
        </w:rPr>
      </w:pPr>
      <w:r w:rsidRPr="00833807">
        <w:rPr>
          <w:rFonts w:ascii="Arial" w:hAnsi="Arial" w:cs="Arial"/>
          <w:color w:val="000000"/>
          <w:sz w:val="24"/>
          <w:szCs w:val="24"/>
        </w:rPr>
        <w:t>выдача (направление) результата предоставления муниципальной услуги.</w:t>
      </w:r>
    </w:p>
    <w:p w:rsidR="005E3D72" w:rsidRPr="00833807" w:rsidRDefault="005E3D72" w:rsidP="00833807">
      <w:pPr>
        <w:pStyle w:val="21"/>
        <w:numPr>
          <w:ilvl w:val="1"/>
          <w:numId w:val="10"/>
        </w:numPr>
        <w:shd w:val="clear" w:color="auto" w:fill="auto"/>
        <w:tabs>
          <w:tab w:val="left" w:pos="1172"/>
        </w:tabs>
        <w:spacing w:after="0" w:line="240" w:lineRule="auto"/>
        <w:ind w:firstLine="709"/>
        <w:jc w:val="both"/>
        <w:rPr>
          <w:rFonts w:ascii="Arial" w:hAnsi="Arial" w:cs="Arial"/>
          <w:sz w:val="24"/>
          <w:szCs w:val="24"/>
        </w:rPr>
      </w:pPr>
      <w:r w:rsidRPr="00833807">
        <w:rPr>
          <w:rFonts w:ascii="Arial" w:hAnsi="Arial" w:cs="Arial"/>
          <w:color w:val="000000"/>
          <w:sz w:val="24"/>
          <w:szCs w:val="24"/>
        </w:rPr>
        <w:t>Последовательность и сроки выполнения административных процедур, а также требования к порядку их выполнения.</w:t>
      </w:r>
    </w:p>
    <w:p w:rsidR="005E3D72" w:rsidRPr="00833807" w:rsidRDefault="00B85EC1" w:rsidP="00833807">
      <w:pPr>
        <w:pStyle w:val="21"/>
        <w:numPr>
          <w:ilvl w:val="2"/>
          <w:numId w:val="10"/>
        </w:numPr>
        <w:shd w:val="clear" w:color="auto" w:fill="auto"/>
        <w:tabs>
          <w:tab w:val="left" w:pos="1366"/>
        </w:tabs>
        <w:spacing w:after="0" w:line="240" w:lineRule="auto"/>
        <w:ind w:firstLine="709"/>
        <w:jc w:val="both"/>
        <w:rPr>
          <w:rFonts w:ascii="Arial" w:hAnsi="Arial" w:cs="Arial"/>
          <w:sz w:val="24"/>
          <w:szCs w:val="24"/>
        </w:rPr>
      </w:pPr>
      <w:r w:rsidRPr="00833807">
        <w:rPr>
          <w:rFonts w:ascii="Arial" w:hAnsi="Arial" w:cs="Arial"/>
          <w:color w:val="000000"/>
          <w:sz w:val="24"/>
          <w:szCs w:val="24"/>
        </w:rPr>
        <w:t xml:space="preserve"> </w:t>
      </w:r>
      <w:proofErr w:type="gramStart"/>
      <w:r w:rsidR="005E3D72" w:rsidRPr="00833807">
        <w:rPr>
          <w:rFonts w:ascii="Arial" w:hAnsi="Arial" w:cs="Arial"/>
          <w:color w:val="000000"/>
          <w:sz w:val="24"/>
          <w:szCs w:val="24"/>
        </w:rPr>
        <w:t>Юридическим фактом, являющимся основанием для начала административного действия, является поступление письменного заявления юридического или физического лица, индивидуального предпринимателя о выдаче ордера на проведение земляных работ.</w:t>
      </w:r>
      <w:proofErr w:type="gramEnd"/>
    </w:p>
    <w:p w:rsidR="005E3D72" w:rsidRPr="00833807" w:rsidRDefault="005E3D72"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Способы подачи заявления:</w:t>
      </w:r>
    </w:p>
    <w:p w:rsidR="005E3D72" w:rsidRPr="00833807" w:rsidRDefault="005E3D72" w:rsidP="00833807">
      <w:pPr>
        <w:pStyle w:val="21"/>
        <w:numPr>
          <w:ilvl w:val="0"/>
          <w:numId w:val="6"/>
        </w:numPr>
        <w:shd w:val="clear" w:color="auto" w:fill="auto"/>
        <w:tabs>
          <w:tab w:val="left" w:pos="932"/>
        </w:tabs>
        <w:spacing w:after="0" w:line="240" w:lineRule="auto"/>
        <w:ind w:firstLine="709"/>
        <w:jc w:val="both"/>
        <w:rPr>
          <w:rFonts w:ascii="Arial" w:hAnsi="Arial" w:cs="Arial"/>
          <w:sz w:val="24"/>
          <w:szCs w:val="24"/>
        </w:rPr>
      </w:pPr>
      <w:r w:rsidRPr="00833807">
        <w:rPr>
          <w:rFonts w:ascii="Arial" w:hAnsi="Arial" w:cs="Arial"/>
          <w:color w:val="000000"/>
          <w:sz w:val="24"/>
          <w:szCs w:val="24"/>
        </w:rPr>
        <w:t xml:space="preserve">при личном обращении в </w:t>
      </w:r>
      <w:r w:rsidR="000C69EB" w:rsidRPr="00833807">
        <w:rPr>
          <w:rFonts w:ascii="Arial" w:hAnsi="Arial" w:cs="Arial"/>
          <w:color w:val="000000"/>
          <w:sz w:val="24"/>
          <w:szCs w:val="24"/>
        </w:rPr>
        <w:t>Отдел</w:t>
      </w:r>
      <w:r w:rsidR="003A18EE" w:rsidRPr="00833807">
        <w:rPr>
          <w:rFonts w:ascii="Arial" w:hAnsi="Arial" w:cs="Arial"/>
          <w:color w:val="000000"/>
          <w:sz w:val="24"/>
          <w:szCs w:val="24"/>
        </w:rPr>
        <w:t>;</w:t>
      </w:r>
    </w:p>
    <w:p w:rsidR="005E3D72" w:rsidRPr="00833807" w:rsidRDefault="005E3D72" w:rsidP="00833807">
      <w:pPr>
        <w:pStyle w:val="21"/>
        <w:shd w:val="clear" w:color="auto" w:fill="auto"/>
        <w:spacing w:after="0" w:line="240" w:lineRule="auto"/>
        <w:ind w:firstLine="709"/>
        <w:jc w:val="both"/>
        <w:rPr>
          <w:rFonts w:ascii="Arial" w:hAnsi="Arial" w:cs="Arial"/>
          <w:color w:val="000000"/>
          <w:sz w:val="24"/>
          <w:szCs w:val="24"/>
        </w:rPr>
      </w:pPr>
      <w:proofErr w:type="gramStart"/>
      <w:r w:rsidRPr="00833807">
        <w:rPr>
          <w:rFonts w:ascii="Arial" w:hAnsi="Arial" w:cs="Arial"/>
          <w:color w:val="000000"/>
          <w:sz w:val="24"/>
          <w:szCs w:val="24"/>
        </w:rPr>
        <w:t>- по почте (заказным письмом (бандеролью) с оп</w:t>
      </w:r>
      <w:r w:rsidR="00AE4CAD" w:rsidRPr="00833807">
        <w:rPr>
          <w:rFonts w:ascii="Arial" w:hAnsi="Arial" w:cs="Arial"/>
          <w:color w:val="000000"/>
          <w:sz w:val="24"/>
          <w:szCs w:val="24"/>
        </w:rPr>
        <w:t>исью вложения) по адресу</w:t>
      </w:r>
      <w:r w:rsidR="003A18EE" w:rsidRPr="00833807">
        <w:rPr>
          <w:rFonts w:ascii="Arial" w:hAnsi="Arial" w:cs="Arial"/>
          <w:color w:val="000000"/>
          <w:sz w:val="24"/>
          <w:szCs w:val="24"/>
        </w:rPr>
        <w:t>: 647220</w:t>
      </w:r>
      <w:r w:rsidRPr="00833807">
        <w:rPr>
          <w:rFonts w:ascii="Arial" w:hAnsi="Arial" w:cs="Arial"/>
          <w:color w:val="000000"/>
          <w:sz w:val="24"/>
          <w:szCs w:val="24"/>
        </w:rPr>
        <w:t xml:space="preserve">, </w:t>
      </w:r>
      <w:r w:rsidR="003A18EE" w:rsidRPr="00833807">
        <w:rPr>
          <w:rFonts w:ascii="Arial" w:hAnsi="Arial" w:cs="Arial"/>
          <w:color w:val="000000"/>
          <w:sz w:val="24"/>
          <w:szCs w:val="24"/>
        </w:rPr>
        <w:t>Красноярский край, Таймырский Долгано-Ненецкий муниципальный район, с. Караул, ул. Советская д. 12;</w:t>
      </w:r>
      <w:proofErr w:type="gramEnd"/>
    </w:p>
    <w:p w:rsidR="003A18EE" w:rsidRPr="00833807" w:rsidRDefault="003A18EE" w:rsidP="00833807">
      <w:pPr>
        <w:spacing w:after="0" w:line="240" w:lineRule="auto"/>
        <w:ind w:firstLine="709"/>
        <w:jc w:val="both"/>
        <w:rPr>
          <w:rFonts w:ascii="Arial" w:hAnsi="Arial" w:cs="Arial"/>
          <w:sz w:val="24"/>
          <w:szCs w:val="24"/>
        </w:rPr>
      </w:pPr>
      <w:r w:rsidRPr="00833807">
        <w:rPr>
          <w:rFonts w:ascii="Arial" w:hAnsi="Arial" w:cs="Arial"/>
          <w:color w:val="000000"/>
          <w:sz w:val="24"/>
          <w:szCs w:val="24"/>
        </w:rPr>
        <w:t xml:space="preserve">- на электронную почту по адресам: </w:t>
      </w:r>
      <w:hyperlink r:id="rId6" w:history="1">
        <w:r w:rsidRPr="00833807">
          <w:rPr>
            <w:rStyle w:val="a3"/>
            <w:rFonts w:ascii="Arial" w:hAnsi="Arial" w:cs="Arial"/>
            <w:sz w:val="24"/>
            <w:szCs w:val="24"/>
            <w:lang w:val="en-US"/>
          </w:rPr>
          <w:t>aspk</w:t>
        </w:r>
        <w:r w:rsidRPr="00833807">
          <w:rPr>
            <w:rStyle w:val="a3"/>
            <w:rFonts w:ascii="Arial" w:hAnsi="Arial" w:cs="Arial"/>
            <w:sz w:val="24"/>
            <w:szCs w:val="24"/>
          </w:rPr>
          <w:t>00@</w:t>
        </w:r>
        <w:r w:rsidRPr="00833807">
          <w:rPr>
            <w:rStyle w:val="a3"/>
            <w:rFonts w:ascii="Arial" w:hAnsi="Arial" w:cs="Arial"/>
            <w:sz w:val="24"/>
            <w:szCs w:val="24"/>
            <w:lang w:val="en-US"/>
          </w:rPr>
          <w:t>mail</w:t>
        </w:r>
        <w:r w:rsidRPr="00833807">
          <w:rPr>
            <w:rStyle w:val="a3"/>
            <w:rFonts w:ascii="Arial" w:hAnsi="Arial" w:cs="Arial"/>
            <w:sz w:val="24"/>
            <w:szCs w:val="24"/>
          </w:rPr>
          <w:t>.</w:t>
        </w:r>
        <w:r w:rsidRPr="00833807">
          <w:rPr>
            <w:rStyle w:val="a3"/>
            <w:rFonts w:ascii="Arial" w:hAnsi="Arial" w:cs="Arial"/>
            <w:sz w:val="24"/>
            <w:szCs w:val="24"/>
            <w:lang w:val="en-US"/>
          </w:rPr>
          <w:t>ru</w:t>
        </w:r>
      </w:hyperlink>
      <w:r w:rsidRPr="00833807">
        <w:rPr>
          <w:rFonts w:ascii="Arial" w:hAnsi="Arial" w:cs="Arial"/>
          <w:sz w:val="24"/>
          <w:szCs w:val="24"/>
        </w:rPr>
        <w:t xml:space="preserve">, </w:t>
      </w:r>
      <w:hyperlink r:id="rId7" w:history="1">
        <w:r w:rsidRPr="00833807">
          <w:rPr>
            <w:rStyle w:val="a3"/>
            <w:rFonts w:ascii="Arial" w:hAnsi="Arial" w:cs="Arial"/>
            <w:sz w:val="24"/>
            <w:szCs w:val="24"/>
            <w:lang w:val="en-US"/>
          </w:rPr>
          <w:t>gkh</w:t>
        </w:r>
        <w:r w:rsidRPr="00833807">
          <w:rPr>
            <w:rStyle w:val="a3"/>
            <w:rFonts w:ascii="Arial" w:hAnsi="Arial" w:cs="Arial"/>
            <w:sz w:val="24"/>
            <w:szCs w:val="24"/>
          </w:rPr>
          <w:t>-</w:t>
        </w:r>
        <w:r w:rsidRPr="00833807">
          <w:rPr>
            <w:rStyle w:val="a3"/>
            <w:rFonts w:ascii="Arial" w:hAnsi="Arial" w:cs="Arial"/>
            <w:sz w:val="24"/>
            <w:szCs w:val="24"/>
            <w:lang w:val="en-US"/>
          </w:rPr>
          <w:t>karaul</w:t>
        </w:r>
        <w:r w:rsidRPr="00833807">
          <w:rPr>
            <w:rStyle w:val="a3"/>
            <w:rFonts w:ascii="Arial" w:hAnsi="Arial" w:cs="Arial"/>
            <w:sz w:val="24"/>
            <w:szCs w:val="24"/>
          </w:rPr>
          <w:t>@</w:t>
        </w:r>
        <w:r w:rsidRPr="00833807">
          <w:rPr>
            <w:rStyle w:val="a3"/>
            <w:rFonts w:ascii="Arial" w:hAnsi="Arial" w:cs="Arial"/>
            <w:sz w:val="24"/>
            <w:szCs w:val="24"/>
            <w:lang w:val="en-US"/>
          </w:rPr>
          <w:t>rambler</w:t>
        </w:r>
        <w:r w:rsidRPr="00833807">
          <w:rPr>
            <w:rStyle w:val="a3"/>
            <w:rFonts w:ascii="Arial" w:hAnsi="Arial" w:cs="Arial"/>
            <w:sz w:val="24"/>
            <w:szCs w:val="24"/>
          </w:rPr>
          <w:t>.</w:t>
        </w:r>
        <w:r w:rsidRPr="00833807">
          <w:rPr>
            <w:rStyle w:val="a3"/>
            <w:rFonts w:ascii="Arial" w:hAnsi="Arial" w:cs="Arial"/>
            <w:sz w:val="24"/>
            <w:szCs w:val="24"/>
            <w:lang w:val="en-US"/>
          </w:rPr>
          <w:t>ru</w:t>
        </w:r>
      </w:hyperlink>
      <w:r w:rsidRPr="00833807">
        <w:rPr>
          <w:rFonts w:ascii="Arial" w:hAnsi="Arial" w:cs="Arial"/>
          <w:sz w:val="24"/>
          <w:szCs w:val="24"/>
        </w:rPr>
        <w:t xml:space="preserve">; </w:t>
      </w:r>
    </w:p>
    <w:p w:rsidR="005E3D72" w:rsidRPr="00833807" w:rsidRDefault="005E3D72"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lastRenderedPageBreak/>
        <w:t>Прием заявителей для подачи заявлений, регистрация заявлений и документов, осуществляются в соответствии с часами приема:</w:t>
      </w:r>
    </w:p>
    <w:p w:rsidR="005E3D72" w:rsidRPr="00833807" w:rsidRDefault="005E3D72"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Вторник, четверг- с 14:00 до 16:00.</w:t>
      </w:r>
    </w:p>
    <w:p w:rsidR="005E3D72" w:rsidRPr="00833807" w:rsidRDefault="005E3D72"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Адрес:</w:t>
      </w:r>
      <w:r w:rsidR="00DB6050" w:rsidRPr="00833807">
        <w:rPr>
          <w:rFonts w:ascii="Arial" w:hAnsi="Arial" w:cs="Arial"/>
          <w:color w:val="000000"/>
          <w:sz w:val="24"/>
          <w:szCs w:val="24"/>
        </w:rPr>
        <w:t xml:space="preserve"> с. Караул, ул. </w:t>
      </w:r>
      <w:proofErr w:type="gramStart"/>
      <w:r w:rsidR="00DB6050" w:rsidRPr="00833807">
        <w:rPr>
          <w:rFonts w:ascii="Arial" w:hAnsi="Arial" w:cs="Arial"/>
          <w:color w:val="000000"/>
          <w:sz w:val="24"/>
          <w:szCs w:val="24"/>
        </w:rPr>
        <w:t>Советская</w:t>
      </w:r>
      <w:proofErr w:type="gramEnd"/>
      <w:r w:rsidR="00DB6050" w:rsidRPr="00833807">
        <w:rPr>
          <w:rFonts w:ascii="Arial" w:hAnsi="Arial" w:cs="Arial"/>
          <w:color w:val="000000"/>
          <w:sz w:val="24"/>
          <w:szCs w:val="24"/>
        </w:rPr>
        <w:t xml:space="preserve"> д. 12</w:t>
      </w:r>
      <w:r w:rsidRPr="00833807">
        <w:rPr>
          <w:rFonts w:ascii="Arial" w:hAnsi="Arial" w:cs="Arial"/>
          <w:color w:val="000000"/>
          <w:sz w:val="24"/>
          <w:szCs w:val="24"/>
        </w:rPr>
        <w:t>.</w:t>
      </w:r>
    </w:p>
    <w:p w:rsidR="005E3D72" w:rsidRPr="00833807" w:rsidRDefault="00DB6050" w:rsidP="00833807">
      <w:pPr>
        <w:pStyle w:val="21"/>
        <w:shd w:val="clear" w:color="auto" w:fill="auto"/>
        <w:spacing w:after="0" w:line="240" w:lineRule="auto"/>
        <w:ind w:firstLine="709"/>
        <w:jc w:val="both"/>
        <w:rPr>
          <w:rFonts w:ascii="Arial" w:hAnsi="Arial" w:cs="Arial"/>
          <w:color w:val="000000"/>
          <w:sz w:val="24"/>
          <w:szCs w:val="24"/>
        </w:rPr>
      </w:pPr>
      <w:r w:rsidRPr="00833807">
        <w:rPr>
          <w:rFonts w:ascii="Arial" w:hAnsi="Arial" w:cs="Arial"/>
          <w:color w:val="000000"/>
          <w:sz w:val="24"/>
          <w:szCs w:val="24"/>
        </w:rPr>
        <w:t>Телефоны/факс. (391-79) 4-13-06, (391-79) 4-11-62, (391-79) 4-11-96.</w:t>
      </w:r>
    </w:p>
    <w:p w:rsidR="00DB6050" w:rsidRPr="00833807" w:rsidRDefault="002B68EC"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w:t>
      </w:r>
    </w:p>
    <w:p w:rsidR="002B68EC" w:rsidRPr="00833807" w:rsidRDefault="002B68EC"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Регистрация заявления осуществляется в установленной форме в течение 30 минут с момента поступления в специальном журнале или в электронном виде.</w:t>
      </w:r>
    </w:p>
    <w:p w:rsidR="002B68EC" w:rsidRPr="00833807" w:rsidRDefault="002B68EC"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В правом нижнем углу первой страницы заявления проставляется регистрационный штамп с указанием присвоенного заявлению регистрационного номе</w:t>
      </w:r>
      <w:r w:rsidR="000E0BC2" w:rsidRPr="00833807">
        <w:rPr>
          <w:rFonts w:ascii="Arial" w:hAnsi="Arial" w:cs="Arial"/>
          <w:color w:val="000000"/>
          <w:sz w:val="24"/>
          <w:szCs w:val="24"/>
        </w:rPr>
        <w:t>ра и даты регистрации. В случае</w:t>
      </w:r>
      <w:r w:rsidRPr="00833807">
        <w:rPr>
          <w:rFonts w:ascii="Arial" w:hAnsi="Arial" w:cs="Arial"/>
          <w:color w:val="000000"/>
          <w:sz w:val="24"/>
          <w:szCs w:val="24"/>
        </w:rPr>
        <w:t xml:space="preserve"> если место, предназначенное для штампа, занято текстом заявления, штамп может быть проставлен в ином месте, обеспечивающем его прочтение.</w:t>
      </w:r>
    </w:p>
    <w:p w:rsidR="002B68EC" w:rsidRPr="00833807" w:rsidRDefault="002B68EC"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Зарегистрированное заявление поступает на рассмотрение начал</w:t>
      </w:r>
      <w:r w:rsidR="00F641D6" w:rsidRPr="00833807">
        <w:rPr>
          <w:rFonts w:ascii="Arial" w:hAnsi="Arial" w:cs="Arial"/>
          <w:color w:val="000000"/>
          <w:sz w:val="24"/>
          <w:szCs w:val="24"/>
        </w:rPr>
        <w:t>ьнику Отдела</w:t>
      </w:r>
      <w:r w:rsidRPr="00833807">
        <w:rPr>
          <w:rFonts w:ascii="Arial" w:hAnsi="Arial" w:cs="Arial"/>
          <w:color w:val="000000"/>
          <w:sz w:val="24"/>
          <w:szCs w:val="24"/>
        </w:rPr>
        <w:t>, который в свою очередь направляет его ответственному специалисту. С момента получения заявления ответственный спе</w:t>
      </w:r>
      <w:r w:rsidR="00F641D6" w:rsidRPr="00833807">
        <w:rPr>
          <w:rFonts w:ascii="Arial" w:hAnsi="Arial" w:cs="Arial"/>
          <w:color w:val="000000"/>
          <w:sz w:val="24"/>
          <w:szCs w:val="24"/>
        </w:rPr>
        <w:t>циалист Отдела</w:t>
      </w:r>
      <w:r w:rsidRPr="00833807">
        <w:rPr>
          <w:rFonts w:ascii="Arial" w:hAnsi="Arial" w:cs="Arial"/>
          <w:color w:val="000000"/>
          <w:sz w:val="24"/>
          <w:szCs w:val="24"/>
        </w:rPr>
        <w:t xml:space="preserve"> несет персональную ответственность за сохранность документов вплоть до окончания процедуры предоставления муниципальной услуги.</w:t>
      </w:r>
    </w:p>
    <w:p w:rsidR="002B68EC" w:rsidRPr="00833807" w:rsidRDefault="002B68EC"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Результат административной процедуры: зарегистрированное заявление о предоставлении муниципальной услуги.</w:t>
      </w:r>
    </w:p>
    <w:p w:rsidR="002B68EC" w:rsidRPr="00833807" w:rsidRDefault="002B68EC"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Способ фиксации результата административной процедуры: регистрация заявления в системе электронного документооборота и (или) в специальном журнале.</w:t>
      </w:r>
    </w:p>
    <w:p w:rsidR="002B68EC" w:rsidRPr="00833807" w:rsidRDefault="002B68EC" w:rsidP="00833807">
      <w:pPr>
        <w:pStyle w:val="21"/>
        <w:numPr>
          <w:ilvl w:val="2"/>
          <w:numId w:val="10"/>
        </w:numPr>
        <w:shd w:val="clear" w:color="auto" w:fill="auto"/>
        <w:tabs>
          <w:tab w:val="left" w:pos="1370"/>
        </w:tabs>
        <w:spacing w:after="0" w:line="240" w:lineRule="auto"/>
        <w:ind w:firstLine="709"/>
        <w:jc w:val="both"/>
        <w:rPr>
          <w:rFonts w:ascii="Arial" w:hAnsi="Arial" w:cs="Arial"/>
          <w:sz w:val="24"/>
          <w:szCs w:val="24"/>
        </w:rPr>
      </w:pPr>
      <w:r w:rsidRPr="00833807">
        <w:rPr>
          <w:rFonts w:ascii="Arial" w:hAnsi="Arial" w:cs="Arial"/>
          <w:color w:val="000000"/>
          <w:sz w:val="24"/>
          <w:szCs w:val="24"/>
        </w:rPr>
        <w:t>Подготовка и направление межведомственных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2B68EC" w:rsidRPr="00833807" w:rsidRDefault="002B68EC"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 xml:space="preserve">На основании документов, представленных </w:t>
      </w:r>
      <w:r w:rsidR="00F641D6" w:rsidRPr="00833807">
        <w:rPr>
          <w:rFonts w:ascii="Arial" w:hAnsi="Arial" w:cs="Arial"/>
          <w:color w:val="000000"/>
          <w:sz w:val="24"/>
          <w:szCs w:val="24"/>
        </w:rPr>
        <w:t>заявителем, специалистом</w:t>
      </w:r>
      <w:r w:rsidR="0064026D" w:rsidRPr="00833807">
        <w:rPr>
          <w:rFonts w:ascii="Arial" w:hAnsi="Arial" w:cs="Arial"/>
          <w:color w:val="000000"/>
          <w:sz w:val="24"/>
          <w:szCs w:val="24"/>
        </w:rPr>
        <w:t xml:space="preserve"> </w:t>
      </w:r>
      <w:r w:rsidRPr="00833807">
        <w:rPr>
          <w:rFonts w:ascii="Arial" w:hAnsi="Arial" w:cs="Arial"/>
          <w:color w:val="000000"/>
          <w:sz w:val="24"/>
          <w:szCs w:val="24"/>
        </w:rPr>
        <w:t>осуществляются запросы посредством межведомственного взаимодействия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2B68EC" w:rsidRPr="00833807" w:rsidRDefault="002B68EC"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Срок подготовки, подписания, регистрации и направления запросов по каналам системы межведомственного электронного взаимодействия не должен превышать 3 рабочих дней.</w:t>
      </w:r>
    </w:p>
    <w:p w:rsidR="002B68EC" w:rsidRPr="00833807" w:rsidRDefault="002B68EC"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Критерии принятия решения о направлении межведомственного запроса: отсутствие документов, необходимых для предоставления муниципальной услуги.</w:t>
      </w:r>
    </w:p>
    <w:p w:rsidR="002B68EC" w:rsidRPr="00833807" w:rsidRDefault="002B68EC"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Критерии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64026D" w:rsidRPr="00833807" w:rsidRDefault="0064026D"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Результат административной процедуры:</w:t>
      </w:r>
    </w:p>
    <w:p w:rsidR="0064026D" w:rsidRPr="00833807" w:rsidRDefault="0064026D" w:rsidP="00833807">
      <w:pPr>
        <w:pStyle w:val="21"/>
        <w:numPr>
          <w:ilvl w:val="0"/>
          <w:numId w:val="6"/>
        </w:numPr>
        <w:shd w:val="clear" w:color="auto" w:fill="auto"/>
        <w:tabs>
          <w:tab w:val="left" w:pos="916"/>
        </w:tabs>
        <w:spacing w:after="0" w:line="240" w:lineRule="auto"/>
        <w:ind w:firstLine="709"/>
        <w:jc w:val="both"/>
        <w:rPr>
          <w:rFonts w:ascii="Arial" w:hAnsi="Arial" w:cs="Arial"/>
          <w:sz w:val="24"/>
          <w:szCs w:val="24"/>
        </w:rPr>
      </w:pPr>
      <w:r w:rsidRPr="00833807">
        <w:rPr>
          <w:rFonts w:ascii="Arial" w:hAnsi="Arial" w:cs="Arial"/>
          <w:color w:val="000000"/>
          <w:sz w:val="24"/>
          <w:szCs w:val="24"/>
        </w:rPr>
        <w:t>полученные ответы на межведомственные запросы;</w:t>
      </w:r>
    </w:p>
    <w:p w:rsidR="002B68EC" w:rsidRPr="00833807" w:rsidRDefault="0064026D"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sz w:val="24"/>
          <w:szCs w:val="24"/>
        </w:rPr>
        <w:t>- документы и (или) информация, необходимые для предоставления муниципальной услуги, дополнительно представленные заявителем в соответствии с уведомлением.</w:t>
      </w:r>
    </w:p>
    <w:p w:rsidR="0064026D" w:rsidRPr="00833807" w:rsidRDefault="0064026D"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sz w:val="24"/>
          <w:szCs w:val="24"/>
        </w:rPr>
        <w:lastRenderedPageBreak/>
        <w:t xml:space="preserve">3.2.3. Основанием для начала административного действия является получение </w:t>
      </w:r>
      <w:r w:rsidR="00D002B7" w:rsidRPr="00833807">
        <w:rPr>
          <w:rFonts w:ascii="Arial" w:hAnsi="Arial" w:cs="Arial"/>
          <w:sz w:val="24"/>
          <w:szCs w:val="24"/>
        </w:rPr>
        <w:t>начальником Отдела</w:t>
      </w:r>
      <w:r w:rsidR="00F641D6" w:rsidRPr="00833807">
        <w:rPr>
          <w:rFonts w:ascii="Arial" w:hAnsi="Arial" w:cs="Arial"/>
          <w:sz w:val="24"/>
          <w:szCs w:val="24"/>
        </w:rPr>
        <w:t xml:space="preserve"> </w:t>
      </w:r>
      <w:r w:rsidRPr="00833807">
        <w:rPr>
          <w:rFonts w:ascii="Arial" w:hAnsi="Arial" w:cs="Arial"/>
          <w:sz w:val="24"/>
          <w:szCs w:val="24"/>
        </w:rPr>
        <w:t xml:space="preserve">заявления, приложенных к нему документов, полученных ответов на межведомственные </w:t>
      </w:r>
      <w:r w:rsidR="00FD0496" w:rsidRPr="00833807">
        <w:rPr>
          <w:rFonts w:ascii="Arial" w:hAnsi="Arial" w:cs="Arial"/>
          <w:sz w:val="24"/>
          <w:szCs w:val="24"/>
        </w:rPr>
        <w:t>запросы в целях подготовки рекомендаций для принятия окончательного решения Руководителем Администрации сельского поселения Караул.</w:t>
      </w:r>
    </w:p>
    <w:p w:rsidR="0064026D" w:rsidRPr="00833807" w:rsidRDefault="0064026D" w:rsidP="00833807">
      <w:pPr>
        <w:pStyle w:val="21"/>
        <w:shd w:val="clear" w:color="auto" w:fill="auto"/>
        <w:spacing w:after="0" w:line="240" w:lineRule="auto"/>
        <w:ind w:firstLine="709"/>
        <w:jc w:val="both"/>
        <w:rPr>
          <w:rFonts w:ascii="Arial" w:hAnsi="Arial" w:cs="Arial"/>
          <w:sz w:val="24"/>
          <w:szCs w:val="24"/>
        </w:rPr>
      </w:pPr>
      <w:proofErr w:type="gramStart"/>
      <w:r w:rsidRPr="00833807">
        <w:rPr>
          <w:rFonts w:ascii="Arial" w:hAnsi="Arial" w:cs="Arial"/>
          <w:color w:val="000000"/>
          <w:sz w:val="24"/>
          <w:szCs w:val="24"/>
        </w:rPr>
        <w:t>Ру</w:t>
      </w:r>
      <w:r w:rsidR="00FD0496" w:rsidRPr="00833807">
        <w:rPr>
          <w:rFonts w:ascii="Arial" w:hAnsi="Arial" w:cs="Arial"/>
          <w:color w:val="000000"/>
          <w:sz w:val="24"/>
          <w:szCs w:val="24"/>
        </w:rPr>
        <w:t xml:space="preserve">ководитель Администрации сельского поселения Караул </w:t>
      </w:r>
      <w:r w:rsidRPr="00833807">
        <w:rPr>
          <w:rFonts w:ascii="Arial" w:hAnsi="Arial" w:cs="Arial"/>
          <w:color w:val="000000"/>
          <w:sz w:val="24"/>
          <w:szCs w:val="24"/>
        </w:rPr>
        <w:t>рассматривает заявление и направляе</w:t>
      </w:r>
      <w:r w:rsidR="00FD0496" w:rsidRPr="00833807">
        <w:rPr>
          <w:rFonts w:ascii="Arial" w:hAnsi="Arial" w:cs="Arial"/>
          <w:color w:val="000000"/>
          <w:sz w:val="24"/>
          <w:szCs w:val="24"/>
        </w:rPr>
        <w:t xml:space="preserve">т его с резолюцией </w:t>
      </w:r>
      <w:r w:rsidR="00BF16C2" w:rsidRPr="00833807">
        <w:rPr>
          <w:rFonts w:ascii="Arial" w:hAnsi="Arial" w:cs="Arial"/>
          <w:color w:val="000000"/>
          <w:sz w:val="24"/>
          <w:szCs w:val="24"/>
        </w:rPr>
        <w:t xml:space="preserve">Заместителю Руководителя Администрации сельского поселения Караул по вопросам развития </w:t>
      </w:r>
      <w:r w:rsidR="0066535E" w:rsidRPr="00833807">
        <w:rPr>
          <w:rFonts w:ascii="Arial" w:hAnsi="Arial" w:cs="Arial"/>
          <w:color w:val="000000"/>
          <w:sz w:val="24"/>
          <w:szCs w:val="24"/>
        </w:rPr>
        <w:t xml:space="preserve">инфраструктуры, Заместитель направляет заявление с резолюцией </w:t>
      </w:r>
      <w:r w:rsidR="00F641D6" w:rsidRPr="00833807">
        <w:rPr>
          <w:rFonts w:ascii="Arial" w:hAnsi="Arial" w:cs="Arial"/>
          <w:color w:val="000000"/>
          <w:sz w:val="24"/>
          <w:szCs w:val="24"/>
        </w:rPr>
        <w:t xml:space="preserve">в Отдел </w:t>
      </w:r>
      <w:r w:rsidRPr="00833807">
        <w:rPr>
          <w:rFonts w:ascii="Arial" w:hAnsi="Arial" w:cs="Arial"/>
          <w:color w:val="000000"/>
          <w:sz w:val="24"/>
          <w:szCs w:val="24"/>
        </w:rPr>
        <w:t xml:space="preserve">для подготовки проекта распоряжения «О выдаче </w:t>
      </w:r>
      <w:r w:rsidR="00B13075" w:rsidRPr="00833807">
        <w:rPr>
          <w:rFonts w:ascii="Arial" w:hAnsi="Arial" w:cs="Arial"/>
          <w:color w:val="000000"/>
          <w:sz w:val="24"/>
          <w:szCs w:val="24"/>
        </w:rPr>
        <w:t>ордера</w:t>
      </w:r>
      <w:r w:rsidRPr="00833807">
        <w:rPr>
          <w:rFonts w:ascii="Arial" w:hAnsi="Arial" w:cs="Arial"/>
          <w:color w:val="000000"/>
          <w:sz w:val="24"/>
          <w:szCs w:val="24"/>
        </w:rPr>
        <w:t xml:space="preserve"> на проведение землян</w:t>
      </w:r>
      <w:r w:rsidR="00FD0496" w:rsidRPr="00833807">
        <w:rPr>
          <w:rFonts w:ascii="Arial" w:hAnsi="Arial" w:cs="Arial"/>
          <w:color w:val="000000"/>
          <w:sz w:val="24"/>
          <w:szCs w:val="24"/>
        </w:rPr>
        <w:t>ых работ» с приложением к нему ордера</w:t>
      </w:r>
      <w:r w:rsidRPr="00833807">
        <w:rPr>
          <w:rFonts w:ascii="Arial" w:hAnsi="Arial" w:cs="Arial"/>
          <w:color w:val="000000"/>
          <w:sz w:val="24"/>
          <w:szCs w:val="24"/>
        </w:rPr>
        <w:t xml:space="preserve"> или «Об отказе в выдаче </w:t>
      </w:r>
      <w:r w:rsidR="00B13075" w:rsidRPr="00833807">
        <w:rPr>
          <w:rFonts w:ascii="Arial" w:hAnsi="Arial" w:cs="Arial"/>
          <w:color w:val="000000"/>
          <w:sz w:val="24"/>
          <w:szCs w:val="24"/>
        </w:rPr>
        <w:t>ордера</w:t>
      </w:r>
      <w:r w:rsidRPr="00833807">
        <w:rPr>
          <w:rFonts w:ascii="Arial" w:hAnsi="Arial" w:cs="Arial"/>
          <w:color w:val="000000"/>
          <w:sz w:val="24"/>
          <w:szCs w:val="24"/>
        </w:rPr>
        <w:t xml:space="preserve"> на проведение земляных работ» с указанием причин принятого решения</w:t>
      </w:r>
      <w:proofErr w:type="gramEnd"/>
      <w:r w:rsidRPr="00833807">
        <w:rPr>
          <w:rFonts w:ascii="Arial" w:hAnsi="Arial" w:cs="Arial"/>
          <w:color w:val="000000"/>
          <w:sz w:val="24"/>
          <w:szCs w:val="24"/>
        </w:rPr>
        <w:t>.</w:t>
      </w:r>
    </w:p>
    <w:p w:rsidR="0064026D" w:rsidRPr="00833807" w:rsidRDefault="0064026D"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Максимальный срок административной процедуры составляет не более 10 рабочих дней.</w:t>
      </w:r>
    </w:p>
    <w:p w:rsidR="0064026D" w:rsidRPr="00833807" w:rsidRDefault="0064026D"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Критерий принятия решения: рекомендации</w:t>
      </w:r>
      <w:r w:rsidR="00FD0496" w:rsidRPr="00833807">
        <w:rPr>
          <w:rFonts w:ascii="Arial" w:hAnsi="Arial" w:cs="Arial"/>
          <w:color w:val="000000"/>
          <w:sz w:val="24"/>
          <w:szCs w:val="24"/>
        </w:rPr>
        <w:t xml:space="preserve"> Заместителя Руководителя Администрации сельского поселения Караул по вопросам развития ин</w:t>
      </w:r>
      <w:r w:rsidR="00A906D4" w:rsidRPr="00833807">
        <w:rPr>
          <w:rFonts w:ascii="Arial" w:hAnsi="Arial" w:cs="Arial"/>
          <w:color w:val="000000"/>
          <w:sz w:val="24"/>
          <w:szCs w:val="24"/>
        </w:rPr>
        <w:t>фраструктуры, начальника Отдела</w:t>
      </w:r>
      <w:r w:rsidRPr="00833807">
        <w:rPr>
          <w:rFonts w:ascii="Arial" w:hAnsi="Arial" w:cs="Arial"/>
          <w:color w:val="000000"/>
          <w:sz w:val="24"/>
          <w:szCs w:val="24"/>
        </w:rPr>
        <w:t>.</w:t>
      </w:r>
    </w:p>
    <w:p w:rsidR="0064026D" w:rsidRPr="00833807" w:rsidRDefault="0064026D"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Результ</w:t>
      </w:r>
      <w:r w:rsidR="002A1C2F" w:rsidRPr="00833807">
        <w:rPr>
          <w:rFonts w:ascii="Arial" w:hAnsi="Arial" w:cs="Arial"/>
          <w:color w:val="000000"/>
          <w:sz w:val="24"/>
          <w:szCs w:val="24"/>
        </w:rPr>
        <w:t>ат административного действия: Р</w:t>
      </w:r>
      <w:r w:rsidRPr="00833807">
        <w:rPr>
          <w:rFonts w:ascii="Arial" w:hAnsi="Arial" w:cs="Arial"/>
          <w:color w:val="000000"/>
          <w:sz w:val="24"/>
          <w:szCs w:val="24"/>
        </w:rPr>
        <w:t>аспоряжение Р</w:t>
      </w:r>
      <w:r w:rsidR="00FD0496" w:rsidRPr="00833807">
        <w:rPr>
          <w:rFonts w:ascii="Arial" w:hAnsi="Arial" w:cs="Arial"/>
          <w:color w:val="000000"/>
          <w:sz w:val="24"/>
          <w:szCs w:val="24"/>
        </w:rPr>
        <w:t>уководителя Администрации сельского поселения Караул</w:t>
      </w:r>
      <w:r w:rsidRPr="00833807">
        <w:rPr>
          <w:rFonts w:ascii="Arial" w:hAnsi="Arial" w:cs="Arial"/>
          <w:color w:val="000000"/>
          <w:sz w:val="24"/>
          <w:szCs w:val="24"/>
        </w:rPr>
        <w:t xml:space="preserve"> «О выдаче </w:t>
      </w:r>
      <w:r w:rsidR="00B13075" w:rsidRPr="00833807">
        <w:rPr>
          <w:rFonts w:ascii="Arial" w:hAnsi="Arial" w:cs="Arial"/>
          <w:color w:val="000000"/>
          <w:sz w:val="24"/>
          <w:szCs w:val="24"/>
        </w:rPr>
        <w:t>ордера</w:t>
      </w:r>
      <w:r w:rsidRPr="00833807">
        <w:rPr>
          <w:rFonts w:ascii="Arial" w:hAnsi="Arial" w:cs="Arial"/>
          <w:color w:val="000000"/>
          <w:sz w:val="24"/>
          <w:szCs w:val="24"/>
        </w:rPr>
        <w:t xml:space="preserve"> на проведение земляных работ» или «Об отказе в выдаче </w:t>
      </w:r>
      <w:r w:rsidR="00B13075" w:rsidRPr="00833807">
        <w:rPr>
          <w:rFonts w:ascii="Arial" w:hAnsi="Arial" w:cs="Arial"/>
          <w:color w:val="000000"/>
          <w:sz w:val="24"/>
          <w:szCs w:val="24"/>
        </w:rPr>
        <w:t>ордера</w:t>
      </w:r>
      <w:r w:rsidRPr="00833807">
        <w:rPr>
          <w:rFonts w:ascii="Arial" w:hAnsi="Arial" w:cs="Arial"/>
          <w:color w:val="000000"/>
          <w:sz w:val="24"/>
          <w:szCs w:val="24"/>
        </w:rPr>
        <w:t xml:space="preserve"> на проведение земляных работ» с указанием причин принятого решения.</w:t>
      </w:r>
    </w:p>
    <w:p w:rsidR="0064026D" w:rsidRPr="00833807" w:rsidRDefault="0064026D"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 xml:space="preserve">Способ фиксации результата выполнения административного </w:t>
      </w:r>
      <w:r w:rsidR="002A1C2F" w:rsidRPr="00833807">
        <w:rPr>
          <w:rFonts w:ascii="Arial" w:hAnsi="Arial" w:cs="Arial"/>
          <w:color w:val="000000"/>
          <w:sz w:val="24"/>
          <w:szCs w:val="24"/>
        </w:rPr>
        <w:t>действия является: регистрация Р</w:t>
      </w:r>
      <w:r w:rsidRPr="00833807">
        <w:rPr>
          <w:rFonts w:ascii="Arial" w:hAnsi="Arial" w:cs="Arial"/>
          <w:color w:val="000000"/>
          <w:sz w:val="24"/>
          <w:szCs w:val="24"/>
        </w:rPr>
        <w:t>аспоряжения Р</w:t>
      </w:r>
      <w:r w:rsidR="00FD0496" w:rsidRPr="00833807">
        <w:rPr>
          <w:rFonts w:ascii="Arial" w:hAnsi="Arial" w:cs="Arial"/>
          <w:color w:val="000000"/>
          <w:sz w:val="24"/>
          <w:szCs w:val="24"/>
        </w:rPr>
        <w:t>уководителя Администрации сельского поселения Караул</w:t>
      </w:r>
      <w:r w:rsidRPr="00833807">
        <w:rPr>
          <w:rFonts w:ascii="Arial" w:hAnsi="Arial" w:cs="Arial"/>
          <w:color w:val="000000"/>
          <w:sz w:val="24"/>
          <w:szCs w:val="24"/>
        </w:rPr>
        <w:t xml:space="preserve"> в установленной форме.</w:t>
      </w:r>
    </w:p>
    <w:p w:rsidR="0064026D" w:rsidRPr="00833807" w:rsidRDefault="0064026D" w:rsidP="00833807">
      <w:pPr>
        <w:pStyle w:val="21"/>
        <w:numPr>
          <w:ilvl w:val="2"/>
          <w:numId w:val="10"/>
        </w:numPr>
        <w:shd w:val="clear" w:color="auto" w:fill="auto"/>
        <w:tabs>
          <w:tab w:val="left" w:pos="1374"/>
        </w:tabs>
        <w:spacing w:after="0" w:line="240" w:lineRule="auto"/>
        <w:ind w:firstLine="709"/>
        <w:jc w:val="both"/>
        <w:rPr>
          <w:rFonts w:ascii="Arial" w:hAnsi="Arial" w:cs="Arial"/>
          <w:sz w:val="24"/>
          <w:szCs w:val="24"/>
        </w:rPr>
      </w:pPr>
      <w:r w:rsidRPr="00833807">
        <w:rPr>
          <w:rFonts w:ascii="Arial" w:hAnsi="Arial" w:cs="Arial"/>
          <w:color w:val="000000"/>
          <w:sz w:val="24"/>
          <w:szCs w:val="24"/>
        </w:rPr>
        <w:t>Выдача (направления) результата предоставления муниципальной услуги.</w:t>
      </w:r>
    </w:p>
    <w:p w:rsidR="0064026D" w:rsidRPr="00833807" w:rsidRDefault="0064026D"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Основанием начала административной процедуры является поступление ответственному спец</w:t>
      </w:r>
      <w:r w:rsidR="00F641D6" w:rsidRPr="00833807">
        <w:rPr>
          <w:rFonts w:ascii="Arial" w:hAnsi="Arial" w:cs="Arial"/>
          <w:color w:val="000000"/>
          <w:sz w:val="24"/>
          <w:szCs w:val="24"/>
        </w:rPr>
        <w:t xml:space="preserve">иалисту Отдела </w:t>
      </w:r>
      <w:r w:rsidR="00E5714C" w:rsidRPr="00833807">
        <w:rPr>
          <w:rFonts w:ascii="Arial" w:hAnsi="Arial" w:cs="Arial"/>
          <w:color w:val="000000"/>
          <w:sz w:val="24"/>
          <w:szCs w:val="24"/>
        </w:rPr>
        <w:t>подписанного ордера</w:t>
      </w:r>
      <w:r w:rsidRPr="00833807">
        <w:rPr>
          <w:rFonts w:ascii="Arial" w:hAnsi="Arial" w:cs="Arial"/>
          <w:color w:val="000000"/>
          <w:sz w:val="24"/>
          <w:szCs w:val="24"/>
        </w:rPr>
        <w:t xml:space="preserve"> и зарегистрированного в установл</w:t>
      </w:r>
      <w:r w:rsidR="002A1C2F" w:rsidRPr="00833807">
        <w:rPr>
          <w:rFonts w:ascii="Arial" w:hAnsi="Arial" w:cs="Arial"/>
          <w:color w:val="000000"/>
          <w:sz w:val="24"/>
          <w:szCs w:val="24"/>
        </w:rPr>
        <w:t>енном порядке Р</w:t>
      </w:r>
      <w:r w:rsidR="00E5714C" w:rsidRPr="00833807">
        <w:rPr>
          <w:rFonts w:ascii="Arial" w:hAnsi="Arial" w:cs="Arial"/>
          <w:color w:val="000000"/>
          <w:sz w:val="24"/>
          <w:szCs w:val="24"/>
        </w:rPr>
        <w:t>аспоряжения Руководителя  Администрации сельского поселения Караул</w:t>
      </w:r>
      <w:r w:rsidRPr="00833807">
        <w:rPr>
          <w:rFonts w:ascii="Arial" w:hAnsi="Arial" w:cs="Arial"/>
          <w:color w:val="000000"/>
          <w:sz w:val="24"/>
          <w:szCs w:val="24"/>
        </w:rPr>
        <w:t>.</w:t>
      </w:r>
    </w:p>
    <w:p w:rsidR="0064026D" w:rsidRPr="00833807" w:rsidRDefault="0064026D"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муниципальной услуги.</w:t>
      </w:r>
    </w:p>
    <w:p w:rsidR="0064026D" w:rsidRPr="00833807" w:rsidRDefault="0064026D"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Максимальный срок выполнения административного действия - не позднее чем через 3 рабочих дня со дня поступления</w:t>
      </w:r>
      <w:r w:rsidR="00E5714C" w:rsidRPr="00833807">
        <w:rPr>
          <w:rFonts w:ascii="Arial" w:hAnsi="Arial" w:cs="Arial"/>
          <w:color w:val="000000"/>
          <w:sz w:val="24"/>
          <w:szCs w:val="24"/>
        </w:rPr>
        <w:t xml:space="preserve"> ответственному</w:t>
      </w:r>
      <w:r w:rsidR="00F641D6" w:rsidRPr="00833807">
        <w:rPr>
          <w:rFonts w:ascii="Arial" w:hAnsi="Arial" w:cs="Arial"/>
          <w:color w:val="000000"/>
          <w:sz w:val="24"/>
          <w:szCs w:val="24"/>
        </w:rPr>
        <w:t xml:space="preserve"> специалисту Отдела </w:t>
      </w:r>
      <w:r w:rsidRPr="00833807">
        <w:rPr>
          <w:rFonts w:ascii="Arial" w:hAnsi="Arial" w:cs="Arial"/>
          <w:color w:val="000000"/>
          <w:sz w:val="24"/>
          <w:szCs w:val="24"/>
        </w:rPr>
        <w:t>документов, являющихся результатом муниципальной услуги.</w:t>
      </w:r>
    </w:p>
    <w:p w:rsidR="0064026D" w:rsidRPr="00833807" w:rsidRDefault="002A1C2F"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Критерии принятия решения: Р</w:t>
      </w:r>
      <w:r w:rsidR="00E5714C" w:rsidRPr="00833807">
        <w:rPr>
          <w:rFonts w:ascii="Arial" w:hAnsi="Arial" w:cs="Arial"/>
          <w:color w:val="000000"/>
          <w:sz w:val="24"/>
          <w:szCs w:val="24"/>
        </w:rPr>
        <w:t>аспоряжение «О выдаче ордера</w:t>
      </w:r>
      <w:r w:rsidR="0064026D" w:rsidRPr="00833807">
        <w:rPr>
          <w:rFonts w:ascii="Arial" w:hAnsi="Arial" w:cs="Arial"/>
          <w:color w:val="000000"/>
          <w:sz w:val="24"/>
          <w:szCs w:val="24"/>
        </w:rPr>
        <w:t xml:space="preserve"> на проведение земляных работ ил</w:t>
      </w:r>
      <w:r w:rsidR="00E5714C" w:rsidRPr="00833807">
        <w:rPr>
          <w:rFonts w:ascii="Arial" w:hAnsi="Arial" w:cs="Arial"/>
          <w:color w:val="000000"/>
          <w:sz w:val="24"/>
          <w:szCs w:val="24"/>
        </w:rPr>
        <w:t>и «Об отказе в выдаче ордера</w:t>
      </w:r>
      <w:r w:rsidR="0064026D" w:rsidRPr="00833807">
        <w:rPr>
          <w:rFonts w:ascii="Arial" w:hAnsi="Arial" w:cs="Arial"/>
          <w:color w:val="000000"/>
          <w:sz w:val="24"/>
          <w:szCs w:val="24"/>
        </w:rPr>
        <w:t xml:space="preserve"> на проведение земляных работ».</w:t>
      </w:r>
    </w:p>
    <w:p w:rsidR="0064026D" w:rsidRPr="00833807" w:rsidRDefault="0064026D" w:rsidP="00833807">
      <w:pPr>
        <w:pStyle w:val="21"/>
        <w:shd w:val="clear" w:color="auto" w:fill="auto"/>
        <w:spacing w:after="0" w:line="240" w:lineRule="auto"/>
        <w:ind w:firstLine="709"/>
        <w:jc w:val="both"/>
        <w:rPr>
          <w:rFonts w:ascii="Arial" w:hAnsi="Arial" w:cs="Arial"/>
          <w:color w:val="000000"/>
          <w:sz w:val="24"/>
          <w:szCs w:val="24"/>
        </w:rPr>
      </w:pPr>
      <w:r w:rsidRPr="00833807">
        <w:rPr>
          <w:rFonts w:ascii="Arial" w:hAnsi="Arial" w:cs="Arial"/>
          <w:color w:val="000000"/>
          <w:sz w:val="24"/>
          <w:szCs w:val="24"/>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B13075" w:rsidRPr="00833807" w:rsidRDefault="00B13075" w:rsidP="00833807">
      <w:pPr>
        <w:pStyle w:val="21"/>
        <w:numPr>
          <w:ilvl w:val="1"/>
          <w:numId w:val="10"/>
        </w:numPr>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Порядок информирования о правилах предоставления муниципальной услуги.</w:t>
      </w:r>
    </w:p>
    <w:p w:rsidR="00B13075" w:rsidRPr="00833807" w:rsidRDefault="00B13075" w:rsidP="00833807">
      <w:pPr>
        <w:pStyle w:val="21"/>
        <w:shd w:val="clear" w:color="auto" w:fill="auto"/>
        <w:tabs>
          <w:tab w:val="left" w:pos="709"/>
        </w:tabs>
        <w:spacing w:after="0" w:line="240" w:lineRule="auto"/>
        <w:ind w:firstLine="709"/>
        <w:jc w:val="both"/>
        <w:rPr>
          <w:rFonts w:ascii="Arial" w:hAnsi="Arial" w:cs="Arial"/>
          <w:sz w:val="24"/>
          <w:szCs w:val="24"/>
        </w:rPr>
      </w:pPr>
      <w:r w:rsidRPr="00833807">
        <w:rPr>
          <w:rFonts w:ascii="Arial" w:hAnsi="Arial" w:cs="Arial"/>
          <w:sz w:val="24"/>
          <w:szCs w:val="24"/>
        </w:rPr>
        <w:t>Информирование о предоставлении муниципальной услуги в Отде</w:t>
      </w:r>
      <w:r w:rsidR="00F641D6" w:rsidRPr="00833807">
        <w:rPr>
          <w:rFonts w:ascii="Arial" w:hAnsi="Arial" w:cs="Arial"/>
          <w:sz w:val="24"/>
          <w:szCs w:val="24"/>
        </w:rPr>
        <w:t xml:space="preserve">ле </w:t>
      </w:r>
      <w:r w:rsidRPr="00833807">
        <w:rPr>
          <w:rFonts w:ascii="Arial" w:hAnsi="Arial" w:cs="Arial"/>
          <w:sz w:val="24"/>
          <w:szCs w:val="24"/>
        </w:rPr>
        <w:t>осуществляется специалистом Отдела по следующим направлениям:</w:t>
      </w:r>
    </w:p>
    <w:p w:rsidR="00B13075" w:rsidRPr="00833807" w:rsidRDefault="00B13075" w:rsidP="00833807">
      <w:pPr>
        <w:pStyle w:val="21"/>
        <w:shd w:val="clear" w:color="auto" w:fill="auto"/>
        <w:tabs>
          <w:tab w:val="left" w:pos="709"/>
        </w:tabs>
        <w:spacing w:after="0" w:line="240" w:lineRule="auto"/>
        <w:ind w:firstLine="709"/>
        <w:jc w:val="both"/>
        <w:rPr>
          <w:rFonts w:ascii="Arial" w:hAnsi="Arial" w:cs="Arial"/>
          <w:sz w:val="24"/>
          <w:szCs w:val="24"/>
        </w:rPr>
      </w:pPr>
      <w:r w:rsidRPr="00833807">
        <w:rPr>
          <w:rFonts w:ascii="Arial" w:hAnsi="Arial" w:cs="Arial"/>
          <w:sz w:val="24"/>
          <w:szCs w:val="24"/>
        </w:rPr>
        <w:t>- о месте нахождения и графике работы Отдела;</w:t>
      </w:r>
    </w:p>
    <w:p w:rsidR="00B13075" w:rsidRPr="00833807" w:rsidRDefault="00B13075" w:rsidP="00833807">
      <w:pPr>
        <w:pStyle w:val="21"/>
        <w:shd w:val="clear" w:color="auto" w:fill="auto"/>
        <w:tabs>
          <w:tab w:val="left" w:pos="709"/>
        </w:tabs>
        <w:spacing w:after="0" w:line="240" w:lineRule="auto"/>
        <w:ind w:firstLine="709"/>
        <w:jc w:val="both"/>
        <w:rPr>
          <w:rFonts w:ascii="Arial" w:hAnsi="Arial" w:cs="Arial"/>
          <w:sz w:val="24"/>
          <w:szCs w:val="24"/>
        </w:rPr>
      </w:pPr>
      <w:r w:rsidRPr="00833807">
        <w:rPr>
          <w:rFonts w:ascii="Arial" w:hAnsi="Arial" w:cs="Arial"/>
          <w:sz w:val="24"/>
          <w:szCs w:val="24"/>
        </w:rPr>
        <w:t>- о справочных телефонах Отдела;</w:t>
      </w:r>
    </w:p>
    <w:p w:rsidR="00390A9C" w:rsidRPr="00833807" w:rsidRDefault="00390A9C" w:rsidP="00833807">
      <w:pPr>
        <w:pStyle w:val="21"/>
        <w:shd w:val="clear" w:color="auto" w:fill="auto"/>
        <w:tabs>
          <w:tab w:val="left" w:pos="709"/>
        </w:tabs>
        <w:spacing w:after="0" w:line="240" w:lineRule="auto"/>
        <w:ind w:firstLine="709"/>
        <w:jc w:val="both"/>
        <w:rPr>
          <w:rFonts w:ascii="Arial" w:hAnsi="Arial" w:cs="Arial"/>
          <w:sz w:val="24"/>
          <w:szCs w:val="24"/>
        </w:rPr>
      </w:pPr>
      <w:r w:rsidRPr="00833807">
        <w:rPr>
          <w:rFonts w:ascii="Arial" w:hAnsi="Arial" w:cs="Arial"/>
          <w:sz w:val="24"/>
          <w:szCs w:val="24"/>
        </w:rPr>
        <w:t>- об адресе электронной почты Отдела, официальном сайте муниципального образования «</w:t>
      </w:r>
      <w:r w:rsidR="000C69EB" w:rsidRPr="00833807">
        <w:rPr>
          <w:rFonts w:ascii="Arial" w:hAnsi="Arial" w:cs="Arial"/>
          <w:sz w:val="24"/>
          <w:szCs w:val="24"/>
        </w:rPr>
        <w:t>Сельское поселение Караул</w:t>
      </w:r>
      <w:r w:rsidRPr="00833807">
        <w:rPr>
          <w:rFonts w:ascii="Arial" w:hAnsi="Arial" w:cs="Arial"/>
          <w:sz w:val="24"/>
          <w:szCs w:val="24"/>
        </w:rPr>
        <w:t>»</w:t>
      </w:r>
    </w:p>
    <w:p w:rsidR="000C69EB" w:rsidRPr="00833807" w:rsidRDefault="000C69EB" w:rsidP="00833807">
      <w:pPr>
        <w:pStyle w:val="21"/>
        <w:shd w:val="clear" w:color="auto" w:fill="auto"/>
        <w:tabs>
          <w:tab w:val="left" w:pos="709"/>
        </w:tabs>
        <w:spacing w:after="0" w:line="240" w:lineRule="auto"/>
        <w:ind w:firstLine="709"/>
        <w:jc w:val="both"/>
        <w:rPr>
          <w:rFonts w:ascii="Arial" w:hAnsi="Arial" w:cs="Arial"/>
          <w:sz w:val="24"/>
          <w:szCs w:val="24"/>
        </w:rPr>
      </w:pPr>
      <w:r w:rsidRPr="00833807">
        <w:rPr>
          <w:rFonts w:ascii="Arial" w:hAnsi="Arial" w:cs="Arial"/>
          <w:sz w:val="24"/>
          <w:szCs w:val="24"/>
        </w:rPr>
        <w:lastRenderedPageBreak/>
        <w:t>- о порядке получения информации заявителем по вопросам предоставления муниципальной услуги, в том числе о ходе предоставления муниципальной услуги;</w:t>
      </w:r>
    </w:p>
    <w:p w:rsidR="00B13075" w:rsidRPr="00833807" w:rsidRDefault="00B13075" w:rsidP="00833807">
      <w:pPr>
        <w:pStyle w:val="21"/>
        <w:shd w:val="clear" w:color="auto" w:fill="auto"/>
        <w:tabs>
          <w:tab w:val="left" w:pos="709"/>
        </w:tabs>
        <w:spacing w:after="0" w:line="240" w:lineRule="auto"/>
        <w:ind w:firstLine="709"/>
        <w:jc w:val="both"/>
        <w:rPr>
          <w:rFonts w:ascii="Arial" w:hAnsi="Arial" w:cs="Arial"/>
          <w:sz w:val="24"/>
          <w:szCs w:val="24"/>
        </w:rPr>
      </w:pPr>
      <w:r w:rsidRPr="00833807">
        <w:rPr>
          <w:rFonts w:ascii="Arial" w:hAnsi="Arial" w:cs="Arial"/>
          <w:sz w:val="24"/>
          <w:szCs w:val="24"/>
        </w:rPr>
        <w:t xml:space="preserve">- </w:t>
      </w:r>
      <w:r w:rsidR="00740A8F" w:rsidRPr="00833807">
        <w:rPr>
          <w:rFonts w:ascii="Arial" w:hAnsi="Arial" w:cs="Arial"/>
          <w:sz w:val="24"/>
          <w:szCs w:val="24"/>
        </w:rPr>
        <w:t>о порядке, форме и месте размещения указанной в абзацах с четвёртого по седьмой настоящего подпункта информации.</w:t>
      </w:r>
    </w:p>
    <w:p w:rsidR="00740A8F" w:rsidRPr="00833807" w:rsidRDefault="00740A8F" w:rsidP="00833807">
      <w:pPr>
        <w:pStyle w:val="21"/>
        <w:shd w:val="clear" w:color="auto" w:fill="auto"/>
        <w:tabs>
          <w:tab w:val="left" w:pos="709"/>
        </w:tabs>
        <w:spacing w:after="0" w:line="240" w:lineRule="auto"/>
        <w:ind w:firstLine="709"/>
        <w:jc w:val="both"/>
        <w:rPr>
          <w:rFonts w:ascii="Arial" w:hAnsi="Arial" w:cs="Arial"/>
          <w:sz w:val="24"/>
          <w:szCs w:val="24"/>
        </w:rPr>
      </w:pPr>
      <w:r w:rsidRPr="00833807">
        <w:rPr>
          <w:rFonts w:ascii="Arial" w:hAnsi="Arial" w:cs="Arial"/>
          <w:sz w:val="24"/>
          <w:szCs w:val="24"/>
        </w:rPr>
        <w:t>Информирование заявителей в Отделе осуществляется в форме:</w:t>
      </w:r>
    </w:p>
    <w:p w:rsidR="00740A8F" w:rsidRPr="00833807" w:rsidRDefault="00740A8F" w:rsidP="00833807">
      <w:pPr>
        <w:pStyle w:val="21"/>
        <w:shd w:val="clear" w:color="auto" w:fill="auto"/>
        <w:tabs>
          <w:tab w:val="left" w:pos="709"/>
        </w:tabs>
        <w:spacing w:after="0" w:line="240" w:lineRule="auto"/>
        <w:ind w:firstLine="709"/>
        <w:jc w:val="both"/>
        <w:rPr>
          <w:rFonts w:ascii="Arial" w:hAnsi="Arial" w:cs="Arial"/>
          <w:sz w:val="24"/>
          <w:szCs w:val="24"/>
        </w:rPr>
      </w:pPr>
      <w:r w:rsidRPr="00833807">
        <w:rPr>
          <w:rFonts w:ascii="Arial" w:hAnsi="Arial" w:cs="Arial"/>
          <w:sz w:val="24"/>
          <w:szCs w:val="24"/>
        </w:rPr>
        <w:t>- непосредственного общения специалиста Отдела с заявителями при личном обращении, по электронной почте, по телефону;</w:t>
      </w:r>
    </w:p>
    <w:p w:rsidR="00B13075" w:rsidRPr="00833807" w:rsidRDefault="00740A8F" w:rsidP="00833807">
      <w:pPr>
        <w:pStyle w:val="21"/>
        <w:shd w:val="clear" w:color="auto" w:fill="auto"/>
        <w:tabs>
          <w:tab w:val="left" w:pos="709"/>
        </w:tabs>
        <w:spacing w:after="0" w:line="240" w:lineRule="auto"/>
        <w:ind w:firstLine="709"/>
        <w:jc w:val="both"/>
        <w:rPr>
          <w:rFonts w:ascii="Arial" w:hAnsi="Arial" w:cs="Arial"/>
          <w:sz w:val="24"/>
          <w:szCs w:val="24"/>
        </w:rPr>
      </w:pPr>
      <w:r w:rsidRPr="00833807">
        <w:rPr>
          <w:rFonts w:ascii="Arial" w:hAnsi="Arial" w:cs="Arial"/>
          <w:sz w:val="24"/>
          <w:szCs w:val="24"/>
        </w:rPr>
        <w:t xml:space="preserve">- информационных материалов, которые размещаются на официальном сайте муниципального образования «Сельское поселение Караул» в сети Интернет </w:t>
      </w:r>
      <w:r w:rsidR="000C69EB" w:rsidRPr="00833807">
        <w:rPr>
          <w:rFonts w:ascii="Arial" w:hAnsi="Arial" w:cs="Arial"/>
          <w:sz w:val="24"/>
          <w:szCs w:val="24"/>
          <w:lang w:val="en-US"/>
        </w:rPr>
        <w:t>www</w:t>
      </w:r>
      <w:r w:rsidR="0066535E" w:rsidRPr="00833807">
        <w:rPr>
          <w:rFonts w:ascii="Arial" w:hAnsi="Arial" w:cs="Arial"/>
          <w:sz w:val="24"/>
          <w:szCs w:val="24"/>
        </w:rPr>
        <w:t xml:space="preserve">. </w:t>
      </w:r>
      <w:proofErr w:type="spellStart"/>
      <w:r w:rsidR="0066535E" w:rsidRPr="00833807">
        <w:rPr>
          <w:rFonts w:ascii="Arial" w:hAnsi="Arial" w:cs="Arial"/>
          <w:sz w:val="24"/>
          <w:szCs w:val="24"/>
          <w:lang w:val="en-US"/>
        </w:rPr>
        <w:t>taimur</w:t>
      </w:r>
      <w:proofErr w:type="spellEnd"/>
      <w:r w:rsidR="0066535E" w:rsidRPr="00833807">
        <w:rPr>
          <w:rFonts w:ascii="Arial" w:hAnsi="Arial" w:cs="Arial"/>
          <w:sz w:val="24"/>
          <w:szCs w:val="24"/>
        </w:rPr>
        <w:t>-</w:t>
      </w:r>
      <w:proofErr w:type="spellStart"/>
      <w:r w:rsidR="0066535E" w:rsidRPr="00833807">
        <w:rPr>
          <w:rFonts w:ascii="Arial" w:hAnsi="Arial" w:cs="Arial"/>
          <w:sz w:val="24"/>
          <w:szCs w:val="24"/>
          <w:lang w:val="en-US"/>
        </w:rPr>
        <w:t>karaul</w:t>
      </w:r>
      <w:proofErr w:type="spellEnd"/>
      <w:r w:rsidR="0066535E" w:rsidRPr="00833807">
        <w:rPr>
          <w:rFonts w:ascii="Arial" w:hAnsi="Arial" w:cs="Arial"/>
          <w:sz w:val="24"/>
          <w:szCs w:val="24"/>
        </w:rPr>
        <w:t>.</w:t>
      </w:r>
      <w:proofErr w:type="spellStart"/>
      <w:r w:rsidR="0066535E" w:rsidRPr="00833807">
        <w:rPr>
          <w:rFonts w:ascii="Arial" w:hAnsi="Arial" w:cs="Arial"/>
          <w:sz w:val="24"/>
          <w:szCs w:val="24"/>
          <w:lang w:val="en-US"/>
        </w:rPr>
        <w:t>ru</w:t>
      </w:r>
      <w:proofErr w:type="spellEnd"/>
    </w:p>
    <w:p w:rsidR="00B13075" w:rsidRPr="00833807" w:rsidRDefault="00B13075" w:rsidP="00833807">
      <w:pPr>
        <w:pStyle w:val="21"/>
        <w:numPr>
          <w:ilvl w:val="0"/>
          <w:numId w:val="6"/>
        </w:numPr>
        <w:shd w:val="clear" w:color="auto" w:fill="auto"/>
        <w:tabs>
          <w:tab w:val="left" w:pos="906"/>
        </w:tabs>
        <w:spacing w:after="0" w:line="240" w:lineRule="auto"/>
        <w:ind w:firstLine="709"/>
        <w:jc w:val="both"/>
        <w:rPr>
          <w:rFonts w:ascii="Arial" w:hAnsi="Arial" w:cs="Arial"/>
          <w:sz w:val="24"/>
          <w:szCs w:val="24"/>
        </w:rPr>
      </w:pPr>
      <w:r w:rsidRPr="00833807">
        <w:rPr>
          <w:rFonts w:ascii="Arial" w:hAnsi="Arial" w:cs="Arial"/>
          <w:color w:val="000000"/>
          <w:sz w:val="24"/>
          <w:szCs w:val="24"/>
        </w:rPr>
        <w:t>сведения о месте нахождения, справочные телефоны, адрес эл</w:t>
      </w:r>
      <w:r w:rsidR="0066535E" w:rsidRPr="00833807">
        <w:rPr>
          <w:rFonts w:ascii="Arial" w:hAnsi="Arial" w:cs="Arial"/>
          <w:color w:val="000000"/>
          <w:sz w:val="24"/>
          <w:szCs w:val="24"/>
        </w:rPr>
        <w:t>ектронной почты, график работы О</w:t>
      </w:r>
      <w:r w:rsidRPr="00833807">
        <w:rPr>
          <w:rFonts w:ascii="Arial" w:hAnsi="Arial" w:cs="Arial"/>
          <w:color w:val="000000"/>
          <w:sz w:val="24"/>
          <w:szCs w:val="24"/>
        </w:rPr>
        <w:t xml:space="preserve">тдела размещаются на </w:t>
      </w:r>
      <w:r w:rsidR="000C69EB" w:rsidRPr="00833807">
        <w:rPr>
          <w:rFonts w:ascii="Arial" w:hAnsi="Arial" w:cs="Arial"/>
          <w:color w:val="000000"/>
          <w:sz w:val="24"/>
          <w:szCs w:val="24"/>
        </w:rPr>
        <w:t xml:space="preserve">официальном сайте </w:t>
      </w:r>
      <w:r w:rsidRPr="00833807">
        <w:rPr>
          <w:rFonts w:ascii="Arial" w:hAnsi="Arial" w:cs="Arial"/>
          <w:color w:val="000000"/>
          <w:sz w:val="24"/>
          <w:szCs w:val="24"/>
        </w:rPr>
        <w:t xml:space="preserve"> </w:t>
      </w:r>
      <w:r w:rsidR="000C69EB" w:rsidRPr="00833807">
        <w:rPr>
          <w:rFonts w:ascii="Arial" w:hAnsi="Arial" w:cs="Arial"/>
          <w:sz w:val="24"/>
          <w:szCs w:val="24"/>
        </w:rPr>
        <w:t xml:space="preserve">муниципального образования «Сельское поселение Караул» </w:t>
      </w:r>
      <w:r w:rsidRPr="00833807">
        <w:rPr>
          <w:rFonts w:ascii="Arial" w:hAnsi="Arial" w:cs="Arial"/>
          <w:color w:val="000000"/>
          <w:sz w:val="24"/>
          <w:szCs w:val="24"/>
        </w:rPr>
        <w:t xml:space="preserve">в сети Интернет </w:t>
      </w:r>
      <w:r w:rsidRPr="00833807">
        <w:rPr>
          <w:rFonts w:ascii="Arial" w:hAnsi="Arial" w:cs="Arial"/>
          <w:color w:val="000000"/>
          <w:sz w:val="24"/>
          <w:szCs w:val="24"/>
          <w:lang w:val="en-US"/>
        </w:rPr>
        <w:t>www</w:t>
      </w:r>
      <w:r w:rsidRPr="00833807">
        <w:rPr>
          <w:rFonts w:ascii="Arial" w:hAnsi="Arial" w:cs="Arial"/>
          <w:color w:val="000000"/>
          <w:sz w:val="24"/>
          <w:szCs w:val="24"/>
        </w:rPr>
        <w:t>.</w:t>
      </w:r>
      <w:r w:rsidR="0066535E" w:rsidRPr="00833807">
        <w:rPr>
          <w:rFonts w:ascii="Arial" w:hAnsi="Arial" w:cs="Arial"/>
          <w:sz w:val="24"/>
          <w:szCs w:val="24"/>
        </w:rPr>
        <w:t xml:space="preserve"> </w:t>
      </w:r>
      <w:proofErr w:type="spellStart"/>
      <w:r w:rsidR="0066535E" w:rsidRPr="00833807">
        <w:rPr>
          <w:rFonts w:ascii="Arial" w:hAnsi="Arial" w:cs="Arial"/>
          <w:sz w:val="24"/>
          <w:szCs w:val="24"/>
          <w:lang w:val="en-US"/>
        </w:rPr>
        <w:t>taimur</w:t>
      </w:r>
      <w:proofErr w:type="spellEnd"/>
      <w:r w:rsidR="0066535E" w:rsidRPr="00833807">
        <w:rPr>
          <w:rFonts w:ascii="Arial" w:hAnsi="Arial" w:cs="Arial"/>
          <w:sz w:val="24"/>
          <w:szCs w:val="24"/>
        </w:rPr>
        <w:t>-</w:t>
      </w:r>
      <w:proofErr w:type="spellStart"/>
      <w:r w:rsidR="0066535E" w:rsidRPr="00833807">
        <w:rPr>
          <w:rFonts w:ascii="Arial" w:hAnsi="Arial" w:cs="Arial"/>
          <w:sz w:val="24"/>
          <w:szCs w:val="24"/>
          <w:lang w:val="en-US"/>
        </w:rPr>
        <w:t>karaul</w:t>
      </w:r>
      <w:proofErr w:type="spellEnd"/>
      <w:r w:rsidR="0066535E" w:rsidRPr="00833807">
        <w:rPr>
          <w:rFonts w:ascii="Arial" w:hAnsi="Arial" w:cs="Arial"/>
          <w:sz w:val="24"/>
          <w:szCs w:val="24"/>
        </w:rPr>
        <w:t>.</w:t>
      </w:r>
      <w:proofErr w:type="spellStart"/>
      <w:r w:rsidR="0066535E" w:rsidRPr="00833807">
        <w:rPr>
          <w:rFonts w:ascii="Arial" w:hAnsi="Arial" w:cs="Arial"/>
          <w:sz w:val="24"/>
          <w:szCs w:val="24"/>
          <w:lang w:val="en-US"/>
        </w:rPr>
        <w:t>ru</w:t>
      </w:r>
      <w:proofErr w:type="spellEnd"/>
    </w:p>
    <w:p w:rsidR="000C69EB" w:rsidRPr="00833807" w:rsidRDefault="00B13075" w:rsidP="00833807">
      <w:pPr>
        <w:pStyle w:val="21"/>
        <w:numPr>
          <w:ilvl w:val="0"/>
          <w:numId w:val="6"/>
        </w:numPr>
        <w:shd w:val="clear" w:color="auto" w:fill="auto"/>
        <w:tabs>
          <w:tab w:val="left" w:pos="912"/>
        </w:tabs>
        <w:spacing w:after="0" w:line="240" w:lineRule="auto"/>
        <w:ind w:firstLine="709"/>
        <w:jc w:val="both"/>
        <w:rPr>
          <w:rFonts w:ascii="Arial" w:hAnsi="Arial" w:cs="Arial"/>
          <w:sz w:val="24"/>
          <w:szCs w:val="24"/>
        </w:rPr>
      </w:pPr>
      <w:r w:rsidRPr="00833807">
        <w:rPr>
          <w:rFonts w:ascii="Arial" w:hAnsi="Arial" w:cs="Arial"/>
          <w:color w:val="000000"/>
          <w:sz w:val="24"/>
          <w:szCs w:val="24"/>
        </w:rPr>
        <w:t xml:space="preserve">справки и консультации </w:t>
      </w:r>
      <w:r w:rsidR="000C69EB" w:rsidRPr="00833807">
        <w:rPr>
          <w:rFonts w:ascii="Arial" w:hAnsi="Arial" w:cs="Arial"/>
          <w:color w:val="000000"/>
          <w:sz w:val="24"/>
          <w:szCs w:val="24"/>
        </w:rPr>
        <w:t>предоставляются в рабочие часы О</w:t>
      </w:r>
      <w:r w:rsidRPr="00833807">
        <w:rPr>
          <w:rFonts w:ascii="Arial" w:hAnsi="Arial" w:cs="Arial"/>
          <w:color w:val="000000"/>
          <w:sz w:val="24"/>
          <w:szCs w:val="24"/>
        </w:rPr>
        <w:t>тдела.</w:t>
      </w:r>
    </w:p>
    <w:p w:rsidR="000C69EB" w:rsidRPr="00833807" w:rsidRDefault="00F641D6" w:rsidP="00833807">
      <w:pPr>
        <w:pStyle w:val="21"/>
        <w:numPr>
          <w:ilvl w:val="1"/>
          <w:numId w:val="10"/>
        </w:numPr>
        <w:shd w:val="clear" w:color="auto" w:fill="auto"/>
        <w:tabs>
          <w:tab w:val="left" w:pos="912"/>
        </w:tabs>
        <w:spacing w:after="0" w:line="240" w:lineRule="auto"/>
        <w:ind w:firstLine="709"/>
        <w:jc w:val="both"/>
        <w:rPr>
          <w:rFonts w:ascii="Arial" w:hAnsi="Arial" w:cs="Arial"/>
          <w:sz w:val="24"/>
          <w:szCs w:val="24"/>
        </w:rPr>
      </w:pPr>
      <w:r w:rsidRPr="00833807">
        <w:rPr>
          <w:rFonts w:ascii="Arial" w:hAnsi="Arial" w:cs="Arial"/>
          <w:color w:val="000000"/>
          <w:sz w:val="24"/>
          <w:szCs w:val="24"/>
        </w:rPr>
        <w:t>Порядок получения консультаций п</w:t>
      </w:r>
      <w:r w:rsidR="000C69EB" w:rsidRPr="00833807">
        <w:rPr>
          <w:rFonts w:ascii="Arial" w:hAnsi="Arial" w:cs="Arial"/>
          <w:color w:val="000000"/>
          <w:sz w:val="24"/>
          <w:szCs w:val="24"/>
        </w:rPr>
        <w:t>о процедуре предоставления муниципальной услуги.</w:t>
      </w:r>
    </w:p>
    <w:p w:rsidR="000C69EB" w:rsidRPr="00833807" w:rsidRDefault="000C69EB"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Консу</w:t>
      </w:r>
      <w:r w:rsidR="00F641D6" w:rsidRPr="00833807">
        <w:rPr>
          <w:rFonts w:ascii="Arial" w:hAnsi="Arial" w:cs="Arial"/>
          <w:color w:val="000000"/>
          <w:sz w:val="24"/>
          <w:szCs w:val="24"/>
        </w:rPr>
        <w:t xml:space="preserve">льтирование в Отделе </w:t>
      </w:r>
      <w:r w:rsidRPr="00833807">
        <w:rPr>
          <w:rFonts w:ascii="Arial" w:hAnsi="Arial" w:cs="Arial"/>
          <w:color w:val="000000"/>
          <w:sz w:val="24"/>
          <w:szCs w:val="24"/>
        </w:rPr>
        <w:t xml:space="preserve">осуществляется как в устной, так и в письменной </w:t>
      </w:r>
      <w:r w:rsidR="002B7E37" w:rsidRPr="00833807">
        <w:rPr>
          <w:rFonts w:ascii="Arial" w:hAnsi="Arial" w:cs="Arial"/>
          <w:color w:val="000000"/>
          <w:sz w:val="24"/>
          <w:szCs w:val="24"/>
        </w:rPr>
        <w:t>форме в течение рабочего времени</w:t>
      </w:r>
      <w:r w:rsidRPr="00833807">
        <w:rPr>
          <w:rFonts w:ascii="Arial" w:hAnsi="Arial" w:cs="Arial"/>
          <w:color w:val="000000"/>
          <w:sz w:val="24"/>
          <w:szCs w:val="24"/>
        </w:rPr>
        <w:t xml:space="preserve"> Отдела. При консультировании в устной форме специалист Отдела даёт заявителю полный, точный и понятный ответ на поставленные вопросы. При консультировании в письменной форме специалист Отдела </w:t>
      </w:r>
      <w:proofErr w:type="gramStart"/>
      <w:r w:rsidRPr="00833807">
        <w:rPr>
          <w:rFonts w:ascii="Arial" w:hAnsi="Arial" w:cs="Arial"/>
          <w:color w:val="000000"/>
          <w:sz w:val="24"/>
          <w:szCs w:val="24"/>
        </w:rPr>
        <w:t>предоставляет</w:t>
      </w:r>
      <w:proofErr w:type="gramEnd"/>
      <w:r w:rsidRPr="00833807">
        <w:rPr>
          <w:rFonts w:ascii="Arial" w:hAnsi="Arial" w:cs="Arial"/>
          <w:color w:val="000000"/>
          <w:sz w:val="24"/>
          <w:szCs w:val="24"/>
        </w:rPr>
        <w:t xml:space="preserve"> в том числе текст настоящего Административного регламента.</w:t>
      </w:r>
    </w:p>
    <w:p w:rsidR="000C69EB" w:rsidRPr="00833807" w:rsidRDefault="000C69EB"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Продолжительность консультирования специалистом Отдела составляет не более 10 минут.</w:t>
      </w:r>
    </w:p>
    <w:p w:rsidR="000C69EB" w:rsidRPr="00833807" w:rsidRDefault="000C69EB"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Время ожидания не должно превышать 30 минут.</w:t>
      </w:r>
    </w:p>
    <w:p w:rsidR="000C69EB" w:rsidRPr="00833807" w:rsidRDefault="000C69EB"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В случае получения письменного обращения (в том числе в электронной форме) по вопросам консультирования, получения разъяснений</w:t>
      </w:r>
      <w:r w:rsidR="00F641D6" w:rsidRPr="00833807">
        <w:rPr>
          <w:rFonts w:ascii="Arial" w:hAnsi="Arial" w:cs="Arial"/>
          <w:color w:val="000000"/>
          <w:sz w:val="24"/>
          <w:szCs w:val="24"/>
        </w:rPr>
        <w:t>, уполномоченный специалист О</w:t>
      </w:r>
      <w:r w:rsidRPr="00833807">
        <w:rPr>
          <w:rFonts w:ascii="Arial" w:hAnsi="Arial" w:cs="Arial"/>
          <w:color w:val="000000"/>
          <w:sz w:val="24"/>
          <w:szCs w:val="24"/>
        </w:rPr>
        <w:t>тдела обязан ответить на обращение в срок не более тридцати дней со дня регистрации обращения. Рассмотрение таких письменных обращений осуществляется в соответствии с Федеральным законом от 02.05.2006 № 59-ФЗ «О порядке рассмотрения обращений граждан Российской Федерации».</w:t>
      </w:r>
    </w:p>
    <w:p w:rsidR="00F641D6" w:rsidRPr="00833807" w:rsidRDefault="00F641D6"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sz w:val="24"/>
          <w:szCs w:val="24"/>
        </w:rPr>
        <w:t>В Отделе также возможно консультирование по телефону. Обращение п</w:t>
      </w:r>
      <w:r w:rsidR="00887DA5" w:rsidRPr="00833807">
        <w:rPr>
          <w:rFonts w:ascii="Arial" w:hAnsi="Arial" w:cs="Arial"/>
          <w:sz w:val="24"/>
          <w:szCs w:val="24"/>
        </w:rPr>
        <w:t>о телефону допускается в течение</w:t>
      </w:r>
      <w:r w:rsidRPr="00833807">
        <w:rPr>
          <w:rFonts w:ascii="Arial" w:hAnsi="Arial" w:cs="Arial"/>
          <w:sz w:val="24"/>
          <w:szCs w:val="24"/>
        </w:rPr>
        <w:t xml:space="preserve"> рабочего времени.</w:t>
      </w:r>
    </w:p>
    <w:p w:rsidR="00F641D6" w:rsidRPr="00833807" w:rsidRDefault="00F641D6" w:rsidP="00833807">
      <w:pPr>
        <w:pStyle w:val="21"/>
        <w:shd w:val="clear" w:color="auto" w:fill="auto"/>
        <w:spacing w:after="0" w:line="240" w:lineRule="auto"/>
        <w:ind w:firstLine="709"/>
        <w:jc w:val="both"/>
        <w:rPr>
          <w:rFonts w:ascii="Arial" w:hAnsi="Arial" w:cs="Arial"/>
          <w:sz w:val="24"/>
          <w:szCs w:val="24"/>
        </w:rPr>
      </w:pPr>
    </w:p>
    <w:p w:rsidR="00F641D6" w:rsidRPr="00833807" w:rsidRDefault="00F641D6" w:rsidP="00833807">
      <w:pPr>
        <w:pStyle w:val="21"/>
        <w:numPr>
          <w:ilvl w:val="0"/>
          <w:numId w:val="10"/>
        </w:numPr>
        <w:shd w:val="clear" w:color="auto" w:fill="auto"/>
        <w:spacing w:after="0" w:line="240" w:lineRule="auto"/>
        <w:ind w:firstLine="709"/>
        <w:jc w:val="center"/>
        <w:rPr>
          <w:rFonts w:ascii="Arial" w:hAnsi="Arial" w:cs="Arial"/>
          <w:sz w:val="24"/>
          <w:szCs w:val="24"/>
        </w:rPr>
      </w:pPr>
      <w:r w:rsidRPr="00833807">
        <w:rPr>
          <w:rFonts w:ascii="Arial" w:hAnsi="Arial" w:cs="Arial"/>
          <w:sz w:val="24"/>
          <w:szCs w:val="24"/>
        </w:rPr>
        <w:t xml:space="preserve">Формы </w:t>
      </w:r>
      <w:proofErr w:type="gramStart"/>
      <w:r w:rsidRPr="00833807">
        <w:rPr>
          <w:rFonts w:ascii="Arial" w:hAnsi="Arial" w:cs="Arial"/>
          <w:sz w:val="24"/>
          <w:szCs w:val="24"/>
        </w:rPr>
        <w:t>контроля за</w:t>
      </w:r>
      <w:proofErr w:type="gramEnd"/>
      <w:r w:rsidRPr="00833807">
        <w:rPr>
          <w:rFonts w:ascii="Arial" w:hAnsi="Arial" w:cs="Arial"/>
          <w:sz w:val="24"/>
          <w:szCs w:val="24"/>
        </w:rPr>
        <w:t xml:space="preserve"> исполнени</w:t>
      </w:r>
      <w:r w:rsidR="00887DA5" w:rsidRPr="00833807">
        <w:rPr>
          <w:rFonts w:ascii="Arial" w:hAnsi="Arial" w:cs="Arial"/>
          <w:sz w:val="24"/>
          <w:szCs w:val="24"/>
        </w:rPr>
        <w:t>ем административного регламента</w:t>
      </w:r>
    </w:p>
    <w:p w:rsidR="00F641D6" w:rsidRPr="00833807" w:rsidRDefault="00F641D6" w:rsidP="00833807">
      <w:pPr>
        <w:pStyle w:val="21"/>
        <w:numPr>
          <w:ilvl w:val="1"/>
          <w:numId w:val="10"/>
        </w:numPr>
        <w:shd w:val="clear" w:color="auto" w:fill="auto"/>
        <w:spacing w:after="0" w:line="240" w:lineRule="auto"/>
        <w:ind w:firstLine="709"/>
        <w:jc w:val="both"/>
        <w:rPr>
          <w:rFonts w:ascii="Arial" w:hAnsi="Arial" w:cs="Arial"/>
          <w:sz w:val="24"/>
          <w:szCs w:val="24"/>
        </w:rPr>
      </w:pPr>
      <w:r w:rsidRPr="00833807">
        <w:rPr>
          <w:rFonts w:ascii="Arial" w:hAnsi="Arial" w:cs="Arial"/>
          <w:sz w:val="24"/>
          <w:szCs w:val="24"/>
        </w:rPr>
        <w:t xml:space="preserve">Текущий </w:t>
      </w:r>
      <w:proofErr w:type="gramStart"/>
      <w:r w:rsidRPr="00833807">
        <w:rPr>
          <w:rFonts w:ascii="Arial" w:hAnsi="Arial" w:cs="Arial"/>
          <w:sz w:val="24"/>
          <w:szCs w:val="24"/>
        </w:rPr>
        <w:t>контроль за</w:t>
      </w:r>
      <w:proofErr w:type="gramEnd"/>
      <w:r w:rsidRPr="00833807">
        <w:rPr>
          <w:rFonts w:ascii="Arial" w:hAnsi="Arial" w:cs="Arial"/>
          <w:sz w:val="24"/>
          <w:szCs w:val="24"/>
        </w:rPr>
        <w:t xml:space="preserve"> соблюдением последовательности административных действий, определённых административными процедурами по предоставлению муниципальной услуги, осуществляется начальником Отдела</w:t>
      </w:r>
      <w:r w:rsidR="007D025B" w:rsidRPr="00833807">
        <w:rPr>
          <w:rFonts w:ascii="Arial" w:hAnsi="Arial" w:cs="Arial"/>
          <w:sz w:val="24"/>
          <w:szCs w:val="24"/>
        </w:rPr>
        <w:t>, в обязанности которого входит выполнение соответствующих функций.</w:t>
      </w:r>
    </w:p>
    <w:p w:rsidR="007D025B" w:rsidRPr="00833807" w:rsidRDefault="007D025B"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sz w:val="24"/>
          <w:szCs w:val="24"/>
        </w:rPr>
        <w:t>Текущий контроль осуществляется путём проведения проверок соблю</w:t>
      </w:r>
      <w:r w:rsidR="00887DA5" w:rsidRPr="00833807">
        <w:rPr>
          <w:rFonts w:ascii="Arial" w:hAnsi="Arial" w:cs="Arial"/>
          <w:sz w:val="24"/>
          <w:szCs w:val="24"/>
        </w:rPr>
        <w:t>дения и исполнения специалистом Отдела, осуществляющим</w:t>
      </w:r>
      <w:r w:rsidRPr="00833807">
        <w:rPr>
          <w:rFonts w:ascii="Arial" w:hAnsi="Arial" w:cs="Arial"/>
          <w:sz w:val="24"/>
          <w:szCs w:val="24"/>
        </w:rPr>
        <w:t xml:space="preserve"> предоставление </w:t>
      </w:r>
      <w:r w:rsidR="008557CB" w:rsidRPr="00833807">
        <w:rPr>
          <w:rFonts w:ascii="Arial" w:hAnsi="Arial" w:cs="Arial"/>
          <w:sz w:val="24"/>
          <w:szCs w:val="24"/>
        </w:rPr>
        <w:t>муниципальной услуги, положений настоящего Административного регламента, иных нормативных правовых актов Российской Федерации.</w:t>
      </w:r>
    </w:p>
    <w:p w:rsidR="008557CB" w:rsidRPr="00833807" w:rsidRDefault="008557CB" w:rsidP="00833807">
      <w:pPr>
        <w:pStyle w:val="21"/>
        <w:numPr>
          <w:ilvl w:val="1"/>
          <w:numId w:val="10"/>
        </w:numPr>
        <w:shd w:val="clear" w:color="auto" w:fill="auto"/>
        <w:tabs>
          <w:tab w:val="left" w:pos="1172"/>
        </w:tabs>
        <w:spacing w:after="0" w:line="240" w:lineRule="auto"/>
        <w:ind w:firstLine="709"/>
        <w:jc w:val="both"/>
        <w:rPr>
          <w:rFonts w:ascii="Arial" w:hAnsi="Arial" w:cs="Arial"/>
          <w:sz w:val="24"/>
          <w:szCs w:val="24"/>
        </w:rPr>
      </w:pPr>
      <w:proofErr w:type="gramStart"/>
      <w:r w:rsidRPr="00833807">
        <w:rPr>
          <w:rFonts w:ascii="Arial" w:hAnsi="Arial" w:cs="Arial"/>
          <w:color w:val="000000"/>
          <w:sz w:val="24"/>
          <w:szCs w:val="24"/>
        </w:rPr>
        <w:t>Контроль за предоставлением муниципальной услуги проводится начальником Отдела в форме плановых проверок соблю</w:t>
      </w:r>
      <w:r w:rsidR="00887DA5" w:rsidRPr="00833807">
        <w:rPr>
          <w:rFonts w:ascii="Arial" w:hAnsi="Arial" w:cs="Arial"/>
          <w:color w:val="000000"/>
          <w:sz w:val="24"/>
          <w:szCs w:val="24"/>
        </w:rPr>
        <w:t>дения и исполнения специалистом</w:t>
      </w:r>
      <w:r w:rsidRPr="00833807">
        <w:rPr>
          <w:rFonts w:ascii="Arial" w:hAnsi="Arial" w:cs="Arial"/>
          <w:color w:val="000000"/>
          <w:sz w:val="24"/>
          <w:szCs w:val="24"/>
        </w:rPr>
        <w:t xml:space="preserve"> Отдела, принимающим участие в ее реализации, положений настоящего Административного регламента, в целях обеспечения проверок </w:t>
      </w:r>
      <w:r w:rsidRPr="00833807">
        <w:rPr>
          <w:rFonts w:ascii="Arial" w:hAnsi="Arial" w:cs="Arial"/>
          <w:color w:val="000000"/>
          <w:sz w:val="24"/>
          <w:szCs w:val="24"/>
        </w:rPr>
        <w:lastRenderedPageBreak/>
        <w:t>не менее 30 процентов выданных ордеров на проведение земляных работ, а также в форме внеплановых проверок в случае обращения заинтересованных лиц.</w:t>
      </w:r>
      <w:proofErr w:type="gramEnd"/>
    </w:p>
    <w:p w:rsidR="008557CB" w:rsidRPr="00833807" w:rsidRDefault="008557CB" w:rsidP="00833807">
      <w:pPr>
        <w:pStyle w:val="21"/>
        <w:shd w:val="clear" w:color="auto" w:fill="auto"/>
        <w:spacing w:after="0" w:line="240" w:lineRule="auto"/>
        <w:ind w:firstLine="709"/>
        <w:jc w:val="both"/>
        <w:rPr>
          <w:rFonts w:ascii="Arial" w:hAnsi="Arial" w:cs="Arial"/>
          <w:sz w:val="24"/>
          <w:szCs w:val="24"/>
        </w:rPr>
      </w:pPr>
      <w:proofErr w:type="gramStart"/>
      <w:r w:rsidRPr="00833807">
        <w:rPr>
          <w:rFonts w:ascii="Arial" w:hAnsi="Arial" w:cs="Arial"/>
          <w:color w:val="000000"/>
          <w:sz w:val="24"/>
          <w:szCs w:val="24"/>
        </w:rPr>
        <w:t>Контроль за</w:t>
      </w:r>
      <w:proofErr w:type="gramEnd"/>
      <w:r w:rsidRPr="00833807">
        <w:rPr>
          <w:rFonts w:ascii="Arial" w:hAnsi="Arial" w:cs="Arial"/>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или бездействие специалиста Отдела, принятие решений и подготовку ответов на указанные обращения. По результатам проверок начальник Отдела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8557CB" w:rsidRPr="00833807" w:rsidRDefault="008557CB"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w:t>
      </w:r>
    </w:p>
    <w:p w:rsidR="008557CB" w:rsidRPr="00833807" w:rsidRDefault="008557CB" w:rsidP="00833807">
      <w:pPr>
        <w:pStyle w:val="21"/>
        <w:numPr>
          <w:ilvl w:val="1"/>
          <w:numId w:val="10"/>
        </w:numPr>
        <w:shd w:val="clear" w:color="auto" w:fill="auto"/>
        <w:tabs>
          <w:tab w:val="left" w:pos="1172"/>
        </w:tabs>
        <w:spacing w:after="0" w:line="240" w:lineRule="auto"/>
        <w:ind w:firstLine="709"/>
        <w:jc w:val="both"/>
        <w:rPr>
          <w:rFonts w:ascii="Arial" w:hAnsi="Arial" w:cs="Arial"/>
          <w:sz w:val="24"/>
          <w:szCs w:val="24"/>
        </w:rPr>
      </w:pPr>
      <w:r w:rsidRPr="00833807">
        <w:rPr>
          <w:rFonts w:ascii="Arial" w:hAnsi="Arial" w:cs="Arial"/>
          <w:color w:val="000000"/>
          <w:sz w:val="24"/>
          <w:szCs w:val="24"/>
        </w:rPr>
        <w:t>Персональная ответственность за нарушение процедуры проведения административных действий по предоставлению м</w:t>
      </w:r>
      <w:r w:rsidR="00887DA5" w:rsidRPr="00833807">
        <w:rPr>
          <w:rFonts w:ascii="Arial" w:hAnsi="Arial" w:cs="Arial"/>
          <w:color w:val="000000"/>
          <w:sz w:val="24"/>
          <w:szCs w:val="24"/>
        </w:rPr>
        <w:t>униципальной услуги специалиста</w:t>
      </w:r>
      <w:r w:rsidRPr="00833807">
        <w:rPr>
          <w:rFonts w:ascii="Arial" w:hAnsi="Arial" w:cs="Arial"/>
          <w:color w:val="000000"/>
          <w:sz w:val="24"/>
          <w:szCs w:val="24"/>
        </w:rPr>
        <w:t xml:space="preserve"> закрепляется в должностных инструкциях в соответствии с требованиями законодательства Российской Федерации.</w:t>
      </w:r>
    </w:p>
    <w:p w:rsidR="00E6399F" w:rsidRPr="00833807" w:rsidRDefault="00E6399F" w:rsidP="00833807">
      <w:pPr>
        <w:pStyle w:val="21"/>
        <w:shd w:val="clear" w:color="auto" w:fill="auto"/>
        <w:tabs>
          <w:tab w:val="left" w:pos="1172"/>
        </w:tabs>
        <w:spacing w:after="0" w:line="240" w:lineRule="auto"/>
        <w:ind w:firstLine="709"/>
        <w:jc w:val="both"/>
        <w:rPr>
          <w:rFonts w:ascii="Arial" w:hAnsi="Arial" w:cs="Arial"/>
          <w:sz w:val="24"/>
          <w:szCs w:val="24"/>
        </w:rPr>
      </w:pPr>
    </w:p>
    <w:p w:rsidR="008557CB" w:rsidRPr="00833807" w:rsidRDefault="008557CB" w:rsidP="00833807">
      <w:pPr>
        <w:pStyle w:val="21"/>
        <w:numPr>
          <w:ilvl w:val="0"/>
          <w:numId w:val="10"/>
        </w:numPr>
        <w:shd w:val="clear" w:color="auto" w:fill="auto"/>
        <w:tabs>
          <w:tab w:val="left" w:pos="256"/>
        </w:tabs>
        <w:spacing w:after="0" w:line="240" w:lineRule="auto"/>
        <w:ind w:firstLine="709"/>
        <w:rPr>
          <w:rFonts w:ascii="Arial" w:hAnsi="Arial" w:cs="Arial"/>
          <w:sz w:val="24"/>
          <w:szCs w:val="24"/>
        </w:rPr>
      </w:pPr>
      <w:r w:rsidRPr="00833807">
        <w:rPr>
          <w:rFonts w:ascii="Arial" w:hAnsi="Arial" w:cs="Arial"/>
          <w:color w:val="000000"/>
          <w:sz w:val="24"/>
          <w:szCs w:val="24"/>
        </w:rPr>
        <w:t>Досудебный (внесудебный) порядок обжалования решений и действий</w:t>
      </w:r>
    </w:p>
    <w:p w:rsidR="008557CB" w:rsidRPr="00833807" w:rsidRDefault="008557CB" w:rsidP="00833807">
      <w:pPr>
        <w:pStyle w:val="21"/>
        <w:shd w:val="clear" w:color="auto" w:fill="auto"/>
        <w:spacing w:after="0" w:line="240" w:lineRule="auto"/>
        <w:ind w:firstLine="709"/>
        <w:jc w:val="center"/>
        <w:rPr>
          <w:rFonts w:ascii="Arial" w:hAnsi="Arial" w:cs="Arial"/>
          <w:color w:val="000000"/>
          <w:sz w:val="24"/>
          <w:szCs w:val="24"/>
        </w:rPr>
      </w:pPr>
      <w:r w:rsidRPr="00833807">
        <w:rPr>
          <w:rFonts w:ascii="Arial" w:hAnsi="Arial" w:cs="Arial"/>
          <w:color w:val="000000"/>
          <w:sz w:val="24"/>
          <w:szCs w:val="24"/>
        </w:rPr>
        <w:t>(бездействия) органа, предоставляющего муниципальную услугу, а также должностных лиц, ответственных лиц</w:t>
      </w:r>
    </w:p>
    <w:p w:rsidR="008557CB" w:rsidRPr="00833807" w:rsidRDefault="008557CB" w:rsidP="00833807">
      <w:pPr>
        <w:pStyle w:val="21"/>
        <w:numPr>
          <w:ilvl w:val="1"/>
          <w:numId w:val="10"/>
        </w:numPr>
        <w:shd w:val="clear" w:color="auto" w:fill="auto"/>
        <w:tabs>
          <w:tab w:val="left" w:pos="1179"/>
        </w:tabs>
        <w:spacing w:after="0" w:line="240" w:lineRule="auto"/>
        <w:ind w:firstLine="709"/>
        <w:jc w:val="both"/>
        <w:rPr>
          <w:rFonts w:ascii="Arial" w:hAnsi="Arial" w:cs="Arial"/>
          <w:sz w:val="24"/>
          <w:szCs w:val="24"/>
        </w:rPr>
      </w:pPr>
      <w:r w:rsidRPr="00833807">
        <w:rPr>
          <w:rFonts w:ascii="Arial" w:hAnsi="Arial" w:cs="Arial"/>
          <w:color w:val="000000"/>
          <w:sz w:val="24"/>
          <w:szCs w:val="24"/>
        </w:rPr>
        <w:t>В досудебном порядке заявитель вправе обжаловать решения, действия (бездействие):</w:t>
      </w:r>
    </w:p>
    <w:p w:rsidR="008557CB" w:rsidRPr="00833807" w:rsidRDefault="008557CB"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w:t>
      </w:r>
      <w:r w:rsidR="00887DA5" w:rsidRPr="00833807">
        <w:rPr>
          <w:rFonts w:ascii="Arial" w:hAnsi="Arial" w:cs="Arial"/>
          <w:color w:val="000000"/>
          <w:sz w:val="24"/>
          <w:szCs w:val="24"/>
        </w:rPr>
        <w:t xml:space="preserve"> </w:t>
      </w:r>
      <w:r w:rsidRPr="00833807">
        <w:rPr>
          <w:rFonts w:ascii="Arial" w:hAnsi="Arial" w:cs="Arial"/>
          <w:color w:val="000000"/>
          <w:sz w:val="24"/>
          <w:szCs w:val="24"/>
        </w:rPr>
        <w:t>специалиста Отдела, участвующего в предоставлении муниципальной услуги - начальнику Отдела;</w:t>
      </w:r>
    </w:p>
    <w:p w:rsidR="00A73D01" w:rsidRPr="00833807" w:rsidRDefault="008557CB" w:rsidP="00833807">
      <w:pPr>
        <w:pStyle w:val="21"/>
        <w:numPr>
          <w:ilvl w:val="0"/>
          <w:numId w:val="6"/>
        </w:numPr>
        <w:shd w:val="clear" w:color="auto" w:fill="auto"/>
        <w:tabs>
          <w:tab w:val="left" w:pos="909"/>
        </w:tabs>
        <w:spacing w:after="0" w:line="240" w:lineRule="auto"/>
        <w:ind w:firstLine="709"/>
        <w:jc w:val="both"/>
        <w:rPr>
          <w:rFonts w:ascii="Arial" w:hAnsi="Arial" w:cs="Arial"/>
          <w:sz w:val="24"/>
          <w:szCs w:val="24"/>
        </w:rPr>
      </w:pPr>
      <w:r w:rsidRPr="00833807">
        <w:rPr>
          <w:rFonts w:ascii="Arial" w:hAnsi="Arial" w:cs="Arial"/>
          <w:color w:val="000000"/>
          <w:sz w:val="24"/>
          <w:szCs w:val="24"/>
        </w:rPr>
        <w:t>начальника Отдела (лица его замещающего), в том числе в связи с непринятием основанных на законодательстве Российской Федерации мер в отношении действий (бездействия) и решений специалиста Отдела – Заместителю Руководителя Администрации</w:t>
      </w:r>
      <w:r w:rsidR="00887DA5" w:rsidRPr="00833807">
        <w:rPr>
          <w:rFonts w:ascii="Arial" w:hAnsi="Arial" w:cs="Arial"/>
          <w:color w:val="000000"/>
          <w:sz w:val="24"/>
          <w:szCs w:val="24"/>
        </w:rPr>
        <w:t xml:space="preserve"> сельского поселения Караул по вопросам развития инфраструктуры</w:t>
      </w:r>
      <w:r w:rsidRPr="00833807">
        <w:rPr>
          <w:rFonts w:ascii="Arial" w:hAnsi="Arial" w:cs="Arial"/>
          <w:color w:val="000000"/>
          <w:sz w:val="24"/>
          <w:szCs w:val="24"/>
        </w:rPr>
        <w:t>.</w:t>
      </w:r>
    </w:p>
    <w:p w:rsidR="008557CB" w:rsidRPr="00833807" w:rsidRDefault="008557CB" w:rsidP="00833807">
      <w:pPr>
        <w:pStyle w:val="21"/>
        <w:numPr>
          <w:ilvl w:val="1"/>
          <w:numId w:val="10"/>
        </w:numPr>
        <w:shd w:val="clear" w:color="auto" w:fill="auto"/>
        <w:tabs>
          <w:tab w:val="left" w:pos="1176"/>
        </w:tabs>
        <w:spacing w:after="0" w:line="240" w:lineRule="auto"/>
        <w:ind w:firstLine="709"/>
        <w:jc w:val="both"/>
        <w:rPr>
          <w:rFonts w:ascii="Arial" w:hAnsi="Arial" w:cs="Arial"/>
          <w:sz w:val="24"/>
          <w:szCs w:val="24"/>
        </w:rPr>
      </w:pPr>
      <w:r w:rsidRPr="00833807">
        <w:rPr>
          <w:rFonts w:ascii="Arial" w:hAnsi="Arial" w:cs="Arial"/>
          <w:color w:val="000000"/>
          <w:sz w:val="24"/>
          <w:szCs w:val="24"/>
        </w:rPr>
        <w:t>Основанием для начала досудебного (внесудебного) обжалования является поступление жалобы поступившей лично от заявителя (уполномоченного лица), или направленной в виде почтового отправления.</w:t>
      </w:r>
    </w:p>
    <w:p w:rsidR="008557CB" w:rsidRPr="00833807" w:rsidRDefault="008557CB" w:rsidP="00833807">
      <w:pPr>
        <w:pStyle w:val="21"/>
        <w:numPr>
          <w:ilvl w:val="1"/>
          <w:numId w:val="10"/>
        </w:numPr>
        <w:shd w:val="clear" w:color="auto" w:fill="auto"/>
        <w:tabs>
          <w:tab w:val="left" w:pos="1176"/>
        </w:tabs>
        <w:spacing w:after="0" w:line="240" w:lineRule="auto"/>
        <w:ind w:firstLine="709"/>
        <w:jc w:val="both"/>
        <w:rPr>
          <w:rFonts w:ascii="Arial" w:hAnsi="Arial" w:cs="Arial"/>
          <w:sz w:val="24"/>
          <w:szCs w:val="24"/>
        </w:rPr>
      </w:pPr>
      <w:r w:rsidRPr="00833807">
        <w:rPr>
          <w:rFonts w:ascii="Arial" w:hAnsi="Arial" w:cs="Arial"/>
          <w:color w:val="000000"/>
          <w:sz w:val="24"/>
          <w:szCs w:val="24"/>
        </w:rPr>
        <w:t>Жалоба, поступившая в уполномоченный на ее рассмотрение орган, подлежит регистрации не позднее следующего рабочего дня со дня</w:t>
      </w:r>
      <w:r w:rsidR="005964CF" w:rsidRPr="00833807">
        <w:rPr>
          <w:rFonts w:ascii="Arial" w:hAnsi="Arial" w:cs="Arial"/>
          <w:color w:val="000000"/>
          <w:sz w:val="24"/>
          <w:szCs w:val="24"/>
        </w:rPr>
        <w:t xml:space="preserve"> её поступления. Жалоба рассмат</w:t>
      </w:r>
      <w:r w:rsidR="00A73D01" w:rsidRPr="00833807">
        <w:rPr>
          <w:rFonts w:ascii="Arial" w:hAnsi="Arial" w:cs="Arial"/>
          <w:color w:val="000000"/>
          <w:sz w:val="24"/>
          <w:szCs w:val="24"/>
        </w:rPr>
        <w:t>ривается в течение</w:t>
      </w:r>
      <w:r w:rsidR="005964CF" w:rsidRPr="00833807">
        <w:rPr>
          <w:rFonts w:ascii="Arial" w:hAnsi="Arial" w:cs="Arial"/>
          <w:color w:val="000000"/>
          <w:sz w:val="24"/>
          <w:szCs w:val="24"/>
        </w:rPr>
        <w:t xml:space="preserve"> 15 рабочих дней со дня её регистрации.</w:t>
      </w:r>
    </w:p>
    <w:p w:rsidR="005964CF" w:rsidRPr="00833807" w:rsidRDefault="005964CF" w:rsidP="00833807">
      <w:pPr>
        <w:pStyle w:val="21"/>
        <w:shd w:val="clear" w:color="auto" w:fill="auto"/>
        <w:tabs>
          <w:tab w:val="left" w:pos="142"/>
          <w:tab w:val="left" w:pos="1176"/>
        </w:tabs>
        <w:spacing w:after="0" w:line="240" w:lineRule="auto"/>
        <w:ind w:firstLine="709"/>
        <w:jc w:val="both"/>
        <w:rPr>
          <w:rFonts w:ascii="Arial" w:hAnsi="Arial" w:cs="Arial"/>
          <w:color w:val="000000"/>
          <w:sz w:val="24"/>
          <w:szCs w:val="24"/>
        </w:rPr>
      </w:pPr>
      <w:r w:rsidRPr="00833807">
        <w:rPr>
          <w:rFonts w:ascii="Arial" w:hAnsi="Arial" w:cs="Arial"/>
          <w:color w:val="000000"/>
          <w:sz w:val="24"/>
          <w:szCs w:val="24"/>
        </w:rPr>
        <w:t>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w:t>
      </w:r>
      <w:proofErr w:type="gramStart"/>
      <w:r w:rsidRPr="00833807">
        <w:rPr>
          <w:rFonts w:ascii="Arial" w:hAnsi="Arial" w:cs="Arial"/>
          <w:color w:val="000000"/>
          <w:sz w:val="24"/>
          <w:szCs w:val="24"/>
        </w:rPr>
        <w:t>и</w:t>
      </w:r>
      <w:proofErr w:type="gramEnd"/>
      <w:r w:rsidRPr="00833807">
        <w:rPr>
          <w:rFonts w:ascii="Arial" w:hAnsi="Arial" w:cs="Arial"/>
          <w:color w:val="000000"/>
          <w:sz w:val="24"/>
          <w:szCs w:val="24"/>
        </w:rPr>
        <w:t xml:space="preserve"> пяти рабочих дней со дня её регистрации.</w:t>
      </w:r>
    </w:p>
    <w:p w:rsidR="005964CF" w:rsidRPr="00833807" w:rsidRDefault="005964CF" w:rsidP="00833807">
      <w:pPr>
        <w:pStyle w:val="21"/>
        <w:shd w:val="clear" w:color="auto" w:fill="auto"/>
        <w:spacing w:after="0" w:line="240" w:lineRule="auto"/>
        <w:ind w:firstLine="709"/>
        <w:jc w:val="both"/>
        <w:rPr>
          <w:rFonts w:ascii="Arial" w:hAnsi="Arial" w:cs="Arial"/>
          <w:sz w:val="24"/>
          <w:szCs w:val="24"/>
        </w:rPr>
      </w:pPr>
      <w:r w:rsidRPr="00833807">
        <w:rPr>
          <w:rFonts w:ascii="Arial" w:hAnsi="Arial" w:cs="Arial"/>
          <w:color w:val="000000"/>
          <w:sz w:val="24"/>
          <w:szCs w:val="24"/>
        </w:rPr>
        <w:t>Не позднее дня, следующего за днем принятия решения по ре</w:t>
      </w:r>
      <w:r w:rsidR="00A73D01" w:rsidRPr="00833807">
        <w:rPr>
          <w:rFonts w:ascii="Arial" w:hAnsi="Arial" w:cs="Arial"/>
          <w:color w:val="000000"/>
          <w:sz w:val="24"/>
          <w:szCs w:val="24"/>
        </w:rPr>
        <w:t>зультатам рассмотрения жалобы, з</w:t>
      </w:r>
      <w:r w:rsidRPr="00833807">
        <w:rPr>
          <w:rFonts w:ascii="Arial" w:hAnsi="Arial" w:cs="Arial"/>
          <w:color w:val="000000"/>
          <w:sz w:val="24"/>
          <w:szCs w:val="24"/>
        </w:rPr>
        <w:t>аявителю в письменной форме направляется мотивированный ответ о результатах рассмотрения жалобы.</w:t>
      </w:r>
    </w:p>
    <w:p w:rsidR="005964CF" w:rsidRPr="00833807" w:rsidRDefault="005964CF" w:rsidP="00833807">
      <w:pPr>
        <w:pStyle w:val="21"/>
        <w:numPr>
          <w:ilvl w:val="1"/>
          <w:numId w:val="10"/>
        </w:numPr>
        <w:shd w:val="clear" w:color="auto" w:fill="auto"/>
        <w:tabs>
          <w:tab w:val="left" w:pos="1161"/>
        </w:tabs>
        <w:spacing w:after="0" w:line="240" w:lineRule="auto"/>
        <w:ind w:firstLine="709"/>
        <w:jc w:val="both"/>
        <w:rPr>
          <w:rFonts w:ascii="Arial" w:hAnsi="Arial" w:cs="Arial"/>
          <w:sz w:val="24"/>
          <w:szCs w:val="24"/>
        </w:rPr>
      </w:pPr>
      <w:r w:rsidRPr="00833807">
        <w:rPr>
          <w:rFonts w:ascii="Arial" w:hAnsi="Arial" w:cs="Arial"/>
          <w:color w:val="000000"/>
          <w:sz w:val="24"/>
          <w:szCs w:val="24"/>
        </w:rPr>
        <w:t>Перечень оснований для оставления жалобы без рассмотрения:</w:t>
      </w:r>
    </w:p>
    <w:p w:rsidR="005964CF" w:rsidRPr="00833807" w:rsidRDefault="005964CF" w:rsidP="00833807">
      <w:pPr>
        <w:pStyle w:val="21"/>
        <w:numPr>
          <w:ilvl w:val="0"/>
          <w:numId w:val="6"/>
        </w:numPr>
        <w:shd w:val="clear" w:color="auto" w:fill="auto"/>
        <w:tabs>
          <w:tab w:val="left" w:pos="906"/>
        </w:tabs>
        <w:spacing w:after="0" w:line="240" w:lineRule="auto"/>
        <w:ind w:firstLine="709"/>
        <w:jc w:val="both"/>
        <w:rPr>
          <w:rFonts w:ascii="Arial" w:hAnsi="Arial" w:cs="Arial"/>
          <w:sz w:val="24"/>
          <w:szCs w:val="24"/>
        </w:rPr>
      </w:pPr>
      <w:r w:rsidRPr="00833807">
        <w:rPr>
          <w:rStyle w:val="1"/>
          <w:rFonts w:ascii="Arial" w:hAnsi="Arial" w:cs="Arial"/>
          <w:sz w:val="24"/>
          <w:szCs w:val="24"/>
        </w:rPr>
        <w:t xml:space="preserve">в письменном обращении не указаны фамилия заявителя (физического лица) </w:t>
      </w:r>
      <w:r w:rsidRPr="00833807">
        <w:rPr>
          <w:rFonts w:ascii="Arial" w:hAnsi="Arial" w:cs="Arial"/>
          <w:color w:val="000000"/>
          <w:sz w:val="24"/>
          <w:szCs w:val="24"/>
        </w:rPr>
        <w:t>или наименование юридического лица, направившего обращение, и почтовый адрес, по которому должен быть направлен ответ;</w:t>
      </w:r>
    </w:p>
    <w:p w:rsidR="005964CF" w:rsidRPr="00833807" w:rsidRDefault="005964CF" w:rsidP="00833807">
      <w:pPr>
        <w:pStyle w:val="21"/>
        <w:numPr>
          <w:ilvl w:val="0"/>
          <w:numId w:val="6"/>
        </w:numPr>
        <w:shd w:val="clear" w:color="auto" w:fill="auto"/>
        <w:tabs>
          <w:tab w:val="left" w:pos="909"/>
        </w:tabs>
        <w:spacing w:after="0" w:line="240" w:lineRule="auto"/>
        <w:ind w:firstLine="709"/>
        <w:jc w:val="both"/>
        <w:rPr>
          <w:rFonts w:ascii="Arial" w:hAnsi="Arial" w:cs="Arial"/>
          <w:sz w:val="24"/>
          <w:szCs w:val="24"/>
        </w:rPr>
      </w:pPr>
      <w:r w:rsidRPr="00833807">
        <w:rPr>
          <w:rFonts w:ascii="Arial" w:hAnsi="Arial" w:cs="Arial"/>
          <w:color w:val="000000"/>
          <w:sz w:val="24"/>
          <w:szCs w:val="24"/>
        </w:rPr>
        <w:t xml:space="preserve">обращение, в котором обжалуется судебное решение, в течение семи </w:t>
      </w:r>
      <w:r w:rsidRPr="00833807">
        <w:rPr>
          <w:rFonts w:ascii="Arial" w:hAnsi="Arial" w:cs="Arial"/>
          <w:color w:val="000000"/>
          <w:sz w:val="24"/>
          <w:szCs w:val="24"/>
        </w:rPr>
        <w:lastRenderedPageBreak/>
        <w:t>дней со дня регистрации возвращается заявителю, направившему обращение, с разъяснением порядка обжалования данного судебного решения;</w:t>
      </w:r>
    </w:p>
    <w:p w:rsidR="005964CF" w:rsidRPr="00833807" w:rsidRDefault="005964CF" w:rsidP="00833807">
      <w:pPr>
        <w:pStyle w:val="21"/>
        <w:numPr>
          <w:ilvl w:val="0"/>
          <w:numId w:val="6"/>
        </w:numPr>
        <w:shd w:val="clear" w:color="auto" w:fill="auto"/>
        <w:tabs>
          <w:tab w:val="left" w:pos="909"/>
        </w:tabs>
        <w:spacing w:after="0" w:line="240" w:lineRule="auto"/>
        <w:ind w:firstLine="709"/>
        <w:jc w:val="both"/>
        <w:rPr>
          <w:rFonts w:ascii="Arial" w:hAnsi="Arial" w:cs="Arial"/>
          <w:sz w:val="24"/>
          <w:szCs w:val="24"/>
        </w:rPr>
      </w:pPr>
      <w:r w:rsidRPr="00833807">
        <w:rPr>
          <w:rFonts w:ascii="Arial" w:hAnsi="Arial" w:cs="Arial"/>
          <w:color w:val="000000"/>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начальник отдела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964CF" w:rsidRPr="00833807" w:rsidRDefault="005964CF" w:rsidP="00833807">
      <w:pPr>
        <w:pStyle w:val="21"/>
        <w:numPr>
          <w:ilvl w:val="0"/>
          <w:numId w:val="6"/>
        </w:numPr>
        <w:shd w:val="clear" w:color="auto" w:fill="auto"/>
        <w:tabs>
          <w:tab w:val="left" w:pos="902"/>
        </w:tabs>
        <w:spacing w:after="0" w:line="240" w:lineRule="auto"/>
        <w:ind w:firstLine="709"/>
        <w:jc w:val="both"/>
        <w:rPr>
          <w:rFonts w:ascii="Arial" w:hAnsi="Arial" w:cs="Arial"/>
          <w:sz w:val="24"/>
          <w:szCs w:val="24"/>
        </w:rPr>
      </w:pPr>
      <w:proofErr w:type="gramStart"/>
      <w:r w:rsidRPr="00833807">
        <w:rPr>
          <w:rFonts w:ascii="Arial" w:hAnsi="Arial" w:cs="Arial"/>
          <w:color w:val="000000"/>
          <w:sz w:val="24"/>
          <w:szCs w:val="24"/>
        </w:rPr>
        <w:t>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(физического лица), наименование юридического лица и почтовый адрес поддаются прочтению;</w:t>
      </w:r>
      <w:proofErr w:type="gramEnd"/>
    </w:p>
    <w:p w:rsidR="005964CF" w:rsidRPr="00833807" w:rsidRDefault="005964CF" w:rsidP="00833807">
      <w:pPr>
        <w:pStyle w:val="21"/>
        <w:numPr>
          <w:ilvl w:val="0"/>
          <w:numId w:val="6"/>
        </w:numPr>
        <w:shd w:val="clear" w:color="auto" w:fill="auto"/>
        <w:tabs>
          <w:tab w:val="left" w:pos="913"/>
        </w:tabs>
        <w:spacing w:after="0" w:line="240" w:lineRule="auto"/>
        <w:ind w:firstLine="709"/>
        <w:jc w:val="both"/>
        <w:rPr>
          <w:rFonts w:ascii="Arial" w:hAnsi="Arial" w:cs="Arial"/>
          <w:sz w:val="24"/>
          <w:szCs w:val="24"/>
        </w:rPr>
      </w:pPr>
      <w:proofErr w:type="gramStart"/>
      <w:r w:rsidRPr="00833807">
        <w:rPr>
          <w:rFonts w:ascii="Arial" w:hAnsi="Arial" w:cs="Arial"/>
          <w:color w:val="000000"/>
          <w:sz w:val="24"/>
          <w:szCs w:val="24"/>
        </w:rPr>
        <w:t>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(лицо его замещающее) вправе принять решение о безосновательности очередного обращения и прекращении переписки с застройщиком по данному вопросу.</w:t>
      </w:r>
      <w:proofErr w:type="gramEnd"/>
      <w:r w:rsidRPr="00833807">
        <w:rPr>
          <w:rFonts w:ascii="Arial" w:hAnsi="Arial" w:cs="Arial"/>
          <w:color w:val="000000"/>
          <w:sz w:val="24"/>
          <w:szCs w:val="24"/>
        </w:rPr>
        <w:t xml:space="preserve"> О данном решении уведомляется заявитель, направивший обращение;</w:t>
      </w:r>
    </w:p>
    <w:p w:rsidR="005964CF" w:rsidRPr="00833807" w:rsidRDefault="005964CF" w:rsidP="00833807">
      <w:pPr>
        <w:pStyle w:val="21"/>
        <w:numPr>
          <w:ilvl w:val="0"/>
          <w:numId w:val="6"/>
        </w:numPr>
        <w:shd w:val="clear" w:color="auto" w:fill="auto"/>
        <w:tabs>
          <w:tab w:val="left" w:pos="902"/>
        </w:tabs>
        <w:spacing w:after="0" w:line="240" w:lineRule="auto"/>
        <w:ind w:firstLine="709"/>
        <w:jc w:val="both"/>
        <w:rPr>
          <w:rFonts w:ascii="Arial" w:hAnsi="Arial" w:cs="Arial"/>
          <w:sz w:val="24"/>
          <w:szCs w:val="24"/>
        </w:rPr>
      </w:pPr>
      <w:r w:rsidRPr="00833807">
        <w:rPr>
          <w:rFonts w:ascii="Arial" w:hAnsi="Arial" w:cs="Arial"/>
          <w:color w:val="000000"/>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73D01" w:rsidRPr="00833807" w:rsidRDefault="00A73D01" w:rsidP="00833807">
      <w:pPr>
        <w:pStyle w:val="21"/>
        <w:shd w:val="clear" w:color="auto" w:fill="auto"/>
        <w:tabs>
          <w:tab w:val="left" w:pos="902"/>
        </w:tabs>
        <w:spacing w:after="0" w:line="240" w:lineRule="auto"/>
        <w:ind w:firstLine="709"/>
        <w:jc w:val="both"/>
        <w:rPr>
          <w:rFonts w:ascii="Arial" w:hAnsi="Arial" w:cs="Arial"/>
          <w:color w:val="000000"/>
          <w:sz w:val="24"/>
          <w:szCs w:val="24"/>
        </w:rPr>
      </w:pPr>
      <w:r w:rsidRPr="00833807">
        <w:rPr>
          <w:rFonts w:ascii="Arial" w:hAnsi="Arial" w:cs="Arial"/>
          <w:color w:val="000000"/>
          <w:sz w:val="24"/>
          <w:szCs w:val="24"/>
        </w:rPr>
        <w:t xml:space="preserve">В случае если причины, по которым ответ по существу поставленных в обращении </w:t>
      </w:r>
      <w:r w:rsidR="003B36CB" w:rsidRPr="00833807">
        <w:rPr>
          <w:rFonts w:ascii="Arial" w:hAnsi="Arial" w:cs="Arial"/>
          <w:color w:val="000000"/>
          <w:sz w:val="24"/>
          <w:szCs w:val="24"/>
        </w:rPr>
        <w:t>вопросов не мог быть дан, в последующем были устранены, заявитель вправе вновь направить обращение в соответствующий муниципальный орган или соответствующему должностному лицу.</w:t>
      </w:r>
    </w:p>
    <w:p w:rsidR="003B36CB" w:rsidRPr="00833807" w:rsidRDefault="003B36CB" w:rsidP="00833807">
      <w:pPr>
        <w:pStyle w:val="21"/>
        <w:shd w:val="clear" w:color="auto" w:fill="auto"/>
        <w:tabs>
          <w:tab w:val="left" w:pos="902"/>
        </w:tabs>
        <w:spacing w:after="0" w:line="240" w:lineRule="auto"/>
        <w:ind w:firstLine="709"/>
        <w:jc w:val="both"/>
        <w:rPr>
          <w:rFonts w:ascii="Arial" w:hAnsi="Arial" w:cs="Arial"/>
          <w:color w:val="000000"/>
          <w:sz w:val="24"/>
          <w:szCs w:val="24"/>
        </w:rPr>
      </w:pPr>
    </w:p>
    <w:p w:rsidR="003B36CB" w:rsidRPr="00833807" w:rsidRDefault="003B36CB" w:rsidP="00833807">
      <w:pPr>
        <w:pStyle w:val="21"/>
        <w:shd w:val="clear" w:color="auto" w:fill="auto"/>
        <w:tabs>
          <w:tab w:val="left" w:pos="902"/>
        </w:tabs>
        <w:spacing w:after="0" w:line="240" w:lineRule="auto"/>
        <w:ind w:firstLine="709"/>
        <w:jc w:val="both"/>
        <w:rPr>
          <w:rFonts w:ascii="Arial" w:hAnsi="Arial" w:cs="Arial"/>
          <w:color w:val="000000"/>
          <w:sz w:val="24"/>
          <w:szCs w:val="24"/>
        </w:rPr>
      </w:pPr>
    </w:p>
    <w:p w:rsidR="003B36CB" w:rsidRPr="00833807" w:rsidRDefault="003B36CB" w:rsidP="00833807">
      <w:pPr>
        <w:pStyle w:val="21"/>
        <w:shd w:val="clear" w:color="auto" w:fill="auto"/>
        <w:tabs>
          <w:tab w:val="left" w:pos="902"/>
        </w:tabs>
        <w:spacing w:after="0" w:line="240" w:lineRule="auto"/>
        <w:ind w:firstLine="709"/>
        <w:jc w:val="both"/>
        <w:rPr>
          <w:rFonts w:ascii="Arial" w:hAnsi="Arial" w:cs="Arial"/>
          <w:color w:val="000000"/>
          <w:sz w:val="24"/>
          <w:szCs w:val="24"/>
        </w:rPr>
      </w:pPr>
    </w:p>
    <w:p w:rsidR="006B6D6C" w:rsidRPr="00833807" w:rsidRDefault="006B6D6C" w:rsidP="00833807">
      <w:pPr>
        <w:pStyle w:val="21"/>
        <w:shd w:val="clear" w:color="auto" w:fill="auto"/>
        <w:tabs>
          <w:tab w:val="left" w:pos="902"/>
        </w:tabs>
        <w:spacing w:after="0" w:line="240" w:lineRule="auto"/>
        <w:ind w:firstLine="709"/>
        <w:jc w:val="both"/>
        <w:rPr>
          <w:rFonts w:ascii="Arial" w:hAnsi="Arial" w:cs="Arial"/>
          <w:color w:val="000000"/>
          <w:sz w:val="24"/>
          <w:szCs w:val="24"/>
        </w:rPr>
      </w:pPr>
    </w:p>
    <w:p w:rsidR="00BF6279" w:rsidRPr="00833807" w:rsidRDefault="00BF6279" w:rsidP="00833807">
      <w:pPr>
        <w:pStyle w:val="21"/>
        <w:shd w:val="clear" w:color="auto" w:fill="auto"/>
        <w:tabs>
          <w:tab w:val="left" w:pos="902"/>
        </w:tabs>
        <w:spacing w:after="0" w:line="240" w:lineRule="auto"/>
        <w:ind w:firstLine="709"/>
        <w:jc w:val="both"/>
        <w:rPr>
          <w:rFonts w:ascii="Arial" w:hAnsi="Arial" w:cs="Arial"/>
          <w:color w:val="000000"/>
          <w:sz w:val="24"/>
          <w:szCs w:val="24"/>
        </w:rPr>
      </w:pPr>
    </w:p>
    <w:p w:rsidR="00E6399F" w:rsidRPr="00833807" w:rsidRDefault="00E6399F" w:rsidP="00833807">
      <w:pPr>
        <w:pStyle w:val="21"/>
        <w:shd w:val="clear" w:color="auto" w:fill="auto"/>
        <w:spacing w:after="0" w:line="240" w:lineRule="auto"/>
        <w:ind w:firstLine="709"/>
        <w:rPr>
          <w:rFonts w:ascii="Arial" w:hAnsi="Arial" w:cs="Arial"/>
          <w:sz w:val="24"/>
          <w:szCs w:val="24"/>
        </w:rPr>
      </w:pPr>
      <w:r w:rsidRPr="00833807">
        <w:rPr>
          <w:rFonts w:ascii="Arial" w:hAnsi="Arial" w:cs="Arial"/>
          <w:color w:val="000000"/>
          <w:sz w:val="24"/>
          <w:szCs w:val="24"/>
        </w:rPr>
        <w:t>Приложение № 1</w:t>
      </w:r>
    </w:p>
    <w:p w:rsidR="00234921" w:rsidRPr="00833807" w:rsidRDefault="00E6399F" w:rsidP="00833807">
      <w:pPr>
        <w:pStyle w:val="21"/>
        <w:shd w:val="clear" w:color="auto" w:fill="auto"/>
        <w:spacing w:after="0" w:line="240" w:lineRule="auto"/>
        <w:ind w:firstLine="709"/>
        <w:rPr>
          <w:rFonts w:ascii="Arial" w:hAnsi="Arial" w:cs="Arial"/>
          <w:color w:val="000000"/>
          <w:sz w:val="24"/>
          <w:szCs w:val="24"/>
        </w:rPr>
      </w:pPr>
      <w:r w:rsidRPr="00833807">
        <w:rPr>
          <w:rFonts w:ascii="Arial" w:hAnsi="Arial" w:cs="Arial"/>
          <w:color w:val="000000"/>
          <w:sz w:val="24"/>
          <w:szCs w:val="24"/>
        </w:rPr>
        <w:t xml:space="preserve">     </w:t>
      </w:r>
      <w:r w:rsidR="00234921" w:rsidRPr="00833807">
        <w:rPr>
          <w:rFonts w:ascii="Arial" w:hAnsi="Arial" w:cs="Arial"/>
          <w:color w:val="000000"/>
          <w:sz w:val="24"/>
          <w:szCs w:val="24"/>
        </w:rPr>
        <w:t>к А</w:t>
      </w:r>
      <w:r w:rsidRPr="00833807">
        <w:rPr>
          <w:rFonts w:ascii="Arial" w:hAnsi="Arial" w:cs="Arial"/>
          <w:color w:val="000000"/>
          <w:sz w:val="24"/>
          <w:szCs w:val="24"/>
        </w:rPr>
        <w:t>дминистративному</w:t>
      </w:r>
    </w:p>
    <w:p w:rsidR="007E0123" w:rsidRPr="00833807" w:rsidRDefault="00E6399F" w:rsidP="00833807">
      <w:pPr>
        <w:pStyle w:val="21"/>
        <w:shd w:val="clear" w:color="auto" w:fill="auto"/>
        <w:spacing w:after="0" w:line="240" w:lineRule="auto"/>
        <w:ind w:firstLine="709"/>
        <w:rPr>
          <w:rFonts w:ascii="Arial" w:hAnsi="Arial" w:cs="Arial"/>
          <w:color w:val="000000"/>
          <w:sz w:val="24"/>
          <w:szCs w:val="24"/>
        </w:rPr>
      </w:pPr>
      <w:r w:rsidRPr="00833807">
        <w:rPr>
          <w:rFonts w:ascii="Arial" w:hAnsi="Arial" w:cs="Arial"/>
          <w:color w:val="000000"/>
          <w:sz w:val="24"/>
          <w:szCs w:val="24"/>
        </w:rPr>
        <w:t xml:space="preserve"> регламенту </w:t>
      </w:r>
      <w:r w:rsidR="00234921" w:rsidRPr="00833807">
        <w:rPr>
          <w:rFonts w:ascii="Arial" w:hAnsi="Arial" w:cs="Arial"/>
          <w:color w:val="000000"/>
          <w:sz w:val="24"/>
          <w:szCs w:val="24"/>
        </w:rPr>
        <w:t>предоставления</w:t>
      </w:r>
      <w:r w:rsidRPr="00833807">
        <w:rPr>
          <w:rFonts w:ascii="Arial" w:hAnsi="Arial" w:cs="Arial"/>
          <w:color w:val="000000"/>
          <w:sz w:val="24"/>
          <w:szCs w:val="24"/>
        </w:rPr>
        <w:t xml:space="preserve"> </w:t>
      </w:r>
    </w:p>
    <w:p w:rsidR="007E0123" w:rsidRPr="00833807" w:rsidRDefault="007E0123" w:rsidP="00833807">
      <w:pPr>
        <w:pStyle w:val="21"/>
        <w:shd w:val="clear" w:color="auto" w:fill="auto"/>
        <w:spacing w:after="0" w:line="240" w:lineRule="auto"/>
        <w:ind w:firstLine="709"/>
        <w:rPr>
          <w:rFonts w:ascii="Arial" w:hAnsi="Arial" w:cs="Arial"/>
          <w:color w:val="000000"/>
          <w:sz w:val="24"/>
          <w:szCs w:val="24"/>
        </w:rPr>
      </w:pPr>
      <w:r w:rsidRPr="00833807">
        <w:rPr>
          <w:rFonts w:ascii="Arial" w:hAnsi="Arial" w:cs="Arial"/>
          <w:color w:val="000000"/>
          <w:sz w:val="24"/>
          <w:szCs w:val="24"/>
        </w:rPr>
        <w:t xml:space="preserve">муниципальной </w:t>
      </w:r>
      <w:r w:rsidR="00E6399F" w:rsidRPr="00833807">
        <w:rPr>
          <w:rFonts w:ascii="Arial" w:hAnsi="Arial" w:cs="Arial"/>
          <w:color w:val="000000"/>
          <w:sz w:val="24"/>
          <w:szCs w:val="24"/>
        </w:rPr>
        <w:t xml:space="preserve">услуги </w:t>
      </w:r>
    </w:p>
    <w:p w:rsidR="00E6399F" w:rsidRPr="00833807" w:rsidRDefault="00234921" w:rsidP="00833807">
      <w:pPr>
        <w:pStyle w:val="21"/>
        <w:shd w:val="clear" w:color="auto" w:fill="auto"/>
        <w:spacing w:after="0" w:line="240" w:lineRule="auto"/>
        <w:ind w:firstLine="709"/>
        <w:rPr>
          <w:rFonts w:ascii="Arial" w:hAnsi="Arial" w:cs="Arial"/>
          <w:color w:val="000000"/>
          <w:sz w:val="24"/>
          <w:szCs w:val="24"/>
        </w:rPr>
      </w:pPr>
      <w:r w:rsidRPr="00833807">
        <w:rPr>
          <w:rFonts w:ascii="Arial" w:hAnsi="Arial" w:cs="Arial"/>
          <w:color w:val="000000"/>
          <w:sz w:val="24"/>
          <w:szCs w:val="24"/>
        </w:rPr>
        <w:t>«Выдача</w:t>
      </w:r>
      <w:r w:rsidR="00E6399F" w:rsidRPr="00833807">
        <w:rPr>
          <w:rFonts w:ascii="Arial" w:hAnsi="Arial" w:cs="Arial"/>
          <w:color w:val="000000"/>
          <w:sz w:val="24"/>
          <w:szCs w:val="24"/>
        </w:rPr>
        <w:t xml:space="preserve"> ордера </w:t>
      </w:r>
      <w:proofErr w:type="gramStart"/>
      <w:r w:rsidR="00E6399F" w:rsidRPr="00833807">
        <w:rPr>
          <w:rFonts w:ascii="Arial" w:hAnsi="Arial" w:cs="Arial"/>
          <w:color w:val="000000"/>
          <w:sz w:val="24"/>
          <w:szCs w:val="24"/>
        </w:rPr>
        <w:t>на</w:t>
      </w:r>
      <w:proofErr w:type="gramEnd"/>
      <w:r w:rsidR="00E6399F" w:rsidRPr="00833807">
        <w:rPr>
          <w:rFonts w:ascii="Arial" w:hAnsi="Arial" w:cs="Arial"/>
          <w:color w:val="000000"/>
          <w:sz w:val="24"/>
          <w:szCs w:val="24"/>
        </w:rPr>
        <w:t xml:space="preserve"> </w:t>
      </w:r>
    </w:p>
    <w:p w:rsidR="00E6399F" w:rsidRPr="00833807" w:rsidRDefault="00E6399F" w:rsidP="00833807">
      <w:pPr>
        <w:pStyle w:val="21"/>
        <w:shd w:val="clear" w:color="auto" w:fill="auto"/>
        <w:spacing w:after="0" w:line="240" w:lineRule="auto"/>
        <w:ind w:firstLine="709"/>
        <w:rPr>
          <w:rFonts w:ascii="Arial" w:hAnsi="Arial" w:cs="Arial"/>
          <w:color w:val="000000"/>
          <w:sz w:val="24"/>
          <w:szCs w:val="24"/>
        </w:rPr>
      </w:pPr>
      <w:r w:rsidRPr="00833807">
        <w:rPr>
          <w:rFonts w:ascii="Arial" w:hAnsi="Arial" w:cs="Arial"/>
          <w:color w:val="000000"/>
          <w:sz w:val="24"/>
          <w:szCs w:val="24"/>
        </w:rPr>
        <w:t>проведение земляных работ»</w:t>
      </w:r>
    </w:p>
    <w:p w:rsidR="00E6399F" w:rsidRPr="00833807" w:rsidRDefault="00E6399F" w:rsidP="00833807">
      <w:pPr>
        <w:pStyle w:val="21"/>
        <w:shd w:val="clear" w:color="auto" w:fill="auto"/>
        <w:spacing w:after="0" w:line="240" w:lineRule="auto"/>
        <w:ind w:firstLine="709"/>
        <w:rPr>
          <w:rFonts w:ascii="Arial" w:hAnsi="Arial" w:cs="Arial"/>
          <w:color w:val="000000"/>
          <w:sz w:val="24"/>
          <w:szCs w:val="24"/>
        </w:rPr>
      </w:pPr>
    </w:p>
    <w:p w:rsidR="00E6399F" w:rsidRPr="00833807" w:rsidRDefault="00E6399F" w:rsidP="00833807">
      <w:pPr>
        <w:pStyle w:val="21"/>
        <w:shd w:val="clear" w:color="auto" w:fill="auto"/>
        <w:spacing w:after="0" w:line="240" w:lineRule="auto"/>
        <w:ind w:firstLine="709"/>
        <w:rPr>
          <w:rFonts w:ascii="Arial" w:hAnsi="Arial" w:cs="Arial"/>
          <w:color w:val="000000"/>
          <w:sz w:val="24"/>
          <w:szCs w:val="24"/>
        </w:rPr>
      </w:pPr>
    </w:p>
    <w:p w:rsidR="00E6399F" w:rsidRPr="00833807"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sz w:val="24"/>
          <w:szCs w:val="24"/>
        </w:rPr>
      </w:pPr>
      <w:r w:rsidRPr="00833807">
        <w:rPr>
          <w:rFonts w:ascii="Arial" w:eastAsia="Times New Roman" w:hAnsi="Arial" w:cs="Arial"/>
          <w:sz w:val="24"/>
          <w:szCs w:val="24"/>
        </w:rPr>
        <w:t>ОРДЕР   НА ПРОВЕДЕНИЕ ЗЕМЛЯНЫХ</w:t>
      </w:r>
      <w:r w:rsidR="001F3FAC" w:rsidRPr="00833807">
        <w:rPr>
          <w:rFonts w:ascii="Arial" w:eastAsia="Times New Roman" w:hAnsi="Arial" w:cs="Arial"/>
          <w:sz w:val="24"/>
          <w:szCs w:val="24"/>
        </w:rPr>
        <w:t xml:space="preserve"> РАБОТ</w:t>
      </w:r>
    </w:p>
    <w:p w:rsidR="00E6399F" w:rsidRPr="00833807"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sz w:val="24"/>
          <w:szCs w:val="24"/>
        </w:rPr>
      </w:pPr>
      <w:r w:rsidRPr="00833807">
        <w:rPr>
          <w:rFonts w:ascii="Arial" w:eastAsia="Times New Roman" w:hAnsi="Arial" w:cs="Arial"/>
          <w:sz w:val="24"/>
          <w:szCs w:val="24"/>
        </w:rPr>
        <w:t xml:space="preserve">от ______________________ </w:t>
      </w:r>
      <w:proofErr w:type="gramStart"/>
      <w:r w:rsidRPr="00833807">
        <w:rPr>
          <w:rFonts w:ascii="Arial" w:eastAsia="Times New Roman" w:hAnsi="Arial" w:cs="Arial"/>
          <w:sz w:val="24"/>
          <w:szCs w:val="24"/>
        </w:rPr>
        <w:t>г</w:t>
      </w:r>
      <w:proofErr w:type="gramEnd"/>
      <w:r w:rsidRPr="00833807">
        <w:rPr>
          <w:rFonts w:ascii="Arial" w:eastAsia="Times New Roman" w:hAnsi="Arial" w:cs="Arial"/>
          <w:sz w:val="24"/>
          <w:szCs w:val="24"/>
        </w:rPr>
        <w:t>. N _-20__</w:t>
      </w:r>
    </w:p>
    <w:p w:rsidR="00E6399F" w:rsidRPr="00833807"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p>
    <w:p w:rsidR="00E6399F" w:rsidRPr="00833807" w:rsidRDefault="001F3FAC"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Настоящий ордер</w:t>
      </w:r>
      <w:r w:rsidR="00E6399F" w:rsidRPr="00833807">
        <w:rPr>
          <w:rFonts w:ascii="Arial" w:eastAsia="Times New Roman" w:hAnsi="Arial" w:cs="Arial"/>
          <w:sz w:val="24"/>
          <w:szCs w:val="24"/>
        </w:rPr>
        <w:t xml:space="preserve"> на </w:t>
      </w:r>
      <w:r w:rsidRPr="00833807">
        <w:rPr>
          <w:rFonts w:ascii="Arial" w:eastAsia="Times New Roman" w:hAnsi="Arial" w:cs="Arial"/>
          <w:sz w:val="24"/>
          <w:szCs w:val="24"/>
        </w:rPr>
        <w:t>проведение земляных работ выдан: ____________________________</w:t>
      </w:r>
      <w:r w:rsidR="00E6399F" w:rsidRPr="00833807">
        <w:rPr>
          <w:rFonts w:ascii="Arial" w:eastAsia="Times New Roman" w:hAnsi="Arial" w:cs="Arial"/>
          <w:sz w:val="24"/>
          <w:szCs w:val="24"/>
        </w:rPr>
        <w:t>__________________________________________</w:t>
      </w:r>
    </w:p>
    <w:p w:rsidR="00E6399F" w:rsidRPr="00833807"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lastRenderedPageBreak/>
        <w:t>(наименование организации, должность, ОГРН, юридический адрес организации,</w:t>
      </w:r>
      <w:r w:rsidR="001F3FAC" w:rsidRPr="00833807">
        <w:rPr>
          <w:rFonts w:ascii="Arial" w:eastAsia="Times New Roman" w:hAnsi="Arial" w:cs="Arial"/>
          <w:sz w:val="24"/>
          <w:szCs w:val="24"/>
        </w:rPr>
        <w:t xml:space="preserve"> Ф.И.О. заявителя, №</w:t>
      </w:r>
      <w:r w:rsidRPr="00833807">
        <w:rPr>
          <w:rFonts w:ascii="Arial" w:eastAsia="Times New Roman" w:hAnsi="Arial" w:cs="Arial"/>
          <w:sz w:val="24"/>
          <w:szCs w:val="24"/>
        </w:rPr>
        <w:t xml:space="preserve"> телефона)</w:t>
      </w:r>
    </w:p>
    <w:p w:rsidR="00E6399F" w:rsidRPr="00833807"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Вид работ ____________________________________________________________</w:t>
      </w:r>
      <w:r w:rsidR="001F3FAC" w:rsidRPr="00833807">
        <w:rPr>
          <w:rFonts w:ascii="Arial" w:eastAsia="Times New Roman" w:hAnsi="Arial" w:cs="Arial"/>
          <w:sz w:val="24"/>
          <w:szCs w:val="24"/>
        </w:rPr>
        <w:t>________</w:t>
      </w:r>
      <w:r w:rsidRPr="00833807">
        <w:rPr>
          <w:rFonts w:ascii="Arial" w:eastAsia="Times New Roman" w:hAnsi="Arial" w:cs="Arial"/>
          <w:sz w:val="24"/>
          <w:szCs w:val="24"/>
        </w:rPr>
        <w:t>,</w:t>
      </w:r>
    </w:p>
    <w:p w:rsidR="00E6399F" w:rsidRPr="00833807"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833807">
        <w:rPr>
          <w:rFonts w:ascii="Arial" w:eastAsia="Times New Roman" w:hAnsi="Arial" w:cs="Arial"/>
          <w:sz w:val="24"/>
          <w:szCs w:val="24"/>
        </w:rPr>
        <w:t>(указать характер произведенных земляных работ</w:t>
      </w:r>
      <w:proofErr w:type="gramEnd"/>
    </w:p>
    <w:p w:rsidR="00E6399F" w:rsidRPr="00833807"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по адресу (местоположение): _______________________________________________</w:t>
      </w:r>
      <w:r w:rsidR="00A964A0" w:rsidRPr="00833807">
        <w:rPr>
          <w:rFonts w:ascii="Arial" w:eastAsia="Times New Roman" w:hAnsi="Arial" w:cs="Arial"/>
          <w:sz w:val="24"/>
          <w:szCs w:val="24"/>
        </w:rPr>
        <w:t>_____</w:t>
      </w:r>
    </w:p>
    <w:p w:rsidR="00E6399F" w:rsidRPr="00833807"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 xml:space="preserve">  </w:t>
      </w:r>
      <w:r w:rsidR="00833807">
        <w:rPr>
          <w:rFonts w:ascii="Arial" w:eastAsia="Times New Roman" w:hAnsi="Arial" w:cs="Arial"/>
          <w:sz w:val="24"/>
          <w:szCs w:val="24"/>
        </w:rPr>
        <w:t xml:space="preserve">       </w:t>
      </w:r>
      <w:r w:rsidRPr="00833807">
        <w:rPr>
          <w:rFonts w:ascii="Arial" w:eastAsia="Times New Roman" w:hAnsi="Arial" w:cs="Arial"/>
          <w:sz w:val="24"/>
          <w:szCs w:val="24"/>
        </w:rPr>
        <w:t>(указать адрес или адресные ориентиры,</w:t>
      </w:r>
      <w:r w:rsidR="00A964A0" w:rsidRPr="00833807">
        <w:rPr>
          <w:rFonts w:ascii="Arial" w:eastAsia="Times New Roman" w:hAnsi="Arial" w:cs="Arial"/>
          <w:sz w:val="24"/>
          <w:szCs w:val="24"/>
        </w:rPr>
        <w:t xml:space="preserve"> № </w:t>
      </w:r>
      <w:r w:rsidRPr="00833807">
        <w:rPr>
          <w:rFonts w:ascii="Arial" w:eastAsia="Times New Roman" w:hAnsi="Arial" w:cs="Arial"/>
          <w:sz w:val="24"/>
          <w:szCs w:val="24"/>
        </w:rPr>
        <w:t xml:space="preserve"> кадастрового квартала)</w:t>
      </w:r>
    </w:p>
    <w:p w:rsidR="00E6399F" w:rsidRPr="00833807"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________________________________________________________________</w:t>
      </w:r>
    </w:p>
    <w:p w:rsidR="00E6399F" w:rsidRPr="00833807"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Начало работ: с "_</w:t>
      </w:r>
      <w:r w:rsidR="00A964A0" w:rsidRPr="00833807">
        <w:rPr>
          <w:rFonts w:ascii="Arial" w:eastAsia="Times New Roman" w:hAnsi="Arial" w:cs="Arial"/>
          <w:sz w:val="24"/>
          <w:szCs w:val="24"/>
        </w:rPr>
        <w:t>__</w:t>
      </w:r>
      <w:r w:rsidRPr="00833807">
        <w:rPr>
          <w:rFonts w:ascii="Arial" w:eastAsia="Times New Roman" w:hAnsi="Arial" w:cs="Arial"/>
          <w:sz w:val="24"/>
          <w:szCs w:val="24"/>
        </w:rPr>
        <w:t>" __________________ 20__ г.</w:t>
      </w:r>
    </w:p>
    <w:p w:rsidR="00E6399F" w:rsidRPr="00833807"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Окончание работ: до "_</w:t>
      </w:r>
      <w:r w:rsidR="00A964A0" w:rsidRPr="00833807">
        <w:rPr>
          <w:rFonts w:ascii="Arial" w:eastAsia="Times New Roman" w:hAnsi="Arial" w:cs="Arial"/>
          <w:sz w:val="24"/>
          <w:szCs w:val="24"/>
        </w:rPr>
        <w:t>__</w:t>
      </w:r>
      <w:r w:rsidRPr="00833807">
        <w:rPr>
          <w:rFonts w:ascii="Arial" w:eastAsia="Times New Roman" w:hAnsi="Arial" w:cs="Arial"/>
          <w:sz w:val="24"/>
          <w:szCs w:val="24"/>
        </w:rPr>
        <w:t>" ______________ 20__ г.</w:t>
      </w:r>
    </w:p>
    <w:p w:rsidR="00E6399F" w:rsidRPr="00833807"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Срок  восстановления  нарушенного  благоустройства в месте производства</w:t>
      </w:r>
      <w:r w:rsidR="00A964A0" w:rsidRPr="00833807">
        <w:rPr>
          <w:rFonts w:ascii="Arial" w:eastAsia="Times New Roman" w:hAnsi="Arial" w:cs="Arial"/>
          <w:sz w:val="24"/>
          <w:szCs w:val="24"/>
        </w:rPr>
        <w:t xml:space="preserve"> </w:t>
      </w:r>
      <w:r w:rsidRPr="00833807">
        <w:rPr>
          <w:rFonts w:ascii="Arial" w:eastAsia="Times New Roman" w:hAnsi="Arial" w:cs="Arial"/>
          <w:sz w:val="24"/>
          <w:szCs w:val="24"/>
        </w:rPr>
        <w:t>земляных работ: до "_</w:t>
      </w:r>
      <w:r w:rsidR="00A964A0" w:rsidRPr="00833807">
        <w:rPr>
          <w:rFonts w:ascii="Arial" w:eastAsia="Times New Roman" w:hAnsi="Arial" w:cs="Arial"/>
          <w:sz w:val="24"/>
          <w:szCs w:val="24"/>
        </w:rPr>
        <w:t>__</w:t>
      </w:r>
      <w:r w:rsidRPr="00833807">
        <w:rPr>
          <w:rFonts w:ascii="Arial" w:eastAsia="Times New Roman" w:hAnsi="Arial" w:cs="Arial"/>
          <w:sz w:val="24"/>
          <w:szCs w:val="24"/>
        </w:rPr>
        <w:t>" ________________ 20__ г.</w:t>
      </w:r>
    </w:p>
    <w:p w:rsidR="00E6399F" w:rsidRPr="00833807"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Порядок и условия проведения земляных работ: __________________________</w:t>
      </w:r>
      <w:r w:rsidR="00A964A0" w:rsidRPr="00833807">
        <w:rPr>
          <w:rFonts w:ascii="Arial" w:eastAsia="Times New Roman" w:hAnsi="Arial" w:cs="Arial"/>
          <w:sz w:val="24"/>
          <w:szCs w:val="24"/>
        </w:rPr>
        <w:t>__________</w:t>
      </w:r>
    </w:p>
    <w:p w:rsidR="00E6399F" w:rsidRPr="00833807"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Способ производства земляных работ: ___________________________________</w:t>
      </w:r>
      <w:r w:rsidR="00A964A0" w:rsidRPr="00833807">
        <w:rPr>
          <w:rFonts w:ascii="Arial" w:eastAsia="Times New Roman" w:hAnsi="Arial" w:cs="Arial"/>
          <w:sz w:val="24"/>
          <w:szCs w:val="24"/>
        </w:rPr>
        <w:t>_________</w:t>
      </w:r>
    </w:p>
    <w:p w:rsidR="00E6399F" w:rsidRPr="00833807"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Ответственное лицо за проведение работ ________________________________</w:t>
      </w:r>
      <w:r w:rsidR="00A964A0" w:rsidRPr="00833807">
        <w:rPr>
          <w:rFonts w:ascii="Arial" w:eastAsia="Times New Roman" w:hAnsi="Arial" w:cs="Arial"/>
          <w:sz w:val="24"/>
          <w:szCs w:val="24"/>
        </w:rPr>
        <w:t>__________</w:t>
      </w:r>
    </w:p>
    <w:p w:rsidR="00E6399F" w:rsidRPr="00833807"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sz w:val="24"/>
          <w:szCs w:val="24"/>
        </w:rPr>
      </w:pPr>
      <w:r w:rsidRPr="00833807">
        <w:rPr>
          <w:rFonts w:ascii="Arial" w:eastAsia="Times New Roman" w:hAnsi="Arial" w:cs="Arial"/>
          <w:sz w:val="24"/>
          <w:szCs w:val="24"/>
        </w:rPr>
        <w:t xml:space="preserve">                                                </w:t>
      </w:r>
      <w:r w:rsidR="00E6399F" w:rsidRPr="00833807">
        <w:rPr>
          <w:rFonts w:ascii="Arial" w:eastAsia="Times New Roman" w:hAnsi="Arial" w:cs="Arial"/>
          <w:sz w:val="24"/>
          <w:szCs w:val="24"/>
        </w:rPr>
        <w:t>(подпись)   (Ф.И.О. заявителя)</w:t>
      </w:r>
    </w:p>
    <w:p w:rsidR="00A964A0" w:rsidRPr="00833807"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Руководитель Администрации</w:t>
      </w:r>
    </w:p>
    <w:p w:rsidR="00A964A0" w:rsidRPr="00833807"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 xml:space="preserve">сельского поселения Караул      </w:t>
      </w:r>
      <w:r w:rsidR="00E6399F" w:rsidRPr="00833807">
        <w:rPr>
          <w:rFonts w:ascii="Arial" w:eastAsia="Times New Roman" w:hAnsi="Arial" w:cs="Arial"/>
          <w:sz w:val="24"/>
          <w:szCs w:val="24"/>
        </w:rPr>
        <w:t>____________________</w:t>
      </w:r>
      <w:r w:rsidRPr="00833807">
        <w:rPr>
          <w:rFonts w:ascii="Arial" w:eastAsia="Times New Roman" w:hAnsi="Arial" w:cs="Arial"/>
          <w:sz w:val="24"/>
          <w:szCs w:val="24"/>
        </w:rPr>
        <w:t xml:space="preserve">                      ___________________</w:t>
      </w:r>
    </w:p>
    <w:p w:rsidR="00E6399F" w:rsidRPr="00833807" w:rsidRDefault="00833807"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A964A0" w:rsidRPr="00833807">
        <w:rPr>
          <w:rFonts w:ascii="Arial" w:eastAsia="Times New Roman" w:hAnsi="Arial" w:cs="Arial"/>
          <w:sz w:val="24"/>
          <w:szCs w:val="24"/>
        </w:rPr>
        <w:t xml:space="preserve"> </w:t>
      </w:r>
      <w:r w:rsidR="00E6399F" w:rsidRPr="00833807">
        <w:rPr>
          <w:rFonts w:ascii="Arial" w:eastAsia="Times New Roman" w:hAnsi="Arial" w:cs="Arial"/>
          <w:sz w:val="24"/>
          <w:szCs w:val="24"/>
        </w:rPr>
        <w:t>(подпись)</w:t>
      </w:r>
      <w:r w:rsidR="00A964A0" w:rsidRPr="00833807">
        <w:rPr>
          <w:rFonts w:ascii="Arial" w:eastAsia="Times New Roman" w:hAnsi="Arial" w:cs="Arial"/>
          <w:sz w:val="24"/>
          <w:szCs w:val="24"/>
        </w:rPr>
        <w:t xml:space="preserve">             </w:t>
      </w:r>
      <w:r w:rsidR="006B6D6C" w:rsidRPr="00833807">
        <w:rPr>
          <w:rFonts w:ascii="Arial" w:eastAsia="Times New Roman" w:hAnsi="Arial" w:cs="Arial"/>
          <w:sz w:val="24"/>
          <w:szCs w:val="24"/>
        </w:rPr>
        <w:t xml:space="preserve">                            </w:t>
      </w:r>
      <w:r w:rsidR="00A964A0" w:rsidRPr="00833807">
        <w:rPr>
          <w:rFonts w:ascii="Arial" w:eastAsia="Times New Roman" w:hAnsi="Arial" w:cs="Arial"/>
          <w:sz w:val="24"/>
          <w:szCs w:val="24"/>
        </w:rPr>
        <w:t>(расшифровка подписи)</w:t>
      </w:r>
    </w:p>
    <w:p w:rsidR="00A964A0" w:rsidRPr="00833807"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p>
    <w:p w:rsidR="00E6399F" w:rsidRPr="00833807"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М.П. /</w:t>
      </w:r>
      <w:r w:rsidR="00E6399F" w:rsidRPr="00833807">
        <w:rPr>
          <w:rFonts w:ascii="Arial" w:eastAsia="Times New Roman" w:hAnsi="Arial" w:cs="Arial"/>
          <w:sz w:val="24"/>
          <w:szCs w:val="24"/>
        </w:rPr>
        <w:t>"_</w:t>
      </w:r>
      <w:r w:rsidRPr="00833807">
        <w:rPr>
          <w:rFonts w:ascii="Arial" w:eastAsia="Times New Roman" w:hAnsi="Arial" w:cs="Arial"/>
          <w:sz w:val="24"/>
          <w:szCs w:val="24"/>
        </w:rPr>
        <w:t>__</w:t>
      </w:r>
      <w:r w:rsidR="00E6399F" w:rsidRPr="00833807">
        <w:rPr>
          <w:rFonts w:ascii="Arial" w:eastAsia="Times New Roman" w:hAnsi="Arial" w:cs="Arial"/>
          <w:sz w:val="24"/>
          <w:szCs w:val="24"/>
        </w:rPr>
        <w:t>" ___________ 20___ г.</w:t>
      </w:r>
    </w:p>
    <w:p w:rsidR="00A964A0" w:rsidRPr="00833807"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p>
    <w:p w:rsidR="00A964A0" w:rsidRPr="00833807"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p>
    <w:p w:rsidR="00E6399F" w:rsidRPr="00833807"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Ордер продлен до "_</w:t>
      </w:r>
      <w:r w:rsidR="00A964A0" w:rsidRPr="00833807">
        <w:rPr>
          <w:rFonts w:ascii="Arial" w:eastAsia="Times New Roman" w:hAnsi="Arial" w:cs="Arial"/>
          <w:sz w:val="24"/>
          <w:szCs w:val="24"/>
        </w:rPr>
        <w:t>__</w:t>
      </w:r>
      <w:r w:rsidRPr="00833807">
        <w:rPr>
          <w:rFonts w:ascii="Arial" w:eastAsia="Times New Roman" w:hAnsi="Arial" w:cs="Arial"/>
          <w:sz w:val="24"/>
          <w:szCs w:val="24"/>
        </w:rPr>
        <w:t>" _____________ 20_</w:t>
      </w:r>
      <w:r w:rsidR="00A964A0" w:rsidRPr="00833807">
        <w:rPr>
          <w:rFonts w:ascii="Arial" w:eastAsia="Times New Roman" w:hAnsi="Arial" w:cs="Arial"/>
          <w:sz w:val="24"/>
          <w:szCs w:val="24"/>
        </w:rPr>
        <w:t>__</w:t>
      </w:r>
      <w:r w:rsidRPr="00833807">
        <w:rPr>
          <w:rFonts w:ascii="Arial" w:eastAsia="Times New Roman" w:hAnsi="Arial" w:cs="Arial"/>
          <w:sz w:val="24"/>
          <w:szCs w:val="24"/>
        </w:rPr>
        <w:t xml:space="preserve"> г. в связи </w:t>
      </w:r>
      <w:proofErr w:type="gramStart"/>
      <w:r w:rsidRPr="00833807">
        <w:rPr>
          <w:rFonts w:ascii="Arial" w:eastAsia="Times New Roman" w:hAnsi="Arial" w:cs="Arial"/>
          <w:sz w:val="24"/>
          <w:szCs w:val="24"/>
        </w:rPr>
        <w:t>с</w:t>
      </w:r>
      <w:proofErr w:type="gramEnd"/>
      <w:r w:rsidR="00A964A0" w:rsidRPr="00833807">
        <w:rPr>
          <w:rFonts w:ascii="Arial" w:eastAsia="Times New Roman" w:hAnsi="Arial" w:cs="Arial"/>
          <w:sz w:val="24"/>
          <w:szCs w:val="24"/>
        </w:rPr>
        <w:t xml:space="preserve"> </w:t>
      </w:r>
      <w:r w:rsidRPr="00833807">
        <w:rPr>
          <w:rFonts w:ascii="Arial" w:eastAsia="Times New Roman" w:hAnsi="Arial" w:cs="Arial"/>
          <w:sz w:val="24"/>
          <w:szCs w:val="24"/>
        </w:rPr>
        <w:t xml:space="preserve"> __________________.</w:t>
      </w:r>
    </w:p>
    <w:p w:rsidR="00E6399F" w:rsidRPr="00833807"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 xml:space="preserve">                        </w:t>
      </w:r>
      <w:r w:rsidR="00A964A0" w:rsidRPr="00833807">
        <w:rPr>
          <w:rFonts w:ascii="Arial" w:eastAsia="Times New Roman" w:hAnsi="Arial" w:cs="Arial"/>
          <w:sz w:val="24"/>
          <w:szCs w:val="24"/>
        </w:rPr>
        <w:t xml:space="preserve">                                                                                                    </w:t>
      </w:r>
      <w:r w:rsidRPr="00833807">
        <w:rPr>
          <w:rFonts w:ascii="Arial" w:eastAsia="Times New Roman" w:hAnsi="Arial" w:cs="Arial"/>
          <w:sz w:val="24"/>
          <w:szCs w:val="24"/>
        </w:rPr>
        <w:t>(причина продления)</w:t>
      </w:r>
    </w:p>
    <w:p w:rsidR="00A964A0" w:rsidRPr="00833807"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p>
    <w:p w:rsidR="00A964A0" w:rsidRPr="00833807"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 xml:space="preserve">Руководитель </w:t>
      </w:r>
      <w:r w:rsidR="00A964A0" w:rsidRPr="00833807">
        <w:rPr>
          <w:rFonts w:ascii="Arial" w:eastAsia="Times New Roman" w:hAnsi="Arial" w:cs="Arial"/>
          <w:sz w:val="24"/>
          <w:szCs w:val="24"/>
        </w:rPr>
        <w:t>Администрации</w:t>
      </w:r>
    </w:p>
    <w:p w:rsidR="00A964A0" w:rsidRPr="00833807"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сельского поселения Караул      ____________________                      ___________________</w:t>
      </w:r>
    </w:p>
    <w:p w:rsidR="00A964A0" w:rsidRPr="00833807"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 xml:space="preserve">       </w:t>
      </w:r>
      <w:r w:rsidR="00833807">
        <w:rPr>
          <w:rFonts w:ascii="Arial" w:eastAsia="Times New Roman" w:hAnsi="Arial" w:cs="Arial"/>
          <w:sz w:val="24"/>
          <w:szCs w:val="24"/>
        </w:rPr>
        <w:t xml:space="preserve">                   </w:t>
      </w:r>
      <w:r w:rsidRPr="00833807">
        <w:rPr>
          <w:rFonts w:ascii="Arial" w:eastAsia="Times New Roman" w:hAnsi="Arial" w:cs="Arial"/>
          <w:sz w:val="24"/>
          <w:szCs w:val="24"/>
        </w:rPr>
        <w:t xml:space="preserve">(подпись)            </w:t>
      </w:r>
      <w:r w:rsidR="006B6D6C" w:rsidRPr="00833807">
        <w:rPr>
          <w:rFonts w:ascii="Arial" w:eastAsia="Times New Roman" w:hAnsi="Arial" w:cs="Arial"/>
          <w:sz w:val="24"/>
          <w:szCs w:val="24"/>
        </w:rPr>
        <w:t xml:space="preserve">                 </w:t>
      </w:r>
      <w:r w:rsidRPr="00833807">
        <w:rPr>
          <w:rFonts w:ascii="Arial" w:eastAsia="Times New Roman" w:hAnsi="Arial" w:cs="Arial"/>
          <w:sz w:val="24"/>
          <w:szCs w:val="24"/>
        </w:rPr>
        <w:t xml:space="preserve"> (расшифровка подписи)</w:t>
      </w:r>
    </w:p>
    <w:p w:rsidR="00A964A0" w:rsidRPr="00833807"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p>
    <w:p w:rsidR="00A964A0" w:rsidRPr="00833807"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p>
    <w:p w:rsidR="00A964A0" w:rsidRPr="00833807"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М.П. /</w:t>
      </w:r>
      <w:r w:rsidR="00E6399F" w:rsidRPr="00833807">
        <w:rPr>
          <w:rFonts w:ascii="Arial" w:eastAsia="Times New Roman" w:hAnsi="Arial" w:cs="Arial"/>
          <w:sz w:val="24"/>
          <w:szCs w:val="24"/>
        </w:rPr>
        <w:t>"_</w:t>
      </w:r>
      <w:r w:rsidRPr="00833807">
        <w:rPr>
          <w:rFonts w:ascii="Arial" w:eastAsia="Times New Roman" w:hAnsi="Arial" w:cs="Arial"/>
          <w:sz w:val="24"/>
          <w:szCs w:val="24"/>
        </w:rPr>
        <w:t>__</w:t>
      </w:r>
      <w:r w:rsidR="00E6399F" w:rsidRPr="00833807">
        <w:rPr>
          <w:rFonts w:ascii="Arial" w:eastAsia="Times New Roman" w:hAnsi="Arial" w:cs="Arial"/>
          <w:sz w:val="24"/>
          <w:szCs w:val="24"/>
        </w:rPr>
        <w:t>" _______________ 20____ г.</w:t>
      </w:r>
    </w:p>
    <w:p w:rsidR="00E6399F" w:rsidRPr="00833807" w:rsidRDefault="00A964A0"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833807">
        <w:rPr>
          <w:rFonts w:ascii="Arial" w:eastAsia="Times New Roman" w:hAnsi="Arial" w:cs="Arial"/>
          <w:sz w:val="24"/>
          <w:szCs w:val="24"/>
        </w:rPr>
        <w:t xml:space="preserve">                             </w:t>
      </w:r>
      <w:r w:rsidR="00E6399F" w:rsidRPr="00833807">
        <w:rPr>
          <w:rFonts w:ascii="Arial" w:eastAsia="Times New Roman" w:hAnsi="Arial" w:cs="Arial"/>
          <w:sz w:val="24"/>
          <w:szCs w:val="24"/>
        </w:rPr>
        <w:t>(подпись)</w:t>
      </w:r>
    </w:p>
    <w:p w:rsidR="00E6399F" w:rsidRPr="00833807" w:rsidRDefault="00E6399F" w:rsidP="0083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833807">
        <w:rPr>
          <w:rFonts w:ascii="Arial" w:eastAsia="Times New Roman" w:hAnsi="Arial" w:cs="Arial"/>
          <w:sz w:val="24"/>
          <w:szCs w:val="24"/>
        </w:rPr>
        <w:t xml:space="preserve">    </w:t>
      </w:r>
    </w:p>
    <w:p w:rsidR="00E6399F" w:rsidRPr="00833807" w:rsidRDefault="00E6399F" w:rsidP="00833807">
      <w:pPr>
        <w:pStyle w:val="21"/>
        <w:shd w:val="clear" w:color="auto" w:fill="auto"/>
        <w:tabs>
          <w:tab w:val="left" w:pos="902"/>
        </w:tabs>
        <w:spacing w:after="0" w:line="240" w:lineRule="auto"/>
        <w:ind w:firstLine="709"/>
        <w:jc w:val="both"/>
        <w:rPr>
          <w:rFonts w:ascii="Arial" w:hAnsi="Arial" w:cs="Arial"/>
          <w:color w:val="000000"/>
          <w:sz w:val="24"/>
          <w:szCs w:val="24"/>
        </w:rPr>
      </w:pPr>
    </w:p>
    <w:p w:rsidR="003B36CB" w:rsidRPr="00833807" w:rsidRDefault="003B36CB" w:rsidP="00833807">
      <w:pPr>
        <w:pStyle w:val="21"/>
        <w:shd w:val="clear" w:color="auto" w:fill="auto"/>
        <w:tabs>
          <w:tab w:val="left" w:pos="902"/>
        </w:tabs>
        <w:spacing w:after="0" w:line="240" w:lineRule="auto"/>
        <w:ind w:firstLine="709"/>
        <w:jc w:val="both"/>
        <w:rPr>
          <w:rFonts w:ascii="Arial" w:hAnsi="Arial" w:cs="Arial"/>
          <w:color w:val="000000"/>
          <w:sz w:val="24"/>
          <w:szCs w:val="24"/>
        </w:rPr>
      </w:pPr>
    </w:p>
    <w:p w:rsidR="003B36CB" w:rsidRPr="00833807" w:rsidRDefault="003B36CB" w:rsidP="00833807">
      <w:pPr>
        <w:pStyle w:val="21"/>
        <w:shd w:val="clear" w:color="auto" w:fill="auto"/>
        <w:tabs>
          <w:tab w:val="left" w:pos="902"/>
        </w:tabs>
        <w:spacing w:after="0" w:line="240" w:lineRule="auto"/>
        <w:ind w:firstLine="709"/>
        <w:jc w:val="both"/>
        <w:rPr>
          <w:rFonts w:ascii="Arial" w:hAnsi="Arial" w:cs="Arial"/>
          <w:color w:val="000000"/>
          <w:sz w:val="24"/>
          <w:szCs w:val="24"/>
        </w:rPr>
      </w:pPr>
    </w:p>
    <w:p w:rsidR="003B36CB" w:rsidRPr="00833807" w:rsidRDefault="003B36CB" w:rsidP="00833807">
      <w:pPr>
        <w:pStyle w:val="21"/>
        <w:shd w:val="clear" w:color="auto" w:fill="auto"/>
        <w:tabs>
          <w:tab w:val="left" w:pos="902"/>
        </w:tabs>
        <w:spacing w:after="0" w:line="240" w:lineRule="auto"/>
        <w:ind w:firstLine="709"/>
        <w:jc w:val="both"/>
        <w:rPr>
          <w:rFonts w:ascii="Arial" w:hAnsi="Arial" w:cs="Arial"/>
          <w:color w:val="000000"/>
          <w:sz w:val="24"/>
          <w:szCs w:val="24"/>
        </w:rPr>
      </w:pPr>
    </w:p>
    <w:p w:rsidR="003B36CB" w:rsidRPr="00833807" w:rsidRDefault="003B36CB" w:rsidP="00833807">
      <w:pPr>
        <w:pStyle w:val="21"/>
        <w:shd w:val="clear" w:color="auto" w:fill="auto"/>
        <w:tabs>
          <w:tab w:val="left" w:pos="902"/>
        </w:tabs>
        <w:spacing w:after="0" w:line="240" w:lineRule="auto"/>
        <w:ind w:firstLine="709"/>
        <w:jc w:val="both"/>
        <w:rPr>
          <w:rFonts w:ascii="Arial" w:hAnsi="Arial" w:cs="Arial"/>
          <w:color w:val="000000"/>
          <w:sz w:val="24"/>
          <w:szCs w:val="24"/>
        </w:rPr>
      </w:pPr>
    </w:p>
    <w:sectPr w:rsidR="003B36CB" w:rsidRPr="00833807" w:rsidSect="0083380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373"/>
    <w:multiLevelType w:val="multilevel"/>
    <w:tmpl w:val="6E7E4E7C"/>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2EB7951"/>
    <w:multiLevelType w:val="multilevel"/>
    <w:tmpl w:val="5FE2BF6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7803D5"/>
    <w:multiLevelType w:val="multilevel"/>
    <w:tmpl w:val="DA94E1B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246AD7"/>
    <w:multiLevelType w:val="multilevel"/>
    <w:tmpl w:val="4AE6E2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321E16"/>
    <w:multiLevelType w:val="multilevel"/>
    <w:tmpl w:val="3C5C0628"/>
    <w:lvl w:ilvl="0">
      <w:start w:val="1"/>
      <w:numFmt w:val="decimal"/>
      <w:lvlText w:val="%1."/>
      <w:lvlJc w:val="left"/>
      <w:pPr>
        <w:ind w:left="1069" w:hanging="360"/>
      </w:pPr>
      <w:rPr>
        <w:rFonts w:hint="default"/>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443C006F"/>
    <w:multiLevelType w:val="multilevel"/>
    <w:tmpl w:val="7C985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3701C7"/>
    <w:multiLevelType w:val="multilevel"/>
    <w:tmpl w:val="8CCCD0C6"/>
    <w:lvl w:ilvl="0">
      <w:start w:val="2"/>
      <w:numFmt w:val="decimal"/>
      <w:lvlText w:val="%1."/>
      <w:lvlJc w:val="left"/>
      <w:pPr>
        <w:ind w:left="600" w:hanging="600"/>
      </w:pPr>
      <w:rPr>
        <w:rFonts w:hint="default"/>
      </w:rPr>
    </w:lvl>
    <w:lvl w:ilvl="1">
      <w:start w:val="1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4240" w:hanging="144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7060" w:hanging="2160"/>
      </w:pPr>
      <w:rPr>
        <w:rFonts w:hint="default"/>
      </w:rPr>
    </w:lvl>
    <w:lvl w:ilvl="8">
      <w:start w:val="1"/>
      <w:numFmt w:val="decimal"/>
      <w:lvlText w:val="%1.%2.%3.%4.%5.%6.%7.%8.%9."/>
      <w:lvlJc w:val="left"/>
      <w:pPr>
        <w:ind w:left="7760" w:hanging="2160"/>
      </w:pPr>
      <w:rPr>
        <w:rFonts w:hint="default"/>
      </w:rPr>
    </w:lvl>
  </w:abstractNum>
  <w:abstractNum w:abstractNumId="7">
    <w:nsid w:val="617D42E8"/>
    <w:multiLevelType w:val="hybridMultilevel"/>
    <w:tmpl w:val="F14EC0BE"/>
    <w:lvl w:ilvl="0" w:tplc="A32E93C2">
      <w:start w:val="2"/>
      <w:numFmt w:val="bullet"/>
      <w:lvlText w:val="-"/>
      <w:lvlJc w:val="left"/>
      <w:pPr>
        <w:ind w:left="1069" w:hanging="360"/>
      </w:pPr>
      <w:rPr>
        <w:rFonts w:ascii="Times New Roman" w:eastAsia="Times New Roman" w:hAnsi="Times New Roman"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C511B2C"/>
    <w:multiLevelType w:val="multilevel"/>
    <w:tmpl w:val="4ECC458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2E0B33"/>
    <w:multiLevelType w:val="hybridMultilevel"/>
    <w:tmpl w:val="676CF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7"/>
  </w:num>
  <w:num w:numId="5">
    <w:abstractNumId w:val="3"/>
  </w:num>
  <w:num w:numId="6">
    <w:abstractNumId w:val="5"/>
  </w:num>
  <w:num w:numId="7">
    <w:abstractNumId w:val="1"/>
  </w:num>
  <w:num w:numId="8">
    <w:abstractNumId w:val="8"/>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83648"/>
    <w:rsid w:val="000C69EB"/>
    <w:rsid w:val="000E0BC2"/>
    <w:rsid w:val="000F3922"/>
    <w:rsid w:val="001F3FAC"/>
    <w:rsid w:val="0020691C"/>
    <w:rsid w:val="00217294"/>
    <w:rsid w:val="002243B2"/>
    <w:rsid w:val="00234921"/>
    <w:rsid w:val="002A1C2F"/>
    <w:rsid w:val="002B68EC"/>
    <w:rsid w:val="002B7E37"/>
    <w:rsid w:val="00346130"/>
    <w:rsid w:val="00355E73"/>
    <w:rsid w:val="00360C12"/>
    <w:rsid w:val="00390A9C"/>
    <w:rsid w:val="003A18EE"/>
    <w:rsid w:val="003B36CB"/>
    <w:rsid w:val="003C07EA"/>
    <w:rsid w:val="003D0179"/>
    <w:rsid w:val="003D0380"/>
    <w:rsid w:val="003D4408"/>
    <w:rsid w:val="004706F8"/>
    <w:rsid w:val="00484759"/>
    <w:rsid w:val="004954C6"/>
    <w:rsid w:val="004C2552"/>
    <w:rsid w:val="004F4D5D"/>
    <w:rsid w:val="00583648"/>
    <w:rsid w:val="0059168D"/>
    <w:rsid w:val="005964CF"/>
    <w:rsid w:val="005E3D72"/>
    <w:rsid w:val="0064026D"/>
    <w:rsid w:val="0066535E"/>
    <w:rsid w:val="00676678"/>
    <w:rsid w:val="006806C9"/>
    <w:rsid w:val="006806FF"/>
    <w:rsid w:val="006961A7"/>
    <w:rsid w:val="006A7CA9"/>
    <w:rsid w:val="006B6D6C"/>
    <w:rsid w:val="00740A8F"/>
    <w:rsid w:val="007904A2"/>
    <w:rsid w:val="007D025B"/>
    <w:rsid w:val="007E0123"/>
    <w:rsid w:val="00833807"/>
    <w:rsid w:val="008557CB"/>
    <w:rsid w:val="00871F53"/>
    <w:rsid w:val="00887DA5"/>
    <w:rsid w:val="00891FC3"/>
    <w:rsid w:val="008C534B"/>
    <w:rsid w:val="008C73F3"/>
    <w:rsid w:val="008E7DEA"/>
    <w:rsid w:val="009B2F9F"/>
    <w:rsid w:val="009E2116"/>
    <w:rsid w:val="00A73D01"/>
    <w:rsid w:val="00A906D4"/>
    <w:rsid w:val="00A964A0"/>
    <w:rsid w:val="00AE4CAD"/>
    <w:rsid w:val="00B13075"/>
    <w:rsid w:val="00B34B98"/>
    <w:rsid w:val="00B85EC1"/>
    <w:rsid w:val="00BA1F19"/>
    <w:rsid w:val="00BC7E2D"/>
    <w:rsid w:val="00BF16C2"/>
    <w:rsid w:val="00BF6279"/>
    <w:rsid w:val="00C44D61"/>
    <w:rsid w:val="00C77A77"/>
    <w:rsid w:val="00C869D2"/>
    <w:rsid w:val="00C91F1E"/>
    <w:rsid w:val="00CA3DD2"/>
    <w:rsid w:val="00D002B7"/>
    <w:rsid w:val="00D3622C"/>
    <w:rsid w:val="00D45CCF"/>
    <w:rsid w:val="00D61AC4"/>
    <w:rsid w:val="00D82137"/>
    <w:rsid w:val="00DA75D2"/>
    <w:rsid w:val="00DB6050"/>
    <w:rsid w:val="00DE7C0E"/>
    <w:rsid w:val="00DF4873"/>
    <w:rsid w:val="00E55B36"/>
    <w:rsid w:val="00E5714C"/>
    <w:rsid w:val="00E6399F"/>
    <w:rsid w:val="00EA3243"/>
    <w:rsid w:val="00F24A52"/>
    <w:rsid w:val="00F30870"/>
    <w:rsid w:val="00F511E3"/>
    <w:rsid w:val="00F52F6D"/>
    <w:rsid w:val="00F641D6"/>
    <w:rsid w:val="00FC2CBA"/>
    <w:rsid w:val="00FD0496"/>
    <w:rsid w:val="00FE1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1A7"/>
  </w:style>
  <w:style w:type="paragraph" w:styleId="2">
    <w:name w:val="heading 2"/>
    <w:basedOn w:val="a"/>
    <w:link w:val="20"/>
    <w:uiPriority w:val="9"/>
    <w:qFormat/>
    <w:rsid w:val="005836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3648"/>
    <w:rPr>
      <w:rFonts w:ascii="Times New Roman" w:eastAsia="Times New Roman" w:hAnsi="Times New Roman" w:cs="Times New Roman"/>
      <w:b/>
      <w:bCs/>
      <w:sz w:val="36"/>
      <w:szCs w:val="36"/>
    </w:rPr>
  </w:style>
  <w:style w:type="character" w:customStyle="1" w:styleId="msonormal0">
    <w:name w:val="msonormal"/>
    <w:basedOn w:val="a0"/>
    <w:rsid w:val="00583648"/>
  </w:style>
  <w:style w:type="character" w:customStyle="1" w:styleId="default">
    <w:name w:val="default"/>
    <w:basedOn w:val="a0"/>
    <w:rsid w:val="00583648"/>
  </w:style>
  <w:style w:type="character" w:styleId="a3">
    <w:name w:val="Hyperlink"/>
    <w:basedOn w:val="a0"/>
    <w:uiPriority w:val="99"/>
    <w:unhideWhenUsed/>
    <w:rsid w:val="00583648"/>
    <w:rPr>
      <w:color w:val="0000FF"/>
      <w:u w:val="single"/>
    </w:rPr>
  </w:style>
  <w:style w:type="character" w:styleId="a4">
    <w:name w:val="FollowedHyperlink"/>
    <w:basedOn w:val="a0"/>
    <w:uiPriority w:val="99"/>
    <w:semiHidden/>
    <w:unhideWhenUsed/>
    <w:rsid w:val="00583648"/>
    <w:rPr>
      <w:color w:val="800080"/>
      <w:u w:val="single"/>
    </w:rPr>
  </w:style>
  <w:style w:type="character" w:customStyle="1" w:styleId="consplusnormal">
    <w:name w:val="consplusnormal"/>
    <w:basedOn w:val="a0"/>
    <w:rsid w:val="00583648"/>
  </w:style>
  <w:style w:type="character" w:styleId="a5">
    <w:name w:val="Strong"/>
    <w:basedOn w:val="a0"/>
    <w:uiPriority w:val="22"/>
    <w:qFormat/>
    <w:rsid w:val="00583648"/>
    <w:rPr>
      <w:b/>
      <w:bCs/>
    </w:rPr>
  </w:style>
  <w:style w:type="paragraph" w:styleId="a6">
    <w:name w:val="Body Text"/>
    <w:basedOn w:val="a"/>
    <w:link w:val="a7"/>
    <w:uiPriority w:val="99"/>
    <w:unhideWhenUsed/>
    <w:rsid w:val="00583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583648"/>
    <w:rPr>
      <w:rFonts w:ascii="Times New Roman" w:eastAsia="Times New Roman" w:hAnsi="Times New Roman" w:cs="Times New Roman"/>
      <w:sz w:val="24"/>
      <w:szCs w:val="24"/>
    </w:rPr>
  </w:style>
  <w:style w:type="character" w:customStyle="1" w:styleId="msobodytext0">
    <w:name w:val="msobodytext"/>
    <w:basedOn w:val="a0"/>
    <w:rsid w:val="00583648"/>
  </w:style>
  <w:style w:type="paragraph" w:customStyle="1" w:styleId="24">
    <w:name w:val="24"/>
    <w:basedOn w:val="a"/>
    <w:rsid w:val="00583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32"/>
    <w:basedOn w:val="a0"/>
    <w:rsid w:val="00583648"/>
  </w:style>
  <w:style w:type="character" w:customStyle="1" w:styleId="consplustitle">
    <w:name w:val="consplustitle"/>
    <w:basedOn w:val="a0"/>
    <w:rsid w:val="00583648"/>
  </w:style>
  <w:style w:type="character" w:customStyle="1" w:styleId="apple-converted-space">
    <w:name w:val="apple-converted-space"/>
    <w:basedOn w:val="a0"/>
    <w:rsid w:val="00583648"/>
  </w:style>
  <w:style w:type="paragraph" w:styleId="a8">
    <w:name w:val="Normal (Web)"/>
    <w:basedOn w:val="a"/>
    <w:uiPriority w:val="99"/>
    <w:semiHidden/>
    <w:unhideWhenUsed/>
    <w:rsid w:val="0058364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3D0179"/>
    <w:pPr>
      <w:ind w:left="720"/>
      <w:contextualSpacing/>
    </w:pPr>
  </w:style>
  <w:style w:type="character" w:customStyle="1" w:styleId="aa">
    <w:name w:val="Основной текст_"/>
    <w:basedOn w:val="a0"/>
    <w:link w:val="21"/>
    <w:rsid w:val="00355E73"/>
    <w:rPr>
      <w:rFonts w:ascii="Times New Roman" w:eastAsia="Times New Roman" w:hAnsi="Times New Roman" w:cs="Times New Roman"/>
      <w:spacing w:val="8"/>
      <w:sz w:val="23"/>
      <w:szCs w:val="23"/>
      <w:shd w:val="clear" w:color="auto" w:fill="FFFFFF"/>
    </w:rPr>
  </w:style>
  <w:style w:type="paragraph" w:customStyle="1" w:styleId="21">
    <w:name w:val="Основной текст2"/>
    <w:basedOn w:val="a"/>
    <w:link w:val="aa"/>
    <w:rsid w:val="00355E73"/>
    <w:pPr>
      <w:widowControl w:val="0"/>
      <w:shd w:val="clear" w:color="auto" w:fill="FFFFFF"/>
      <w:spacing w:after="60" w:line="0" w:lineRule="atLeast"/>
      <w:ind w:hanging="1440"/>
      <w:jc w:val="right"/>
    </w:pPr>
    <w:rPr>
      <w:rFonts w:ascii="Times New Roman" w:eastAsia="Times New Roman" w:hAnsi="Times New Roman" w:cs="Times New Roman"/>
      <w:spacing w:val="8"/>
      <w:sz w:val="23"/>
      <w:szCs w:val="23"/>
    </w:rPr>
  </w:style>
  <w:style w:type="character" w:customStyle="1" w:styleId="105pt0pt">
    <w:name w:val="Основной текст + 10;5 pt;Интервал 0 pt"/>
    <w:basedOn w:val="aa"/>
    <w:rsid w:val="005E3D72"/>
    <w:rPr>
      <w:color w:val="000000"/>
      <w:spacing w:val="4"/>
      <w:w w:val="100"/>
      <w:position w:val="0"/>
      <w:sz w:val="21"/>
      <w:szCs w:val="21"/>
      <w:lang w:val="ru-RU"/>
    </w:rPr>
  </w:style>
  <w:style w:type="character" w:customStyle="1" w:styleId="1">
    <w:name w:val="Основной текст1"/>
    <w:basedOn w:val="aa"/>
    <w:rsid w:val="005E3D72"/>
    <w:rPr>
      <w:color w:val="000000"/>
      <w:w w:val="100"/>
      <w:position w:val="0"/>
      <w:lang w:val="ru-RU"/>
    </w:rPr>
  </w:style>
  <w:style w:type="character" w:customStyle="1" w:styleId="3">
    <w:name w:val="Основной текст (3)_"/>
    <w:basedOn w:val="a0"/>
    <w:link w:val="30"/>
    <w:rsid w:val="0064026D"/>
    <w:rPr>
      <w:rFonts w:ascii="Bookman Old Style" w:eastAsia="Bookman Old Style" w:hAnsi="Bookman Old Style" w:cs="Bookman Old Style"/>
      <w:spacing w:val="10"/>
      <w:sz w:val="18"/>
      <w:szCs w:val="18"/>
      <w:shd w:val="clear" w:color="auto" w:fill="FFFFFF"/>
    </w:rPr>
  </w:style>
  <w:style w:type="character" w:customStyle="1" w:styleId="3TimesNewRoman115pt0pt">
    <w:name w:val="Основной текст (3) + Times New Roman;11;5 pt;Интервал 0 pt"/>
    <w:basedOn w:val="3"/>
    <w:rsid w:val="0064026D"/>
    <w:rPr>
      <w:rFonts w:ascii="Times New Roman" w:eastAsia="Times New Roman" w:hAnsi="Times New Roman" w:cs="Times New Roman"/>
      <w:color w:val="000000"/>
      <w:spacing w:val="8"/>
      <w:w w:val="100"/>
      <w:position w:val="0"/>
      <w:sz w:val="23"/>
      <w:szCs w:val="23"/>
      <w:lang w:val="ru-RU"/>
    </w:rPr>
  </w:style>
  <w:style w:type="paragraph" w:customStyle="1" w:styleId="30">
    <w:name w:val="Основной текст (3)"/>
    <w:basedOn w:val="a"/>
    <w:link w:val="3"/>
    <w:rsid w:val="0064026D"/>
    <w:pPr>
      <w:widowControl w:val="0"/>
      <w:shd w:val="clear" w:color="auto" w:fill="FFFFFF"/>
      <w:spacing w:before="120" w:after="120" w:line="0" w:lineRule="atLeast"/>
      <w:jc w:val="right"/>
    </w:pPr>
    <w:rPr>
      <w:rFonts w:ascii="Bookman Old Style" w:eastAsia="Bookman Old Style" w:hAnsi="Bookman Old Style" w:cs="Bookman Old Style"/>
      <w:spacing w:val="10"/>
      <w:sz w:val="18"/>
      <w:szCs w:val="18"/>
    </w:rPr>
  </w:style>
  <w:style w:type="character" w:customStyle="1" w:styleId="6">
    <w:name w:val="Основной текст (6)_"/>
    <w:basedOn w:val="a0"/>
    <w:link w:val="60"/>
    <w:rsid w:val="003B36CB"/>
    <w:rPr>
      <w:rFonts w:ascii="Times New Roman" w:eastAsia="Times New Roman" w:hAnsi="Times New Roman" w:cs="Times New Roman"/>
      <w:spacing w:val="7"/>
      <w:sz w:val="16"/>
      <w:szCs w:val="16"/>
      <w:shd w:val="clear" w:color="auto" w:fill="FFFFFF"/>
    </w:rPr>
  </w:style>
  <w:style w:type="character" w:customStyle="1" w:styleId="ab">
    <w:name w:val="Оглавление_"/>
    <w:basedOn w:val="a0"/>
    <w:link w:val="ac"/>
    <w:rsid w:val="003B36CB"/>
    <w:rPr>
      <w:rFonts w:ascii="Times New Roman" w:eastAsia="Times New Roman" w:hAnsi="Times New Roman" w:cs="Times New Roman"/>
      <w:spacing w:val="8"/>
      <w:sz w:val="23"/>
      <w:szCs w:val="23"/>
      <w:shd w:val="clear" w:color="auto" w:fill="FFFFFF"/>
    </w:rPr>
  </w:style>
  <w:style w:type="character" w:customStyle="1" w:styleId="1pt">
    <w:name w:val="Основной текст + Интервал 1 pt"/>
    <w:basedOn w:val="aa"/>
    <w:rsid w:val="003B36CB"/>
    <w:rPr>
      <w:color w:val="000000"/>
      <w:spacing w:val="27"/>
      <w:w w:val="100"/>
      <w:position w:val="0"/>
      <w:lang w:val="ru-RU"/>
    </w:rPr>
  </w:style>
  <w:style w:type="paragraph" w:customStyle="1" w:styleId="60">
    <w:name w:val="Основной текст (6)"/>
    <w:basedOn w:val="a"/>
    <w:link w:val="6"/>
    <w:rsid w:val="003B36CB"/>
    <w:pPr>
      <w:widowControl w:val="0"/>
      <w:shd w:val="clear" w:color="auto" w:fill="FFFFFF"/>
      <w:spacing w:before="360" w:after="60" w:line="0" w:lineRule="atLeast"/>
      <w:jc w:val="center"/>
    </w:pPr>
    <w:rPr>
      <w:rFonts w:ascii="Times New Roman" w:eastAsia="Times New Roman" w:hAnsi="Times New Roman" w:cs="Times New Roman"/>
      <w:spacing w:val="7"/>
      <w:sz w:val="16"/>
      <w:szCs w:val="16"/>
    </w:rPr>
  </w:style>
  <w:style w:type="paragraph" w:customStyle="1" w:styleId="ac">
    <w:name w:val="Оглавление"/>
    <w:basedOn w:val="a"/>
    <w:link w:val="ab"/>
    <w:rsid w:val="003B36CB"/>
    <w:pPr>
      <w:widowControl w:val="0"/>
      <w:shd w:val="clear" w:color="auto" w:fill="FFFFFF"/>
      <w:spacing w:before="360" w:after="0" w:line="306" w:lineRule="exact"/>
    </w:pPr>
    <w:rPr>
      <w:rFonts w:ascii="Times New Roman" w:eastAsia="Times New Roman" w:hAnsi="Times New Roman" w:cs="Times New Roman"/>
      <w:spacing w:val="8"/>
      <w:sz w:val="23"/>
      <w:szCs w:val="23"/>
    </w:rPr>
  </w:style>
  <w:style w:type="paragraph" w:customStyle="1" w:styleId="ConsPlusNormal0">
    <w:name w:val="ConsPlusNormal"/>
    <w:rsid w:val="00D002B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Balloon Text"/>
    <w:basedOn w:val="a"/>
    <w:link w:val="ae"/>
    <w:uiPriority w:val="99"/>
    <w:semiHidden/>
    <w:unhideWhenUsed/>
    <w:rsid w:val="002243B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24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4854939">
      <w:bodyDiv w:val="1"/>
      <w:marLeft w:val="0"/>
      <w:marRight w:val="0"/>
      <w:marTop w:val="0"/>
      <w:marBottom w:val="0"/>
      <w:divBdr>
        <w:top w:val="none" w:sz="0" w:space="0" w:color="auto"/>
        <w:left w:val="none" w:sz="0" w:space="0" w:color="auto"/>
        <w:bottom w:val="none" w:sz="0" w:space="0" w:color="auto"/>
        <w:right w:val="none" w:sz="0" w:space="0" w:color="auto"/>
      </w:divBdr>
      <w:divsChild>
        <w:div w:id="167911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kh-karaul@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pk00@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2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5638-DE08-4C73-86B3-77C33DC2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3811</Words>
  <Characters>21724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Admin</cp:lastModifiedBy>
  <cp:revision>4</cp:revision>
  <dcterms:created xsi:type="dcterms:W3CDTF">2017-09-04T10:24:00Z</dcterms:created>
  <dcterms:modified xsi:type="dcterms:W3CDTF">2017-09-05T07:07:00Z</dcterms:modified>
</cp:coreProperties>
</file>