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0E" w:rsidRPr="00180D9F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</w:p>
    <w:p w:rsidR="00B6120E" w:rsidRPr="00180D9F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МУНИЦИПАЛЬНОЕ  ОБРАЗОВАНИЕ</w:t>
      </w:r>
    </w:p>
    <w:p w:rsidR="00B6120E" w:rsidRPr="00180D9F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«СЕЛЬСКОЕ ПОСЕЛЕНИЕ КАРАУЛ»</w:t>
      </w:r>
    </w:p>
    <w:p w:rsidR="00B6120E" w:rsidRPr="00180D9F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ТАЙМЫРСКОГО ДОЛГАНО-НЕНЕЦКОГО</w:t>
      </w:r>
    </w:p>
    <w:p w:rsidR="00B6120E" w:rsidRPr="00180D9F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МУНИЦИПАЛЬНОГО РАЙОНА</w:t>
      </w:r>
    </w:p>
    <w:p w:rsidR="00B6120E" w:rsidRPr="00180D9F" w:rsidRDefault="00B6120E" w:rsidP="00B6120E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B6120E" w:rsidRPr="00180D9F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АДМИНИСТРАЦИЯ</w:t>
      </w:r>
    </w:p>
    <w:p w:rsidR="00B6120E" w:rsidRPr="00180D9F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B6120E" w:rsidRPr="00180D9F" w:rsidRDefault="00B6120E" w:rsidP="00B6120E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ПОСТАНОВЛЕНИЕ</w:t>
      </w:r>
    </w:p>
    <w:p w:rsidR="00B6120E" w:rsidRPr="00180D9F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B6120E" w:rsidRPr="00180D9F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от </w:t>
      </w:r>
      <w:r w:rsidR="00A014D1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09.01.2019 года</w:t>
      </w:r>
      <w:r w:rsidR="00E240E1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</w:t>
      </w:r>
      <w:proofErr w:type="gramStart"/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№ </w:t>
      </w:r>
      <w:r w:rsidR="005F2C28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</w:t>
      </w:r>
      <w:r w:rsidR="00FE33EE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4</w:t>
      </w:r>
      <w:proofErr w:type="gramEnd"/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- П   </w:t>
      </w:r>
    </w:p>
    <w:p w:rsidR="00B6120E" w:rsidRPr="00180D9F" w:rsidRDefault="00B6120E" w:rsidP="00B6120E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388"/>
      </w:tblGrid>
      <w:tr w:rsidR="00B6120E" w:rsidRPr="00180D9F" w:rsidTr="006C7FE1">
        <w:trPr>
          <w:trHeight w:val="142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6120E" w:rsidRPr="00180D9F" w:rsidRDefault="005F2C28" w:rsidP="005F2C28">
            <w:pPr>
              <w:widowControl w:val="0"/>
              <w:jc w:val="both"/>
              <w:rPr>
                <w:rFonts w:ascii="Arial" w:eastAsiaTheme="minorEastAsia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/>
                <w:sz w:val="24"/>
                <w:szCs w:val="24"/>
              </w:rPr>
              <w:t>О внесении изменений в Постановление Администрации сельского поселения Караул от 28.05.2018 № 37-П «</w:t>
            </w:r>
            <w:r w:rsidR="00B6120E" w:rsidRPr="00180D9F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</w:t>
            </w:r>
            <w:r w:rsidR="003C7C25" w:rsidRPr="00180D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поселение Караул» на период 2018</w:t>
            </w:r>
            <w:r w:rsidR="00B6120E" w:rsidRPr="00180D9F">
              <w:rPr>
                <w:rFonts w:ascii="Arial" w:eastAsia="Times New Roman" w:hAnsi="Arial" w:cs="Arial"/>
                <w:b/>
                <w:sz w:val="24"/>
                <w:szCs w:val="24"/>
              </w:rPr>
              <w:t>-2020 годы</w:t>
            </w:r>
            <w:r w:rsidRPr="00180D9F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</w:tr>
    </w:tbl>
    <w:p w:rsidR="005F2C28" w:rsidRPr="00180D9F" w:rsidRDefault="005F2C28" w:rsidP="006C7FE1">
      <w:pPr>
        <w:widowControl w:val="0"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B6120E" w:rsidRPr="00180D9F" w:rsidRDefault="00B6120E" w:rsidP="005910CA">
      <w:pPr>
        <w:widowControl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>На основании  Федерального  закона  от  06.10.2003 № 131-ФЗ «Об общих</w:t>
      </w:r>
      <w:r w:rsidRPr="00180D9F">
        <w:rPr>
          <w:rFonts w:ascii="Arial" w:eastAsia="Arial Unicode MS" w:hAnsi="Arial" w:cs="Arial"/>
          <w:b/>
          <w:bCs/>
          <w:kern w:val="3"/>
          <w:sz w:val="24"/>
          <w:szCs w:val="24"/>
          <w:lang w:eastAsia="ru-RU"/>
        </w:rPr>
        <w:t xml:space="preserve"> </w:t>
      </w: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="00A418CF" w:rsidRPr="00180D9F">
        <w:rPr>
          <w:rFonts w:ascii="Arial" w:eastAsia="Times New Roman" w:hAnsi="Arial" w:cs="Arial"/>
          <w:sz w:val="24"/>
          <w:szCs w:val="24"/>
          <w:lang w:eastAsia="ru-RU"/>
        </w:rPr>
        <w:t>статьи 179 Бюджетного кодекса Российской Федерации,</w:t>
      </w:r>
      <w:r w:rsidR="005F2C28" w:rsidRPr="00180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5FFC" w:rsidRPr="00180D9F">
        <w:rPr>
          <w:rFonts w:ascii="Arial" w:hAnsi="Arial" w:cs="Arial"/>
          <w:sz w:val="24"/>
          <w:szCs w:val="24"/>
        </w:rPr>
        <w:t xml:space="preserve">Закона </w:t>
      </w:r>
      <w:r w:rsidR="007D6E98" w:rsidRPr="00180D9F">
        <w:rPr>
          <w:rFonts w:ascii="Arial" w:hAnsi="Arial" w:cs="Arial"/>
          <w:sz w:val="24"/>
          <w:szCs w:val="24"/>
        </w:rPr>
        <w:t>Красноярского края от 15.10.2015</w:t>
      </w:r>
      <w:r w:rsidR="00FA5FFC" w:rsidRPr="00180D9F">
        <w:rPr>
          <w:rFonts w:ascii="Arial" w:hAnsi="Arial" w:cs="Arial"/>
          <w:sz w:val="24"/>
          <w:szCs w:val="24"/>
        </w:rPr>
        <w:t xml:space="preserve"> № 9-3724 «О закреплении вопросов местного значения за сельскими поселениями Красноярского края»,</w:t>
      </w:r>
      <w:r w:rsidR="00FA5FFC" w:rsidRPr="00180D9F">
        <w:rPr>
          <w:rFonts w:ascii="Arial" w:hAnsi="Arial" w:cs="Arial"/>
        </w:rPr>
        <w:t xml:space="preserve"> </w:t>
      </w:r>
      <w:r w:rsidR="009F7ABD"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Устава муниципального образования «Сельское поселение Караул» Таймырского Долгано - Ненецкого муниципального района, </w:t>
      </w: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>Порядка разработки</w:t>
      </w:r>
      <w:r w:rsidR="00DB723B"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>, утверждения</w:t>
      </w: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и реализации муниципальных программ</w:t>
      </w:r>
      <w:r w:rsidR="00DB723B"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 территории муниципального образования «Сельское поселение Караул»</w:t>
      </w: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, утвержденного </w:t>
      </w:r>
      <w:r w:rsidR="00DB723B"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>П</w:t>
      </w: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остановлением Администрации сельского поселения Караул </w:t>
      </w:r>
      <w:r w:rsidR="00DB723B"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>01.10.2013 № 64-П,</w:t>
      </w: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 Администрация сельского поселения Караул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                                </w:t>
      </w:r>
    </w:p>
    <w:p w:rsidR="006C7FE1" w:rsidRPr="00180D9F" w:rsidRDefault="00F73531" w:rsidP="005910CA">
      <w:pPr>
        <w:widowControl w:val="0"/>
        <w:suppressAutoHyphens w:val="0"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ПОСТАНОВЛЯЕТ</w:t>
      </w:r>
      <w:r w:rsidR="00B6120E" w:rsidRPr="00180D9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:</w:t>
      </w:r>
    </w:p>
    <w:p w:rsidR="005F2C28" w:rsidRPr="00180D9F" w:rsidRDefault="006C7FE1" w:rsidP="005910CA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0D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в </w:t>
      </w:r>
      <w:r w:rsidR="005F2C28" w:rsidRPr="00180D9F">
        <w:rPr>
          <w:rFonts w:ascii="Arial" w:eastAsia="Times New Roman" w:hAnsi="Arial" w:cs="Arial"/>
          <w:sz w:val="24"/>
          <w:szCs w:val="24"/>
          <w:shd w:val="clear" w:color="auto" w:fill="FFFFFF"/>
        </w:rPr>
        <w:t>Постановлени</w:t>
      </w:r>
      <w:r w:rsidRPr="00180D9F">
        <w:rPr>
          <w:rFonts w:ascii="Arial" w:eastAsia="Times New Roman" w:hAnsi="Arial" w:cs="Arial"/>
          <w:sz w:val="24"/>
          <w:szCs w:val="24"/>
          <w:shd w:val="clear" w:color="auto" w:fill="FFFFFF"/>
        </w:rPr>
        <w:t>е</w:t>
      </w:r>
      <w:r w:rsidR="005F2C28" w:rsidRPr="00180D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Администрации сельского поселения Караул от 28.05.2018 № 37-П </w:t>
      </w:r>
      <w:r w:rsidR="005F2C28" w:rsidRPr="00180D9F">
        <w:rPr>
          <w:rFonts w:ascii="Arial" w:eastAsia="Times New Roman" w:hAnsi="Arial" w:cs="Arial"/>
          <w:sz w:val="24"/>
          <w:szCs w:val="24"/>
        </w:rPr>
        <w:t xml:space="preserve">«Об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2018-2020 годы» </w:t>
      </w:r>
      <w:r w:rsidRPr="00180D9F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6C7FE1" w:rsidRPr="00180D9F" w:rsidRDefault="006C7FE1" w:rsidP="006C7FE1">
      <w:pPr>
        <w:pStyle w:val="a7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0D9F">
        <w:rPr>
          <w:rFonts w:ascii="Arial" w:eastAsia="Times New Roman" w:hAnsi="Arial" w:cs="Arial"/>
          <w:sz w:val="24"/>
          <w:szCs w:val="24"/>
        </w:rPr>
        <w:t xml:space="preserve">- </w:t>
      </w:r>
      <w:r w:rsidR="000F184E" w:rsidRPr="00180D9F">
        <w:rPr>
          <w:rFonts w:ascii="Arial" w:eastAsia="Times New Roman" w:hAnsi="Arial" w:cs="Arial"/>
          <w:sz w:val="24"/>
          <w:szCs w:val="24"/>
        </w:rPr>
        <w:t>слова «на период 2018-2020 годы» в заголовке и п. 1 Постановления заменить словами «на период  2018 – 2021 годы»;</w:t>
      </w:r>
    </w:p>
    <w:p w:rsidR="006C7FE1" w:rsidRPr="00180D9F" w:rsidRDefault="006C7FE1" w:rsidP="006C7FE1">
      <w:pPr>
        <w:pStyle w:val="a7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0D9F">
        <w:rPr>
          <w:rFonts w:ascii="Arial" w:eastAsia="Times New Roman" w:hAnsi="Arial" w:cs="Arial"/>
          <w:sz w:val="24"/>
          <w:szCs w:val="24"/>
        </w:rPr>
        <w:t xml:space="preserve">- приложение к Постановлению изложить в редакции приложения к настоящему Постановлению. </w:t>
      </w:r>
    </w:p>
    <w:p w:rsidR="00B6120E" w:rsidRPr="00180D9F" w:rsidRDefault="00E240E1" w:rsidP="005910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2. Настоящее П</w:t>
      </w:r>
      <w:r w:rsidR="00B6120E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остановление вступает в силу </w:t>
      </w:r>
      <w:r w:rsidR="007D6E98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со дня</w:t>
      </w:r>
      <w:r w:rsidR="00B6120E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</w:t>
      </w:r>
      <w:r w:rsidR="005910CA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его </w:t>
      </w:r>
      <w:r w:rsidR="00B6120E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официального опубликования.</w:t>
      </w:r>
    </w:p>
    <w:p w:rsidR="00B6120E" w:rsidRPr="00180D9F" w:rsidRDefault="00B6120E" w:rsidP="00B6120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3. </w:t>
      </w:r>
      <w:r w:rsidR="00E240E1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Опубликовать настоящее П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остановление </w:t>
      </w:r>
      <w:r w:rsidR="007D6E98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в и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нформационном вестнике «</w:t>
      </w:r>
      <w:proofErr w:type="spellStart"/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Усть-Енис</w:t>
      </w:r>
      <w:r w:rsidR="005910CA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е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ец</w:t>
      </w:r>
      <w:proofErr w:type="spellEnd"/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» и </w:t>
      </w:r>
      <w:r w:rsidR="007D6E98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разместить 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на официальном сайте </w:t>
      </w:r>
      <w:r w:rsidR="007D6E98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сельского поселения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Караул.</w:t>
      </w:r>
    </w:p>
    <w:p w:rsidR="00B6120E" w:rsidRPr="00180D9F" w:rsidRDefault="00B6120E" w:rsidP="00B6120E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4. 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Контроль</w:t>
      </w:r>
      <w:r w:rsidR="007D6E98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за ис</w:t>
      </w:r>
      <w:r w:rsidR="00E240E1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полнением настоящего П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остановления возложить на Заместителя </w:t>
      </w:r>
      <w:r w:rsidR="006C7FE1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Главы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сельского поселения Караул</w:t>
      </w:r>
      <w:r w:rsidR="00F73531"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по вопросам развития инфраструктуры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Н.Б. Гурину.</w:t>
      </w:r>
    </w:p>
    <w:p w:rsidR="00E95741" w:rsidRPr="00180D9F" w:rsidRDefault="00E95741" w:rsidP="00DB723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6120E" w:rsidRPr="00180D9F" w:rsidRDefault="00A014D1" w:rsidP="00B6120E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proofErr w:type="spellStart"/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И.О.Главы</w:t>
      </w:r>
      <w:proofErr w:type="spellEnd"/>
    </w:p>
    <w:p w:rsidR="006C7FE1" w:rsidRDefault="00B6120E" w:rsidP="00A014D1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сельского поселения Караул                                                  </w:t>
      </w:r>
      <w:r w:rsidR="005910CA"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         </w:t>
      </w:r>
      <w:r w:rsidR="00E95741"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                      </w:t>
      </w:r>
      <w:r w:rsidR="00A014D1"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 </w:t>
      </w: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Д.В. </w:t>
      </w:r>
      <w:r w:rsidR="00A014D1"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Яптунэ</w:t>
      </w:r>
    </w:p>
    <w:p w:rsidR="00C23DC5" w:rsidRDefault="00C23DC5" w:rsidP="00A014D1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C23DC5" w:rsidRPr="00180D9F" w:rsidRDefault="00C23DC5" w:rsidP="00A014D1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bookmarkStart w:id="0" w:name="_GoBack"/>
      <w:bookmarkEnd w:id="0"/>
    </w:p>
    <w:p w:rsidR="007D6E98" w:rsidRPr="00180D9F" w:rsidRDefault="007D6E98" w:rsidP="00A014D1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8858CB" w:rsidRPr="00180D9F" w:rsidRDefault="008858CB" w:rsidP="008858CB">
      <w:pPr>
        <w:suppressAutoHyphens w:val="0"/>
        <w:spacing w:after="0" w:line="240" w:lineRule="auto"/>
        <w:jc w:val="right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lastRenderedPageBreak/>
        <w:t xml:space="preserve">Приложение </w:t>
      </w:r>
    </w:p>
    <w:p w:rsidR="008858CB" w:rsidRPr="00180D9F" w:rsidRDefault="00F73531" w:rsidP="008858CB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>к П</w:t>
      </w:r>
      <w:r w:rsidR="008858CB"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>остановлению Администрации</w:t>
      </w:r>
    </w:p>
    <w:p w:rsidR="008858CB" w:rsidRPr="00180D9F" w:rsidRDefault="008858CB" w:rsidP="008858CB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>сельского поселения Караул</w:t>
      </w:r>
    </w:p>
    <w:p w:rsidR="008858CB" w:rsidRPr="00180D9F" w:rsidRDefault="008858CB" w:rsidP="008858CB">
      <w:pPr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proofErr w:type="gramStart"/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от </w:t>
      </w:r>
      <w:r w:rsidR="006C7FE1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r w:rsidR="00A014D1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09.01.2019</w:t>
      </w:r>
      <w:proofErr w:type="gramEnd"/>
      <w:r w:rsidR="00A014D1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№ </w:t>
      </w:r>
      <w:r w:rsidR="00FE33EE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4</w:t>
      </w:r>
      <w:r w:rsidR="006C7FE1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r w:rsidR="00E240E1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-П</w:t>
      </w:r>
    </w:p>
    <w:p w:rsidR="008858CB" w:rsidRPr="00180D9F" w:rsidRDefault="008858CB" w:rsidP="00EA3C0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A22" w:rsidRPr="00180D9F" w:rsidRDefault="00863A22" w:rsidP="00713F7E">
      <w:pPr>
        <w:pStyle w:val="1"/>
        <w:spacing w:line="100" w:lineRule="atLeast"/>
        <w:ind w:left="0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CB1B24">
      <w:pPr>
        <w:pStyle w:val="1"/>
        <w:spacing w:line="100" w:lineRule="atLeast"/>
        <w:ind w:left="0"/>
        <w:rPr>
          <w:rFonts w:ascii="Arial" w:hAnsi="Arial" w:cs="Arial"/>
          <w:sz w:val="24"/>
          <w:szCs w:val="24"/>
        </w:rPr>
      </w:pPr>
    </w:p>
    <w:p w:rsidR="00BA7737" w:rsidRPr="00180D9F" w:rsidRDefault="00BA7737" w:rsidP="00CB1B24">
      <w:pPr>
        <w:pStyle w:val="1"/>
        <w:spacing w:line="100" w:lineRule="atLeast"/>
        <w:ind w:left="0"/>
        <w:rPr>
          <w:rFonts w:ascii="Arial" w:hAnsi="Arial" w:cs="Arial"/>
          <w:b/>
          <w:sz w:val="24"/>
          <w:szCs w:val="24"/>
        </w:rPr>
      </w:pPr>
    </w:p>
    <w:p w:rsidR="00BA7737" w:rsidRPr="00180D9F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5910CA">
      <w:pPr>
        <w:pStyle w:val="a3"/>
        <w:rPr>
          <w:rFonts w:ascii="Arial" w:hAnsi="Arial" w:cs="Arial"/>
          <w:sz w:val="24"/>
          <w:szCs w:val="24"/>
        </w:rPr>
      </w:pPr>
    </w:p>
    <w:p w:rsidR="00BA7737" w:rsidRPr="00180D9F" w:rsidRDefault="00BA7737" w:rsidP="008858CB">
      <w:pPr>
        <w:pStyle w:val="a3"/>
        <w:rPr>
          <w:rFonts w:ascii="Arial" w:hAnsi="Arial" w:cs="Arial"/>
          <w:sz w:val="24"/>
          <w:szCs w:val="24"/>
        </w:rPr>
      </w:pPr>
    </w:p>
    <w:p w:rsidR="00BA7737" w:rsidRPr="00180D9F" w:rsidRDefault="00BA7737" w:rsidP="004475BE">
      <w:pPr>
        <w:pStyle w:val="a3"/>
        <w:jc w:val="center"/>
        <w:rPr>
          <w:rFonts w:ascii="Arial" w:hAnsi="Arial" w:cs="Arial"/>
          <w:caps/>
          <w:kern w:val="26"/>
          <w:sz w:val="24"/>
          <w:szCs w:val="24"/>
        </w:rPr>
      </w:pPr>
    </w:p>
    <w:p w:rsidR="0083617F" w:rsidRPr="00180D9F" w:rsidRDefault="0083617F" w:rsidP="008858CB">
      <w:pPr>
        <w:spacing w:after="0"/>
        <w:jc w:val="center"/>
        <w:rPr>
          <w:rFonts w:ascii="Arial" w:hAnsi="Arial" w:cs="Arial"/>
          <w:b/>
          <w:caps/>
          <w:kern w:val="26"/>
          <w:sz w:val="24"/>
          <w:szCs w:val="24"/>
        </w:rPr>
      </w:pPr>
      <w:r w:rsidRPr="00180D9F">
        <w:rPr>
          <w:rFonts w:ascii="Arial" w:hAnsi="Arial" w:cs="Arial"/>
          <w:b/>
          <w:caps/>
          <w:kern w:val="26"/>
          <w:sz w:val="24"/>
          <w:szCs w:val="24"/>
        </w:rPr>
        <w:t xml:space="preserve">МУНИЦИПАЛЬНАЯ ПРОГРАММА </w:t>
      </w:r>
    </w:p>
    <w:p w:rsidR="0083617F" w:rsidRPr="00180D9F" w:rsidRDefault="0083617F" w:rsidP="00E9574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0D9F">
        <w:rPr>
          <w:rFonts w:ascii="Arial" w:hAnsi="Arial" w:cs="Arial"/>
          <w:b/>
          <w:caps/>
          <w:kern w:val="26"/>
          <w:sz w:val="24"/>
          <w:szCs w:val="24"/>
        </w:rPr>
        <w:t xml:space="preserve"> </w:t>
      </w:r>
      <w:r w:rsidR="00E95741" w:rsidRPr="00180D9F">
        <w:rPr>
          <w:rFonts w:ascii="Arial" w:eastAsia="Times New Roman" w:hAnsi="Arial" w:cs="Arial"/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«Сельское посел</w:t>
      </w:r>
      <w:r w:rsidR="006C7FE1" w:rsidRPr="00180D9F">
        <w:rPr>
          <w:rFonts w:ascii="Arial" w:eastAsia="Times New Roman" w:hAnsi="Arial" w:cs="Arial"/>
          <w:b/>
          <w:sz w:val="24"/>
          <w:szCs w:val="24"/>
        </w:rPr>
        <w:t>ение Караул» на период 2018-2021</w:t>
      </w:r>
      <w:r w:rsidR="00E95741" w:rsidRPr="00180D9F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BA7737" w:rsidRPr="00180D9F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A7737" w:rsidRPr="00180D9F" w:rsidRDefault="00BA7737" w:rsidP="00BA7737">
      <w:pPr>
        <w:pStyle w:val="a3"/>
        <w:rPr>
          <w:rFonts w:ascii="Arial" w:hAnsi="Arial" w:cs="Arial"/>
          <w:sz w:val="24"/>
          <w:szCs w:val="24"/>
        </w:rPr>
      </w:pPr>
    </w:p>
    <w:p w:rsidR="00713F7E" w:rsidRPr="00180D9F" w:rsidRDefault="00713F7E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180D9F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180D9F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ab/>
      </w: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E95741" w:rsidRPr="00180D9F" w:rsidRDefault="00E95741" w:rsidP="00E95741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8858CB" w:rsidRPr="00180D9F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858CB" w:rsidRPr="00180D9F" w:rsidRDefault="008858CB" w:rsidP="00BA773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13F7E" w:rsidRPr="00180D9F" w:rsidRDefault="00713F7E" w:rsidP="0020303B">
      <w:pPr>
        <w:pStyle w:val="a3"/>
        <w:rPr>
          <w:rFonts w:ascii="Arial" w:hAnsi="Arial" w:cs="Arial"/>
          <w:sz w:val="24"/>
          <w:szCs w:val="24"/>
        </w:rPr>
      </w:pPr>
    </w:p>
    <w:p w:rsidR="005910CA" w:rsidRPr="00180D9F" w:rsidRDefault="005910CA" w:rsidP="0020303B">
      <w:pPr>
        <w:pStyle w:val="a3"/>
        <w:rPr>
          <w:rFonts w:ascii="Arial" w:hAnsi="Arial" w:cs="Arial"/>
          <w:sz w:val="24"/>
          <w:szCs w:val="24"/>
        </w:rPr>
      </w:pPr>
    </w:p>
    <w:p w:rsidR="005910CA" w:rsidRPr="00180D9F" w:rsidRDefault="005910CA" w:rsidP="0020303B">
      <w:pPr>
        <w:pStyle w:val="a3"/>
        <w:rPr>
          <w:rFonts w:ascii="Arial" w:hAnsi="Arial" w:cs="Arial"/>
          <w:sz w:val="24"/>
          <w:szCs w:val="24"/>
        </w:rPr>
      </w:pPr>
    </w:p>
    <w:p w:rsidR="00CB1B24" w:rsidRPr="00180D9F" w:rsidRDefault="00CB1B24" w:rsidP="00BA7737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  <w:r w:rsidR="008858CB" w:rsidRPr="00180D9F">
        <w:rPr>
          <w:rFonts w:ascii="Arial" w:hAnsi="Arial" w:cs="Arial"/>
          <w:b/>
          <w:sz w:val="24"/>
          <w:szCs w:val="24"/>
        </w:rPr>
        <w:t>П</w:t>
      </w:r>
      <w:r w:rsidRPr="00180D9F">
        <w:rPr>
          <w:rFonts w:ascii="Arial" w:hAnsi="Arial" w:cs="Arial"/>
          <w:b/>
          <w:sz w:val="24"/>
          <w:szCs w:val="24"/>
        </w:rPr>
        <w:t>рограммы</w:t>
      </w:r>
    </w:p>
    <w:p w:rsidR="00F15ADE" w:rsidRPr="00180D9F" w:rsidRDefault="00F15ADE" w:rsidP="00F15ADE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tbl>
      <w:tblPr>
        <w:tblpPr w:leftFromText="45" w:rightFromText="45" w:bottomFromText="200" w:vertAnchor="text" w:tblpX="61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35"/>
      </w:tblGrid>
      <w:tr w:rsidR="00E95741" w:rsidRPr="00180D9F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180D9F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Полное наименование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180D9F" w:rsidRDefault="00E95741" w:rsidP="00AC7D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180D9F">
              <w:rPr>
                <w:rFonts w:ascii="Arial" w:eastAsia="Times New Roman" w:hAnsi="Arial" w:cs="Arial"/>
                <w:sz w:val="24"/>
                <w:szCs w:val="24"/>
              </w:rPr>
              <w:t>«Формирование законопослушного поведения участников дорожного движения на территор</w:t>
            </w:r>
            <w:r w:rsidR="00AC7DC0" w:rsidRPr="00180D9F">
              <w:rPr>
                <w:rFonts w:ascii="Arial" w:eastAsia="Times New Roman" w:hAnsi="Arial" w:cs="Arial"/>
                <w:sz w:val="24"/>
                <w:szCs w:val="24"/>
              </w:rPr>
              <w:t>ии муниципального образования «С</w:t>
            </w:r>
            <w:r w:rsidRPr="00180D9F">
              <w:rPr>
                <w:rFonts w:ascii="Arial" w:eastAsia="Times New Roman" w:hAnsi="Arial" w:cs="Arial"/>
                <w:sz w:val="24"/>
                <w:szCs w:val="24"/>
              </w:rPr>
              <w:t xml:space="preserve">ельское поселение </w:t>
            </w:r>
            <w:r w:rsidR="00AC7DC0" w:rsidRPr="00180D9F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6C7FE1" w:rsidRPr="00180D9F">
              <w:rPr>
                <w:rFonts w:ascii="Arial" w:eastAsia="Times New Roman" w:hAnsi="Arial" w:cs="Arial"/>
                <w:sz w:val="24"/>
                <w:szCs w:val="24"/>
              </w:rPr>
              <w:t>араул» на период 2018-2021</w:t>
            </w:r>
            <w:r w:rsidRPr="00180D9F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</w:p>
        </w:tc>
      </w:tr>
      <w:tr w:rsidR="00E95741" w:rsidRPr="00180D9F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180D9F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Основание для разработки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180D9F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- Федеральный закон от 06.10.2003 № 131-ФЗ</w:t>
            </w:r>
            <w:r w:rsidR="00D60F8D" w:rsidRPr="00180D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0D9F">
              <w:rPr>
                <w:rFonts w:ascii="Arial" w:hAnsi="Arial" w:cs="Arial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 w:rsidR="00D60F8D" w:rsidRPr="00180D9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5741" w:rsidRPr="00180D9F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- Федеральный</w:t>
            </w:r>
            <w:r w:rsidR="00D60F8D" w:rsidRPr="00180D9F">
              <w:rPr>
                <w:rFonts w:ascii="Arial" w:hAnsi="Arial" w:cs="Arial"/>
                <w:sz w:val="24"/>
                <w:szCs w:val="24"/>
              </w:rPr>
              <w:t xml:space="preserve"> закон от 10.12.1995 № 196 – ФЗ </w:t>
            </w:r>
            <w:r w:rsidRPr="00180D9F">
              <w:rPr>
                <w:rFonts w:ascii="Arial" w:hAnsi="Arial" w:cs="Arial"/>
                <w:sz w:val="24"/>
                <w:szCs w:val="24"/>
              </w:rPr>
              <w:t>«О безопасности дорожного движения»</w:t>
            </w:r>
            <w:r w:rsidR="00D60F8D" w:rsidRPr="00180D9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0F8D" w:rsidRPr="00180D9F" w:rsidRDefault="00D60F8D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E95741" w:rsidRPr="00180D9F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03.10.2013 № 864 «О федеральной целевой программе «Повышение безопасности дорожного движения в 2013 – 2020 годах»</w:t>
            </w:r>
            <w:r w:rsidR="00D60F8D" w:rsidRPr="00180D9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5741" w:rsidRPr="00180D9F" w:rsidRDefault="00E95741" w:rsidP="00D60F8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- Перечень поручений Президента Российской Федерации от 14.03.2016 № Пр-637ГС</w:t>
            </w:r>
            <w:r w:rsidR="00D60F8D" w:rsidRPr="00180D9F">
              <w:rPr>
                <w:rFonts w:ascii="Arial" w:hAnsi="Arial" w:cs="Arial"/>
                <w:sz w:val="24"/>
                <w:szCs w:val="24"/>
              </w:rPr>
              <w:t>;</w:t>
            </w:r>
            <w:r w:rsidRPr="00180D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741" w:rsidRPr="00180D9F" w:rsidRDefault="00E95741" w:rsidP="00D60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- Устав муниципального образования «Сельское поселение Караул» Таймырского Долгано – Ненецкого муниципального района</w:t>
            </w:r>
            <w:r w:rsidR="00D60F8D" w:rsidRPr="00180D9F">
              <w:rPr>
                <w:rFonts w:ascii="Arial" w:hAnsi="Arial" w:cs="Arial"/>
                <w:sz w:val="24"/>
                <w:szCs w:val="24"/>
              </w:rPr>
              <w:t>;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95741" w:rsidRPr="00180D9F" w:rsidRDefault="00E95741" w:rsidP="00D60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Постановление Администрации сельского по</w:t>
            </w:r>
            <w:r w:rsidR="00AC7DC0"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селения Караул от  01.10.2013 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E95741" w:rsidRPr="00180D9F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180D9F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Ответственный  исполнитель муниципальной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41" w:rsidRPr="00180D9F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E95741" w:rsidRPr="00180D9F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180D9F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180D9F" w:rsidRDefault="00E95741" w:rsidP="00E95741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 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движения.</w:t>
            </w:r>
          </w:p>
          <w:p w:rsidR="00E95741" w:rsidRPr="00180D9F" w:rsidRDefault="00E95741" w:rsidP="00E95741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 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  <w:p w:rsidR="00E95741" w:rsidRPr="00180D9F" w:rsidRDefault="00E95741" w:rsidP="00E95741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 Организация в библиотеке, школе, детском саду выставок книг и плакатов о безопасности дорожного движения.</w:t>
            </w:r>
          </w:p>
          <w:p w:rsidR="00E95741" w:rsidRPr="00180D9F" w:rsidRDefault="00E95741" w:rsidP="00E957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 Проведение соревнований, игр, конкурсов творческих работ среди детей по безопасности дорожного движения.</w:t>
            </w:r>
          </w:p>
        </w:tc>
      </w:tr>
      <w:tr w:rsidR="00E95741" w:rsidRPr="00180D9F" w:rsidTr="00F15ADE">
        <w:trPr>
          <w:trHeight w:val="1689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180D9F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Цели муниципальной 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180D9F" w:rsidRDefault="00E95741" w:rsidP="00E957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1. Сокращение количества дорожно-транспортных происшествий (далее - ДТП) и пострадавших от ДТП на дорогах общего пользования местного значения муниципального образования «Сельское поселение Караул»</w:t>
            </w:r>
          </w:p>
          <w:p w:rsidR="00E95741" w:rsidRPr="00180D9F" w:rsidRDefault="00E95741" w:rsidP="00E9574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2. Повышение уровня правового воспитания участников дорожного движения и культуры их поведения на дорогах.</w:t>
            </w:r>
          </w:p>
        </w:tc>
      </w:tr>
      <w:tr w:rsidR="00E95741" w:rsidRPr="00180D9F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180D9F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муниципальной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ADE" w:rsidRPr="00180D9F" w:rsidRDefault="00F15ADE" w:rsidP="00F15AD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1. </w:t>
            </w:r>
            <w:r w:rsidRPr="00180D9F">
              <w:rPr>
                <w:rFonts w:ascii="Arial" w:hAnsi="Arial" w:cs="Arial"/>
                <w:sz w:val="24"/>
                <w:szCs w:val="24"/>
              </w:rPr>
              <w:t>Предупреждение неправомерного поведения участников дорожного движения.</w:t>
            </w:r>
          </w:p>
          <w:p w:rsidR="00F15ADE" w:rsidRPr="00180D9F" w:rsidRDefault="00F15ADE" w:rsidP="00F15AD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 xml:space="preserve">2.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</w:t>
            </w:r>
            <w:r w:rsidRPr="00180D9F">
              <w:rPr>
                <w:rFonts w:ascii="Arial" w:hAnsi="Arial" w:cs="Arial"/>
                <w:sz w:val="24"/>
                <w:szCs w:val="24"/>
              </w:rPr>
              <w:lastRenderedPageBreak/>
              <w:t>программы правового воспитания участников дорожного движения, культуры их поведения</w:t>
            </w:r>
          </w:p>
          <w:p w:rsidR="00E95741" w:rsidRPr="00180D9F" w:rsidRDefault="00F15ADE" w:rsidP="00F15ADE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3. Совершенствование системы профилактики дорожно-транспортного травматизма, формирование навыков безопасного поведения на дорогах.</w:t>
            </w:r>
          </w:p>
        </w:tc>
      </w:tr>
      <w:tr w:rsidR="00E95741" w:rsidRPr="00180D9F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180D9F" w:rsidRDefault="00EF1853" w:rsidP="00EF18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Этапы и с</w:t>
            </w:r>
            <w:r w:rsidR="00E95741"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роки реализации программы</w:t>
            </w:r>
            <w:r w:rsidR="00E95741"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853" w:rsidRPr="00180D9F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2018 г.</w:t>
            </w:r>
          </w:p>
          <w:p w:rsidR="00EF1853" w:rsidRPr="00180D9F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2019 г.</w:t>
            </w:r>
          </w:p>
          <w:p w:rsidR="00EF1853" w:rsidRPr="00180D9F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– 2020 г.</w:t>
            </w:r>
          </w:p>
          <w:p w:rsidR="00EF1853" w:rsidRPr="00180D9F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этап – 2021 г.</w:t>
            </w:r>
          </w:p>
          <w:p w:rsidR="00E95741" w:rsidRPr="00180D9F" w:rsidRDefault="00EF1853" w:rsidP="00CD5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- </w:t>
            </w:r>
            <w:r w:rsidR="00E95741"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</w:t>
            </w:r>
            <w:r w:rsidR="00CD5B87"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95741"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E95741" w:rsidRPr="00180D9F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741" w:rsidRPr="00180D9F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ADE" w:rsidRPr="00180D9F" w:rsidRDefault="00F15ADE" w:rsidP="00F15AD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– </w:t>
            </w:r>
          </w:p>
          <w:p w:rsidR="00F15ADE" w:rsidRPr="00180D9F" w:rsidRDefault="00CD5B87" w:rsidP="00F15AD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F15ADE" w:rsidRPr="00180D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F15ADE" w:rsidRPr="00180D9F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="00F15ADE" w:rsidRPr="00180D9F">
              <w:rPr>
                <w:rFonts w:ascii="Arial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F15ADE" w:rsidRPr="00180D9F" w:rsidRDefault="00F15ADE" w:rsidP="00F15ADE">
            <w:pPr>
              <w:pStyle w:val="a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2018 год – 5,0 тыс. руб.</w:t>
            </w:r>
          </w:p>
          <w:p w:rsidR="00F15ADE" w:rsidRPr="00180D9F" w:rsidRDefault="00F15ADE" w:rsidP="00F15AD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2019 год –5,0 тыс. руб.</w:t>
            </w:r>
          </w:p>
          <w:p w:rsidR="00F15ADE" w:rsidRPr="00180D9F" w:rsidRDefault="00F15ADE" w:rsidP="00F15ADE">
            <w:pPr>
              <w:pStyle w:val="a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2020 год – 5,0 тыс. руб.</w:t>
            </w:r>
          </w:p>
          <w:p w:rsidR="00CD5B87" w:rsidRPr="00180D9F" w:rsidRDefault="00CD5B87" w:rsidP="00CD5B87">
            <w:pPr>
              <w:pStyle w:val="a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2021 год – 5,0 тыс. руб.</w:t>
            </w:r>
          </w:p>
          <w:p w:rsidR="00E95741" w:rsidRPr="00180D9F" w:rsidRDefault="00F15ADE" w:rsidP="00F15AD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Источником финансирования Программы являются средства местного бюджета муниципального образования «Сельское поселение Караул»</w:t>
            </w:r>
          </w:p>
        </w:tc>
      </w:tr>
      <w:tr w:rsidR="00E95741" w:rsidRPr="00180D9F" w:rsidTr="00E95741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41" w:rsidRPr="00180D9F" w:rsidRDefault="00E95741" w:rsidP="00E957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Перечень целевых показателей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ADE" w:rsidRPr="00180D9F" w:rsidRDefault="00F15ADE" w:rsidP="00F15ADE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</w:t>
            </w:r>
          </w:p>
          <w:p w:rsidR="00F15ADE" w:rsidRPr="00180D9F" w:rsidRDefault="00F15ADE" w:rsidP="00F15ADE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Число погибших в дорожно-транспортных происшествиях</w:t>
            </w:r>
          </w:p>
          <w:p w:rsidR="00E95741" w:rsidRPr="00180D9F" w:rsidRDefault="00F15ADE" w:rsidP="00F15ADE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Доля населения, задействованного в мероприятиях по профилактике дорожно-транспортных происшествий</w:t>
            </w:r>
          </w:p>
        </w:tc>
      </w:tr>
    </w:tbl>
    <w:p w:rsidR="00E53DBF" w:rsidRPr="00180D9F" w:rsidRDefault="00E53DBF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3DBF" w:rsidRPr="00180D9F" w:rsidRDefault="00C46F96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Характеристика проблемы</w:t>
      </w:r>
    </w:p>
    <w:p w:rsidR="006B4C3B" w:rsidRPr="00180D9F" w:rsidRDefault="006B4C3B" w:rsidP="006B4C3B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5C500A" w:rsidRPr="00180D9F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 xml:space="preserve">Безопасность дорожного движения </w:t>
      </w:r>
      <w:r w:rsidR="006B4C3B" w:rsidRPr="00180D9F">
        <w:rPr>
          <w:rFonts w:ascii="Arial" w:hAnsi="Arial" w:cs="Arial"/>
        </w:rPr>
        <w:t xml:space="preserve">на современном этапе развития общества </w:t>
      </w:r>
      <w:r w:rsidRPr="00180D9F">
        <w:rPr>
          <w:rFonts w:ascii="Arial" w:hAnsi="Arial" w:cs="Arial"/>
        </w:rPr>
        <w:t xml:space="preserve">является одной из </w:t>
      </w:r>
      <w:r w:rsidR="006B4C3B" w:rsidRPr="00180D9F">
        <w:rPr>
          <w:rFonts w:ascii="Arial" w:hAnsi="Arial" w:cs="Arial"/>
        </w:rPr>
        <w:t xml:space="preserve">ключевых задач в </w:t>
      </w:r>
      <w:r w:rsidRPr="00180D9F">
        <w:rPr>
          <w:rFonts w:ascii="Arial" w:hAnsi="Arial" w:cs="Arial"/>
        </w:rPr>
        <w:t>социально-экономическ</w:t>
      </w:r>
      <w:r w:rsidR="006B4C3B" w:rsidRPr="00180D9F">
        <w:rPr>
          <w:rFonts w:ascii="Arial" w:hAnsi="Arial" w:cs="Arial"/>
        </w:rPr>
        <w:t>ой и де</w:t>
      </w:r>
      <w:r w:rsidRPr="00180D9F">
        <w:rPr>
          <w:rFonts w:ascii="Arial" w:hAnsi="Arial" w:cs="Arial"/>
        </w:rPr>
        <w:t>мографическ</w:t>
      </w:r>
      <w:r w:rsidR="006B4C3B" w:rsidRPr="00180D9F">
        <w:rPr>
          <w:rFonts w:ascii="Arial" w:hAnsi="Arial" w:cs="Arial"/>
        </w:rPr>
        <w:t>ой сферах жизни</w:t>
      </w:r>
      <w:r w:rsidRPr="00180D9F">
        <w:rPr>
          <w:rFonts w:ascii="Arial" w:hAnsi="Arial" w:cs="Arial"/>
        </w:rPr>
        <w:t xml:space="preserve">. Аварийность на автомобильном транспорте наносит огромный материальный и моральный ущерб как обществу, так и отдельным гражданам. Дорожно-транспортный травматизм приводит к исключению из </w:t>
      </w:r>
      <w:r w:rsidR="006B4C3B" w:rsidRPr="00180D9F">
        <w:rPr>
          <w:rFonts w:ascii="Arial" w:hAnsi="Arial" w:cs="Arial"/>
        </w:rPr>
        <w:t xml:space="preserve">производственной </w:t>
      </w:r>
      <w:r w:rsidRPr="00180D9F">
        <w:rPr>
          <w:rFonts w:ascii="Arial" w:hAnsi="Arial" w:cs="Arial"/>
        </w:rPr>
        <w:t>сферы трудоспособно</w:t>
      </w:r>
      <w:r w:rsidR="006B4C3B" w:rsidRPr="00180D9F">
        <w:rPr>
          <w:rFonts w:ascii="Arial" w:hAnsi="Arial" w:cs="Arial"/>
        </w:rPr>
        <w:t>е население, и, что особенно неприемлемо, г</w:t>
      </w:r>
      <w:r w:rsidRPr="00180D9F">
        <w:rPr>
          <w:rFonts w:ascii="Arial" w:hAnsi="Arial" w:cs="Arial"/>
        </w:rPr>
        <w:t>ибнут и становятся инвалидами дети.</w:t>
      </w:r>
    </w:p>
    <w:p w:rsidR="003E0DFE" w:rsidRPr="00180D9F" w:rsidRDefault="003E0DFE" w:rsidP="003E0DFE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>Согласно правовым предписаниям Федерального закона от 10.12.1995  № 196 - 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ДТП, снижения тяжести их последствий.</w:t>
      </w:r>
    </w:p>
    <w:p w:rsidR="005C500A" w:rsidRPr="00180D9F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>Концепци</w:t>
      </w:r>
      <w:r w:rsidR="003E0DFE" w:rsidRPr="00180D9F">
        <w:rPr>
          <w:rFonts w:ascii="Arial" w:hAnsi="Arial" w:cs="Arial"/>
        </w:rPr>
        <w:t xml:space="preserve">ей </w:t>
      </w:r>
      <w:r w:rsidRPr="00180D9F">
        <w:rPr>
          <w:rFonts w:ascii="Arial" w:hAnsi="Arial" w:cs="Arial"/>
        </w:rPr>
        <w:t>демографической политики Российской Федерации на период до 2025 года о</w:t>
      </w:r>
      <w:r w:rsidR="003E0DFE" w:rsidRPr="00180D9F">
        <w:rPr>
          <w:rFonts w:ascii="Arial" w:hAnsi="Arial" w:cs="Arial"/>
        </w:rPr>
        <w:t>пределено</w:t>
      </w:r>
      <w:r w:rsidRPr="00180D9F">
        <w:rPr>
          <w:rFonts w:ascii="Arial" w:hAnsi="Arial" w:cs="Arial"/>
        </w:rPr>
        <w:t xml:space="preserve"> снижение смертности населения, </w:t>
      </w:r>
      <w:r w:rsidR="003E0DFE" w:rsidRPr="00180D9F">
        <w:rPr>
          <w:rFonts w:ascii="Arial" w:hAnsi="Arial" w:cs="Arial"/>
        </w:rPr>
        <w:t xml:space="preserve">и </w:t>
      </w:r>
      <w:r w:rsidRPr="00180D9F">
        <w:rPr>
          <w:rFonts w:ascii="Arial" w:hAnsi="Arial" w:cs="Arial"/>
        </w:rPr>
        <w:t>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C1AD1" w:rsidRPr="00180D9F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 xml:space="preserve">Социальная и экономическая необходимость решения </w:t>
      </w:r>
      <w:r w:rsidR="002C1735" w:rsidRPr="00180D9F">
        <w:rPr>
          <w:rFonts w:ascii="Arial" w:hAnsi="Arial" w:cs="Arial"/>
        </w:rPr>
        <w:t>данной</w:t>
      </w:r>
      <w:r w:rsidRPr="00180D9F">
        <w:rPr>
          <w:rFonts w:ascii="Arial" w:hAnsi="Arial" w:cs="Arial"/>
        </w:rPr>
        <w:t xml:space="preserve"> проблемы </w:t>
      </w:r>
      <w:r w:rsidR="0069649E" w:rsidRPr="00180D9F">
        <w:rPr>
          <w:rFonts w:ascii="Arial" w:hAnsi="Arial" w:cs="Arial"/>
        </w:rPr>
        <w:t>нашла отражение</w:t>
      </w:r>
      <w:r w:rsidRPr="00180D9F">
        <w:rPr>
          <w:rFonts w:ascii="Arial" w:hAnsi="Arial" w:cs="Arial"/>
        </w:rPr>
        <w:t xml:space="preserve"> в </w:t>
      </w:r>
      <w:r w:rsidR="000C1AD1" w:rsidRPr="00180D9F">
        <w:rPr>
          <w:rFonts w:ascii="Arial" w:hAnsi="Arial" w:cs="Arial"/>
        </w:rPr>
        <w:t>П</w:t>
      </w:r>
      <w:r w:rsidRPr="00180D9F">
        <w:rPr>
          <w:rFonts w:ascii="Arial" w:hAnsi="Arial" w:cs="Arial"/>
        </w:rPr>
        <w:t xml:space="preserve">остановлении Правительства Российской Федерации </w:t>
      </w:r>
      <w:r w:rsidR="002C1735" w:rsidRPr="00180D9F">
        <w:rPr>
          <w:rFonts w:ascii="Arial" w:hAnsi="Arial" w:cs="Arial"/>
        </w:rPr>
        <w:t>от 03.10.2013 № 864 «О федеральной целевой программе «Повышение безопасности дорожного движения в 2013 – 2020 годах».</w:t>
      </w:r>
      <w:r w:rsidRPr="00180D9F">
        <w:rPr>
          <w:rFonts w:ascii="Arial" w:hAnsi="Arial" w:cs="Arial"/>
        </w:rPr>
        <w:t xml:space="preserve"> </w:t>
      </w:r>
    </w:p>
    <w:p w:rsidR="005C500A" w:rsidRPr="00180D9F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>Актуальн</w:t>
      </w:r>
      <w:r w:rsidR="002C1735" w:rsidRPr="00180D9F">
        <w:rPr>
          <w:rFonts w:ascii="Arial" w:hAnsi="Arial" w:cs="Arial"/>
        </w:rPr>
        <w:t>а</w:t>
      </w:r>
      <w:r w:rsidRPr="00180D9F">
        <w:rPr>
          <w:rFonts w:ascii="Arial" w:hAnsi="Arial" w:cs="Arial"/>
        </w:rPr>
        <w:t xml:space="preserve"> проблем</w:t>
      </w:r>
      <w:r w:rsidR="002C1735" w:rsidRPr="00180D9F">
        <w:rPr>
          <w:rFonts w:ascii="Arial" w:hAnsi="Arial" w:cs="Arial"/>
        </w:rPr>
        <w:t>а</w:t>
      </w:r>
      <w:r w:rsidRPr="00180D9F">
        <w:rPr>
          <w:rFonts w:ascii="Arial" w:hAnsi="Arial" w:cs="Arial"/>
        </w:rPr>
        <w:t xml:space="preserve"> обеспечения безопасности дорожного движения и </w:t>
      </w:r>
      <w:r w:rsidR="002C1735" w:rsidRPr="00180D9F">
        <w:rPr>
          <w:rFonts w:ascii="Arial" w:hAnsi="Arial" w:cs="Arial"/>
        </w:rPr>
        <w:t>для</w:t>
      </w:r>
      <w:r w:rsidRPr="00180D9F">
        <w:rPr>
          <w:rFonts w:ascii="Arial" w:hAnsi="Arial" w:cs="Arial"/>
        </w:rPr>
        <w:t xml:space="preserve"> Красноярско</w:t>
      </w:r>
      <w:r w:rsidR="002C1735" w:rsidRPr="00180D9F">
        <w:rPr>
          <w:rFonts w:ascii="Arial" w:hAnsi="Arial" w:cs="Arial"/>
        </w:rPr>
        <w:t>го края</w:t>
      </w:r>
      <w:r w:rsidR="00AA7499" w:rsidRPr="00180D9F">
        <w:rPr>
          <w:rFonts w:ascii="Arial" w:hAnsi="Arial" w:cs="Arial"/>
        </w:rPr>
        <w:t xml:space="preserve">, в том числе </w:t>
      </w:r>
      <w:r w:rsidR="0069649E" w:rsidRPr="00180D9F">
        <w:rPr>
          <w:rFonts w:ascii="Arial" w:hAnsi="Arial" w:cs="Arial"/>
        </w:rPr>
        <w:t xml:space="preserve">для </w:t>
      </w:r>
      <w:r w:rsidR="00AA7499" w:rsidRPr="00180D9F">
        <w:rPr>
          <w:rFonts w:ascii="Arial" w:hAnsi="Arial" w:cs="Arial"/>
        </w:rPr>
        <w:t>Таймырского Долгано-Ненецкого муниципального района, в состав которого входит сельское поселение Караул</w:t>
      </w:r>
      <w:r w:rsidR="003E0DFE" w:rsidRPr="00180D9F">
        <w:rPr>
          <w:rFonts w:ascii="Arial" w:hAnsi="Arial" w:cs="Arial"/>
        </w:rPr>
        <w:t xml:space="preserve"> (далее – поселение)</w:t>
      </w:r>
      <w:r w:rsidR="00AA7499" w:rsidRPr="00180D9F">
        <w:rPr>
          <w:rFonts w:ascii="Arial" w:hAnsi="Arial" w:cs="Arial"/>
        </w:rPr>
        <w:t>.</w:t>
      </w:r>
    </w:p>
    <w:p w:rsidR="00AC7DC0" w:rsidRPr="00180D9F" w:rsidRDefault="00AC7DC0" w:rsidP="004E344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lastRenderedPageBreak/>
        <w:t>На основании ч. 3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21,28,30,33 части 1 данной статьи. Законами субъектов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пунктов 23 части 1 приведенной статьи).</w:t>
      </w:r>
    </w:p>
    <w:p w:rsidR="004E344F" w:rsidRPr="00180D9F" w:rsidRDefault="00AC7DC0" w:rsidP="004E344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>Законом Красноярского края от 15.10.2018 № 9-3724 «О закреплении вопросов местного значения за сельскими поселениями Красноярского края» дорожная деятельность</w:t>
      </w:r>
      <w:r w:rsidR="00F5735D" w:rsidRPr="00180D9F">
        <w:rPr>
          <w:rFonts w:ascii="Arial" w:hAnsi="Arial" w:cs="Arial"/>
        </w:rPr>
        <w:t xml:space="preserve">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16.10.2003 № 131 - ФЗ «Об общих принципах организации местного самоуправления в Российской Федерации» </w:t>
      </w:r>
      <w:r w:rsidR="00D60F8D" w:rsidRPr="00180D9F">
        <w:rPr>
          <w:rFonts w:ascii="Arial" w:hAnsi="Arial" w:cs="Arial"/>
        </w:rPr>
        <w:t xml:space="preserve">относится к вопросам местного значения сельских поселений. </w:t>
      </w:r>
    </w:p>
    <w:p w:rsidR="00D60F8D" w:rsidRPr="00180D9F" w:rsidRDefault="00D60F8D" w:rsidP="004E344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 xml:space="preserve">Аналогичная норма закреплена в Уставе муниципального образования «Сельское поселение Караул» Таймырского Долгано – Ненецкого муниципального района. </w:t>
      </w:r>
    </w:p>
    <w:p w:rsidR="005C500A" w:rsidRPr="00180D9F" w:rsidRDefault="005C500A" w:rsidP="00DE5761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 xml:space="preserve">Сложная обстановка с аварийностью </w:t>
      </w:r>
      <w:r w:rsidR="002C1735" w:rsidRPr="00180D9F">
        <w:rPr>
          <w:rFonts w:ascii="Arial" w:hAnsi="Arial" w:cs="Arial"/>
        </w:rPr>
        <w:t>требует</w:t>
      </w:r>
      <w:r w:rsidRPr="00180D9F">
        <w:rPr>
          <w:rFonts w:ascii="Arial" w:hAnsi="Arial" w:cs="Arial"/>
        </w:rPr>
        <w:t xml:space="preserve"> выработки и </w:t>
      </w:r>
      <w:r w:rsidR="00C476AC" w:rsidRPr="00180D9F">
        <w:rPr>
          <w:rFonts w:ascii="Arial" w:hAnsi="Arial" w:cs="Arial"/>
        </w:rPr>
        <w:t xml:space="preserve">неукоснительной </w:t>
      </w:r>
      <w:r w:rsidRPr="00180D9F">
        <w:rPr>
          <w:rFonts w:ascii="Arial" w:hAnsi="Arial" w:cs="Arial"/>
        </w:rPr>
        <w:t>реализации мероприятий, направленных на снижение уровня смертности и травматизма от ДТП</w:t>
      </w:r>
      <w:r w:rsidR="00C476AC" w:rsidRPr="00180D9F">
        <w:rPr>
          <w:rFonts w:ascii="Arial" w:hAnsi="Arial" w:cs="Arial"/>
        </w:rPr>
        <w:t xml:space="preserve">, </w:t>
      </w:r>
      <w:r w:rsidRPr="00180D9F">
        <w:rPr>
          <w:rFonts w:ascii="Arial" w:hAnsi="Arial" w:cs="Arial"/>
        </w:rPr>
        <w:t>обеспечения роста безопасности и благополучия граждан Красноярского края.</w:t>
      </w:r>
    </w:p>
    <w:p w:rsidR="00AA7499" w:rsidRPr="00180D9F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Проблем</w:t>
      </w:r>
      <w:r w:rsidR="00C476AC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ы безопасности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дорожного движения в </w:t>
      </w:r>
      <w:r w:rsidR="003E0DFE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поселении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 связанн</w:t>
      </w:r>
      <w:r w:rsidR="00C476AC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ые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с автомобильным транспортом, </w:t>
      </w:r>
      <w:r w:rsidR="00C476AC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обусловлены имеющимся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несоответствием дорожно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softHyphen/>
        <w:t xml:space="preserve">-транспортной инфраструктуры потребностям общества и </w:t>
      </w:r>
      <w:r w:rsidR="003E0DFE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требованиям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государства в </w:t>
      </w:r>
      <w:r w:rsidR="003E0DFE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обеспечении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безопасно</w:t>
      </w:r>
      <w:r w:rsidR="003E0DFE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сти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дорожно</w:t>
      </w:r>
      <w:r w:rsidR="003E0DFE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го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движени</w:t>
      </w:r>
      <w:r w:rsidR="003E0DFE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я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, недостаточной эффективностью функционирования системы обеспечения безопасности дорожного движения и </w:t>
      </w:r>
      <w:proofErr w:type="gramStart"/>
      <w:r w:rsidR="00C476AC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недостаточной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дисциплиной</w:t>
      </w:r>
      <w:proofErr w:type="gramEnd"/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участников дорожного движения.</w:t>
      </w:r>
    </w:p>
    <w:p w:rsidR="00C476AC" w:rsidRPr="00180D9F" w:rsidRDefault="00AA7499" w:rsidP="00C476A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Основными видами ДТП </w:t>
      </w:r>
      <w:r w:rsidR="00C476AC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являются автомобильные наезды на препятствия</w:t>
      </w:r>
      <w:r w:rsidR="003E0DFE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и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AA7499" w:rsidRPr="00180D9F" w:rsidRDefault="00AA7499" w:rsidP="00C476A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Определяющее влияние на </w:t>
      </w:r>
      <w:r w:rsidR="00AA69E2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уровень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аварийност</w:t>
      </w:r>
      <w:r w:rsidR="00AA69E2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и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r w:rsidR="00AA69E2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оказывают водители транспортных средств, принадлежащих физическим лицам.</w:t>
      </w:r>
    </w:p>
    <w:p w:rsidR="00AA7499" w:rsidRPr="00180D9F" w:rsidRDefault="00AA69E2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Негативные тенденции уровня </w:t>
      </w:r>
      <w:r w:rsidR="00AA7499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аварийност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и </w:t>
      </w:r>
      <w:r w:rsidR="00F228E5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в настоящее время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обусловлены следующими прич</w:t>
      </w:r>
      <w:r w:rsidR="00AA7499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инами:</w:t>
      </w:r>
    </w:p>
    <w:p w:rsidR="00AA7499" w:rsidRPr="00180D9F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постоянно возрастающая мобильность населения;</w:t>
      </w:r>
    </w:p>
    <w:p w:rsidR="00AA7499" w:rsidRPr="00180D9F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увеличение перевозок личным транспортом;</w:t>
      </w:r>
    </w:p>
    <w:p w:rsidR="00AA7499" w:rsidRPr="00180D9F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AA7499" w:rsidRPr="00180D9F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Анализ особенностей современного дорожно-транспортного травматизма </w:t>
      </w:r>
      <w:r w:rsidR="00AA69E2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свидетельствует о росте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количества ДТП, в результате которых пострадавшие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lastRenderedPageBreak/>
        <w:t>получают травмы, характеризующиеся особой степенью тяжести. Это характерно для ДТП на автомобильных дорогах</w:t>
      </w:r>
      <w:r w:rsidR="00AA69E2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как в населенных пунктах</w:t>
      </w:r>
      <w:r w:rsidR="00AA69E2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поселения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, так и вне </w:t>
      </w:r>
      <w:r w:rsidR="00F228E5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территорий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населенных пунктов. </w:t>
      </w:r>
    </w:p>
    <w:p w:rsidR="00AA7499" w:rsidRPr="00180D9F" w:rsidRDefault="00AA69E2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</w:t>
      </w:r>
      <w:r w:rsidR="00AA7499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аличие проблемы обеспечения безопасности дорожного движения требу</w:t>
      </w:r>
      <w:r w:rsidR="00F228E5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е</w:t>
      </w:r>
      <w:r w:rsidR="00AA7499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 выработки и реализации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не только </w:t>
      </w:r>
      <w:r w:rsidR="00AA7499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долгосрочной государственной стратегии,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но и</w:t>
      </w:r>
      <w:r w:rsidR="00AA7499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формирования эффективных механизмов взаимодействия органов местного самоуправления с другими 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заинтересованными </w:t>
      </w:r>
      <w:r w:rsidR="00AA7499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ведомствами при возможно более полном учете интересов граждан.</w:t>
      </w:r>
    </w:p>
    <w:p w:rsidR="00AA7499" w:rsidRPr="00180D9F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AA7499" w:rsidRPr="00180D9F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с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оциально-экономическая острота проблемы;</w:t>
      </w:r>
    </w:p>
    <w:p w:rsidR="00AA7499" w:rsidRPr="00180D9F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м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ежотраслевой и меж</w:t>
      </w:r>
      <w:r w:rsidR="002B1FA7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ведомственный характер проблемы;</w:t>
      </w:r>
    </w:p>
    <w:p w:rsidR="00AA7499" w:rsidRPr="00180D9F" w:rsidRDefault="00AA7499" w:rsidP="00DE5761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</w:t>
      </w:r>
      <w:r w:rsidR="002B1FA7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.</w:t>
      </w:r>
    </w:p>
    <w:p w:rsidR="002B1FA7" w:rsidRPr="00180D9F" w:rsidRDefault="00E62E39" w:rsidP="00F228E5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4"/>
      <w:r w:rsidRPr="00180D9F">
        <w:rPr>
          <w:rFonts w:ascii="Arial" w:hAnsi="Arial" w:cs="Arial"/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 w:rsidR="002B1FA7" w:rsidRPr="00180D9F">
        <w:rPr>
          <w:rFonts w:ascii="Arial" w:hAnsi="Arial" w:cs="Arial"/>
          <w:sz w:val="24"/>
          <w:szCs w:val="24"/>
        </w:rPr>
        <w:t>муниципального образования «Сельское поселение Караул</w:t>
      </w:r>
      <w:r w:rsidRPr="00180D9F">
        <w:rPr>
          <w:rFonts w:ascii="Arial" w:hAnsi="Arial" w:cs="Arial"/>
          <w:sz w:val="24"/>
          <w:szCs w:val="24"/>
        </w:rPr>
        <w:t xml:space="preserve"> на</w:t>
      </w:r>
      <w:r w:rsidR="002B1FA7" w:rsidRPr="00180D9F">
        <w:rPr>
          <w:rFonts w:ascii="Arial" w:hAnsi="Arial" w:cs="Arial"/>
          <w:sz w:val="24"/>
          <w:szCs w:val="24"/>
        </w:rPr>
        <w:t xml:space="preserve"> период</w:t>
      </w:r>
      <w:r w:rsidRPr="00180D9F">
        <w:rPr>
          <w:rFonts w:ascii="Arial" w:hAnsi="Arial" w:cs="Arial"/>
          <w:sz w:val="24"/>
          <w:szCs w:val="24"/>
        </w:rPr>
        <w:t xml:space="preserve"> 201</w:t>
      </w:r>
      <w:r w:rsidR="00AB5A6C" w:rsidRPr="00180D9F">
        <w:rPr>
          <w:rFonts w:ascii="Arial" w:hAnsi="Arial" w:cs="Arial"/>
          <w:sz w:val="24"/>
          <w:szCs w:val="24"/>
        </w:rPr>
        <w:t>8</w:t>
      </w:r>
      <w:r w:rsidRPr="00180D9F">
        <w:rPr>
          <w:rFonts w:ascii="Arial" w:hAnsi="Arial" w:cs="Arial"/>
          <w:sz w:val="24"/>
          <w:szCs w:val="24"/>
        </w:rPr>
        <w:t>-202</w:t>
      </w:r>
      <w:r w:rsidR="0027426A" w:rsidRPr="00180D9F">
        <w:rPr>
          <w:rFonts w:ascii="Arial" w:hAnsi="Arial" w:cs="Arial"/>
          <w:sz w:val="24"/>
          <w:szCs w:val="24"/>
        </w:rPr>
        <w:t>1</w:t>
      </w:r>
      <w:r w:rsidR="002B1FA7" w:rsidRPr="00180D9F">
        <w:rPr>
          <w:rFonts w:ascii="Arial" w:hAnsi="Arial" w:cs="Arial"/>
          <w:sz w:val="24"/>
          <w:szCs w:val="24"/>
        </w:rPr>
        <w:t xml:space="preserve"> годы</w:t>
      </w:r>
      <w:r w:rsidRPr="00180D9F">
        <w:rPr>
          <w:rFonts w:ascii="Arial" w:hAnsi="Arial" w:cs="Arial"/>
          <w:sz w:val="24"/>
          <w:szCs w:val="24"/>
        </w:rPr>
        <w:t>»</w:t>
      </w:r>
      <w:r w:rsidR="002B1FA7" w:rsidRPr="00180D9F">
        <w:rPr>
          <w:rFonts w:ascii="Arial" w:hAnsi="Arial" w:cs="Arial"/>
          <w:sz w:val="24"/>
          <w:szCs w:val="24"/>
        </w:rPr>
        <w:t xml:space="preserve"> -</w:t>
      </w:r>
      <w:r w:rsidRPr="00180D9F">
        <w:rPr>
          <w:rFonts w:ascii="Arial" w:hAnsi="Arial" w:cs="Arial"/>
          <w:sz w:val="24"/>
          <w:szCs w:val="24"/>
        </w:rPr>
        <w:t xml:space="preserve"> обеспечение </w:t>
      </w:r>
      <w:r w:rsidR="00F228E5" w:rsidRPr="00180D9F">
        <w:rPr>
          <w:rFonts w:ascii="Arial" w:hAnsi="Arial" w:cs="Arial"/>
          <w:sz w:val="24"/>
          <w:szCs w:val="24"/>
        </w:rPr>
        <w:t xml:space="preserve">на территории поселения </w:t>
      </w:r>
      <w:r w:rsidRPr="00180D9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безопасности дорожного движения,  </w:t>
      </w:r>
      <w:r w:rsidRPr="00180D9F">
        <w:rPr>
          <w:rFonts w:ascii="Arial" w:hAnsi="Arial" w:cs="Arial"/>
          <w:sz w:val="24"/>
          <w:szCs w:val="24"/>
        </w:rPr>
        <w:t>сокращение количества дорожно-транспортных происшествий с пострадавшими.</w:t>
      </w:r>
    </w:p>
    <w:p w:rsidR="002B1FA7" w:rsidRPr="00180D9F" w:rsidRDefault="002B1FA7" w:rsidP="00E62E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3DBF" w:rsidRPr="00180D9F" w:rsidRDefault="00E53DBF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Основные цели и задачи программы</w:t>
      </w:r>
    </w:p>
    <w:p w:rsidR="00625C33" w:rsidRPr="00180D9F" w:rsidRDefault="00625C33" w:rsidP="00625C33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7A14C3" w:rsidRPr="00180D9F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</w:t>
      </w:r>
      <w:r w:rsidR="007A14C3" w:rsidRPr="00180D9F">
        <w:rPr>
          <w:rFonts w:ascii="Arial" w:hAnsi="Arial" w:cs="Arial"/>
          <w:sz w:val="24"/>
          <w:szCs w:val="24"/>
        </w:rPr>
        <w:t>, что</w:t>
      </w:r>
      <w:r w:rsidRPr="00180D9F">
        <w:rPr>
          <w:rFonts w:ascii="Arial" w:hAnsi="Arial" w:cs="Arial"/>
          <w:sz w:val="24"/>
          <w:szCs w:val="24"/>
        </w:rPr>
        <w:t xml:space="preserve"> позволит снизить показатели аварийности и, следовательно, уменьшить социальную остроту проблемы.</w:t>
      </w:r>
    </w:p>
    <w:p w:rsidR="007A14C3" w:rsidRPr="00180D9F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Условиями достижения целей Программы является решение следующих задач: </w:t>
      </w:r>
    </w:p>
    <w:p w:rsidR="008008A5" w:rsidRPr="00180D9F" w:rsidRDefault="00E53DBF" w:rsidP="00800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- предупреждение </w:t>
      </w:r>
      <w:r w:rsidR="008008A5" w:rsidRPr="00180D9F">
        <w:rPr>
          <w:rFonts w:ascii="Arial" w:hAnsi="Arial" w:cs="Arial"/>
          <w:sz w:val="24"/>
          <w:szCs w:val="24"/>
        </w:rPr>
        <w:t>неправомерного</w:t>
      </w:r>
      <w:r w:rsidRPr="00180D9F">
        <w:rPr>
          <w:rFonts w:ascii="Arial" w:hAnsi="Arial" w:cs="Arial"/>
          <w:sz w:val="24"/>
          <w:szCs w:val="24"/>
        </w:rPr>
        <w:t xml:space="preserve"> поведения участников дорожного движения</w:t>
      </w:r>
      <w:r w:rsidR="008008A5" w:rsidRPr="00180D9F">
        <w:rPr>
          <w:rFonts w:ascii="Arial" w:hAnsi="Arial" w:cs="Arial"/>
          <w:sz w:val="24"/>
          <w:szCs w:val="24"/>
        </w:rPr>
        <w:t>;</w:t>
      </w:r>
    </w:p>
    <w:p w:rsidR="008008A5" w:rsidRPr="00180D9F" w:rsidRDefault="008008A5" w:rsidP="00800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8008A5" w:rsidRPr="00180D9F" w:rsidRDefault="008008A5" w:rsidP="008008A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совершенствование системы профилактики дорожно-транспортного травматизма, формирование навыков безопасного поведения на дорогах.</w:t>
      </w:r>
    </w:p>
    <w:p w:rsidR="00E53DBF" w:rsidRPr="00180D9F" w:rsidRDefault="006A46FE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   </w:t>
      </w:r>
      <w:r w:rsidR="008008A5" w:rsidRPr="00180D9F">
        <w:rPr>
          <w:rFonts w:ascii="Arial" w:hAnsi="Arial" w:cs="Arial"/>
          <w:sz w:val="24"/>
          <w:szCs w:val="24"/>
        </w:rPr>
        <w:t>В рамках Программы п</w:t>
      </w:r>
      <w:r w:rsidR="00E53DBF" w:rsidRPr="00180D9F">
        <w:rPr>
          <w:rFonts w:ascii="Arial" w:hAnsi="Arial" w:cs="Arial"/>
          <w:sz w:val="24"/>
          <w:szCs w:val="24"/>
        </w:rPr>
        <w:t>редусматривается реализация таких мероприятий, как:</w:t>
      </w:r>
    </w:p>
    <w:p w:rsidR="00E53DBF" w:rsidRPr="00180D9F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про</w:t>
      </w:r>
      <w:r w:rsidR="008008A5" w:rsidRPr="00180D9F">
        <w:rPr>
          <w:rFonts w:ascii="Arial" w:hAnsi="Arial" w:cs="Arial"/>
          <w:sz w:val="24"/>
          <w:szCs w:val="24"/>
        </w:rPr>
        <w:t xml:space="preserve">ведение </w:t>
      </w:r>
      <w:r w:rsidRPr="00180D9F">
        <w:rPr>
          <w:rFonts w:ascii="Arial" w:hAnsi="Arial" w:cs="Arial"/>
          <w:sz w:val="24"/>
          <w:szCs w:val="24"/>
        </w:rPr>
        <w:t>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180D9F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совершенствование работы по профилактике и сокращению детского дорожно</w:t>
      </w:r>
      <w:r w:rsidRPr="00180D9F">
        <w:rPr>
          <w:rFonts w:ascii="Arial" w:hAnsi="Arial" w:cs="Arial"/>
          <w:sz w:val="24"/>
          <w:szCs w:val="24"/>
        </w:rPr>
        <w:softHyphen/>
        <w:t xml:space="preserve">-транспортного травматизма; </w:t>
      </w:r>
    </w:p>
    <w:p w:rsidR="007A14C3" w:rsidRPr="00180D9F" w:rsidRDefault="00E53DBF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формирование у населения, особенно у детей, навыков безопасного поведения на дорогах</w:t>
      </w:r>
      <w:r w:rsidR="00E62E39" w:rsidRPr="00180D9F">
        <w:rPr>
          <w:rFonts w:ascii="Arial" w:hAnsi="Arial" w:cs="Arial"/>
          <w:sz w:val="24"/>
          <w:szCs w:val="24"/>
        </w:rPr>
        <w:t>.</w:t>
      </w:r>
    </w:p>
    <w:p w:rsidR="00E62E39" w:rsidRPr="00180D9F" w:rsidRDefault="00E62E39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0D9F">
        <w:rPr>
          <w:rFonts w:ascii="Arial" w:hAnsi="Arial" w:cs="Arial"/>
          <w:sz w:val="24"/>
          <w:szCs w:val="24"/>
          <w:shd w:val="clear" w:color="auto" w:fill="FFFFFF"/>
        </w:rPr>
        <w:t xml:space="preserve">Прогнозируемые значения целевых </w:t>
      </w:r>
      <w:r w:rsidR="007A14C3" w:rsidRPr="00180D9F">
        <w:rPr>
          <w:rFonts w:ascii="Arial" w:hAnsi="Arial" w:cs="Arial"/>
          <w:sz w:val="24"/>
          <w:szCs w:val="24"/>
          <w:shd w:val="clear" w:color="auto" w:fill="FFFFFF"/>
        </w:rPr>
        <w:t>показателей (</w:t>
      </w:r>
      <w:r w:rsidRPr="00180D9F">
        <w:rPr>
          <w:rFonts w:ascii="Arial" w:hAnsi="Arial" w:cs="Arial"/>
          <w:sz w:val="24"/>
          <w:szCs w:val="24"/>
          <w:shd w:val="clear" w:color="auto" w:fill="FFFFFF"/>
        </w:rPr>
        <w:t>индикаторов</w:t>
      </w:r>
      <w:r w:rsidR="007A14C3" w:rsidRPr="00180D9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180D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08A5" w:rsidRPr="00180D9F">
        <w:rPr>
          <w:rFonts w:ascii="Arial" w:hAnsi="Arial" w:cs="Arial"/>
          <w:sz w:val="24"/>
          <w:szCs w:val="24"/>
          <w:shd w:val="clear" w:color="auto" w:fill="FFFFFF"/>
        </w:rPr>
        <w:t>Программы</w:t>
      </w:r>
      <w:r w:rsidR="007A14C3" w:rsidRPr="00180D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80D9F">
        <w:rPr>
          <w:rFonts w:ascii="Arial" w:hAnsi="Arial" w:cs="Arial"/>
          <w:sz w:val="24"/>
          <w:szCs w:val="24"/>
          <w:shd w:val="clear" w:color="auto" w:fill="FFFFFF"/>
        </w:rPr>
        <w:t xml:space="preserve">за период </w:t>
      </w:r>
      <w:r w:rsidR="007A14C3" w:rsidRPr="00180D9F">
        <w:rPr>
          <w:rFonts w:ascii="Arial" w:hAnsi="Arial" w:cs="Arial"/>
          <w:sz w:val="24"/>
          <w:szCs w:val="24"/>
          <w:shd w:val="clear" w:color="auto" w:fill="FFFFFF"/>
        </w:rPr>
        <w:t xml:space="preserve">ее </w:t>
      </w:r>
      <w:r w:rsidRPr="00180D9F">
        <w:rPr>
          <w:rFonts w:ascii="Arial" w:hAnsi="Arial" w:cs="Arial"/>
          <w:sz w:val="24"/>
          <w:szCs w:val="24"/>
          <w:shd w:val="clear" w:color="auto" w:fill="FFFFFF"/>
        </w:rPr>
        <w:t>реализации</w:t>
      </w:r>
      <w:r w:rsidR="007A14C3" w:rsidRPr="00180D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80D9F">
        <w:rPr>
          <w:rFonts w:ascii="Arial" w:hAnsi="Arial" w:cs="Arial"/>
          <w:sz w:val="24"/>
          <w:szCs w:val="24"/>
          <w:shd w:val="clear" w:color="auto" w:fill="FFFFFF"/>
        </w:rPr>
        <w:t xml:space="preserve">с разбивкой по годам приведены в </w:t>
      </w:r>
      <w:r w:rsidR="007A14C3" w:rsidRPr="00180D9F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180D9F">
        <w:rPr>
          <w:rFonts w:ascii="Arial" w:hAnsi="Arial" w:cs="Arial"/>
          <w:sz w:val="24"/>
          <w:szCs w:val="24"/>
          <w:shd w:val="clear" w:color="auto" w:fill="FFFFFF"/>
        </w:rPr>
        <w:t>риложении</w:t>
      </w:r>
      <w:r w:rsidR="002B1FA7" w:rsidRPr="00180D9F">
        <w:rPr>
          <w:rFonts w:ascii="Arial" w:hAnsi="Arial" w:cs="Arial"/>
          <w:sz w:val="24"/>
          <w:szCs w:val="24"/>
          <w:shd w:val="clear" w:color="auto" w:fill="FFFFFF"/>
        </w:rPr>
        <w:t xml:space="preserve"> № 1</w:t>
      </w:r>
      <w:r w:rsidRPr="00180D9F">
        <w:rPr>
          <w:rFonts w:ascii="Arial" w:hAnsi="Arial" w:cs="Arial"/>
          <w:sz w:val="24"/>
          <w:szCs w:val="24"/>
          <w:shd w:val="clear" w:color="auto" w:fill="FFFFFF"/>
        </w:rPr>
        <w:t xml:space="preserve"> к настоящей Программе.</w:t>
      </w:r>
    </w:p>
    <w:p w:rsidR="009B7C44" w:rsidRPr="00180D9F" w:rsidRDefault="009B7C44" w:rsidP="007A14C3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bookmarkEnd w:id="1"/>
    <w:p w:rsidR="006A46FE" w:rsidRPr="00180D9F" w:rsidRDefault="006A46FE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D371DA" w:rsidRPr="00180D9F" w:rsidRDefault="00D371DA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A46FE" w:rsidRPr="00180D9F" w:rsidRDefault="00D371DA" w:rsidP="00D371D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lastRenderedPageBreak/>
        <w:t>Основными м</w:t>
      </w:r>
      <w:r w:rsidR="006A46FE" w:rsidRPr="00180D9F">
        <w:rPr>
          <w:rFonts w:ascii="Arial" w:hAnsi="Arial" w:cs="Arial"/>
          <w:sz w:val="24"/>
          <w:szCs w:val="24"/>
        </w:rPr>
        <w:t>ероприятия</w:t>
      </w:r>
      <w:r w:rsidRPr="00180D9F">
        <w:rPr>
          <w:rFonts w:ascii="Arial" w:hAnsi="Arial" w:cs="Arial"/>
          <w:sz w:val="24"/>
          <w:szCs w:val="24"/>
        </w:rPr>
        <w:t>ми Программы являются мероприятия</w:t>
      </w:r>
      <w:r w:rsidR="006A46FE" w:rsidRPr="00180D9F">
        <w:rPr>
          <w:rFonts w:ascii="Arial" w:hAnsi="Arial" w:cs="Arial"/>
          <w:sz w:val="24"/>
          <w:szCs w:val="24"/>
        </w:rPr>
        <w:t xml:space="preserve">, направленные на повышение правового сознания и предупреждение опасного поведения участников дорожного движения: </w:t>
      </w:r>
      <w:r w:rsidRPr="00180D9F">
        <w:rPr>
          <w:rFonts w:ascii="Arial" w:hAnsi="Arial" w:cs="Arial"/>
          <w:sz w:val="24"/>
          <w:szCs w:val="24"/>
        </w:rPr>
        <w:t>лекции, беседы, тематические конкурсы, наглядная агитация, которые</w:t>
      </w:r>
      <w:r w:rsidR="006A46FE" w:rsidRPr="00180D9F">
        <w:rPr>
          <w:rFonts w:ascii="Arial" w:hAnsi="Arial" w:cs="Arial"/>
          <w:sz w:val="24"/>
          <w:szCs w:val="24"/>
        </w:rPr>
        <w:t xml:space="preserve"> позволят </w:t>
      </w:r>
      <w:r w:rsidRPr="00180D9F">
        <w:rPr>
          <w:rFonts w:ascii="Arial" w:hAnsi="Arial" w:cs="Arial"/>
          <w:sz w:val="24"/>
          <w:szCs w:val="24"/>
        </w:rPr>
        <w:t>формировать</w:t>
      </w:r>
      <w:r w:rsidR="006A46FE" w:rsidRPr="00180D9F">
        <w:rPr>
          <w:rFonts w:ascii="Arial" w:hAnsi="Arial" w:cs="Arial"/>
          <w:sz w:val="24"/>
          <w:szCs w:val="24"/>
        </w:rPr>
        <w:t xml:space="preserve"> комплексную систему профилактики дорожно</w:t>
      </w:r>
      <w:r w:rsidR="006A46FE" w:rsidRPr="00180D9F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</w:t>
      </w:r>
      <w:r w:rsidRPr="00180D9F">
        <w:rPr>
          <w:rFonts w:ascii="Arial" w:hAnsi="Arial" w:cs="Arial"/>
          <w:sz w:val="24"/>
          <w:szCs w:val="24"/>
        </w:rPr>
        <w:t xml:space="preserve"> участников дорожного движения</w:t>
      </w:r>
      <w:r w:rsidR="006A46FE" w:rsidRPr="00180D9F">
        <w:rPr>
          <w:rFonts w:ascii="Arial" w:hAnsi="Arial" w:cs="Arial"/>
          <w:sz w:val="24"/>
          <w:szCs w:val="24"/>
        </w:rPr>
        <w:t>.</w:t>
      </w:r>
    </w:p>
    <w:p w:rsidR="006A46FE" w:rsidRPr="00180D9F" w:rsidRDefault="006A46FE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180D9F" w:rsidRDefault="006A46FE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Ресурсное обеспечение программы</w:t>
      </w:r>
      <w:r w:rsidR="00DB723B" w:rsidRPr="00180D9F">
        <w:rPr>
          <w:rFonts w:ascii="Arial" w:hAnsi="Arial" w:cs="Arial"/>
          <w:b/>
          <w:sz w:val="24"/>
          <w:szCs w:val="24"/>
        </w:rPr>
        <w:t xml:space="preserve"> и сроки действия программы</w:t>
      </w:r>
    </w:p>
    <w:p w:rsidR="00D371DA" w:rsidRPr="00180D9F" w:rsidRDefault="00D371DA" w:rsidP="00E34B2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A531B" w:rsidRPr="00180D9F" w:rsidRDefault="00C4798B" w:rsidP="00BA53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При планировании ресурсного обеспечения Программы учитывал</w:t>
      </w:r>
      <w:r w:rsidR="00BA531B" w:rsidRPr="00180D9F">
        <w:rPr>
          <w:rFonts w:ascii="Arial" w:hAnsi="Arial" w:cs="Arial"/>
          <w:sz w:val="24"/>
          <w:szCs w:val="24"/>
        </w:rPr>
        <w:t>и</w:t>
      </w:r>
      <w:r w:rsidRPr="00180D9F">
        <w:rPr>
          <w:rFonts w:ascii="Arial" w:hAnsi="Arial" w:cs="Arial"/>
          <w:sz w:val="24"/>
          <w:szCs w:val="24"/>
        </w:rPr>
        <w:t xml:space="preserve">сь </w:t>
      </w:r>
      <w:r w:rsidR="00BA531B" w:rsidRPr="00180D9F">
        <w:rPr>
          <w:rFonts w:ascii="Arial" w:hAnsi="Arial" w:cs="Arial"/>
          <w:sz w:val="24"/>
          <w:szCs w:val="24"/>
        </w:rPr>
        <w:t>как высокая экономическая и социально</w:t>
      </w:r>
      <w:r w:rsidR="00BA531B" w:rsidRPr="00180D9F">
        <w:rPr>
          <w:rFonts w:ascii="Arial" w:hAnsi="Arial" w:cs="Arial"/>
          <w:sz w:val="24"/>
          <w:szCs w:val="24"/>
        </w:rPr>
        <w:softHyphen/>
        <w:t>-демографическая значимость проблемы обеспечения безопасности дорожного движения, так и реальн</w:t>
      </w:r>
      <w:r w:rsidR="009B7C44" w:rsidRPr="00180D9F">
        <w:rPr>
          <w:rFonts w:ascii="Arial" w:hAnsi="Arial" w:cs="Arial"/>
          <w:sz w:val="24"/>
          <w:szCs w:val="24"/>
        </w:rPr>
        <w:t>ая ситуация и</w:t>
      </w:r>
      <w:r w:rsidR="00BA531B" w:rsidRPr="00180D9F">
        <w:rPr>
          <w:rFonts w:ascii="Arial" w:hAnsi="Arial" w:cs="Arial"/>
          <w:sz w:val="24"/>
          <w:szCs w:val="24"/>
        </w:rPr>
        <w:t xml:space="preserve"> возможности ее решения в сельском поселении:</w:t>
      </w:r>
      <w:r w:rsidRPr="00180D9F">
        <w:rPr>
          <w:rFonts w:ascii="Arial" w:hAnsi="Arial" w:cs="Arial"/>
          <w:sz w:val="24"/>
          <w:szCs w:val="24"/>
        </w:rPr>
        <w:t xml:space="preserve"> </w:t>
      </w:r>
      <w:r w:rsidR="00BA531B" w:rsidRPr="00180D9F">
        <w:rPr>
          <w:rFonts w:ascii="Arial" w:hAnsi="Arial" w:cs="Arial"/>
          <w:sz w:val="24"/>
          <w:szCs w:val="24"/>
        </w:rPr>
        <w:t>состояние аварийности</w:t>
      </w:r>
      <w:r w:rsidR="009B7C44" w:rsidRPr="00180D9F">
        <w:rPr>
          <w:rFonts w:ascii="Arial" w:hAnsi="Arial" w:cs="Arial"/>
          <w:sz w:val="24"/>
          <w:szCs w:val="24"/>
        </w:rPr>
        <w:t>, возможности</w:t>
      </w:r>
      <w:r w:rsidRPr="00180D9F">
        <w:rPr>
          <w:rFonts w:ascii="Arial" w:hAnsi="Arial" w:cs="Arial"/>
          <w:sz w:val="24"/>
          <w:szCs w:val="24"/>
        </w:rPr>
        <w:t xml:space="preserve"> </w:t>
      </w:r>
      <w:r w:rsidR="009B7C44" w:rsidRPr="00180D9F">
        <w:rPr>
          <w:rFonts w:ascii="Arial" w:hAnsi="Arial" w:cs="Arial"/>
          <w:sz w:val="24"/>
          <w:szCs w:val="24"/>
        </w:rPr>
        <w:t>местного бюджета</w:t>
      </w:r>
      <w:r w:rsidR="00BA531B" w:rsidRPr="00180D9F">
        <w:rPr>
          <w:rFonts w:ascii="Arial" w:hAnsi="Arial" w:cs="Arial"/>
          <w:sz w:val="24"/>
          <w:szCs w:val="24"/>
        </w:rPr>
        <w:t>.</w:t>
      </w:r>
    </w:p>
    <w:p w:rsidR="00DB723B" w:rsidRPr="00180D9F" w:rsidRDefault="00BA531B" w:rsidP="00BA531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Финансирование мероприятий Программы будет осуществляться за счет средств местного бюджета. Общий объем финансирования Программы в</w:t>
      </w:r>
      <w:r w:rsidR="0027426A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2018 - 2021</w:t>
      </w:r>
      <w:r w:rsidR="00CD5B87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годах составляет 20</w:t>
      </w:r>
      <w:r w:rsidR="009B7C44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,0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тыс. рублей</w:t>
      </w:r>
      <w:r w:rsidR="00DB723B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:</w:t>
      </w:r>
    </w:p>
    <w:p w:rsidR="00DB723B" w:rsidRPr="00180D9F" w:rsidRDefault="00DB723B" w:rsidP="00BA531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2018 год -</w:t>
      </w:r>
      <w:r w:rsidR="00BA531B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5</w:t>
      </w:r>
      <w:r w:rsidR="009B7C44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,0</w:t>
      </w:r>
      <w:r w:rsidR="00BA531B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тыс. рублей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;</w:t>
      </w:r>
    </w:p>
    <w:p w:rsidR="00DB723B" w:rsidRPr="00180D9F" w:rsidRDefault="00DB723B" w:rsidP="00BA531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2019 год – 5,0 тыс. рублей;</w:t>
      </w:r>
    </w:p>
    <w:p w:rsidR="00BA531B" w:rsidRPr="00180D9F" w:rsidRDefault="00DB723B" w:rsidP="00BA531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2020 год – 5,0 тыс. рублей</w:t>
      </w:r>
      <w:r w:rsidR="00CD5B87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;</w:t>
      </w:r>
    </w:p>
    <w:p w:rsidR="00CD5B87" w:rsidRPr="00180D9F" w:rsidRDefault="00CD5B87" w:rsidP="00CD5B87">
      <w:pPr>
        <w:pStyle w:val="a3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         2021 год – 5,0 тыс. рублей.</w:t>
      </w:r>
    </w:p>
    <w:p w:rsidR="00CD5B87" w:rsidRPr="00180D9F" w:rsidRDefault="00CD5B87" w:rsidP="00BA531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</w:p>
    <w:p w:rsidR="00C4798B" w:rsidRPr="00180D9F" w:rsidRDefault="002B1FA7" w:rsidP="00DB723B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Перечень мероприятий Программы и ее ресурсное обеспечение отражены в Приложении № 2 к настоящей </w:t>
      </w:r>
      <w:r w:rsidR="00DB723B"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Программе.</w:t>
      </w:r>
    </w:p>
    <w:p w:rsidR="00C4798B" w:rsidRPr="00180D9F" w:rsidRDefault="006A46FE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BA531B" w:rsidRPr="00180D9F" w:rsidRDefault="00BA531B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A531B" w:rsidRPr="00180D9F" w:rsidRDefault="00C4798B" w:rsidP="00BA53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Механизм реализации Программы базируется на принципах 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A531B" w:rsidRPr="00180D9F" w:rsidRDefault="00C4798B" w:rsidP="00BA53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</w:t>
      </w:r>
      <w:r w:rsidR="008E61A6" w:rsidRPr="00180D9F">
        <w:rPr>
          <w:rFonts w:ascii="Arial" w:hAnsi="Arial" w:cs="Arial"/>
          <w:sz w:val="24"/>
          <w:szCs w:val="24"/>
        </w:rPr>
        <w:t>А</w:t>
      </w:r>
      <w:r w:rsidRPr="00180D9F">
        <w:rPr>
          <w:rFonts w:ascii="Arial" w:hAnsi="Arial" w:cs="Arial"/>
          <w:sz w:val="24"/>
          <w:szCs w:val="24"/>
        </w:rPr>
        <w:t xml:space="preserve">дминистрация </w:t>
      </w:r>
      <w:r w:rsidR="0083617F" w:rsidRPr="00180D9F">
        <w:rPr>
          <w:rFonts w:ascii="Arial" w:hAnsi="Arial" w:cs="Arial"/>
          <w:sz w:val="24"/>
          <w:szCs w:val="24"/>
        </w:rPr>
        <w:t xml:space="preserve"> сельского поселения</w:t>
      </w:r>
      <w:r w:rsidR="008E61A6" w:rsidRPr="00180D9F">
        <w:rPr>
          <w:rFonts w:ascii="Arial" w:hAnsi="Arial" w:cs="Arial"/>
          <w:sz w:val="24"/>
          <w:szCs w:val="24"/>
        </w:rPr>
        <w:t xml:space="preserve"> Караул. К</w:t>
      </w:r>
      <w:r w:rsidRPr="00180D9F">
        <w:rPr>
          <w:rFonts w:ascii="Arial" w:hAnsi="Arial" w:cs="Arial"/>
          <w:sz w:val="24"/>
          <w:szCs w:val="24"/>
        </w:rPr>
        <w:t>онтроль за выполнением Программы</w:t>
      </w:r>
      <w:r w:rsidR="008E61A6" w:rsidRPr="00180D9F">
        <w:rPr>
          <w:rFonts w:ascii="Arial" w:hAnsi="Arial" w:cs="Arial"/>
          <w:sz w:val="24"/>
          <w:szCs w:val="24"/>
        </w:rPr>
        <w:t xml:space="preserve"> осуществляет</w:t>
      </w:r>
      <w:r w:rsidRPr="00180D9F">
        <w:rPr>
          <w:rFonts w:ascii="Arial" w:hAnsi="Arial" w:cs="Arial"/>
          <w:sz w:val="24"/>
          <w:szCs w:val="24"/>
        </w:rPr>
        <w:t xml:space="preserve"> </w:t>
      </w:r>
      <w:r w:rsidR="009F7ABD" w:rsidRPr="00180D9F">
        <w:rPr>
          <w:rFonts w:ascii="Arial" w:hAnsi="Arial" w:cs="Arial"/>
          <w:sz w:val="24"/>
          <w:szCs w:val="24"/>
        </w:rPr>
        <w:t xml:space="preserve">Заместитель </w:t>
      </w:r>
      <w:r w:rsidR="001E4D30" w:rsidRPr="00180D9F">
        <w:rPr>
          <w:rFonts w:ascii="Arial" w:hAnsi="Arial" w:cs="Arial"/>
          <w:sz w:val="24"/>
          <w:szCs w:val="24"/>
        </w:rPr>
        <w:t>Главы</w:t>
      </w:r>
      <w:r w:rsidR="009F7ABD" w:rsidRPr="00180D9F">
        <w:rPr>
          <w:rFonts w:ascii="Arial" w:hAnsi="Arial" w:cs="Arial"/>
          <w:sz w:val="24"/>
          <w:szCs w:val="24"/>
        </w:rPr>
        <w:t xml:space="preserve"> сельского поселения Караул по вопросам развития инфраструктуры. </w:t>
      </w:r>
    </w:p>
    <w:p w:rsidR="00C4798B" w:rsidRPr="00180D9F" w:rsidRDefault="00C4798B" w:rsidP="00BA531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 w:rsidR="008E61A6" w:rsidRPr="00180D9F">
        <w:rPr>
          <w:rFonts w:ascii="Arial" w:hAnsi="Arial" w:cs="Arial"/>
          <w:sz w:val="24"/>
          <w:szCs w:val="24"/>
        </w:rPr>
        <w:t>А</w:t>
      </w:r>
      <w:r w:rsidRPr="00180D9F">
        <w:rPr>
          <w:rFonts w:ascii="Arial" w:hAnsi="Arial" w:cs="Arial"/>
          <w:sz w:val="24"/>
          <w:szCs w:val="24"/>
        </w:rPr>
        <w:t>дминистрации</w:t>
      </w:r>
      <w:r w:rsidR="008E61A6" w:rsidRPr="00180D9F">
        <w:rPr>
          <w:rFonts w:ascii="Arial" w:hAnsi="Arial" w:cs="Arial"/>
          <w:sz w:val="24"/>
          <w:szCs w:val="24"/>
        </w:rPr>
        <w:t xml:space="preserve"> </w:t>
      </w:r>
      <w:r w:rsidR="0083617F" w:rsidRPr="00180D9F">
        <w:rPr>
          <w:rFonts w:ascii="Arial" w:hAnsi="Arial" w:cs="Arial"/>
          <w:sz w:val="24"/>
          <w:szCs w:val="24"/>
        </w:rPr>
        <w:t>сельского поселения</w:t>
      </w:r>
      <w:r w:rsidR="008E61A6" w:rsidRPr="00180D9F">
        <w:rPr>
          <w:rFonts w:ascii="Arial" w:hAnsi="Arial" w:cs="Arial"/>
          <w:sz w:val="24"/>
          <w:szCs w:val="24"/>
        </w:rPr>
        <w:t xml:space="preserve"> Караул</w:t>
      </w:r>
      <w:r w:rsidRPr="00180D9F">
        <w:rPr>
          <w:rFonts w:ascii="Arial" w:hAnsi="Arial" w:cs="Arial"/>
          <w:sz w:val="24"/>
          <w:szCs w:val="24"/>
        </w:rPr>
        <w:t>.</w:t>
      </w:r>
    </w:p>
    <w:p w:rsidR="00C4798B" w:rsidRPr="00180D9F" w:rsidRDefault="00C4798B" w:rsidP="006A46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180D9F" w:rsidRDefault="006A46FE" w:rsidP="00DB723B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Оценка социально-экономической эффективности программы</w:t>
      </w:r>
    </w:p>
    <w:p w:rsidR="008E61A6" w:rsidRPr="00180D9F" w:rsidRDefault="008E61A6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61A6" w:rsidRPr="00180D9F" w:rsidRDefault="00C4798B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Предложенные Программой мероприятия </w:t>
      </w:r>
      <w:r w:rsidR="008E61A6" w:rsidRPr="00180D9F">
        <w:rPr>
          <w:rFonts w:ascii="Arial" w:hAnsi="Arial" w:cs="Arial"/>
          <w:sz w:val="24"/>
          <w:szCs w:val="24"/>
        </w:rPr>
        <w:t>направлены на</w:t>
      </w:r>
      <w:r w:rsidRPr="00180D9F">
        <w:rPr>
          <w:rFonts w:ascii="Arial" w:hAnsi="Arial" w:cs="Arial"/>
          <w:sz w:val="24"/>
          <w:szCs w:val="24"/>
        </w:rPr>
        <w:t xml:space="preserve"> реш</w:t>
      </w:r>
      <w:r w:rsidR="008E61A6" w:rsidRPr="00180D9F">
        <w:rPr>
          <w:rFonts w:ascii="Arial" w:hAnsi="Arial" w:cs="Arial"/>
          <w:sz w:val="24"/>
          <w:szCs w:val="24"/>
        </w:rPr>
        <w:t>ение</w:t>
      </w:r>
      <w:r w:rsidRPr="00180D9F">
        <w:rPr>
          <w:rFonts w:ascii="Arial" w:hAnsi="Arial" w:cs="Arial"/>
          <w:sz w:val="24"/>
          <w:szCs w:val="24"/>
        </w:rPr>
        <w:t xml:space="preserve"> </w:t>
      </w:r>
      <w:r w:rsidR="008E61A6" w:rsidRPr="00180D9F">
        <w:rPr>
          <w:rFonts w:ascii="Arial" w:hAnsi="Arial" w:cs="Arial"/>
          <w:sz w:val="24"/>
          <w:szCs w:val="24"/>
        </w:rPr>
        <w:t xml:space="preserve">острой </w:t>
      </w:r>
      <w:r w:rsidRPr="00180D9F">
        <w:rPr>
          <w:rFonts w:ascii="Arial" w:hAnsi="Arial" w:cs="Arial"/>
          <w:sz w:val="24"/>
          <w:szCs w:val="24"/>
        </w:rPr>
        <w:t>социальн</w:t>
      </w:r>
      <w:r w:rsidR="008E61A6" w:rsidRPr="00180D9F">
        <w:rPr>
          <w:rFonts w:ascii="Arial" w:hAnsi="Arial" w:cs="Arial"/>
          <w:sz w:val="24"/>
          <w:szCs w:val="24"/>
        </w:rPr>
        <w:t>ой</w:t>
      </w:r>
      <w:r w:rsidRPr="00180D9F">
        <w:rPr>
          <w:rFonts w:ascii="Arial" w:hAnsi="Arial" w:cs="Arial"/>
          <w:sz w:val="24"/>
          <w:szCs w:val="24"/>
        </w:rPr>
        <w:t xml:space="preserve"> проблем</w:t>
      </w:r>
      <w:r w:rsidR="008E61A6" w:rsidRPr="00180D9F">
        <w:rPr>
          <w:rFonts w:ascii="Arial" w:hAnsi="Arial" w:cs="Arial"/>
          <w:sz w:val="24"/>
          <w:szCs w:val="24"/>
        </w:rPr>
        <w:t>ы</w:t>
      </w:r>
      <w:r w:rsidRPr="00180D9F">
        <w:rPr>
          <w:rFonts w:ascii="Arial" w:hAnsi="Arial" w:cs="Arial"/>
          <w:sz w:val="24"/>
          <w:szCs w:val="24"/>
        </w:rPr>
        <w:t xml:space="preserve"> охран</w:t>
      </w:r>
      <w:r w:rsidR="008E61A6" w:rsidRPr="00180D9F">
        <w:rPr>
          <w:rFonts w:ascii="Arial" w:hAnsi="Arial" w:cs="Arial"/>
          <w:sz w:val="24"/>
          <w:szCs w:val="24"/>
        </w:rPr>
        <w:t>ы</w:t>
      </w:r>
      <w:r w:rsidRPr="00180D9F">
        <w:rPr>
          <w:rFonts w:ascii="Arial" w:hAnsi="Arial" w:cs="Arial"/>
          <w:sz w:val="24"/>
          <w:szCs w:val="24"/>
        </w:rPr>
        <w:t xml:space="preserve"> жизни и здоровья участников</w:t>
      </w:r>
      <w:r w:rsidR="008E61A6" w:rsidRPr="00180D9F">
        <w:rPr>
          <w:rFonts w:ascii="Arial" w:hAnsi="Arial" w:cs="Arial"/>
          <w:sz w:val="24"/>
          <w:szCs w:val="24"/>
        </w:rPr>
        <w:t xml:space="preserve"> дорожного</w:t>
      </w:r>
      <w:r w:rsidRPr="00180D9F">
        <w:rPr>
          <w:rFonts w:ascii="Arial" w:hAnsi="Arial" w:cs="Arial"/>
          <w:sz w:val="24"/>
          <w:szCs w:val="24"/>
        </w:rPr>
        <w:t xml:space="preserve"> движения и овладением ими навыками безопасного поведения на дорогах.</w:t>
      </w:r>
    </w:p>
    <w:p w:rsidR="008E61A6" w:rsidRPr="00180D9F" w:rsidRDefault="00C4798B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Программные мероприятия на</w:t>
      </w:r>
      <w:r w:rsidR="008E61A6" w:rsidRPr="00180D9F">
        <w:rPr>
          <w:rFonts w:ascii="Arial" w:hAnsi="Arial" w:cs="Arial"/>
          <w:sz w:val="24"/>
          <w:szCs w:val="24"/>
        </w:rPr>
        <w:t>целены</w:t>
      </w:r>
      <w:r w:rsidRPr="00180D9F">
        <w:rPr>
          <w:rFonts w:ascii="Arial" w:hAnsi="Arial" w:cs="Arial"/>
          <w:sz w:val="24"/>
          <w:szCs w:val="24"/>
        </w:rPr>
        <w:t xml:space="preserve"> на формирование общественного </w:t>
      </w:r>
      <w:r w:rsidR="008E61A6" w:rsidRPr="00180D9F">
        <w:rPr>
          <w:rFonts w:ascii="Arial" w:hAnsi="Arial" w:cs="Arial"/>
          <w:sz w:val="24"/>
          <w:szCs w:val="24"/>
        </w:rPr>
        <w:t>само</w:t>
      </w:r>
      <w:r w:rsidRPr="00180D9F">
        <w:rPr>
          <w:rFonts w:ascii="Arial" w:hAnsi="Arial" w:cs="Arial"/>
          <w:sz w:val="24"/>
          <w:szCs w:val="24"/>
        </w:rPr>
        <w:t>сознания</w:t>
      </w:r>
      <w:r w:rsidR="008E61A6" w:rsidRPr="00180D9F">
        <w:rPr>
          <w:rFonts w:ascii="Arial" w:hAnsi="Arial" w:cs="Arial"/>
          <w:sz w:val="24"/>
          <w:szCs w:val="24"/>
        </w:rPr>
        <w:t xml:space="preserve"> в данной сфере общественных правоотношений,</w:t>
      </w:r>
      <w:r w:rsidRPr="00180D9F">
        <w:rPr>
          <w:rFonts w:ascii="Arial" w:hAnsi="Arial" w:cs="Arial"/>
          <w:sz w:val="24"/>
          <w:szCs w:val="24"/>
        </w:rPr>
        <w:t xml:space="preserve"> повышения дисциплины участников </w:t>
      </w:r>
      <w:r w:rsidR="008E61A6" w:rsidRPr="00180D9F">
        <w:rPr>
          <w:rFonts w:ascii="Arial" w:hAnsi="Arial" w:cs="Arial"/>
          <w:sz w:val="24"/>
          <w:szCs w:val="24"/>
        </w:rPr>
        <w:t xml:space="preserve">дорожного </w:t>
      </w:r>
      <w:r w:rsidRPr="00180D9F">
        <w:rPr>
          <w:rFonts w:ascii="Arial" w:hAnsi="Arial" w:cs="Arial"/>
          <w:sz w:val="24"/>
          <w:szCs w:val="24"/>
        </w:rPr>
        <w:t>движения</w:t>
      </w:r>
      <w:r w:rsidR="008E61A6" w:rsidRPr="00180D9F">
        <w:rPr>
          <w:rFonts w:ascii="Arial" w:hAnsi="Arial" w:cs="Arial"/>
          <w:sz w:val="24"/>
          <w:szCs w:val="24"/>
        </w:rPr>
        <w:t>.</w:t>
      </w:r>
    </w:p>
    <w:p w:rsidR="008E61A6" w:rsidRPr="00180D9F" w:rsidRDefault="00C4798B" w:rsidP="008F0BD7">
      <w:pPr>
        <w:pStyle w:val="a3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8F0BD7" w:rsidRPr="00180D9F">
        <w:rPr>
          <w:rFonts w:ascii="Arial" w:hAnsi="Arial" w:cs="Arial"/>
          <w:sz w:val="24"/>
          <w:szCs w:val="24"/>
        </w:rPr>
        <w:t>С</w:t>
      </w:r>
      <w:r w:rsidR="0083617F" w:rsidRPr="00180D9F">
        <w:rPr>
          <w:rFonts w:ascii="Arial" w:hAnsi="Arial" w:cs="Arial"/>
          <w:sz w:val="24"/>
          <w:szCs w:val="24"/>
        </w:rPr>
        <w:t>ельского поселения</w:t>
      </w:r>
      <w:r w:rsidR="008F0BD7" w:rsidRPr="00180D9F">
        <w:rPr>
          <w:rFonts w:ascii="Arial" w:hAnsi="Arial" w:cs="Arial"/>
          <w:sz w:val="24"/>
          <w:szCs w:val="24"/>
        </w:rPr>
        <w:t xml:space="preserve"> Караул</w:t>
      </w:r>
      <w:r w:rsidRPr="00180D9F">
        <w:rPr>
          <w:rFonts w:ascii="Arial" w:hAnsi="Arial" w:cs="Arial"/>
          <w:sz w:val="24"/>
          <w:szCs w:val="24"/>
        </w:rPr>
        <w:t xml:space="preserve">, </w:t>
      </w:r>
      <w:r w:rsidRPr="00180D9F">
        <w:rPr>
          <w:rFonts w:ascii="Arial" w:hAnsi="Arial" w:cs="Arial"/>
          <w:sz w:val="24"/>
          <w:szCs w:val="24"/>
        </w:rPr>
        <w:lastRenderedPageBreak/>
        <w:t xml:space="preserve">обеспечить безопасные условия движения на </w:t>
      </w:r>
      <w:r w:rsidR="008F0BD7" w:rsidRPr="00180D9F">
        <w:rPr>
          <w:rFonts w:ascii="Arial" w:hAnsi="Arial" w:cs="Arial"/>
          <w:sz w:val="24"/>
          <w:szCs w:val="24"/>
        </w:rPr>
        <w:t>дорогах общего пользования местного значения муниципального образования «Сельское поселение Караул».</w:t>
      </w:r>
    </w:p>
    <w:p w:rsidR="00E62E39" w:rsidRPr="00180D9F" w:rsidRDefault="00E62E39" w:rsidP="008E61A6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</w:t>
      </w:r>
      <w:r w:rsidR="008F0BD7"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«Сельское поселение Караул»</w:t>
      </w:r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6D01"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сети Интернет:</w:t>
      </w:r>
      <w:proofErr w:type="spellStart"/>
      <w:r w:rsidR="008F0BD7" w:rsidRPr="00180D9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taim</w:t>
      </w:r>
      <w:r w:rsidR="000B6D01" w:rsidRPr="00180D9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</w:t>
      </w:r>
      <w:r w:rsidR="008F0BD7" w:rsidRPr="00180D9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</w:t>
      </w:r>
      <w:proofErr w:type="spellEnd"/>
      <w:r w:rsidR="008F0BD7"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="008F0BD7" w:rsidRPr="00180D9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karaul</w:t>
      </w:r>
      <w:proofErr w:type="spellEnd"/>
      <w:r w:rsidR="000B6D01"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="000B6D01" w:rsidRPr="00180D9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180D9F">
        <w:rPr>
          <w:rFonts w:ascii="Arial" w:hAnsi="Arial" w:cs="Arial"/>
          <w:color w:val="000000"/>
          <w:sz w:val="24"/>
          <w:szCs w:val="24"/>
        </w:rPr>
        <w:t> </w:t>
      </w:r>
    </w:p>
    <w:p w:rsidR="00B86685" w:rsidRPr="00180D9F" w:rsidRDefault="00B86685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180D9F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180D9F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180D9F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180D9F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180D9F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180D9F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180D9F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C44" w:rsidRPr="00180D9F" w:rsidRDefault="009B7C44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C44" w:rsidRPr="00180D9F" w:rsidRDefault="009B7C44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7C44" w:rsidRPr="00180D9F" w:rsidRDefault="009B7C44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FA7" w:rsidRPr="00180D9F" w:rsidRDefault="002B1FA7" w:rsidP="008E61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3C7C25" w:rsidRPr="00180D9F" w:rsidSect="00B6120E">
          <w:headerReference w:type="default" r:id="rId8"/>
          <w:pgSz w:w="11906" w:h="16838"/>
          <w:pgMar w:top="1134" w:right="850" w:bottom="993" w:left="1560" w:header="708" w:footer="708" w:gutter="0"/>
          <w:pgNumType w:start="1"/>
          <w:cols w:space="708"/>
          <w:docGrid w:linePitch="360"/>
        </w:sectPr>
      </w:pPr>
    </w:p>
    <w:p w:rsidR="00B86685" w:rsidRPr="00180D9F" w:rsidRDefault="00B86685" w:rsidP="00B86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lastRenderedPageBreak/>
        <w:t>Приложение № 1</w:t>
      </w:r>
      <w:r w:rsidR="00182679" w:rsidRPr="00180D9F">
        <w:rPr>
          <w:rFonts w:ascii="Arial" w:hAnsi="Arial" w:cs="Arial"/>
          <w:sz w:val="24"/>
          <w:szCs w:val="24"/>
        </w:rPr>
        <w:t xml:space="preserve"> к Паспорту</w:t>
      </w:r>
    </w:p>
    <w:p w:rsidR="003C7C25" w:rsidRPr="00180D9F" w:rsidRDefault="00182679" w:rsidP="003C7C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1030B3" w:rsidRPr="00180D9F" w:rsidRDefault="001030B3" w:rsidP="003C7C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0B3" w:rsidRPr="00180D9F" w:rsidRDefault="001030B3" w:rsidP="001030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программы  сельского поселения Караул                         </w:t>
      </w:r>
    </w:p>
    <w:p w:rsidR="001030B3" w:rsidRPr="00180D9F" w:rsidRDefault="001030B3" w:rsidP="001030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    с расшифровкой плановых значений по годам ее реализации </w:t>
      </w:r>
    </w:p>
    <w:p w:rsidR="007F1415" w:rsidRPr="00180D9F" w:rsidRDefault="007F1415" w:rsidP="003C7C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444"/>
        <w:gridCol w:w="1276"/>
        <w:gridCol w:w="1134"/>
        <w:gridCol w:w="1489"/>
        <w:gridCol w:w="1771"/>
        <w:gridCol w:w="1984"/>
        <w:gridCol w:w="1698"/>
        <w:gridCol w:w="1421"/>
      </w:tblGrid>
      <w:tr w:rsidR="00CD5B87" w:rsidRPr="00180D9F" w:rsidTr="00CD5B87">
        <w:trPr>
          <w:cantSplit/>
          <w:trHeight w:val="35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 xml:space="preserve">№  </w:t>
            </w:r>
            <w:r w:rsidRPr="00180D9F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2019 год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2020 год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2021 год</w:t>
            </w:r>
          </w:p>
        </w:tc>
      </w:tr>
      <w:tr w:rsidR="00CD5B87" w:rsidRPr="00180D9F" w:rsidTr="00DC2B59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Цель 1</w:t>
            </w:r>
            <w:r w:rsidRPr="00180D9F">
              <w:rPr>
                <w:rFonts w:ascii="Arial" w:hAnsi="Arial" w:cs="Arial"/>
              </w:rPr>
              <w:t xml:space="preserve">  «Сокращение количества дорожно-транспортных происшествий с пострадавшими на дорогах общего пользования местного значения муниципального образования «Сельское поселение Караул»</w:t>
            </w:r>
          </w:p>
        </w:tc>
      </w:tr>
      <w:tr w:rsidR="00CD5B87" w:rsidRPr="00180D9F" w:rsidTr="00681D85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Задача 1</w:t>
            </w:r>
            <w:r w:rsidRPr="00180D9F">
              <w:rPr>
                <w:rFonts w:ascii="Arial" w:hAnsi="Arial" w:cs="Arial"/>
              </w:rPr>
              <w:t xml:space="preserve">  «Предупреждение неправомерного поведения  участников дорожного движения»</w:t>
            </w:r>
          </w:p>
        </w:tc>
      </w:tr>
      <w:tr w:rsidR="00CD5B87" w:rsidRPr="00180D9F" w:rsidTr="00F76286">
        <w:trPr>
          <w:cantSplit/>
          <w:trHeight w:val="36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 xml:space="preserve">Целевые    показатели </w:t>
            </w:r>
          </w:p>
        </w:tc>
      </w:tr>
      <w:tr w:rsidR="00CD5B87" w:rsidRPr="00180D9F" w:rsidTr="00CD5B8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  <w:u w:val="single"/>
              </w:rPr>
              <w:t>Целевой показатель 1</w:t>
            </w:r>
          </w:p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Количество ДТП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Справка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</w:tr>
      <w:tr w:rsidR="00CD5B87" w:rsidRPr="00180D9F" w:rsidTr="00CD5B8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7F1415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80D9F">
              <w:rPr>
                <w:rFonts w:ascii="Arial" w:hAnsi="Arial" w:cs="Arial"/>
                <w:b/>
                <w:sz w:val="22"/>
                <w:szCs w:val="22"/>
                <w:u w:val="single"/>
              </w:rPr>
              <w:t>Целевой показатель 2</w:t>
            </w:r>
          </w:p>
          <w:p w:rsidR="00CD5B87" w:rsidRPr="00180D9F" w:rsidRDefault="00CD5B87" w:rsidP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80D9F">
              <w:rPr>
                <w:rFonts w:ascii="Arial" w:hAnsi="Arial" w:cs="Arial"/>
                <w:shd w:val="clear" w:color="auto" w:fill="FFFFFF"/>
              </w:rPr>
              <w:t>Число  погибших в ДТП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Справка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</w:tr>
      <w:tr w:rsidR="00CD5B87" w:rsidRPr="00180D9F" w:rsidTr="00EE7690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3C7C25">
            <w:pPr>
              <w:pStyle w:val="ConsPlusNormal"/>
              <w:widowControl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Цель 2</w:t>
            </w:r>
          </w:p>
        </w:tc>
      </w:tr>
      <w:tr w:rsidR="00CD5B87" w:rsidRPr="00180D9F" w:rsidTr="00EF5A2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Цель 2</w:t>
            </w:r>
            <w:r w:rsidRPr="00180D9F">
              <w:rPr>
                <w:rFonts w:ascii="Arial" w:hAnsi="Arial" w:cs="Arial"/>
              </w:rPr>
              <w:t xml:space="preserve">  «Повышение уровня правового воспитания участников дорожного движения и культуры их поведения на дорогах»</w:t>
            </w:r>
          </w:p>
        </w:tc>
      </w:tr>
      <w:tr w:rsidR="00CD5B87" w:rsidRPr="00180D9F" w:rsidTr="00026375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Задача 2</w:t>
            </w:r>
            <w:r w:rsidRPr="00180D9F">
              <w:rPr>
                <w:rFonts w:ascii="Arial" w:hAnsi="Arial" w:cs="Arial"/>
              </w:rPr>
              <w:t xml:space="preserve">  «Формирование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CD5B87" w:rsidRPr="00180D9F" w:rsidTr="00242737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Задача 3</w:t>
            </w:r>
            <w:r w:rsidRPr="00180D9F">
              <w:rPr>
                <w:rFonts w:ascii="Arial" w:hAnsi="Arial" w:cs="Arial"/>
              </w:rPr>
              <w:t xml:space="preserve"> 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CD5B87" w:rsidRPr="00180D9F" w:rsidTr="00FB0BD5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Целевые    показатели</w:t>
            </w:r>
          </w:p>
        </w:tc>
      </w:tr>
      <w:tr w:rsidR="00CD5B87" w:rsidRPr="00180D9F" w:rsidTr="00CD5B8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  <w:u w:val="single"/>
              </w:rPr>
              <w:t>Целевой показатель 1</w:t>
            </w:r>
          </w:p>
          <w:p w:rsidR="00CD5B87" w:rsidRPr="00180D9F" w:rsidRDefault="00CD5B87" w:rsidP="0010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Доля населения,  задействованного в мероприятиях по профилактике ДТП</w:t>
            </w: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%.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Справка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100</w:t>
            </w:r>
          </w:p>
        </w:tc>
      </w:tr>
    </w:tbl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B87" w:rsidRPr="00180D9F" w:rsidRDefault="00CD5B87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B87" w:rsidRPr="00180D9F" w:rsidRDefault="00CD5B87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B87" w:rsidRPr="00180D9F" w:rsidRDefault="00CD5B87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0B3" w:rsidRPr="00180D9F" w:rsidRDefault="00A3069C" w:rsidP="00CD5B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Приложение № 2</w:t>
      </w:r>
    </w:p>
    <w:p w:rsidR="001030B3" w:rsidRPr="00180D9F" w:rsidRDefault="001030B3" w:rsidP="001030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к муниципальной программе</w:t>
      </w:r>
    </w:p>
    <w:p w:rsidR="001030B3" w:rsidRPr="00180D9F" w:rsidRDefault="001030B3" w:rsidP="001030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679" w:rsidRPr="00180D9F" w:rsidRDefault="001030B3" w:rsidP="001826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муниципальной программы</w:t>
      </w:r>
      <w:r w:rsidR="00182679" w:rsidRPr="00180D9F">
        <w:rPr>
          <w:rFonts w:ascii="Arial" w:hAnsi="Arial" w:cs="Arial"/>
          <w:sz w:val="24"/>
          <w:szCs w:val="24"/>
        </w:rPr>
        <w:t xml:space="preserve"> сельского поселения Караул</w:t>
      </w:r>
    </w:p>
    <w:p w:rsidR="00182679" w:rsidRPr="00180D9F" w:rsidRDefault="00182679" w:rsidP="001826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11" w:type="pct"/>
        <w:jc w:val="center"/>
        <w:tblLook w:val="04A0" w:firstRow="1" w:lastRow="0" w:firstColumn="1" w:lastColumn="0" w:noHBand="0" w:noVBand="1"/>
      </w:tblPr>
      <w:tblGrid>
        <w:gridCol w:w="1894"/>
        <w:gridCol w:w="2390"/>
        <w:gridCol w:w="1834"/>
        <w:gridCol w:w="783"/>
        <w:gridCol w:w="706"/>
        <w:gridCol w:w="1562"/>
        <w:gridCol w:w="584"/>
        <w:gridCol w:w="1128"/>
        <w:gridCol w:w="996"/>
        <w:gridCol w:w="1077"/>
        <w:gridCol w:w="1147"/>
        <w:gridCol w:w="1221"/>
      </w:tblGrid>
      <w:tr w:rsidR="00CD5B87" w:rsidRPr="00180D9F" w:rsidTr="00CD5B87">
        <w:trPr>
          <w:trHeight w:val="67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Расходы (тыс. руб.), годы</w:t>
            </w:r>
          </w:p>
        </w:tc>
      </w:tr>
      <w:tr w:rsidR="00CD5B87" w:rsidRPr="00180D9F" w:rsidTr="00CD5B87">
        <w:trPr>
          <w:trHeight w:val="1192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80D9F"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  <w:r w:rsidRPr="00180D9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80D9F">
              <w:rPr>
                <w:rFonts w:ascii="Arial" w:eastAsia="Times New Roman" w:hAnsi="Arial" w:cs="Arial"/>
                <w:lang w:eastAsia="ru-RU"/>
              </w:rPr>
              <w:t>Пр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Итого на период</w:t>
            </w:r>
          </w:p>
        </w:tc>
      </w:tr>
      <w:tr w:rsidR="00CD5B87" w:rsidRPr="00180D9F" w:rsidTr="00CD5B87">
        <w:trPr>
          <w:trHeight w:val="360"/>
          <w:jc w:val="center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493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</w:rPr>
              <w:t>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</w:t>
            </w:r>
            <w:r w:rsidR="00493231" w:rsidRPr="00180D9F">
              <w:rPr>
                <w:rFonts w:ascii="Arial" w:eastAsia="Times New Roman" w:hAnsi="Arial" w:cs="Arial"/>
              </w:rPr>
              <w:t>1</w:t>
            </w:r>
            <w:r w:rsidRPr="00180D9F">
              <w:rPr>
                <w:rFonts w:ascii="Arial" w:eastAsia="Times New Roman" w:hAnsi="Arial" w:cs="Arial"/>
              </w:rPr>
              <w:t xml:space="preserve"> годы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D5B87" w:rsidRPr="00180D9F" w:rsidTr="00CD5B87">
        <w:trPr>
          <w:trHeight w:val="313"/>
          <w:jc w:val="center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185"/>
          <w:jc w:val="center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CD5B87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 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 xml:space="preserve">Тиражирование и распространение информационных и методических материалов для взрослой и детской аудиторий, </w:t>
            </w: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информирующих о безопасности дорожного движения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601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10000004010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 xml:space="preserve">Администрация сельского </w:t>
            </w: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поселения Караул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9F7A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601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9F7A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9F7A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10000004010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9F7A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 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 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 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 xml:space="preserve">Проведение соревнований, игр, конкурсов </w:t>
            </w: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творческих работ среди детей по безопасности дорожного движения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B87" w:rsidRPr="00180D9F" w:rsidTr="00CD5B87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1030B3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F6231A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1030B3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182679" w:rsidRPr="00180D9F" w:rsidRDefault="00182679" w:rsidP="001826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182679" w:rsidRPr="00180D9F" w:rsidSect="00694992">
          <w:pgSz w:w="16838" w:h="11906" w:orient="landscape"/>
          <w:pgMar w:top="851" w:right="992" w:bottom="1559" w:left="1134" w:header="709" w:footer="709" w:gutter="0"/>
          <w:pgNumType w:start="1"/>
          <w:cols w:space="708"/>
          <w:docGrid w:linePitch="360"/>
        </w:sectPr>
      </w:pPr>
    </w:p>
    <w:p w:rsidR="00182679" w:rsidRPr="00180D9F" w:rsidRDefault="00A3069C" w:rsidP="001826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82679" w:rsidRPr="00180D9F" w:rsidRDefault="00182679" w:rsidP="001826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к муниципальной программе</w:t>
      </w:r>
    </w:p>
    <w:p w:rsidR="00182679" w:rsidRPr="00180D9F" w:rsidRDefault="00182679" w:rsidP="001826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679" w:rsidRPr="00180D9F" w:rsidRDefault="00182679" w:rsidP="001826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</w:t>
      </w:r>
      <w:r w:rsidRPr="00180D9F">
        <w:rPr>
          <w:rFonts w:ascii="Arial" w:hAnsi="Arial" w:cs="Arial"/>
          <w:sz w:val="24"/>
          <w:szCs w:val="24"/>
          <w:lang w:eastAsia="ru-RU"/>
        </w:rPr>
        <w:t>федерального бюджета, краевого бюджета, бюджета сельского поселения Караул.</w:t>
      </w:r>
    </w:p>
    <w:tbl>
      <w:tblPr>
        <w:tblW w:w="15214" w:type="dxa"/>
        <w:jc w:val="center"/>
        <w:tblLook w:val="04A0" w:firstRow="1" w:lastRow="0" w:firstColumn="1" w:lastColumn="0" w:noHBand="0" w:noVBand="1"/>
      </w:tblPr>
      <w:tblGrid>
        <w:gridCol w:w="1869"/>
        <w:gridCol w:w="2972"/>
        <w:gridCol w:w="3817"/>
        <w:gridCol w:w="1398"/>
        <w:gridCol w:w="1184"/>
        <w:gridCol w:w="1184"/>
        <w:gridCol w:w="1392"/>
        <w:gridCol w:w="1398"/>
      </w:tblGrid>
      <w:tr w:rsidR="00CD5B87" w:rsidRPr="00180D9F" w:rsidTr="00CD5B87">
        <w:trPr>
          <w:trHeight w:val="433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Оценка расходов (тыс. руб.), годы</w:t>
            </w:r>
          </w:p>
        </w:tc>
      </w:tr>
      <w:tr w:rsidR="00CD5B87" w:rsidRPr="00180D9F" w:rsidTr="00CD5B87">
        <w:trPr>
          <w:trHeight w:val="782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Итого на период</w:t>
            </w:r>
          </w:p>
        </w:tc>
      </w:tr>
      <w:tr w:rsidR="00CD5B87" w:rsidRPr="00180D9F" w:rsidTr="00CD5B87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</w:rPr>
              <w:t>Формирование законопослушного поведения участников дорожного движения на территории муниципального образования «Сельское посел</w:t>
            </w:r>
            <w:r w:rsidR="00493231" w:rsidRPr="00180D9F">
              <w:rPr>
                <w:rFonts w:ascii="Arial" w:eastAsia="Times New Roman" w:hAnsi="Arial" w:cs="Arial"/>
              </w:rPr>
              <w:t>ение Караул» на период 2018-2021</w:t>
            </w:r>
            <w:r w:rsidRPr="00180D9F">
              <w:rPr>
                <w:rFonts w:ascii="Arial" w:eastAsia="Times New Roman" w:hAnsi="Arial" w:cs="Arial"/>
              </w:rPr>
              <w:t xml:space="preserve"> годы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 xml:space="preserve">Организация и проведение в </w:t>
            </w: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93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CD5B87" w:rsidRPr="00180D9F" w:rsidRDefault="00CD5B87" w:rsidP="00694992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D5B87" w:rsidRPr="00180D9F" w:rsidTr="00CD5B87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87" w:rsidRPr="00180D9F" w:rsidRDefault="00CD5B87" w:rsidP="006949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87" w:rsidRPr="00180D9F" w:rsidRDefault="00CD5B87" w:rsidP="006949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82679" w:rsidRPr="00180D9F" w:rsidRDefault="00182679" w:rsidP="00B86685">
      <w:pPr>
        <w:spacing w:after="0" w:line="240" w:lineRule="auto"/>
        <w:rPr>
          <w:rFonts w:ascii="Arial" w:hAnsi="Arial" w:cs="Arial"/>
          <w:sz w:val="24"/>
          <w:szCs w:val="24"/>
        </w:rPr>
        <w:sectPr w:rsidR="00182679" w:rsidRPr="00180D9F" w:rsidSect="00182679">
          <w:pgSz w:w="16838" w:h="11906" w:orient="landscape"/>
          <w:pgMar w:top="851" w:right="992" w:bottom="1559" w:left="1134" w:header="709" w:footer="709" w:gutter="0"/>
          <w:pgNumType w:start="1"/>
          <w:cols w:space="708"/>
          <w:docGrid w:linePitch="360"/>
        </w:sectPr>
      </w:pPr>
    </w:p>
    <w:p w:rsidR="00180D9F" w:rsidRPr="00180D9F" w:rsidRDefault="00180D9F" w:rsidP="00180D9F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proofErr w:type="gramStart"/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МУНИЦИПАЛЬНОЕ  ОБРАЗОВАНИЕ</w:t>
      </w:r>
      <w:proofErr w:type="gramEnd"/>
    </w:p>
    <w:p w:rsidR="00180D9F" w:rsidRPr="00180D9F" w:rsidRDefault="00180D9F" w:rsidP="00180D9F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«СЕЛЬСКОЕ ПОСЕЛЕНИЕ КАРАУЛ»</w:t>
      </w:r>
    </w:p>
    <w:p w:rsidR="00180D9F" w:rsidRPr="00180D9F" w:rsidRDefault="00180D9F" w:rsidP="00180D9F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ТАЙМЫРСКОГО ДОЛГАНО-НЕНЕЦКОГО</w:t>
      </w:r>
    </w:p>
    <w:p w:rsidR="00180D9F" w:rsidRPr="00180D9F" w:rsidRDefault="00180D9F" w:rsidP="00180D9F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МУНИЦИПАЛЬНОГО РАЙОНА</w:t>
      </w:r>
    </w:p>
    <w:p w:rsidR="00180D9F" w:rsidRPr="00180D9F" w:rsidRDefault="00180D9F" w:rsidP="00180D9F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АДМИНИСТРАЦИЯ</w:t>
      </w:r>
    </w:p>
    <w:p w:rsidR="00180D9F" w:rsidRPr="00180D9F" w:rsidRDefault="00180D9F" w:rsidP="00180D9F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ПОСТАНОВЛЕНИЕ</w:t>
      </w:r>
    </w:p>
    <w:p w:rsidR="00180D9F" w:rsidRPr="00180D9F" w:rsidRDefault="00180D9F" w:rsidP="00180D9F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от 28 мая 2018 г. № 37 - П </w:t>
      </w:r>
    </w:p>
    <w:p w:rsidR="00180D9F" w:rsidRPr="00180D9F" w:rsidRDefault="00180D9F" w:rsidP="00180D9F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(в ред. от 09.01.2019 № 4- П)  </w:t>
      </w:r>
    </w:p>
    <w:p w:rsidR="00180D9F" w:rsidRPr="00180D9F" w:rsidRDefault="00180D9F" w:rsidP="00180D9F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779"/>
      </w:tblGrid>
      <w:tr w:rsidR="00180D9F" w:rsidRPr="00180D9F" w:rsidTr="00E149F6">
        <w:trPr>
          <w:trHeight w:val="2162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80D9F" w:rsidRPr="00180D9F" w:rsidRDefault="00180D9F" w:rsidP="00E149F6">
            <w:pPr>
              <w:widowControl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80D9F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2018-2021 годы</w:t>
            </w:r>
          </w:p>
          <w:p w:rsidR="00180D9F" w:rsidRPr="00180D9F" w:rsidRDefault="00180D9F" w:rsidP="00E149F6">
            <w:pPr>
              <w:tabs>
                <w:tab w:val="left" w:pos="4536"/>
              </w:tabs>
              <w:suppressAutoHyphens w:val="0"/>
              <w:spacing w:line="240" w:lineRule="atLeast"/>
              <w:rPr>
                <w:rFonts w:ascii="Arial" w:eastAsiaTheme="minorEastAsia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180D9F" w:rsidRPr="00180D9F" w:rsidRDefault="00180D9F" w:rsidP="00180D9F">
      <w:pPr>
        <w:widowControl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>На основании  Федерального  закона  от  06.10.2003 № 131-ФЗ «Об общих</w:t>
      </w:r>
      <w:r w:rsidRPr="00180D9F">
        <w:rPr>
          <w:rFonts w:ascii="Arial" w:eastAsia="Arial Unicode MS" w:hAnsi="Arial" w:cs="Arial"/>
          <w:b/>
          <w:bCs/>
          <w:kern w:val="3"/>
          <w:sz w:val="24"/>
          <w:szCs w:val="24"/>
          <w:lang w:eastAsia="ru-RU"/>
        </w:rPr>
        <w:t xml:space="preserve"> </w:t>
      </w: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Pr="00180D9F">
        <w:rPr>
          <w:rFonts w:ascii="Arial" w:eastAsia="Times New Roman" w:hAnsi="Arial" w:cs="Arial"/>
          <w:sz w:val="24"/>
          <w:szCs w:val="24"/>
          <w:lang w:eastAsia="ru-RU"/>
        </w:rPr>
        <w:t>статьи 179 Бюджетного кодекса Российской Федерации,</w:t>
      </w:r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Устава муниципального образования «Сельское поселение Караул» Таймырского </w:t>
      </w:r>
      <w:proofErr w:type="spellStart"/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>Долгано</w:t>
      </w:r>
      <w:proofErr w:type="spellEnd"/>
      <w:r w:rsidRPr="00180D9F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- Ненецкого муниципального района,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01.10.2013 № 64-П,  Администрация сельского поселения Караул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                                </w:t>
      </w:r>
    </w:p>
    <w:p w:rsidR="00180D9F" w:rsidRPr="00180D9F" w:rsidRDefault="00180D9F" w:rsidP="00180D9F">
      <w:pPr>
        <w:widowControl w:val="0"/>
        <w:suppressAutoHyphens w:val="0"/>
        <w:autoSpaceDE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  <w:t>ПОСТАНОВЛЯЕТ:</w:t>
      </w:r>
    </w:p>
    <w:p w:rsidR="00180D9F" w:rsidRPr="00180D9F" w:rsidRDefault="00180D9F" w:rsidP="00180D9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0D9F">
        <w:rPr>
          <w:rFonts w:ascii="Arial" w:eastAsia="Times New Roman" w:hAnsi="Arial" w:cs="Arial"/>
          <w:sz w:val="24"/>
          <w:szCs w:val="24"/>
        </w:rPr>
        <w:t>1.Утвердить муниципальную программу</w:t>
      </w:r>
      <w:r w:rsidRPr="00180D9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80D9F">
        <w:rPr>
          <w:rFonts w:ascii="Arial" w:eastAsia="Times New Roman" w:hAnsi="Arial" w:cs="Arial"/>
          <w:sz w:val="24"/>
          <w:szCs w:val="24"/>
        </w:rPr>
        <w:t xml:space="preserve"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2018-2020 годы» </w:t>
      </w:r>
      <w:r w:rsidRPr="00180D9F">
        <w:rPr>
          <w:rFonts w:ascii="Arial" w:eastAsia="Times New Roman" w:hAnsi="Arial" w:cs="Arial"/>
          <w:bCs/>
          <w:sz w:val="24"/>
          <w:szCs w:val="24"/>
        </w:rPr>
        <w:t>(Приложение)</w:t>
      </w:r>
      <w:r w:rsidRPr="00180D9F">
        <w:rPr>
          <w:rFonts w:ascii="Arial" w:eastAsia="Times New Roman" w:hAnsi="Arial" w:cs="Arial"/>
          <w:sz w:val="24"/>
          <w:szCs w:val="24"/>
        </w:rPr>
        <w:t>.</w:t>
      </w:r>
      <w:r w:rsidRPr="00180D9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180D9F" w:rsidRPr="00180D9F" w:rsidRDefault="00180D9F" w:rsidP="00180D9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2. Настоящее Постановление вступает в силу с даты его официального опубликования.</w:t>
      </w:r>
    </w:p>
    <w:p w:rsidR="00180D9F" w:rsidRPr="00180D9F" w:rsidRDefault="00180D9F" w:rsidP="00180D9F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3. 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Опубликовать настоящее Постановление в Информационном вестнике «</w:t>
      </w:r>
      <w:proofErr w:type="spellStart"/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Усть-Енисеец</w:t>
      </w:r>
      <w:proofErr w:type="spellEnd"/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» и на официальном сайте муниципального образования «Сельское поселение Караул».</w:t>
      </w:r>
    </w:p>
    <w:p w:rsidR="00180D9F" w:rsidRPr="00180D9F" w:rsidRDefault="00180D9F" w:rsidP="00180D9F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4. </w:t>
      </w:r>
      <w:r w:rsidRPr="00180D9F">
        <w:rPr>
          <w:rFonts w:ascii="Arial" w:eastAsiaTheme="minorEastAsia" w:hAnsi="Arial" w:cs="Arial"/>
          <w:kern w:val="0"/>
          <w:sz w:val="24"/>
          <w:szCs w:val="24"/>
          <w:lang w:eastAsia="ru-RU"/>
        </w:rPr>
        <w:t>Контроль за выполнением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180D9F" w:rsidRPr="00180D9F" w:rsidRDefault="00180D9F" w:rsidP="00180D9F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ВРИО Руководителя Администрации</w:t>
      </w:r>
    </w:p>
    <w:p w:rsidR="00180D9F" w:rsidRPr="00180D9F" w:rsidRDefault="00180D9F" w:rsidP="00180D9F">
      <w:pPr>
        <w:suppressAutoHyphens w:val="0"/>
        <w:spacing w:after="0" w:line="240" w:lineRule="auto"/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</w:pPr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 xml:space="preserve">сельского поселения Караул                                                                  Д.В. </w:t>
      </w:r>
      <w:proofErr w:type="spellStart"/>
      <w:r w:rsidRPr="00180D9F">
        <w:rPr>
          <w:rFonts w:ascii="Arial" w:eastAsiaTheme="minorEastAsia" w:hAnsi="Arial" w:cs="Arial"/>
          <w:b/>
          <w:kern w:val="0"/>
          <w:sz w:val="24"/>
          <w:szCs w:val="24"/>
          <w:lang w:eastAsia="ru-RU"/>
        </w:rPr>
        <w:t>Хлудеев</w:t>
      </w:r>
      <w:proofErr w:type="spellEnd"/>
    </w:p>
    <w:p w:rsidR="00180D9F" w:rsidRPr="00180D9F" w:rsidRDefault="00180D9F" w:rsidP="00180D9F">
      <w:pPr>
        <w:suppressAutoHyphens w:val="0"/>
        <w:spacing w:after="0" w:line="240" w:lineRule="auto"/>
        <w:jc w:val="right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suppressAutoHyphens w:val="0"/>
        <w:spacing w:after="0" w:line="240" w:lineRule="auto"/>
        <w:jc w:val="right"/>
        <w:outlineLvl w:val="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Приложение </w:t>
      </w:r>
    </w:p>
    <w:p w:rsidR="00180D9F" w:rsidRPr="00180D9F" w:rsidRDefault="00180D9F" w:rsidP="00180D9F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>к Постановлению Администрации</w:t>
      </w:r>
    </w:p>
    <w:p w:rsidR="00180D9F" w:rsidRPr="00180D9F" w:rsidRDefault="00180D9F" w:rsidP="00180D9F">
      <w:pPr>
        <w:suppressAutoHyphens w:val="0"/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>сельского поселения Караул</w:t>
      </w:r>
    </w:p>
    <w:p w:rsidR="00180D9F" w:rsidRPr="00180D9F" w:rsidRDefault="00180D9F" w:rsidP="00180D9F">
      <w:pPr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от 28 мая 2018 г. № 37-П</w:t>
      </w:r>
    </w:p>
    <w:p w:rsidR="00180D9F" w:rsidRPr="00180D9F" w:rsidRDefault="00180D9F" w:rsidP="00180D9F">
      <w:pPr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(в ред. от 09.01.2019 № 4-П)</w:t>
      </w:r>
    </w:p>
    <w:p w:rsidR="00180D9F" w:rsidRPr="00180D9F" w:rsidRDefault="00180D9F" w:rsidP="00180D9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1"/>
        <w:spacing w:line="100" w:lineRule="atLeast"/>
        <w:ind w:left="0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1"/>
        <w:spacing w:line="100" w:lineRule="atLeast"/>
        <w:ind w:left="0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1"/>
        <w:spacing w:line="100" w:lineRule="atLeast"/>
        <w:ind w:left="0"/>
        <w:rPr>
          <w:rFonts w:ascii="Arial" w:hAnsi="Arial" w:cs="Arial"/>
          <w:b/>
          <w:sz w:val="24"/>
          <w:szCs w:val="24"/>
        </w:rPr>
      </w:pPr>
    </w:p>
    <w:p w:rsidR="00180D9F" w:rsidRPr="00180D9F" w:rsidRDefault="00180D9F" w:rsidP="00180D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center"/>
        <w:rPr>
          <w:rFonts w:ascii="Arial" w:hAnsi="Arial" w:cs="Arial"/>
          <w:caps/>
          <w:kern w:val="26"/>
          <w:sz w:val="24"/>
          <w:szCs w:val="24"/>
        </w:rPr>
      </w:pPr>
    </w:p>
    <w:p w:rsidR="00180D9F" w:rsidRPr="00180D9F" w:rsidRDefault="00180D9F" w:rsidP="00180D9F">
      <w:pPr>
        <w:spacing w:after="0"/>
        <w:jc w:val="center"/>
        <w:rPr>
          <w:rFonts w:ascii="Arial" w:hAnsi="Arial" w:cs="Arial"/>
          <w:b/>
          <w:caps/>
          <w:kern w:val="26"/>
          <w:sz w:val="24"/>
          <w:szCs w:val="24"/>
        </w:rPr>
      </w:pPr>
      <w:r w:rsidRPr="00180D9F">
        <w:rPr>
          <w:rFonts w:ascii="Arial" w:hAnsi="Arial" w:cs="Arial"/>
          <w:b/>
          <w:caps/>
          <w:kern w:val="26"/>
          <w:sz w:val="24"/>
          <w:szCs w:val="24"/>
        </w:rPr>
        <w:t xml:space="preserve">МУНИЦИПАЛЬНАЯ ПРОГРАММА </w:t>
      </w:r>
    </w:p>
    <w:p w:rsidR="00180D9F" w:rsidRPr="00180D9F" w:rsidRDefault="00180D9F" w:rsidP="00180D9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0D9F">
        <w:rPr>
          <w:rFonts w:ascii="Arial" w:hAnsi="Arial" w:cs="Arial"/>
          <w:b/>
          <w:caps/>
          <w:kern w:val="26"/>
          <w:sz w:val="24"/>
          <w:szCs w:val="24"/>
        </w:rPr>
        <w:t xml:space="preserve"> </w:t>
      </w:r>
      <w:r w:rsidRPr="00180D9F">
        <w:rPr>
          <w:rFonts w:ascii="Arial" w:eastAsia="Times New Roman" w:hAnsi="Arial" w:cs="Arial"/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2018-2021 годы»</w:t>
      </w: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ab/>
      </w: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tabs>
          <w:tab w:val="left" w:pos="3918"/>
        </w:tabs>
        <w:ind w:firstLine="709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Паспорт Программы</w:t>
      </w:r>
    </w:p>
    <w:p w:rsidR="00180D9F" w:rsidRPr="00180D9F" w:rsidRDefault="00180D9F" w:rsidP="00180D9F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tbl>
      <w:tblPr>
        <w:tblpPr w:leftFromText="45" w:rightFromText="45" w:bottomFromText="200" w:vertAnchor="text" w:tblpX="61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35"/>
      </w:tblGrid>
      <w:tr w:rsidR="00180D9F" w:rsidRPr="00180D9F" w:rsidTr="00E149F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Полное наименование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180D9F">
              <w:rPr>
                <w:rFonts w:ascii="Arial" w:eastAsia="Times New Roman" w:hAnsi="Arial" w:cs="Arial"/>
                <w:sz w:val="24"/>
                <w:szCs w:val="24"/>
              </w:rPr>
              <w:t>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2018-2021 годы»</w:t>
            </w:r>
          </w:p>
        </w:tc>
      </w:tr>
      <w:tr w:rsidR="00180D9F" w:rsidRPr="00180D9F" w:rsidTr="00E149F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Основание для разработки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- Федеральный закон от 10.12.1995 № 196 – ФЗ «О безопасности дорожного движения»;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03.10.2013 № 864 «О федеральной целевой программе «Повышение безопасности дорожного движения в 2013 – 2020 годах»;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 xml:space="preserve">- Перечень поручений Президента Российской Федерации от 14.03.2016 № Пр-637ГС; </w:t>
            </w:r>
          </w:p>
          <w:p w:rsidR="00180D9F" w:rsidRPr="00180D9F" w:rsidRDefault="00180D9F" w:rsidP="00E149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 xml:space="preserve">- Устав муниципального образования «Сельское поселение Караул» Таймырского </w:t>
            </w:r>
            <w:proofErr w:type="spellStart"/>
            <w:r w:rsidRPr="00180D9F">
              <w:rPr>
                <w:rFonts w:ascii="Arial" w:hAnsi="Arial" w:cs="Arial"/>
                <w:sz w:val="24"/>
                <w:szCs w:val="24"/>
              </w:rPr>
              <w:t>Долгано</w:t>
            </w:r>
            <w:proofErr w:type="spellEnd"/>
            <w:r w:rsidRPr="00180D9F">
              <w:rPr>
                <w:rFonts w:ascii="Arial" w:hAnsi="Arial" w:cs="Arial"/>
                <w:sz w:val="24"/>
                <w:szCs w:val="24"/>
              </w:rPr>
              <w:t xml:space="preserve"> – Ненецкого муниципального района;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80D9F" w:rsidRPr="00180D9F" w:rsidRDefault="00180D9F" w:rsidP="00E149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Постановление Администрации сельского поселения Караул от  01.10.2013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180D9F" w:rsidRPr="00180D9F" w:rsidTr="00E149F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Ответственный  исполнитель муниципальной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Караул</w:t>
            </w:r>
          </w:p>
        </w:tc>
      </w:tr>
      <w:tr w:rsidR="00180D9F" w:rsidRPr="00180D9F" w:rsidTr="00E149F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D9F" w:rsidRPr="00180D9F" w:rsidRDefault="00180D9F" w:rsidP="00E149F6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 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движения.</w:t>
            </w:r>
          </w:p>
          <w:p w:rsidR="00180D9F" w:rsidRPr="00180D9F" w:rsidRDefault="00180D9F" w:rsidP="00E149F6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 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  <w:p w:rsidR="00180D9F" w:rsidRPr="00180D9F" w:rsidRDefault="00180D9F" w:rsidP="00E149F6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 Организация в библиотеке, школе, детском саду выставок книг и плакатов о безопасности дорожного движения.</w:t>
            </w:r>
          </w:p>
          <w:p w:rsidR="00180D9F" w:rsidRPr="00180D9F" w:rsidRDefault="00180D9F" w:rsidP="00E149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 Проведение соревнований, игр, конкурсов творческих работ среди детей по безопасности дорожного движения.</w:t>
            </w:r>
          </w:p>
        </w:tc>
      </w:tr>
      <w:tr w:rsidR="00180D9F" w:rsidRPr="00180D9F" w:rsidTr="00E149F6">
        <w:trPr>
          <w:trHeight w:val="1689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Цели муниципальной 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1. Сокращение количества дорожно-транспортных происшествий (далее - ДТП) и пострадавших от ДТП на дорогах общего пользования местного значения муниципального образования «Сельское поселение Караул»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2. Повышение уровня правового воспитания участников дорожного движения и культуры их поведения на дорогах.</w:t>
            </w:r>
          </w:p>
        </w:tc>
      </w:tr>
      <w:tr w:rsidR="00180D9F" w:rsidRPr="00180D9F" w:rsidTr="00E149F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Задачи муниципальной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1. </w:t>
            </w:r>
            <w:r w:rsidRPr="00180D9F">
              <w:rPr>
                <w:rFonts w:ascii="Arial" w:hAnsi="Arial" w:cs="Arial"/>
                <w:sz w:val="24"/>
                <w:szCs w:val="24"/>
              </w:rPr>
              <w:t>Предупреждение неправомерного поведения участников дорожного движения.</w:t>
            </w:r>
          </w:p>
          <w:p w:rsidR="00180D9F" w:rsidRPr="00180D9F" w:rsidRDefault="00180D9F" w:rsidP="00E149F6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lastRenderedPageBreak/>
              <w:t>2.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  <w:p w:rsidR="00180D9F" w:rsidRPr="00180D9F" w:rsidRDefault="00180D9F" w:rsidP="00E149F6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3. Совершенствование системы профилактики дорожно-транспортного травматизма, формирование навыков безопасного поведения на дорогах.</w:t>
            </w:r>
          </w:p>
        </w:tc>
      </w:tr>
      <w:tr w:rsidR="00180D9F" w:rsidRPr="00180D9F" w:rsidTr="00E149F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2018 г.</w:t>
            </w:r>
          </w:p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2019 г.</w:t>
            </w:r>
          </w:p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– 2020 г.</w:t>
            </w:r>
          </w:p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этап – 2021 г.</w:t>
            </w:r>
          </w:p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- 2018-2021 годы </w:t>
            </w:r>
          </w:p>
        </w:tc>
      </w:tr>
      <w:tr w:rsidR="00180D9F" w:rsidRPr="00180D9F" w:rsidTr="00E149F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  <w:r w:rsidRPr="00180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– 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20,0 </w:t>
            </w:r>
            <w:proofErr w:type="spellStart"/>
            <w:r w:rsidRPr="00180D9F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80D9F">
              <w:rPr>
                <w:rFonts w:ascii="Arial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2018 год – 5,0 тыс. руб.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2019 год –5,0 тыс. руб.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2020 год – 5,0 тыс. руб.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2021 год – 5,0 тыс. руб.</w:t>
            </w:r>
          </w:p>
          <w:p w:rsidR="00180D9F" w:rsidRPr="00180D9F" w:rsidRDefault="00180D9F" w:rsidP="00E149F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Источником финансирования Программы являются средства местного бюджета муниципального образования «Сельское поселение Караул»</w:t>
            </w:r>
          </w:p>
        </w:tc>
      </w:tr>
      <w:tr w:rsidR="00180D9F" w:rsidRPr="00180D9F" w:rsidTr="00E149F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80D9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Перечень целевых показателей программы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D9F" w:rsidRPr="00180D9F" w:rsidRDefault="00180D9F" w:rsidP="00E149F6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</w:t>
            </w:r>
          </w:p>
          <w:p w:rsidR="00180D9F" w:rsidRPr="00180D9F" w:rsidRDefault="00180D9F" w:rsidP="00E149F6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Число погибших в дорожно-транспортных происшествиях</w:t>
            </w:r>
          </w:p>
          <w:p w:rsidR="00180D9F" w:rsidRPr="00180D9F" w:rsidRDefault="00180D9F" w:rsidP="00E149F6">
            <w:pPr>
              <w:tabs>
                <w:tab w:val="left" w:pos="26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0D9F">
              <w:rPr>
                <w:rFonts w:ascii="Arial" w:hAnsi="Arial" w:cs="Arial"/>
                <w:sz w:val="24"/>
                <w:szCs w:val="24"/>
              </w:rPr>
              <w:t>Доля населения, задействованного в мероприятиях по профилактике дорожно-транспортных происшествий</w:t>
            </w:r>
          </w:p>
        </w:tc>
      </w:tr>
    </w:tbl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Характеристика проблемы</w:t>
      </w:r>
    </w:p>
    <w:p w:rsidR="00180D9F" w:rsidRPr="00180D9F" w:rsidRDefault="00180D9F" w:rsidP="00180D9F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180D9F" w:rsidRPr="00180D9F" w:rsidRDefault="00180D9F" w:rsidP="00180D9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>Безопасность дорожного движения на современном этапе развития общества является одной из ключевых задач в социально-экономической и демографической сферах жизни. Аварийность на автомобильном транспорте наносит огромный материальный и моральный ущерб как обществу, так и отдельным гражданам. Дорожно-транспортный травматизм приводит к исключению из производственной сферы трудоспособное население, и, что особенно неприемлемо, гибнут и становятся инвалидами дети.</w:t>
      </w:r>
    </w:p>
    <w:p w:rsidR="00180D9F" w:rsidRPr="00180D9F" w:rsidRDefault="00180D9F" w:rsidP="00180D9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 xml:space="preserve">Согласно правовым предписаниям Федерального закона от </w:t>
      </w:r>
      <w:proofErr w:type="gramStart"/>
      <w:r w:rsidRPr="00180D9F">
        <w:rPr>
          <w:rFonts w:ascii="Arial" w:hAnsi="Arial" w:cs="Arial"/>
        </w:rPr>
        <w:t>10.12.1995  №</w:t>
      </w:r>
      <w:proofErr w:type="gramEnd"/>
      <w:r w:rsidRPr="00180D9F">
        <w:rPr>
          <w:rFonts w:ascii="Arial" w:hAnsi="Arial" w:cs="Arial"/>
        </w:rPr>
        <w:t xml:space="preserve"> 196 - 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ДТП, снижения тяжести их последствий.</w:t>
      </w:r>
    </w:p>
    <w:p w:rsidR="00180D9F" w:rsidRPr="00180D9F" w:rsidRDefault="00180D9F" w:rsidP="00180D9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>Концепцией демографической политики Российской Федерации на период до 2025 года определено снижение смертности населения, и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180D9F" w:rsidRPr="00180D9F" w:rsidRDefault="00180D9F" w:rsidP="00180D9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 xml:space="preserve">Социальная и экономическая необходимость решения данной проблемы нашла отражение в Постановлении Правительства Российской Федерации от 03.10.2013 № 864 «О федеральной целевой программе «Повышение безопасности дорожного движения в 2013 – 2020 годах». </w:t>
      </w:r>
    </w:p>
    <w:p w:rsidR="00180D9F" w:rsidRPr="00180D9F" w:rsidRDefault="00180D9F" w:rsidP="00180D9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lastRenderedPageBreak/>
        <w:t>Актуальна проблема обеспечения безопасности дорожного движения и для Красноярского края, в том числе для Таймырского Долгано-Ненецкого муниципального района, в состав которого входит сельское поселение Караул (далее – поселение).</w:t>
      </w:r>
    </w:p>
    <w:p w:rsidR="00180D9F" w:rsidRPr="00180D9F" w:rsidRDefault="00180D9F" w:rsidP="00180D9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>На основании ч. 3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21,28,30,33 части 1 данной статьи. Законами субъектов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пунктов 23 части 1 приведенной статьи).</w:t>
      </w:r>
    </w:p>
    <w:p w:rsidR="00180D9F" w:rsidRPr="00180D9F" w:rsidRDefault="00180D9F" w:rsidP="00180D9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 xml:space="preserve">Законом Красноярского края от 15.10.2018 № 9-3724 «О закреплении вопросов местного значения за сельскими поселениями Красноярского края» 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16.10.2003 № 131 - ФЗ «Об общих принципах организации местного самоуправления в Российской Федерации» относится к вопросам местного значения сельских поселений. </w:t>
      </w:r>
    </w:p>
    <w:p w:rsidR="00180D9F" w:rsidRPr="00180D9F" w:rsidRDefault="00180D9F" w:rsidP="00180D9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 xml:space="preserve">Аналогичная норма закреплена в Уставе муниципального образования «Сельское поселение Караул» Таймырского </w:t>
      </w:r>
      <w:proofErr w:type="spellStart"/>
      <w:r w:rsidRPr="00180D9F">
        <w:rPr>
          <w:rFonts w:ascii="Arial" w:hAnsi="Arial" w:cs="Arial"/>
        </w:rPr>
        <w:t>Долгано</w:t>
      </w:r>
      <w:proofErr w:type="spellEnd"/>
      <w:r w:rsidRPr="00180D9F">
        <w:rPr>
          <w:rFonts w:ascii="Arial" w:hAnsi="Arial" w:cs="Arial"/>
        </w:rPr>
        <w:t xml:space="preserve"> – Ненецкого муниципального района. </w:t>
      </w:r>
    </w:p>
    <w:p w:rsidR="00180D9F" w:rsidRPr="00180D9F" w:rsidRDefault="00180D9F" w:rsidP="00180D9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0D9F">
        <w:rPr>
          <w:rFonts w:ascii="Arial" w:hAnsi="Arial" w:cs="Arial"/>
        </w:rPr>
        <w:t>Сложная обстановка с аварийностью требует выработки и неукоснительной реализации мероприятий, направленных на снижение уровня смертности и травматизма от ДТП, обеспечения роста безопасности и благополучия граждан Красноярского края.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Проблемы безопасности дорожного движения в поселении, связанные с автомобильным транспортом, обусловлены имеющимся несоответствием дорожно</w:t>
      </w: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softHyphen/>
        <w:t xml:space="preserve">-транспортной инфраструктуры потребностям общества и требованиям государства в обеспечении безопасности дорожного движения, недостаточной эффективностью функционирования системы обеспечения безопасности дорожного движения и </w:t>
      </w:r>
      <w:proofErr w:type="gramStart"/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недостаточной  дисциплиной</w:t>
      </w:r>
      <w:proofErr w:type="gramEnd"/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участников дорожного движения.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Основными видами ДТП в поселении являются автомобильные наезды на препятствия и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Определяющее влияние на уровень аварийности в поселении оказывают водители транспортных средств, принадлежащих физическим лицам.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Негативные тенденции уровня аварийности в настоящее время обусловлены следующими причинами: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постоянно возрастающая мобильность населения;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увеличение перевозок личным транспортом;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lastRenderedPageBreak/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Анализ особенностей современного дорожно-транспортного травматизма свидетельствует о росте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 поселения, так и вне территорий населенных пунктов. 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Наличие проблемы обеспечения безопасности дорожного движения требует выработки и реализации не только долгосрочной государственной стратегии, но и формирования эффективных механизмов взаимодействия органов местного самоуправления с другими заинтересованными ведомствами при возможно более полном учете интересов граждан.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социально-экономическая острота проблемы;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межотраслевой и межведомственный характер проблемы;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80D9F" w:rsidRPr="00180D9F" w:rsidRDefault="00180D9F" w:rsidP="00180D9F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 на период 2018-2021 годы» - обеспечение на территории поселения </w:t>
      </w:r>
      <w:r w:rsidRPr="00180D9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безопасности дорожного </w:t>
      </w:r>
      <w:proofErr w:type="gramStart"/>
      <w:r w:rsidRPr="00180D9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движения,  </w:t>
      </w:r>
      <w:r w:rsidRPr="00180D9F">
        <w:rPr>
          <w:rFonts w:ascii="Arial" w:hAnsi="Arial" w:cs="Arial"/>
          <w:sz w:val="24"/>
          <w:szCs w:val="24"/>
        </w:rPr>
        <w:t>сокращение</w:t>
      </w:r>
      <w:proofErr w:type="gramEnd"/>
      <w:r w:rsidRPr="00180D9F">
        <w:rPr>
          <w:rFonts w:ascii="Arial" w:hAnsi="Arial" w:cs="Arial"/>
          <w:sz w:val="24"/>
          <w:szCs w:val="24"/>
        </w:rPr>
        <w:t xml:space="preserve"> количества дорожно-транспортных происшествий с пострадавшими.</w:t>
      </w: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Основные цели и задачи программы</w:t>
      </w:r>
    </w:p>
    <w:p w:rsidR="00180D9F" w:rsidRPr="00180D9F" w:rsidRDefault="00180D9F" w:rsidP="00180D9F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пострадавшими, что позволит снизить показатели аварийности и, следовательно, уменьшить социальную остроту проблемы.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Условиями достижения целей Программы является решение следующих задач: 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предупреждение неправомерного поведения участников дорожного движения;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совершенствование системы профилактики дорожно-транспортного травматизма, формирование навыков безопасного поведения на дорогах.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   В рамках Программы предусматривается реализация таких мероприятий, как: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проведение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совершенствование работы по профилактике и сокращению детского дорожно</w:t>
      </w:r>
      <w:r w:rsidRPr="00180D9F">
        <w:rPr>
          <w:rFonts w:ascii="Arial" w:hAnsi="Arial" w:cs="Arial"/>
          <w:sz w:val="24"/>
          <w:szCs w:val="24"/>
        </w:rPr>
        <w:softHyphen/>
        <w:t xml:space="preserve">-транспортного травматизма; 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- формирование у населения, особенно у детей, навыков безопасного поведения на дорогах.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0D9F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Прогнозируемые значения целевых показателей (индикаторов) Программы за период ее реализации с разбивкой по годам приведены в Приложении № 1 к настоящей Программе.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80D9F" w:rsidRPr="00180D9F" w:rsidRDefault="00180D9F" w:rsidP="00180D9F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180D9F" w:rsidRPr="00180D9F" w:rsidRDefault="00180D9F" w:rsidP="00180D9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Основными мероприятиями Программы являются мероприятия, направленные на повышение правового сознания и предупреждение опасного поведения участников дорожного движения: лекции, беседы, тематические конкурсы, наглядная агитация, которые позволят формировать комплексную систему профилактики дорожно</w:t>
      </w:r>
      <w:r w:rsidRPr="00180D9F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 участников дорожного движения.</w:t>
      </w: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Ресурсное обеспечение программы и сроки действия программы</w:t>
      </w:r>
    </w:p>
    <w:p w:rsidR="00180D9F" w:rsidRPr="00180D9F" w:rsidRDefault="00180D9F" w:rsidP="00180D9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При планировании ресурсного обеспечения Программы учитывались как высокая экономическая и социально</w:t>
      </w:r>
      <w:r w:rsidRPr="00180D9F">
        <w:rPr>
          <w:rFonts w:ascii="Arial" w:hAnsi="Arial" w:cs="Arial"/>
          <w:sz w:val="24"/>
          <w:szCs w:val="24"/>
        </w:rPr>
        <w:softHyphen/>
        <w:t xml:space="preserve">-демографическая значимость проблемы обеспечения безопасности дорожного движения, так и </w:t>
      </w:r>
      <w:proofErr w:type="gramStart"/>
      <w:r w:rsidRPr="00180D9F">
        <w:rPr>
          <w:rFonts w:ascii="Arial" w:hAnsi="Arial" w:cs="Arial"/>
          <w:sz w:val="24"/>
          <w:szCs w:val="24"/>
        </w:rPr>
        <w:t>реальная ситуация</w:t>
      </w:r>
      <w:proofErr w:type="gramEnd"/>
      <w:r w:rsidRPr="00180D9F">
        <w:rPr>
          <w:rFonts w:ascii="Arial" w:hAnsi="Arial" w:cs="Arial"/>
          <w:sz w:val="24"/>
          <w:szCs w:val="24"/>
        </w:rPr>
        <w:t xml:space="preserve"> и возможности ее решения в сельском поселении: состояние аварийности, возможности местного бюджета.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Финансирование мероприятий Программы будет осуществляться за счет средств местного бюджета. Общий объем финансирования Программы в 2018 - 2021 годах составляет 20,0 тыс. рублей: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2018 год - 5,0 тыс. рублей;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2019 год – 5,0 тыс. рублей;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2020 год – 5,0 тыс. рублей;</w:t>
      </w:r>
    </w:p>
    <w:p w:rsidR="00180D9F" w:rsidRPr="00180D9F" w:rsidRDefault="00180D9F" w:rsidP="00180D9F">
      <w:pPr>
        <w:pStyle w:val="a3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         2021 год – 5,0 тыс. рублей.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180D9F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Перечень мероприятий Программы и ее ресурсное обеспечение отражены в Приложении № 2 к настоящей Программе.</w:t>
      </w:r>
    </w:p>
    <w:p w:rsidR="00180D9F" w:rsidRPr="00180D9F" w:rsidRDefault="00180D9F" w:rsidP="00180D9F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180D9F" w:rsidRPr="00180D9F" w:rsidRDefault="00180D9F" w:rsidP="00180D9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Механизм реализации Программы базируется на </w:t>
      </w:r>
      <w:proofErr w:type="gramStart"/>
      <w:r w:rsidRPr="00180D9F">
        <w:rPr>
          <w:rFonts w:ascii="Arial" w:hAnsi="Arial" w:cs="Arial"/>
          <w:sz w:val="24"/>
          <w:szCs w:val="24"/>
        </w:rPr>
        <w:t>принципах  разграничения</w:t>
      </w:r>
      <w:proofErr w:type="gramEnd"/>
      <w:r w:rsidRPr="00180D9F">
        <w:rPr>
          <w:rFonts w:ascii="Arial" w:hAnsi="Arial" w:cs="Arial"/>
          <w:sz w:val="24"/>
          <w:szCs w:val="24"/>
        </w:rPr>
        <w:t xml:space="preserve">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</w:t>
      </w:r>
      <w:proofErr w:type="gramStart"/>
      <w:r w:rsidRPr="00180D9F">
        <w:rPr>
          <w:rFonts w:ascii="Arial" w:hAnsi="Arial" w:cs="Arial"/>
          <w:sz w:val="24"/>
          <w:szCs w:val="24"/>
        </w:rPr>
        <w:t>Администрация  сельского</w:t>
      </w:r>
      <w:proofErr w:type="gramEnd"/>
      <w:r w:rsidRPr="00180D9F">
        <w:rPr>
          <w:rFonts w:ascii="Arial" w:hAnsi="Arial" w:cs="Arial"/>
          <w:sz w:val="24"/>
          <w:szCs w:val="24"/>
        </w:rPr>
        <w:t xml:space="preserve"> поселения Караул. Контроль за выполнением Программы осуществляет Заместитель Главы сельского поселения Караул по вопросам развития инфраструктуры. 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сельского поселения Караул.</w:t>
      </w: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180D9F">
        <w:rPr>
          <w:rFonts w:ascii="Arial" w:hAnsi="Arial" w:cs="Arial"/>
          <w:b/>
          <w:sz w:val="24"/>
          <w:szCs w:val="24"/>
        </w:rPr>
        <w:t>Оценка социально-экономической эффективности программы</w:t>
      </w:r>
    </w:p>
    <w:p w:rsidR="00180D9F" w:rsidRPr="00180D9F" w:rsidRDefault="00180D9F" w:rsidP="00180D9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Предложенные Программой мероприятия направлены на решение острой социальной проблемы охраны жизни и здоровья участников дорожного движения и овладением ими навыками безопасного поведения на дорогах.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lastRenderedPageBreak/>
        <w:t>Программные мероприятия нацелены на формирование общественного самосознания в данной сфере общественных правоотношений, повышения дисциплины участников дорожного движения.</w:t>
      </w: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Сельского поселения Караул, обеспечить безопасные условия движения на дорогах общего пользования местного значения муниципального образования «Сельское поселение Караул».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Достигнутые в ходе выполнения программных мероприятий результаты будут публиковаться на официальном сайте муниципального образования «Сельское поселение Караул» в сети Интернет:</w:t>
      </w:r>
      <w:proofErr w:type="spellStart"/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taimur</w:t>
      </w:r>
      <w:proofErr w:type="spellEnd"/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karaul</w:t>
      </w:r>
      <w:proofErr w:type="spellEnd"/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180D9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180D9F">
        <w:rPr>
          <w:rFonts w:ascii="Arial" w:hAnsi="Arial" w:cs="Arial"/>
          <w:color w:val="000000"/>
          <w:sz w:val="24"/>
          <w:szCs w:val="24"/>
        </w:rPr>
        <w:t> </w:t>
      </w: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180D9F" w:rsidRPr="00180D9F" w:rsidSect="00B6120E">
          <w:headerReference w:type="default" r:id="rId9"/>
          <w:pgSz w:w="11906" w:h="16838"/>
          <w:pgMar w:top="1134" w:right="850" w:bottom="993" w:left="1560" w:header="708" w:footer="708" w:gutter="0"/>
          <w:pgNumType w:start="1"/>
          <w:cols w:space="708"/>
          <w:docGrid w:linePitch="360"/>
        </w:sectPr>
      </w:pP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lastRenderedPageBreak/>
        <w:t>Приложение № 1 к Паспорту</w:t>
      </w: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180D9F">
        <w:rPr>
          <w:rFonts w:ascii="Arial" w:hAnsi="Arial" w:cs="Arial"/>
          <w:sz w:val="24"/>
          <w:szCs w:val="24"/>
        </w:rPr>
        <w:t>программы  сельского</w:t>
      </w:r>
      <w:proofErr w:type="gramEnd"/>
      <w:r w:rsidRPr="00180D9F">
        <w:rPr>
          <w:rFonts w:ascii="Arial" w:hAnsi="Arial" w:cs="Arial"/>
          <w:sz w:val="24"/>
          <w:szCs w:val="24"/>
        </w:rPr>
        <w:t xml:space="preserve"> поселения Караул                         </w:t>
      </w:r>
    </w:p>
    <w:p w:rsidR="00180D9F" w:rsidRPr="00180D9F" w:rsidRDefault="00180D9F" w:rsidP="00180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    с расшифровкой плановых значений по годам ее реализации </w:t>
      </w: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3444"/>
        <w:gridCol w:w="1276"/>
        <w:gridCol w:w="1134"/>
        <w:gridCol w:w="1489"/>
        <w:gridCol w:w="1771"/>
        <w:gridCol w:w="1984"/>
        <w:gridCol w:w="1698"/>
        <w:gridCol w:w="1421"/>
      </w:tblGrid>
      <w:tr w:rsidR="00180D9F" w:rsidRPr="00180D9F" w:rsidTr="00E149F6">
        <w:trPr>
          <w:cantSplit/>
          <w:trHeight w:val="35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 xml:space="preserve">№  </w:t>
            </w:r>
            <w:r w:rsidRPr="00180D9F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2019 год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2020 год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2021 год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Цель 1</w:t>
            </w:r>
            <w:r w:rsidRPr="00180D9F">
              <w:rPr>
                <w:rFonts w:ascii="Arial" w:hAnsi="Arial" w:cs="Arial"/>
              </w:rPr>
              <w:t xml:space="preserve">  «Сокращение количества дорожно-транспортных происшествий с пострадавшими на дорогах общего пользования местного значения муниципального образования «Сельское поселение Караул»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Задача 1</w:t>
            </w:r>
            <w:r w:rsidRPr="00180D9F">
              <w:rPr>
                <w:rFonts w:ascii="Arial" w:hAnsi="Arial" w:cs="Arial"/>
              </w:rPr>
              <w:t xml:space="preserve">  «Предупреждение неправомерного поведения  участников дорожного движения»</w:t>
            </w:r>
          </w:p>
        </w:tc>
      </w:tr>
      <w:tr w:rsidR="00180D9F" w:rsidRPr="00180D9F" w:rsidTr="00E149F6">
        <w:trPr>
          <w:cantSplit/>
          <w:trHeight w:val="36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 xml:space="preserve">Целевые    показатели 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  <w:u w:val="single"/>
              </w:rPr>
              <w:t>Целевой показатель 1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Количество ДТП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Справка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Cell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80D9F">
              <w:rPr>
                <w:rFonts w:ascii="Arial" w:hAnsi="Arial" w:cs="Arial"/>
                <w:b/>
                <w:sz w:val="22"/>
                <w:szCs w:val="22"/>
                <w:u w:val="single"/>
              </w:rPr>
              <w:t>Целевой показатель 2</w:t>
            </w:r>
          </w:p>
          <w:p w:rsidR="00180D9F" w:rsidRPr="00180D9F" w:rsidRDefault="00180D9F" w:rsidP="00E1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80D9F">
              <w:rPr>
                <w:rFonts w:ascii="Arial" w:hAnsi="Arial" w:cs="Arial"/>
                <w:shd w:val="clear" w:color="auto" w:fill="FFFFFF"/>
              </w:rPr>
              <w:t>Число  погибших в ДТП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Справка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Цель 2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Цель 2</w:t>
            </w:r>
            <w:r w:rsidRPr="00180D9F">
              <w:rPr>
                <w:rFonts w:ascii="Arial" w:hAnsi="Arial" w:cs="Arial"/>
              </w:rPr>
              <w:t xml:space="preserve">  «Повышение уровня правового воспитания участников дорожного движения и культуры их поведения на дорогах»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Задача 2</w:t>
            </w:r>
            <w:r w:rsidRPr="00180D9F">
              <w:rPr>
                <w:rFonts w:ascii="Arial" w:hAnsi="Arial" w:cs="Arial"/>
              </w:rPr>
              <w:t xml:space="preserve">  «Формирование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Задача 3</w:t>
            </w:r>
            <w:r w:rsidRPr="00180D9F">
              <w:rPr>
                <w:rFonts w:ascii="Arial" w:hAnsi="Arial" w:cs="Arial"/>
              </w:rPr>
              <w:t xml:space="preserve"> 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</w:rPr>
              <w:t>Целевые    показатели</w:t>
            </w:r>
          </w:p>
        </w:tc>
      </w:tr>
      <w:tr w:rsidR="00180D9F" w:rsidRPr="00180D9F" w:rsidTr="00E149F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rPr>
                <w:rFonts w:ascii="Arial" w:hAnsi="Arial" w:cs="Arial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D9F">
              <w:rPr>
                <w:rFonts w:ascii="Arial" w:hAnsi="Arial" w:cs="Arial"/>
                <w:b/>
                <w:u w:val="single"/>
              </w:rPr>
              <w:t>Целевой показатель 1</w:t>
            </w:r>
          </w:p>
          <w:p w:rsidR="00180D9F" w:rsidRPr="00180D9F" w:rsidRDefault="00180D9F" w:rsidP="00E1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 xml:space="preserve">Доля </w:t>
            </w:r>
            <w:proofErr w:type="gramStart"/>
            <w:r w:rsidRPr="00180D9F">
              <w:rPr>
                <w:rFonts w:ascii="Arial" w:hAnsi="Arial" w:cs="Arial"/>
              </w:rPr>
              <w:t>населения,  задействованного</w:t>
            </w:r>
            <w:proofErr w:type="gramEnd"/>
            <w:r w:rsidRPr="00180D9F">
              <w:rPr>
                <w:rFonts w:ascii="Arial" w:hAnsi="Arial" w:cs="Arial"/>
              </w:rPr>
              <w:t xml:space="preserve"> в мероприятиях по профилактике ДТП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%.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-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Справка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100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100</w:t>
            </w:r>
          </w:p>
        </w:tc>
      </w:tr>
    </w:tbl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Приложение № 2</w:t>
      </w: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к муниципальной программе</w:t>
      </w: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муниципальной программы</w:t>
      </w:r>
      <w:r w:rsidRPr="00180D9F">
        <w:rPr>
          <w:rFonts w:ascii="Arial" w:hAnsi="Arial" w:cs="Arial"/>
          <w:sz w:val="24"/>
          <w:szCs w:val="24"/>
        </w:rPr>
        <w:t xml:space="preserve"> сельского поселения Караул</w:t>
      </w:r>
    </w:p>
    <w:p w:rsidR="00180D9F" w:rsidRPr="00180D9F" w:rsidRDefault="00180D9F" w:rsidP="00180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11" w:type="pct"/>
        <w:jc w:val="center"/>
        <w:tblLook w:val="04A0" w:firstRow="1" w:lastRow="0" w:firstColumn="1" w:lastColumn="0" w:noHBand="0" w:noVBand="1"/>
      </w:tblPr>
      <w:tblGrid>
        <w:gridCol w:w="1894"/>
        <w:gridCol w:w="2390"/>
        <w:gridCol w:w="1834"/>
        <w:gridCol w:w="783"/>
        <w:gridCol w:w="706"/>
        <w:gridCol w:w="1562"/>
        <w:gridCol w:w="584"/>
        <w:gridCol w:w="1128"/>
        <w:gridCol w:w="996"/>
        <w:gridCol w:w="1077"/>
        <w:gridCol w:w="1147"/>
        <w:gridCol w:w="1221"/>
      </w:tblGrid>
      <w:tr w:rsidR="00180D9F" w:rsidRPr="00180D9F" w:rsidTr="00E149F6">
        <w:trPr>
          <w:trHeight w:val="67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Расходы (тыс. руб.), годы</w:t>
            </w:r>
          </w:p>
        </w:tc>
      </w:tr>
      <w:tr w:rsidR="00180D9F" w:rsidRPr="00180D9F" w:rsidTr="00E149F6">
        <w:trPr>
          <w:trHeight w:val="1192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80D9F"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  <w:r w:rsidRPr="00180D9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80D9F">
              <w:rPr>
                <w:rFonts w:ascii="Arial" w:eastAsia="Times New Roman" w:hAnsi="Arial" w:cs="Arial"/>
                <w:lang w:eastAsia="ru-RU"/>
              </w:rPr>
              <w:t>Пр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Итого на период</w:t>
            </w:r>
          </w:p>
        </w:tc>
      </w:tr>
      <w:tr w:rsidR="00180D9F" w:rsidRPr="00180D9F" w:rsidTr="00E149F6">
        <w:trPr>
          <w:trHeight w:val="360"/>
          <w:jc w:val="center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</w:rPr>
              <w:t>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2018-2021 годы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80D9F" w:rsidRPr="00180D9F" w:rsidTr="00E149F6">
        <w:trPr>
          <w:trHeight w:val="313"/>
          <w:jc w:val="center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185"/>
          <w:jc w:val="center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 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 xml:space="preserve">Тиражирование и распространение информационных и методических материалов для взрослой и детской аудиторий, </w:t>
            </w: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информирующих о безопасности дорожного движения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601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10000004010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 xml:space="preserve">Администрация сельского </w:t>
            </w: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поселения Караул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601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10000004010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 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 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 программы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 xml:space="preserve">Проведение соревнований, игр, конкурсов </w:t>
            </w: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творческих работ среди детей по безопасности дорожного движения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всего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F" w:rsidRPr="00180D9F" w:rsidTr="00E149F6">
        <w:trPr>
          <w:trHeight w:val="137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Администрация сельского поселения Караул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180D9F" w:rsidRPr="00180D9F" w:rsidRDefault="00180D9F" w:rsidP="00180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180D9F" w:rsidRPr="00180D9F" w:rsidSect="00694992">
          <w:pgSz w:w="16838" w:h="11906" w:orient="landscape"/>
          <w:pgMar w:top="851" w:right="992" w:bottom="1559" w:left="1134" w:header="709" w:footer="709" w:gutter="0"/>
          <w:pgNumType w:start="1"/>
          <w:cols w:space="708"/>
          <w:docGrid w:linePitch="360"/>
        </w:sectPr>
      </w:pP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>к муниципальной программе</w:t>
      </w:r>
    </w:p>
    <w:p w:rsidR="00180D9F" w:rsidRPr="00180D9F" w:rsidRDefault="00180D9F" w:rsidP="00180D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0D9F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</w:t>
      </w:r>
      <w:r w:rsidRPr="00180D9F">
        <w:rPr>
          <w:rFonts w:ascii="Arial" w:hAnsi="Arial" w:cs="Arial"/>
          <w:sz w:val="24"/>
          <w:szCs w:val="24"/>
          <w:lang w:eastAsia="ru-RU"/>
        </w:rPr>
        <w:t>федерального бюджета, краевого бюджета, бюджета сельского поселения Караул.</w:t>
      </w:r>
    </w:p>
    <w:tbl>
      <w:tblPr>
        <w:tblW w:w="15214" w:type="dxa"/>
        <w:jc w:val="center"/>
        <w:tblLook w:val="04A0" w:firstRow="1" w:lastRow="0" w:firstColumn="1" w:lastColumn="0" w:noHBand="0" w:noVBand="1"/>
      </w:tblPr>
      <w:tblGrid>
        <w:gridCol w:w="1869"/>
        <w:gridCol w:w="2972"/>
        <w:gridCol w:w="3817"/>
        <w:gridCol w:w="1398"/>
        <w:gridCol w:w="1184"/>
        <w:gridCol w:w="1184"/>
        <w:gridCol w:w="1392"/>
        <w:gridCol w:w="1398"/>
      </w:tblGrid>
      <w:tr w:rsidR="00180D9F" w:rsidRPr="00180D9F" w:rsidTr="00E149F6">
        <w:trPr>
          <w:trHeight w:val="433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Оценка расходов (тыс. руб.), годы</w:t>
            </w:r>
          </w:p>
        </w:tc>
      </w:tr>
      <w:tr w:rsidR="00180D9F" w:rsidRPr="00180D9F" w:rsidTr="00E149F6">
        <w:trPr>
          <w:trHeight w:val="782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Итого на период</w:t>
            </w:r>
          </w:p>
        </w:tc>
      </w:tr>
      <w:tr w:rsidR="00180D9F" w:rsidRPr="00180D9F" w:rsidTr="00E149F6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</w:rPr>
              <w:t>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2018-2021 годы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5,0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 xml:space="preserve">Организация и проведение в </w:t>
            </w: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lastRenderedPageBreak/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93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kern w:val="0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районный 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бюджет сельского поселения Караул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180D9F">
              <w:rPr>
                <w:rFonts w:ascii="Arial" w:hAnsi="Arial" w:cs="Arial"/>
              </w:rPr>
              <w:t>0,0</w:t>
            </w:r>
          </w:p>
          <w:p w:rsidR="00180D9F" w:rsidRPr="00180D9F" w:rsidRDefault="00180D9F" w:rsidP="00E149F6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pStyle w:val="ConsPlusCell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D9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80D9F" w:rsidRPr="00180D9F" w:rsidTr="00E149F6">
        <w:trPr>
          <w:trHeight w:val="245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9F" w:rsidRPr="00180D9F" w:rsidRDefault="00180D9F" w:rsidP="00E149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0D9F">
              <w:rPr>
                <w:rFonts w:ascii="Arial" w:eastAsia="Times New Roman" w:hAnsi="Arial" w:cs="Arial"/>
                <w:lang w:eastAsia="ru-RU"/>
              </w:rPr>
              <w:t>внебюджетные  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D9F" w:rsidRPr="00180D9F" w:rsidRDefault="00180D9F" w:rsidP="00E14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  <w:sectPr w:rsidR="00180D9F" w:rsidRPr="00180D9F" w:rsidSect="00182679">
          <w:headerReference w:type="default" r:id="rId10"/>
          <w:pgSz w:w="16838" w:h="11906" w:orient="landscape"/>
          <w:pgMar w:top="851" w:right="992" w:bottom="1559" w:left="1134" w:header="709" w:footer="709" w:gutter="0"/>
          <w:pgNumType w:start="1"/>
          <w:cols w:space="708"/>
          <w:docGrid w:linePitch="360"/>
        </w:sect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D9F" w:rsidRPr="00180D9F" w:rsidRDefault="00180D9F" w:rsidP="00180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25" w:rsidRPr="00180D9F" w:rsidRDefault="003C7C2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685" w:rsidRPr="00180D9F" w:rsidRDefault="00B8668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685" w:rsidRPr="00180D9F" w:rsidRDefault="00B86685" w:rsidP="00B86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C44" w:rsidRPr="00180D9F" w:rsidRDefault="009B7C44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180D9F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180D9F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180D9F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180D9F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180D9F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180D9F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180D9F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180D9F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30B3" w:rsidRPr="00180D9F" w:rsidRDefault="001030B3" w:rsidP="00B866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180D9F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2E39" w:rsidRPr="00180D9F" w:rsidRDefault="00E62E39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62E39" w:rsidRPr="00180D9F" w:rsidSect="00B6120E">
      <w:pgSz w:w="11906" w:h="16838"/>
      <w:pgMar w:top="1134" w:right="850" w:bottom="993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8D" w:rsidRDefault="00B97A8D" w:rsidP="0020303B">
      <w:pPr>
        <w:spacing w:after="0" w:line="240" w:lineRule="auto"/>
      </w:pPr>
      <w:r>
        <w:separator/>
      </w:r>
    </w:p>
  </w:endnote>
  <w:endnote w:type="continuationSeparator" w:id="0">
    <w:p w:rsidR="00B97A8D" w:rsidRDefault="00B97A8D" w:rsidP="0020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8D" w:rsidRDefault="00B97A8D" w:rsidP="0020303B">
      <w:pPr>
        <w:spacing w:after="0" w:line="240" w:lineRule="auto"/>
      </w:pPr>
      <w:r>
        <w:separator/>
      </w:r>
    </w:p>
  </w:footnote>
  <w:footnote w:type="continuationSeparator" w:id="0">
    <w:p w:rsidR="00B97A8D" w:rsidRDefault="00B97A8D" w:rsidP="0020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E1" w:rsidRDefault="006C7FE1">
    <w:pPr>
      <w:pStyle w:val="a9"/>
      <w:jc w:val="right"/>
    </w:pPr>
  </w:p>
  <w:p w:rsidR="006C7FE1" w:rsidRDefault="006C7F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F" w:rsidRDefault="00180D9F">
    <w:pPr>
      <w:pStyle w:val="a9"/>
      <w:jc w:val="right"/>
    </w:pPr>
  </w:p>
  <w:p w:rsidR="00180D9F" w:rsidRDefault="00180D9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9F" w:rsidRDefault="00180D9F">
    <w:pPr>
      <w:pStyle w:val="a9"/>
      <w:jc w:val="right"/>
    </w:pPr>
  </w:p>
  <w:p w:rsidR="00180D9F" w:rsidRDefault="00180D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14A7"/>
    <w:multiLevelType w:val="hybridMultilevel"/>
    <w:tmpl w:val="520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B1A"/>
    <w:multiLevelType w:val="hybridMultilevel"/>
    <w:tmpl w:val="FF7C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2D0F452D"/>
    <w:multiLevelType w:val="hybridMultilevel"/>
    <w:tmpl w:val="F338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4A9C15D3"/>
    <w:multiLevelType w:val="hybridMultilevel"/>
    <w:tmpl w:val="045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9725B"/>
    <w:multiLevelType w:val="hybridMultilevel"/>
    <w:tmpl w:val="AC80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2"/>
    <w:rsid w:val="000276DA"/>
    <w:rsid w:val="000B6D01"/>
    <w:rsid w:val="000B797E"/>
    <w:rsid w:val="000C1AD1"/>
    <w:rsid w:val="000F184E"/>
    <w:rsid w:val="001030B3"/>
    <w:rsid w:val="00110D9A"/>
    <w:rsid w:val="0016315C"/>
    <w:rsid w:val="00180D9F"/>
    <w:rsid w:val="00182679"/>
    <w:rsid w:val="001A318F"/>
    <w:rsid w:val="001E4D30"/>
    <w:rsid w:val="001F3D98"/>
    <w:rsid w:val="0020303B"/>
    <w:rsid w:val="002401B9"/>
    <w:rsid w:val="0025450E"/>
    <w:rsid w:val="0027426A"/>
    <w:rsid w:val="002A2140"/>
    <w:rsid w:val="002B1FA7"/>
    <w:rsid w:val="002C1735"/>
    <w:rsid w:val="003209D6"/>
    <w:rsid w:val="00385C92"/>
    <w:rsid w:val="003C7C25"/>
    <w:rsid w:val="003E0DFE"/>
    <w:rsid w:val="003E5E25"/>
    <w:rsid w:val="00417E8A"/>
    <w:rsid w:val="00432DC8"/>
    <w:rsid w:val="004475BE"/>
    <w:rsid w:val="00493231"/>
    <w:rsid w:val="004A5257"/>
    <w:rsid w:val="004E1EBF"/>
    <w:rsid w:val="004E344F"/>
    <w:rsid w:val="004E6E13"/>
    <w:rsid w:val="00567535"/>
    <w:rsid w:val="005910CA"/>
    <w:rsid w:val="005C500A"/>
    <w:rsid w:val="005D167E"/>
    <w:rsid w:val="005F2C28"/>
    <w:rsid w:val="00613ECA"/>
    <w:rsid w:val="006215EE"/>
    <w:rsid w:val="00625C33"/>
    <w:rsid w:val="00676B5A"/>
    <w:rsid w:val="006821C0"/>
    <w:rsid w:val="00694992"/>
    <w:rsid w:val="0069649E"/>
    <w:rsid w:val="006A46FE"/>
    <w:rsid w:val="006B4C3B"/>
    <w:rsid w:val="006C7FE1"/>
    <w:rsid w:val="00713F7E"/>
    <w:rsid w:val="007419D4"/>
    <w:rsid w:val="00760135"/>
    <w:rsid w:val="007A14C3"/>
    <w:rsid w:val="007D6E98"/>
    <w:rsid w:val="007E5B0B"/>
    <w:rsid w:val="007F1415"/>
    <w:rsid w:val="008008A5"/>
    <w:rsid w:val="0083617F"/>
    <w:rsid w:val="00857FEB"/>
    <w:rsid w:val="00863A22"/>
    <w:rsid w:val="00872A48"/>
    <w:rsid w:val="008858CB"/>
    <w:rsid w:val="00894219"/>
    <w:rsid w:val="008A4AEC"/>
    <w:rsid w:val="008E4175"/>
    <w:rsid w:val="008E61A6"/>
    <w:rsid w:val="008F0BD7"/>
    <w:rsid w:val="009943D8"/>
    <w:rsid w:val="009B7C44"/>
    <w:rsid w:val="009C4179"/>
    <w:rsid w:val="009D3C9B"/>
    <w:rsid w:val="009F7ABD"/>
    <w:rsid w:val="00A014D1"/>
    <w:rsid w:val="00A01719"/>
    <w:rsid w:val="00A21889"/>
    <w:rsid w:val="00A3069C"/>
    <w:rsid w:val="00A418CF"/>
    <w:rsid w:val="00AA69E2"/>
    <w:rsid w:val="00AA7499"/>
    <w:rsid w:val="00AB5A6C"/>
    <w:rsid w:val="00AC7DC0"/>
    <w:rsid w:val="00AD4093"/>
    <w:rsid w:val="00AE28C3"/>
    <w:rsid w:val="00B6120E"/>
    <w:rsid w:val="00B86685"/>
    <w:rsid w:val="00B97A8D"/>
    <w:rsid w:val="00BA531B"/>
    <w:rsid w:val="00BA7737"/>
    <w:rsid w:val="00C23DC5"/>
    <w:rsid w:val="00C46F96"/>
    <w:rsid w:val="00C476AC"/>
    <w:rsid w:val="00C4798B"/>
    <w:rsid w:val="00C56573"/>
    <w:rsid w:val="00C73BD0"/>
    <w:rsid w:val="00CB1B24"/>
    <w:rsid w:val="00CD5B87"/>
    <w:rsid w:val="00D149E6"/>
    <w:rsid w:val="00D371DA"/>
    <w:rsid w:val="00D4455D"/>
    <w:rsid w:val="00D60F8D"/>
    <w:rsid w:val="00D90DF0"/>
    <w:rsid w:val="00D9534D"/>
    <w:rsid w:val="00DB723B"/>
    <w:rsid w:val="00DE28E4"/>
    <w:rsid w:val="00DE5761"/>
    <w:rsid w:val="00E120EF"/>
    <w:rsid w:val="00E13D71"/>
    <w:rsid w:val="00E21EA5"/>
    <w:rsid w:val="00E240E1"/>
    <w:rsid w:val="00E26921"/>
    <w:rsid w:val="00E34B2E"/>
    <w:rsid w:val="00E53DBF"/>
    <w:rsid w:val="00E62E39"/>
    <w:rsid w:val="00E840D6"/>
    <w:rsid w:val="00E95741"/>
    <w:rsid w:val="00EA3C05"/>
    <w:rsid w:val="00EB5F44"/>
    <w:rsid w:val="00ED3C4E"/>
    <w:rsid w:val="00EF1853"/>
    <w:rsid w:val="00F15ADE"/>
    <w:rsid w:val="00F228E5"/>
    <w:rsid w:val="00F5735D"/>
    <w:rsid w:val="00F73531"/>
    <w:rsid w:val="00FA0200"/>
    <w:rsid w:val="00FA5FFC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0766"/>
  <w15:docId w15:val="{7775639A-F30E-44BB-B26A-E84F45F1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0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5C50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2401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table" w:styleId="ad">
    <w:name w:val="Table Grid"/>
    <w:basedOn w:val="a1"/>
    <w:uiPriority w:val="59"/>
    <w:rsid w:val="00B61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120E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3C7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3745-EFCB-4932-8739-CAED62EB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2019-01-14T08:10:00Z</cp:lastPrinted>
  <dcterms:created xsi:type="dcterms:W3CDTF">2019-01-23T06:52:00Z</dcterms:created>
  <dcterms:modified xsi:type="dcterms:W3CDTF">2019-01-23T06:54:00Z</dcterms:modified>
</cp:coreProperties>
</file>