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83" w:rsidRPr="00731935" w:rsidRDefault="00CB0E83" w:rsidP="0073193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B0E83" w:rsidRPr="00731935" w:rsidRDefault="00CB0E83" w:rsidP="00731935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B0E83" w:rsidRPr="00731935" w:rsidRDefault="00CB0E83" w:rsidP="00731935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«СЕЛЬСКОЕ ПОСЕЛЕНИЕ КАРАУЛ»</w:t>
      </w:r>
    </w:p>
    <w:p w:rsidR="00CB0E83" w:rsidRPr="00731935" w:rsidRDefault="00CB0E83" w:rsidP="00731935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</w:t>
      </w:r>
    </w:p>
    <w:p w:rsidR="00CB0E83" w:rsidRPr="00731935" w:rsidRDefault="00CB0E83" w:rsidP="007319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B0E83" w:rsidRPr="00731935" w:rsidRDefault="00CB0E83" w:rsidP="00731935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АДМИНИСТРАЦИЯ</w:t>
      </w:r>
    </w:p>
    <w:p w:rsidR="00F06B3D" w:rsidRPr="00731935" w:rsidRDefault="00F06B3D" w:rsidP="00731935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B3D" w:rsidRPr="00731935" w:rsidRDefault="00491F44" w:rsidP="007319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ПОСТАНОВЛЕНИЕ</w:t>
      </w:r>
    </w:p>
    <w:p w:rsidR="00491F44" w:rsidRPr="00731935" w:rsidRDefault="00491F44" w:rsidP="007319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06B3D" w:rsidRPr="00731935" w:rsidRDefault="00491F44" w:rsidP="0073193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от</w:t>
      </w:r>
      <w:r w:rsidR="00164A49" w:rsidRPr="00731935">
        <w:rPr>
          <w:rFonts w:ascii="Arial" w:hAnsi="Arial" w:cs="Arial"/>
          <w:sz w:val="24"/>
          <w:szCs w:val="24"/>
        </w:rPr>
        <w:t xml:space="preserve"> 11.11.2019г.</w:t>
      </w:r>
      <w:r w:rsidR="00F06B3D" w:rsidRPr="00731935">
        <w:rPr>
          <w:rFonts w:ascii="Arial" w:hAnsi="Arial" w:cs="Arial"/>
          <w:sz w:val="24"/>
          <w:szCs w:val="24"/>
        </w:rPr>
        <w:t xml:space="preserve"> №</w:t>
      </w:r>
      <w:r w:rsidR="00164A49" w:rsidRPr="00731935">
        <w:rPr>
          <w:rFonts w:ascii="Arial" w:hAnsi="Arial" w:cs="Arial"/>
          <w:sz w:val="24"/>
          <w:szCs w:val="24"/>
        </w:rPr>
        <w:t xml:space="preserve"> 61</w:t>
      </w:r>
      <w:r w:rsidR="00832D13" w:rsidRPr="00731935">
        <w:rPr>
          <w:rFonts w:ascii="Arial" w:hAnsi="Arial" w:cs="Arial"/>
          <w:sz w:val="24"/>
          <w:szCs w:val="24"/>
        </w:rPr>
        <w:t xml:space="preserve"> - П</w:t>
      </w:r>
    </w:p>
    <w:p w:rsidR="00F06B3D" w:rsidRPr="00731935" w:rsidRDefault="00F06B3D" w:rsidP="0073193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91F44" w:rsidRPr="00731935" w:rsidRDefault="00F06B3D" w:rsidP="00731935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О</w:t>
      </w:r>
      <w:r w:rsidR="00491F44" w:rsidRPr="00731935">
        <w:rPr>
          <w:rFonts w:ascii="Arial" w:hAnsi="Arial" w:cs="Arial"/>
          <w:b/>
          <w:sz w:val="24"/>
          <w:szCs w:val="24"/>
        </w:rPr>
        <w:t xml:space="preserve">б утверждении Положения </w:t>
      </w:r>
    </w:p>
    <w:p w:rsidR="006629E3" w:rsidRPr="00731935" w:rsidRDefault="00491F44" w:rsidP="00731935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 xml:space="preserve">о постоянно действующей </w:t>
      </w:r>
    </w:p>
    <w:p w:rsidR="006629E3" w:rsidRPr="00731935" w:rsidRDefault="00491F44" w:rsidP="00731935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экспертной комиссии</w:t>
      </w:r>
      <w:r w:rsidR="006629E3" w:rsidRPr="00731935">
        <w:rPr>
          <w:rFonts w:ascii="Arial" w:hAnsi="Arial" w:cs="Arial"/>
          <w:b/>
          <w:sz w:val="24"/>
          <w:szCs w:val="24"/>
        </w:rPr>
        <w:t xml:space="preserve"> </w:t>
      </w:r>
      <w:r w:rsidRPr="00731935">
        <w:rPr>
          <w:rFonts w:ascii="Arial" w:hAnsi="Arial" w:cs="Arial"/>
          <w:b/>
          <w:sz w:val="24"/>
          <w:szCs w:val="24"/>
        </w:rPr>
        <w:t xml:space="preserve">при </w:t>
      </w:r>
    </w:p>
    <w:p w:rsidR="006629E3" w:rsidRPr="00731935" w:rsidRDefault="00491F44" w:rsidP="00731935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 xml:space="preserve">Администрации сельского </w:t>
      </w:r>
    </w:p>
    <w:p w:rsidR="00491F44" w:rsidRPr="00731935" w:rsidRDefault="00491F44" w:rsidP="00731935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поселения Караул</w:t>
      </w:r>
    </w:p>
    <w:p w:rsidR="00F06B3D" w:rsidRPr="00731935" w:rsidRDefault="00F06B3D" w:rsidP="00731935">
      <w:pPr>
        <w:pStyle w:val="a5"/>
        <w:ind w:firstLine="709"/>
        <w:rPr>
          <w:rFonts w:ascii="Arial" w:hAnsi="Arial" w:cs="Arial"/>
          <w:b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В соответствии со статьей 6 Федерального закона от 22 октября 2004 г. N 125-ФЗ "Об архивном деле в Российской Федерации"</w:t>
      </w:r>
      <w:r w:rsidR="00B66517" w:rsidRPr="00731935">
        <w:rPr>
          <w:rFonts w:ascii="Arial" w:hAnsi="Arial" w:cs="Arial"/>
          <w:sz w:val="24"/>
          <w:szCs w:val="24"/>
        </w:rPr>
        <w:t>, Приказом Федерального архивного агентства от 11.04.2018г. №43 «Об утверждении примерного Положения об экспертной комиссии организации», на основании Устава муниципального образования «Сельское поселение Караул» Таймырского Долгано-Ненецкого муниципального района, Администрация сельского поселения Караул</w:t>
      </w:r>
    </w:p>
    <w:p w:rsidR="00B66517" w:rsidRPr="00731935" w:rsidRDefault="00B66517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B66517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ПОСТАНОВЛЯЕТ</w:t>
      </w:r>
      <w:r w:rsidR="00F160EE" w:rsidRPr="00731935">
        <w:rPr>
          <w:rFonts w:ascii="Arial" w:hAnsi="Arial" w:cs="Arial"/>
          <w:sz w:val="24"/>
          <w:szCs w:val="24"/>
        </w:rPr>
        <w:t>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1.</w:t>
      </w:r>
      <w:r w:rsidRPr="00731935">
        <w:rPr>
          <w:rFonts w:ascii="Arial" w:hAnsi="Arial" w:cs="Arial"/>
          <w:sz w:val="24"/>
          <w:szCs w:val="24"/>
        </w:rPr>
        <w:tab/>
        <w:t xml:space="preserve">Утвердить и ввести в действие Положение о постоянно действующей экспертной комиссии </w:t>
      </w:r>
      <w:r w:rsidR="00B66517" w:rsidRPr="00731935">
        <w:rPr>
          <w:rFonts w:ascii="Arial" w:hAnsi="Arial" w:cs="Arial"/>
          <w:sz w:val="24"/>
          <w:szCs w:val="24"/>
        </w:rPr>
        <w:t>при Администрации сельского поселения Караул</w:t>
      </w:r>
      <w:r w:rsidRPr="00731935">
        <w:rPr>
          <w:rFonts w:ascii="Arial" w:hAnsi="Arial" w:cs="Arial"/>
          <w:sz w:val="24"/>
          <w:szCs w:val="24"/>
        </w:rPr>
        <w:t xml:space="preserve"> согласно приложению </w:t>
      </w:r>
      <w:r w:rsidR="00164A49" w:rsidRPr="00731935">
        <w:rPr>
          <w:rFonts w:ascii="Arial" w:hAnsi="Arial" w:cs="Arial"/>
          <w:sz w:val="24"/>
          <w:szCs w:val="24"/>
        </w:rPr>
        <w:t>№</w:t>
      </w:r>
      <w:r w:rsidRPr="00731935">
        <w:rPr>
          <w:rFonts w:ascii="Arial" w:hAnsi="Arial" w:cs="Arial"/>
          <w:sz w:val="24"/>
          <w:szCs w:val="24"/>
        </w:rPr>
        <w:t>1.</w:t>
      </w:r>
    </w:p>
    <w:p w:rsidR="00F160EE" w:rsidRPr="00731935" w:rsidRDefault="00164A49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2</w:t>
      </w:r>
      <w:r w:rsidR="00F160EE" w:rsidRPr="00731935">
        <w:rPr>
          <w:rFonts w:ascii="Arial" w:hAnsi="Arial" w:cs="Arial"/>
          <w:sz w:val="24"/>
          <w:szCs w:val="24"/>
        </w:rPr>
        <w:t>.</w:t>
      </w:r>
      <w:r w:rsidR="00F160EE" w:rsidRPr="00731935">
        <w:rPr>
          <w:rFonts w:ascii="Arial" w:hAnsi="Arial" w:cs="Arial"/>
          <w:sz w:val="24"/>
          <w:szCs w:val="24"/>
        </w:rPr>
        <w:tab/>
        <w:t xml:space="preserve">Постановление </w:t>
      </w:r>
      <w:r w:rsidR="00721313" w:rsidRPr="00731935">
        <w:rPr>
          <w:rFonts w:ascii="Arial" w:hAnsi="Arial" w:cs="Arial"/>
          <w:sz w:val="24"/>
          <w:szCs w:val="24"/>
        </w:rPr>
        <w:t>Администрации сельского поселения Караул</w:t>
      </w:r>
      <w:r w:rsidR="00F160EE" w:rsidRPr="00731935">
        <w:rPr>
          <w:rFonts w:ascii="Arial" w:hAnsi="Arial" w:cs="Arial"/>
          <w:sz w:val="24"/>
          <w:szCs w:val="24"/>
        </w:rPr>
        <w:t xml:space="preserve"> </w:t>
      </w:r>
      <w:r w:rsidRPr="00731935">
        <w:rPr>
          <w:rFonts w:ascii="Arial" w:hAnsi="Arial" w:cs="Arial"/>
          <w:sz w:val="24"/>
          <w:szCs w:val="24"/>
        </w:rPr>
        <w:t>от 24.12.2012 года №</w:t>
      </w:r>
      <w:r w:rsidR="00721313" w:rsidRPr="00731935">
        <w:rPr>
          <w:rFonts w:ascii="Arial" w:hAnsi="Arial" w:cs="Arial"/>
          <w:sz w:val="24"/>
          <w:szCs w:val="24"/>
        </w:rPr>
        <w:t>65</w:t>
      </w:r>
      <w:r w:rsidR="00F160EE" w:rsidRPr="00731935">
        <w:rPr>
          <w:rFonts w:ascii="Arial" w:hAnsi="Arial" w:cs="Arial"/>
          <w:sz w:val="24"/>
          <w:szCs w:val="24"/>
        </w:rPr>
        <w:t>-П «</w:t>
      </w:r>
      <w:r w:rsidR="00721313" w:rsidRPr="00731935">
        <w:rPr>
          <w:rFonts w:ascii="Arial" w:hAnsi="Arial" w:cs="Arial"/>
          <w:sz w:val="24"/>
          <w:szCs w:val="24"/>
        </w:rPr>
        <w:t>Об утверждении Положения о постоянно действующей экспертной комиссии при Администрации сельского поселения Караул</w:t>
      </w:r>
      <w:r w:rsidR="00F160EE" w:rsidRPr="00731935">
        <w:rPr>
          <w:rFonts w:ascii="Arial" w:hAnsi="Arial" w:cs="Arial"/>
          <w:sz w:val="24"/>
          <w:szCs w:val="24"/>
        </w:rPr>
        <w:t>» признать утратившим силу.</w:t>
      </w:r>
    </w:p>
    <w:p w:rsidR="00F160EE" w:rsidRPr="00731935" w:rsidRDefault="00164A49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3</w:t>
      </w:r>
      <w:r w:rsidR="00F160EE" w:rsidRPr="00731935">
        <w:rPr>
          <w:rFonts w:ascii="Arial" w:hAnsi="Arial" w:cs="Arial"/>
          <w:sz w:val="24"/>
          <w:szCs w:val="24"/>
        </w:rPr>
        <w:t>.</w:t>
      </w:r>
      <w:r w:rsidR="00F160EE" w:rsidRPr="00731935">
        <w:rPr>
          <w:rFonts w:ascii="Arial" w:hAnsi="Arial" w:cs="Arial"/>
          <w:sz w:val="24"/>
          <w:szCs w:val="24"/>
        </w:rPr>
        <w:tab/>
        <w:t>Опубликовать настоящее постановление в Информационном вестнике «Усть - Енисеец» и на официальном сайте муниципального образования «Сельское поселение Караул».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21313" w:rsidRPr="00731935" w:rsidRDefault="00721313" w:rsidP="00731935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 xml:space="preserve">Временно исполняющая полномочия </w:t>
      </w:r>
    </w:p>
    <w:p w:rsidR="00F160EE" w:rsidRPr="00731935" w:rsidRDefault="00721313" w:rsidP="00731935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Главы сельского поселения Караул</w:t>
      </w:r>
      <w:r w:rsidRPr="00731935">
        <w:rPr>
          <w:rFonts w:ascii="Arial" w:hAnsi="Arial" w:cs="Arial"/>
          <w:b/>
          <w:sz w:val="24"/>
          <w:szCs w:val="24"/>
        </w:rPr>
        <w:tab/>
      </w:r>
      <w:r w:rsidRPr="00731935">
        <w:rPr>
          <w:rFonts w:ascii="Arial" w:hAnsi="Arial" w:cs="Arial"/>
          <w:b/>
          <w:sz w:val="24"/>
          <w:szCs w:val="24"/>
        </w:rPr>
        <w:tab/>
      </w:r>
      <w:r w:rsidRPr="00731935">
        <w:rPr>
          <w:rFonts w:ascii="Arial" w:hAnsi="Arial" w:cs="Arial"/>
          <w:b/>
          <w:sz w:val="24"/>
          <w:szCs w:val="24"/>
        </w:rPr>
        <w:tab/>
        <w:t xml:space="preserve">           Д.В. Яптунэ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21313" w:rsidRPr="00731935" w:rsidRDefault="00721313" w:rsidP="00731935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</w:p>
    <w:p w:rsidR="00CB7310" w:rsidRPr="00731935" w:rsidRDefault="00CB7310" w:rsidP="00731935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60EE" w:rsidRPr="00731935" w:rsidRDefault="00F160EE" w:rsidP="00731935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Приложение № 1</w:t>
      </w:r>
    </w:p>
    <w:p w:rsidR="00721313" w:rsidRPr="00731935" w:rsidRDefault="00F160EE" w:rsidP="00731935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к Постановлению </w:t>
      </w:r>
      <w:r w:rsidR="00721313" w:rsidRPr="00731935">
        <w:rPr>
          <w:rFonts w:ascii="Arial" w:hAnsi="Arial" w:cs="Arial"/>
          <w:sz w:val="24"/>
          <w:szCs w:val="24"/>
        </w:rPr>
        <w:t xml:space="preserve">Администрации </w:t>
      </w:r>
    </w:p>
    <w:p w:rsidR="00164A49" w:rsidRPr="00731935" w:rsidRDefault="00721313" w:rsidP="00731935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сельского поселения Караул</w:t>
      </w:r>
      <w:r w:rsidR="00F160EE" w:rsidRPr="00731935">
        <w:rPr>
          <w:rFonts w:ascii="Arial" w:hAnsi="Arial" w:cs="Arial"/>
          <w:sz w:val="24"/>
          <w:szCs w:val="24"/>
        </w:rPr>
        <w:t xml:space="preserve"> </w:t>
      </w:r>
    </w:p>
    <w:p w:rsidR="00F160EE" w:rsidRPr="00731935" w:rsidRDefault="00F160EE" w:rsidP="00731935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от</w:t>
      </w:r>
      <w:r w:rsidR="00164A49" w:rsidRPr="00731935">
        <w:rPr>
          <w:rFonts w:ascii="Arial" w:hAnsi="Arial" w:cs="Arial"/>
          <w:sz w:val="24"/>
          <w:szCs w:val="24"/>
        </w:rPr>
        <w:t xml:space="preserve"> 11.11.2019г.</w:t>
      </w:r>
      <w:r w:rsidR="00721313" w:rsidRPr="00731935">
        <w:rPr>
          <w:rFonts w:ascii="Arial" w:hAnsi="Arial" w:cs="Arial"/>
          <w:sz w:val="24"/>
          <w:szCs w:val="24"/>
        </w:rPr>
        <w:t xml:space="preserve"> №</w:t>
      </w:r>
      <w:r w:rsidR="00164A49" w:rsidRPr="00731935">
        <w:rPr>
          <w:rFonts w:ascii="Arial" w:hAnsi="Arial" w:cs="Arial"/>
          <w:sz w:val="24"/>
          <w:szCs w:val="24"/>
        </w:rPr>
        <w:t>61</w:t>
      </w:r>
      <w:r w:rsidRPr="00731935">
        <w:rPr>
          <w:rFonts w:ascii="Arial" w:hAnsi="Arial" w:cs="Arial"/>
          <w:sz w:val="24"/>
          <w:szCs w:val="24"/>
        </w:rPr>
        <w:t>-П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ПОЛОЖЕНИЕ</w:t>
      </w:r>
    </w:p>
    <w:p w:rsidR="00F160EE" w:rsidRPr="00731935" w:rsidRDefault="00F160EE" w:rsidP="00731935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о постоянно действующей экспертной комиссии</w:t>
      </w:r>
    </w:p>
    <w:p w:rsidR="00F160EE" w:rsidRPr="00731935" w:rsidRDefault="00721313" w:rsidP="00731935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31935">
        <w:rPr>
          <w:rFonts w:ascii="Arial" w:hAnsi="Arial" w:cs="Arial"/>
          <w:b/>
          <w:sz w:val="24"/>
          <w:szCs w:val="24"/>
        </w:rPr>
        <w:t>при Администрации сельского поселения Караул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1. Общие положения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1.1. Экспертная комиссия </w:t>
      </w:r>
      <w:r w:rsidR="00721313" w:rsidRPr="00731935">
        <w:rPr>
          <w:rFonts w:ascii="Arial" w:hAnsi="Arial" w:cs="Arial"/>
          <w:sz w:val="24"/>
          <w:szCs w:val="24"/>
        </w:rPr>
        <w:t>при Администрации сельского поселения Караул (далее – ЭК, Администрация</w:t>
      </w:r>
      <w:r w:rsidRPr="00731935">
        <w:rPr>
          <w:rFonts w:ascii="Arial" w:hAnsi="Arial" w:cs="Arial"/>
          <w:sz w:val="24"/>
          <w:szCs w:val="24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</w:t>
      </w:r>
      <w:r w:rsidR="00721313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>, отбору и подготовке для передачи на постоянное хранение документов в МКУ «Таймырский архив» (далее – Таймырский архив).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1.2. ЭК является постоянно действующим совещательным органом при </w:t>
      </w:r>
      <w:r w:rsidR="00721313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 xml:space="preserve">, создается </w:t>
      </w:r>
      <w:r w:rsidR="00721313" w:rsidRPr="00731935">
        <w:rPr>
          <w:rFonts w:ascii="Arial" w:hAnsi="Arial" w:cs="Arial"/>
          <w:sz w:val="24"/>
          <w:szCs w:val="24"/>
        </w:rPr>
        <w:t>распоряжением Администрации и действует на основании П</w:t>
      </w:r>
      <w:r w:rsidRPr="00731935">
        <w:rPr>
          <w:rFonts w:ascii="Arial" w:hAnsi="Arial" w:cs="Arial"/>
          <w:sz w:val="24"/>
          <w:szCs w:val="24"/>
        </w:rPr>
        <w:t>оложения, разработанного на основе Примерного положения, утвержденного приказом Росархива от 11.04.2018 № 43.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1.3. Персональный  состав  ЭК  определяется   </w:t>
      </w:r>
      <w:r w:rsidR="00721313" w:rsidRPr="00731935">
        <w:rPr>
          <w:rFonts w:ascii="Arial" w:hAnsi="Arial" w:cs="Arial"/>
          <w:sz w:val="24"/>
          <w:szCs w:val="24"/>
        </w:rPr>
        <w:t>Главой сельского поселения Караул</w:t>
      </w:r>
      <w:r w:rsidRPr="00731935">
        <w:rPr>
          <w:rFonts w:ascii="Arial" w:hAnsi="Arial" w:cs="Arial"/>
          <w:sz w:val="24"/>
          <w:szCs w:val="24"/>
        </w:rPr>
        <w:t xml:space="preserve">. 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В состав ЭК включаются: председатель комиссии, секретарь комиссии, представители службы делопроизводства.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В качестве экспертов в работе комиссии могут привлекаться представители сторонних организаций.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1.4. В своей работе ЭК руководствуется нормативно-правовыми актами и стандартами в сфере архивного дела, предусмотренных законодательством Российской Федерации, нормативно-методическими и организационно-распорядительными документами Федерального архивного агентства (Росархива), нормативно-правовыми актами Таймырского Долгано-Ненецкого муниципального района, типовыми и ведомственными перечнями документов с указанием сроков хранения, типовыми и примерными номенклатурами дел, настоящим Положением.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2. Основные задачи ЭК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Основными задачами ЭК являются: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2.1. Организация и проведение экспертизы ценности документов </w:t>
      </w:r>
      <w:r w:rsidR="00721313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 xml:space="preserve">  на стадии делопроизводства при составлении номенклатуры дел и формировании дел.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2.2. Организация и проведение экспертизы ценности документов </w:t>
      </w:r>
      <w:r w:rsidR="00721313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 xml:space="preserve">  на стадии подготовки их к архивному хранению.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2.3. Организация и проведение отбора и подготовки документов к передаче на постоянное хранение в Таймырский архив.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2.4. Контроль за обеспечением сохранности, формированием и упорядочением документов в </w:t>
      </w:r>
      <w:r w:rsidR="00721313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>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3. Основные функции ЭК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В соответствии с возложенными задачами ЭК  выполняет следующие функции: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3.1. Организует ежегодный отбор дел для дальнейшего хранения и уничтожения.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3.2. Рассматривает предложения и выносит рекомендации по методическим и практическим вопросам экспертизы ценности документов.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3.3. Организует и координирует работу по подготовке нормативных и методических документов по экспертизе ценности документов и отбору их в состав документов Архивного фонда Российской Федерации.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lastRenderedPageBreak/>
        <w:t>3.4. Рассматривает и принимает решения: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3.4.1. о согласовании и направлении на утверждение экспертно-проверочной комиссией архивного агентства Красноярского края  (далее - ЭПК Агентства), а затем на утверждение </w:t>
      </w:r>
      <w:r w:rsidR="00721313" w:rsidRPr="00731935">
        <w:rPr>
          <w:rFonts w:ascii="Arial" w:hAnsi="Arial" w:cs="Arial"/>
          <w:sz w:val="24"/>
          <w:szCs w:val="24"/>
        </w:rPr>
        <w:t>Главе сельского поселения Караул</w:t>
      </w:r>
      <w:r w:rsidRPr="00731935">
        <w:rPr>
          <w:rFonts w:ascii="Arial" w:hAnsi="Arial" w:cs="Arial"/>
          <w:sz w:val="24"/>
          <w:szCs w:val="24"/>
        </w:rPr>
        <w:t xml:space="preserve"> описей дел (или их годовые разделы) постоянного срока хранения, образовавшихся в деятельности </w:t>
      </w:r>
      <w:r w:rsidR="00721313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 xml:space="preserve"> за истекший период;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3.4.2. о согласовании и направлении на согласование ЭПК Агентства, а затем на утверждение </w:t>
      </w:r>
      <w:r w:rsidR="00721313" w:rsidRPr="00731935">
        <w:rPr>
          <w:rFonts w:ascii="Arial" w:hAnsi="Arial" w:cs="Arial"/>
          <w:sz w:val="24"/>
          <w:szCs w:val="24"/>
        </w:rPr>
        <w:t>Главе сельского поселения Караул</w:t>
      </w:r>
      <w:r w:rsidRPr="00731935">
        <w:rPr>
          <w:rFonts w:ascii="Arial" w:hAnsi="Arial" w:cs="Arial"/>
          <w:sz w:val="24"/>
          <w:szCs w:val="24"/>
        </w:rPr>
        <w:t>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а) описей дел (их годовые разделы) по личному составу;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б) актов об утрате или неисправимом повреждении документов постоянного срока хранения;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3.4.3.</w:t>
      </w:r>
      <w:r w:rsidRPr="00731935">
        <w:rPr>
          <w:rFonts w:ascii="Arial" w:hAnsi="Arial" w:cs="Arial"/>
          <w:sz w:val="24"/>
          <w:szCs w:val="24"/>
        </w:rPr>
        <w:tab/>
        <w:t xml:space="preserve">о направлении на предварительное согласование в Таймырский архив, а затем на утверждение </w:t>
      </w:r>
      <w:r w:rsidR="00721313" w:rsidRPr="00731935">
        <w:rPr>
          <w:rFonts w:ascii="Arial" w:hAnsi="Arial" w:cs="Arial"/>
          <w:sz w:val="24"/>
          <w:szCs w:val="24"/>
        </w:rPr>
        <w:t>Главе сельского поселения Караул</w:t>
      </w:r>
      <w:r w:rsidRPr="00731935">
        <w:rPr>
          <w:rFonts w:ascii="Arial" w:hAnsi="Arial" w:cs="Arial"/>
          <w:sz w:val="24"/>
          <w:szCs w:val="24"/>
        </w:rPr>
        <w:t>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а) номенклатуры дел;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б) положения об ЭК;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в) инструкции по делопроизводству;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г) актов о выделении к уничтожению документов с истекшими сроками хранения с пометкой ЭПК;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д) актов об утрате или неисправимом повреждении документов по личному составу.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3.5. Осуществляет организацию и проведение проверок внедрения номенклатуры дел, инструкции по делопроизводству, а также контроль за организацией документооборота Совета.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3.6. Обеспечивает организацию и проведение проверок качества научно-технической обработки документов постоянного срока хранения, а также по личному составу, их соответствию нормативным требованиям.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4. Права ЭК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ЭК имеет право: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4.1. В пределах своей компетенции давать рекомендации по вопросам разработки номенклатуры дел и формирования дел в делопроизводстве, экспертизы ценности документов, розыска необнаруженных дел постоянного срока хранения и дел по личному составу, порядка упорядочения и оформления документов и дел </w:t>
      </w:r>
      <w:r w:rsidR="00CB7310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>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4.2. Запрашивать от сотрудников </w:t>
      </w:r>
      <w:r w:rsidR="00CB7310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>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а) письменные объяснения о причинах утраты, порчи или незаконного уничтожения документов постоянного, долговременного сроков хранения и по личному составу;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б) информацию, необходимую для определения сроков хранения документов.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4.3. Заслушивать на заседаниях ЭК сотрудников </w:t>
      </w:r>
      <w:r w:rsidR="00CB7310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 xml:space="preserve"> о результате подготовки документов к передаче в Таймырский архив, об обеспечении сохранности документов, о причинах утраты документов.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4.4. Приглашать на заседания ЭК в качестве экспертов и консультантов представителей сторонних организаций.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4.5. ЭК в лице председателя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5. Организация работы ЭК</w:t>
      </w:r>
    </w:p>
    <w:p w:rsidR="00CB7310" w:rsidRPr="00731935" w:rsidRDefault="00CB7310" w:rsidP="00731935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lastRenderedPageBreak/>
        <w:t xml:space="preserve">5.1. Состав ЭК утверждается </w:t>
      </w:r>
      <w:r w:rsidR="00CB7310" w:rsidRPr="00731935">
        <w:rPr>
          <w:rFonts w:ascii="Arial" w:hAnsi="Arial" w:cs="Arial"/>
          <w:sz w:val="24"/>
          <w:szCs w:val="24"/>
        </w:rPr>
        <w:t>распоряжением Администрации</w:t>
      </w:r>
      <w:r w:rsidRPr="00731935">
        <w:rPr>
          <w:rFonts w:ascii="Arial" w:hAnsi="Arial" w:cs="Arial"/>
          <w:sz w:val="24"/>
          <w:szCs w:val="24"/>
        </w:rPr>
        <w:t>. Руководство работой ЭК осуществляет председатель (во время его отсутствия лицо, в установленном порядке его замещающее),  который несет ответственность за выполнение возложенных на ЭК задач.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5.2. Заседания ЭК проводятся по мере необходимости и считаются правомочными, если на них присутствует не менее половины от списочного состава ЭК.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5.3. Документы, поступившие в ЭК, рассматриваются на заседании в течение 10 дней с даты поступления.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5.4. Порядок рассмотрения вопросов на заседании ЭК определяется председателем ЭК и оформляется в виде протокола заседания ЭК секретарем. 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5.5. Секретарем ЭК является должностное лицо </w:t>
      </w:r>
      <w:r w:rsidR="00CB7310" w:rsidRPr="00731935">
        <w:rPr>
          <w:rFonts w:ascii="Arial" w:hAnsi="Arial" w:cs="Arial"/>
          <w:sz w:val="24"/>
          <w:szCs w:val="24"/>
        </w:rPr>
        <w:t>Администрации</w:t>
      </w:r>
      <w:r w:rsidRPr="00731935">
        <w:rPr>
          <w:rFonts w:ascii="Arial" w:hAnsi="Arial" w:cs="Arial"/>
          <w:sz w:val="24"/>
          <w:szCs w:val="24"/>
        </w:rPr>
        <w:t>, ответственное за организацию и ведение архивного делопроизводства.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5.6. Секретарь ЭК: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- обеспечивает подготовку информационно-аналитических материалов к заседанию; 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- информирует членов ЭК о времени и месте заседания ЭК;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- оформляет протоколы заседаний;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- направляет копии протоколов заседаний, в случае необходимости, в Таймырский архив;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- ведет делопроизводство и обеспечивает хранение документов, образуемых в деятельности ЭК. 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5.7. Решения ЭК принимаются по каждому вопросу (документу) отдельно простым большинством голосов (из числа присутствующих на заседании) путем открытого голосования. Каждый член ЭК обладает правом одного голоса. В случае равенства голосов решающим является голос председателя ЭК.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ab/>
        <w:t xml:space="preserve">5.8. Решение ЭК оформляется протоколом, подписывается членами комиссии, присутствующими на заседании, и в течение одного рабочего дня после подписания  направляется  на утверждение </w:t>
      </w:r>
      <w:r w:rsidR="00CB7310" w:rsidRPr="00731935">
        <w:rPr>
          <w:rFonts w:ascii="Arial" w:hAnsi="Arial" w:cs="Arial"/>
          <w:sz w:val="24"/>
          <w:szCs w:val="24"/>
        </w:rPr>
        <w:t>Главе сельского поселения Караул</w:t>
      </w:r>
      <w:r w:rsidRPr="00731935">
        <w:rPr>
          <w:rFonts w:ascii="Arial" w:hAnsi="Arial" w:cs="Arial"/>
          <w:sz w:val="24"/>
          <w:szCs w:val="24"/>
        </w:rPr>
        <w:t xml:space="preserve">. 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Протокол заседания ЭК содержит следующую информацию: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1)  дату  и номер протокола заседания;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2) фамилии,  имена,  отчества  членов ЭК,  присутствовавших   на заседании;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>3)  перечень и краткое содержание рассматриваемых вопросов, принятое по ним решение с указанием членов ЭК, голосовавших «за» или «против».</w:t>
      </w: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31935">
        <w:rPr>
          <w:rFonts w:ascii="Arial" w:hAnsi="Arial" w:cs="Arial"/>
          <w:sz w:val="24"/>
          <w:szCs w:val="24"/>
        </w:rPr>
        <w:t xml:space="preserve"> </w:t>
      </w:r>
      <w:r w:rsidRPr="00731935">
        <w:rPr>
          <w:rFonts w:ascii="Arial" w:hAnsi="Arial" w:cs="Arial"/>
          <w:sz w:val="24"/>
          <w:szCs w:val="24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CB7310" w:rsidRPr="00731935" w:rsidTr="00CB7310">
        <w:trPr>
          <w:trHeight w:val="80"/>
        </w:trPr>
        <w:tc>
          <w:tcPr>
            <w:tcW w:w="4785" w:type="dxa"/>
          </w:tcPr>
          <w:p w:rsidR="00CB7310" w:rsidRPr="00731935" w:rsidRDefault="00CB7310" w:rsidP="00731935">
            <w:pPr>
              <w:tabs>
                <w:tab w:val="left" w:pos="993"/>
                <w:tab w:val="left" w:pos="1418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CB7310" w:rsidRPr="00731935" w:rsidRDefault="00CB7310" w:rsidP="0073193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CB7310" w:rsidRPr="00731935" w:rsidRDefault="00CB7310" w:rsidP="0073193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CB7310" w:rsidRPr="00731935" w:rsidRDefault="00CB7310" w:rsidP="0073193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160EE" w:rsidRPr="00731935" w:rsidRDefault="00F160EE" w:rsidP="007319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E2396" w:rsidRPr="00731935" w:rsidRDefault="00CE2396" w:rsidP="00731935">
      <w:pPr>
        <w:pStyle w:val="a5"/>
        <w:ind w:firstLine="709"/>
        <w:rPr>
          <w:rFonts w:ascii="Arial" w:hAnsi="Arial" w:cs="Arial"/>
          <w:sz w:val="24"/>
          <w:szCs w:val="24"/>
        </w:rPr>
      </w:pPr>
    </w:p>
    <w:sectPr w:rsidR="00CE2396" w:rsidRPr="00731935" w:rsidSect="00731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67" w:rsidRDefault="00C61867" w:rsidP="00491F44">
      <w:r>
        <w:separator/>
      </w:r>
    </w:p>
  </w:endnote>
  <w:endnote w:type="continuationSeparator" w:id="0">
    <w:p w:rsidR="00C61867" w:rsidRDefault="00C61867" w:rsidP="0049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67" w:rsidRDefault="00C61867" w:rsidP="00491F44">
      <w:r>
        <w:separator/>
      </w:r>
    </w:p>
  </w:footnote>
  <w:footnote w:type="continuationSeparator" w:id="0">
    <w:p w:rsidR="00C61867" w:rsidRDefault="00C61867" w:rsidP="0049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A93"/>
    <w:multiLevelType w:val="hybridMultilevel"/>
    <w:tmpl w:val="ADCA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3"/>
    <w:rsid w:val="000306B9"/>
    <w:rsid w:val="00031F20"/>
    <w:rsid w:val="00046B7C"/>
    <w:rsid w:val="00054D9D"/>
    <w:rsid w:val="00057639"/>
    <w:rsid w:val="0006000F"/>
    <w:rsid w:val="00067F7C"/>
    <w:rsid w:val="000701C9"/>
    <w:rsid w:val="00081FD1"/>
    <w:rsid w:val="00085BCA"/>
    <w:rsid w:val="00091776"/>
    <w:rsid w:val="000A259E"/>
    <w:rsid w:val="000A72E6"/>
    <w:rsid w:val="000C2C61"/>
    <w:rsid w:val="000D0550"/>
    <w:rsid w:val="000D1387"/>
    <w:rsid w:val="000D513B"/>
    <w:rsid w:val="000E3651"/>
    <w:rsid w:val="000E4720"/>
    <w:rsid w:val="000F2DD0"/>
    <w:rsid w:val="0010034C"/>
    <w:rsid w:val="00116C4B"/>
    <w:rsid w:val="001224B5"/>
    <w:rsid w:val="00133C05"/>
    <w:rsid w:val="00143157"/>
    <w:rsid w:val="00150E6D"/>
    <w:rsid w:val="001562E6"/>
    <w:rsid w:val="001565AB"/>
    <w:rsid w:val="00163B56"/>
    <w:rsid w:val="00164A49"/>
    <w:rsid w:val="001902FA"/>
    <w:rsid w:val="001908D0"/>
    <w:rsid w:val="001919C9"/>
    <w:rsid w:val="001938C2"/>
    <w:rsid w:val="001A539B"/>
    <w:rsid w:val="001A7FA9"/>
    <w:rsid w:val="001E40C0"/>
    <w:rsid w:val="001E4A13"/>
    <w:rsid w:val="001F22AD"/>
    <w:rsid w:val="002144B7"/>
    <w:rsid w:val="00221063"/>
    <w:rsid w:val="002562AE"/>
    <w:rsid w:val="0028653A"/>
    <w:rsid w:val="002975A4"/>
    <w:rsid w:val="002B42F0"/>
    <w:rsid w:val="002D76F6"/>
    <w:rsid w:val="002E4581"/>
    <w:rsid w:val="002E4D40"/>
    <w:rsid w:val="002E5AF8"/>
    <w:rsid w:val="002F06FF"/>
    <w:rsid w:val="002F0A0A"/>
    <w:rsid w:val="002F367C"/>
    <w:rsid w:val="002F7BC3"/>
    <w:rsid w:val="00300EC7"/>
    <w:rsid w:val="003136E7"/>
    <w:rsid w:val="00316400"/>
    <w:rsid w:val="003325F0"/>
    <w:rsid w:val="00341F0E"/>
    <w:rsid w:val="00344093"/>
    <w:rsid w:val="00353B85"/>
    <w:rsid w:val="0035417A"/>
    <w:rsid w:val="00364D68"/>
    <w:rsid w:val="00374488"/>
    <w:rsid w:val="003949C2"/>
    <w:rsid w:val="00395D24"/>
    <w:rsid w:val="003B3CBE"/>
    <w:rsid w:val="003C7869"/>
    <w:rsid w:val="003D0878"/>
    <w:rsid w:val="003D63B4"/>
    <w:rsid w:val="003E31E8"/>
    <w:rsid w:val="003F0796"/>
    <w:rsid w:val="003F1CF4"/>
    <w:rsid w:val="00400BE6"/>
    <w:rsid w:val="0040226D"/>
    <w:rsid w:val="004029F4"/>
    <w:rsid w:val="0040304F"/>
    <w:rsid w:val="00433F01"/>
    <w:rsid w:val="00434BEF"/>
    <w:rsid w:val="00466B8B"/>
    <w:rsid w:val="00471DE3"/>
    <w:rsid w:val="00486899"/>
    <w:rsid w:val="0048796D"/>
    <w:rsid w:val="00491F44"/>
    <w:rsid w:val="004A1E02"/>
    <w:rsid w:val="004B3C0B"/>
    <w:rsid w:val="004C15C6"/>
    <w:rsid w:val="004C7B2B"/>
    <w:rsid w:val="004D585F"/>
    <w:rsid w:val="004E3349"/>
    <w:rsid w:val="004E5B50"/>
    <w:rsid w:val="004E5D68"/>
    <w:rsid w:val="004E621C"/>
    <w:rsid w:val="00511129"/>
    <w:rsid w:val="005222A3"/>
    <w:rsid w:val="00522F11"/>
    <w:rsid w:val="00523685"/>
    <w:rsid w:val="005237E6"/>
    <w:rsid w:val="00532B36"/>
    <w:rsid w:val="0053676F"/>
    <w:rsid w:val="00540F97"/>
    <w:rsid w:val="0054347C"/>
    <w:rsid w:val="00552D75"/>
    <w:rsid w:val="00560989"/>
    <w:rsid w:val="00561794"/>
    <w:rsid w:val="00576623"/>
    <w:rsid w:val="00577482"/>
    <w:rsid w:val="00577514"/>
    <w:rsid w:val="005928D9"/>
    <w:rsid w:val="005A17B1"/>
    <w:rsid w:val="005B0B9F"/>
    <w:rsid w:val="005B0CEC"/>
    <w:rsid w:val="005B17F2"/>
    <w:rsid w:val="005B693D"/>
    <w:rsid w:val="005C21E3"/>
    <w:rsid w:val="005C68B7"/>
    <w:rsid w:val="005C7F33"/>
    <w:rsid w:val="005E465D"/>
    <w:rsid w:val="005F381F"/>
    <w:rsid w:val="005F43B5"/>
    <w:rsid w:val="005F4D36"/>
    <w:rsid w:val="006265D0"/>
    <w:rsid w:val="00635298"/>
    <w:rsid w:val="00635EAA"/>
    <w:rsid w:val="006542FB"/>
    <w:rsid w:val="006629E3"/>
    <w:rsid w:val="00672642"/>
    <w:rsid w:val="00677C78"/>
    <w:rsid w:val="00677CC3"/>
    <w:rsid w:val="00682118"/>
    <w:rsid w:val="00684D72"/>
    <w:rsid w:val="006C1F20"/>
    <w:rsid w:val="006D32F0"/>
    <w:rsid w:val="006D51C3"/>
    <w:rsid w:val="006E0B15"/>
    <w:rsid w:val="006E1BBC"/>
    <w:rsid w:val="006F296E"/>
    <w:rsid w:val="006F3E76"/>
    <w:rsid w:val="007019E4"/>
    <w:rsid w:val="0070633F"/>
    <w:rsid w:val="007177F3"/>
    <w:rsid w:val="00721313"/>
    <w:rsid w:val="0072264D"/>
    <w:rsid w:val="00724C31"/>
    <w:rsid w:val="007302A9"/>
    <w:rsid w:val="007310A2"/>
    <w:rsid w:val="00731935"/>
    <w:rsid w:val="0073461C"/>
    <w:rsid w:val="00743022"/>
    <w:rsid w:val="00750C95"/>
    <w:rsid w:val="00752615"/>
    <w:rsid w:val="0075489E"/>
    <w:rsid w:val="00756EB8"/>
    <w:rsid w:val="00766B8F"/>
    <w:rsid w:val="00767080"/>
    <w:rsid w:val="0078245F"/>
    <w:rsid w:val="00795A0F"/>
    <w:rsid w:val="007A0AE6"/>
    <w:rsid w:val="007A1F3B"/>
    <w:rsid w:val="007A4B85"/>
    <w:rsid w:val="007B6CFB"/>
    <w:rsid w:val="007C4730"/>
    <w:rsid w:val="007D708A"/>
    <w:rsid w:val="007E1121"/>
    <w:rsid w:val="007E3231"/>
    <w:rsid w:val="00820C36"/>
    <w:rsid w:val="00827F9C"/>
    <w:rsid w:val="00832D13"/>
    <w:rsid w:val="00843394"/>
    <w:rsid w:val="0085190B"/>
    <w:rsid w:val="0085773F"/>
    <w:rsid w:val="00860463"/>
    <w:rsid w:val="00861511"/>
    <w:rsid w:val="008809CD"/>
    <w:rsid w:val="00887A73"/>
    <w:rsid w:val="008A6024"/>
    <w:rsid w:val="008A7647"/>
    <w:rsid w:val="008C02CA"/>
    <w:rsid w:val="008D57CD"/>
    <w:rsid w:val="008E11FD"/>
    <w:rsid w:val="00900308"/>
    <w:rsid w:val="00903BDC"/>
    <w:rsid w:val="00907A75"/>
    <w:rsid w:val="00912E33"/>
    <w:rsid w:val="00920102"/>
    <w:rsid w:val="009230CC"/>
    <w:rsid w:val="00926CAF"/>
    <w:rsid w:val="00927630"/>
    <w:rsid w:val="00933C0B"/>
    <w:rsid w:val="00940AFB"/>
    <w:rsid w:val="00947BAA"/>
    <w:rsid w:val="00952236"/>
    <w:rsid w:val="009565C1"/>
    <w:rsid w:val="00963CA8"/>
    <w:rsid w:val="00986D8F"/>
    <w:rsid w:val="009911EB"/>
    <w:rsid w:val="00994F6A"/>
    <w:rsid w:val="009A2758"/>
    <w:rsid w:val="009A2ED2"/>
    <w:rsid w:val="009A3BD9"/>
    <w:rsid w:val="009A5E1F"/>
    <w:rsid w:val="009C208E"/>
    <w:rsid w:val="009C77A6"/>
    <w:rsid w:val="009D0F3A"/>
    <w:rsid w:val="009E72A3"/>
    <w:rsid w:val="009E7C28"/>
    <w:rsid w:val="009F6680"/>
    <w:rsid w:val="00A14E40"/>
    <w:rsid w:val="00A24077"/>
    <w:rsid w:val="00A27E93"/>
    <w:rsid w:val="00A3355A"/>
    <w:rsid w:val="00A4095D"/>
    <w:rsid w:val="00A45810"/>
    <w:rsid w:val="00AC6D34"/>
    <w:rsid w:val="00AD139D"/>
    <w:rsid w:val="00AD3A0B"/>
    <w:rsid w:val="00AD5561"/>
    <w:rsid w:val="00AE2766"/>
    <w:rsid w:val="00AE2F1A"/>
    <w:rsid w:val="00AE7162"/>
    <w:rsid w:val="00AF03F2"/>
    <w:rsid w:val="00AF2976"/>
    <w:rsid w:val="00AF73D8"/>
    <w:rsid w:val="00B017A3"/>
    <w:rsid w:val="00B0398C"/>
    <w:rsid w:val="00B03D54"/>
    <w:rsid w:val="00B0687B"/>
    <w:rsid w:val="00B102F6"/>
    <w:rsid w:val="00B15725"/>
    <w:rsid w:val="00B215DA"/>
    <w:rsid w:val="00B21670"/>
    <w:rsid w:val="00B24CA9"/>
    <w:rsid w:val="00B27656"/>
    <w:rsid w:val="00B41F02"/>
    <w:rsid w:val="00B66517"/>
    <w:rsid w:val="00B71FC4"/>
    <w:rsid w:val="00B77D0C"/>
    <w:rsid w:val="00B83543"/>
    <w:rsid w:val="00B85280"/>
    <w:rsid w:val="00BA3892"/>
    <w:rsid w:val="00BC2ACF"/>
    <w:rsid w:val="00BC7EDF"/>
    <w:rsid w:val="00BD0519"/>
    <w:rsid w:val="00BD182F"/>
    <w:rsid w:val="00BE1391"/>
    <w:rsid w:val="00BE2F41"/>
    <w:rsid w:val="00BF60CE"/>
    <w:rsid w:val="00C00658"/>
    <w:rsid w:val="00C05DAF"/>
    <w:rsid w:val="00C06A1A"/>
    <w:rsid w:val="00C31805"/>
    <w:rsid w:val="00C333C5"/>
    <w:rsid w:val="00C36FEF"/>
    <w:rsid w:val="00C407CC"/>
    <w:rsid w:val="00C50552"/>
    <w:rsid w:val="00C520BE"/>
    <w:rsid w:val="00C61867"/>
    <w:rsid w:val="00C63ED8"/>
    <w:rsid w:val="00C65419"/>
    <w:rsid w:val="00C659EB"/>
    <w:rsid w:val="00C73CB2"/>
    <w:rsid w:val="00C747A8"/>
    <w:rsid w:val="00C76ACB"/>
    <w:rsid w:val="00C8455F"/>
    <w:rsid w:val="00C9501D"/>
    <w:rsid w:val="00CB0E83"/>
    <w:rsid w:val="00CB7310"/>
    <w:rsid w:val="00CB7331"/>
    <w:rsid w:val="00CD3C9F"/>
    <w:rsid w:val="00CE2396"/>
    <w:rsid w:val="00CF247E"/>
    <w:rsid w:val="00CF6B27"/>
    <w:rsid w:val="00CF77DD"/>
    <w:rsid w:val="00D029F2"/>
    <w:rsid w:val="00D23343"/>
    <w:rsid w:val="00D37767"/>
    <w:rsid w:val="00D406CA"/>
    <w:rsid w:val="00D4222D"/>
    <w:rsid w:val="00D61EF9"/>
    <w:rsid w:val="00D710B5"/>
    <w:rsid w:val="00D75116"/>
    <w:rsid w:val="00D76E9B"/>
    <w:rsid w:val="00D81007"/>
    <w:rsid w:val="00D909A5"/>
    <w:rsid w:val="00DA3AEE"/>
    <w:rsid w:val="00DB4623"/>
    <w:rsid w:val="00DB719E"/>
    <w:rsid w:val="00DB7F6C"/>
    <w:rsid w:val="00DC0BBA"/>
    <w:rsid w:val="00DD4505"/>
    <w:rsid w:val="00DF7843"/>
    <w:rsid w:val="00DF7C3D"/>
    <w:rsid w:val="00E1144E"/>
    <w:rsid w:val="00E13859"/>
    <w:rsid w:val="00E16994"/>
    <w:rsid w:val="00E25C22"/>
    <w:rsid w:val="00E365AE"/>
    <w:rsid w:val="00E47C0D"/>
    <w:rsid w:val="00E531E0"/>
    <w:rsid w:val="00E63309"/>
    <w:rsid w:val="00E72D00"/>
    <w:rsid w:val="00E757DE"/>
    <w:rsid w:val="00E75911"/>
    <w:rsid w:val="00E81703"/>
    <w:rsid w:val="00E90A52"/>
    <w:rsid w:val="00EA4D1F"/>
    <w:rsid w:val="00EA6780"/>
    <w:rsid w:val="00EB4350"/>
    <w:rsid w:val="00EB50B4"/>
    <w:rsid w:val="00EB5148"/>
    <w:rsid w:val="00EC2E04"/>
    <w:rsid w:val="00ED5D2A"/>
    <w:rsid w:val="00EE1A2D"/>
    <w:rsid w:val="00EF1C9B"/>
    <w:rsid w:val="00EF39D9"/>
    <w:rsid w:val="00F029B1"/>
    <w:rsid w:val="00F06B3D"/>
    <w:rsid w:val="00F10045"/>
    <w:rsid w:val="00F160EE"/>
    <w:rsid w:val="00F1761C"/>
    <w:rsid w:val="00F21105"/>
    <w:rsid w:val="00F36421"/>
    <w:rsid w:val="00F3678A"/>
    <w:rsid w:val="00F47BF6"/>
    <w:rsid w:val="00F5558F"/>
    <w:rsid w:val="00F564BB"/>
    <w:rsid w:val="00F67D82"/>
    <w:rsid w:val="00F80CB3"/>
    <w:rsid w:val="00F91B43"/>
    <w:rsid w:val="00F91EDB"/>
    <w:rsid w:val="00F96A7C"/>
    <w:rsid w:val="00FB76B9"/>
    <w:rsid w:val="00FC2E87"/>
    <w:rsid w:val="00FD213A"/>
    <w:rsid w:val="00FD7364"/>
    <w:rsid w:val="00FE2487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E1BD"/>
  <w15:docId w15:val="{08BCBBA1-7952-41CE-BA37-1408F854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4F6A"/>
    <w:pPr>
      <w:keepNext/>
      <w:tabs>
        <w:tab w:val="num" w:pos="0"/>
      </w:tabs>
      <w:suppressAutoHyphens/>
      <w:jc w:val="center"/>
      <w:outlineLvl w:val="0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94F6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F06B3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91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1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F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CB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Djumaeva</cp:lastModifiedBy>
  <cp:revision>4</cp:revision>
  <cp:lastPrinted>2019-11-08T09:29:00Z</cp:lastPrinted>
  <dcterms:created xsi:type="dcterms:W3CDTF">2019-11-08T09:33:00Z</dcterms:created>
  <dcterms:modified xsi:type="dcterms:W3CDTF">2019-11-08T09:37:00Z</dcterms:modified>
</cp:coreProperties>
</file>