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AD3" w:rsidRDefault="006C6AD3" w:rsidP="006C6AD3">
      <w:pPr>
        <w:jc w:val="center"/>
        <w:rPr>
          <w:b/>
        </w:rPr>
      </w:pPr>
    </w:p>
    <w:p w:rsidR="006C6AD3" w:rsidRDefault="006C6AD3" w:rsidP="006C6AD3">
      <w:pPr>
        <w:jc w:val="center"/>
        <w:rPr>
          <w:b/>
        </w:rPr>
      </w:pPr>
    </w:p>
    <w:p w:rsidR="006C6AD3" w:rsidRDefault="006C6AD3" w:rsidP="006C6AD3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AD3" w:rsidRDefault="006C6AD3" w:rsidP="006C6AD3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6C6AD3" w:rsidRDefault="006C6AD3" w:rsidP="006C6AD3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6C6AD3" w:rsidRDefault="006C6AD3" w:rsidP="006C6AD3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6C6AD3" w:rsidRPr="004E0D94" w:rsidRDefault="006C6AD3" w:rsidP="006C6AD3">
      <w:pPr>
        <w:jc w:val="center"/>
        <w:rPr>
          <w:b/>
          <w:bCs/>
          <w:caps/>
          <w:sz w:val="26"/>
          <w:szCs w:val="26"/>
        </w:rPr>
      </w:pPr>
      <w:r w:rsidRPr="004E0D9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C6AD3" w:rsidRDefault="006C6AD3" w:rsidP="006C6AD3">
      <w:pPr>
        <w:jc w:val="center"/>
        <w:rPr>
          <w:b/>
          <w:bCs/>
          <w:spacing w:val="20"/>
          <w:sz w:val="28"/>
          <w:szCs w:val="28"/>
        </w:rPr>
      </w:pPr>
    </w:p>
    <w:p w:rsidR="006C6AD3" w:rsidRDefault="006C6AD3" w:rsidP="006C6AD3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6C6AD3" w:rsidRDefault="006C6AD3" w:rsidP="006C6AD3">
      <w:pPr>
        <w:jc w:val="center"/>
        <w:rPr>
          <w:b/>
          <w:bCs/>
          <w:spacing w:val="20"/>
          <w:sz w:val="28"/>
          <w:szCs w:val="28"/>
        </w:rPr>
      </w:pPr>
    </w:p>
    <w:p w:rsidR="006C6AD3" w:rsidRDefault="00537DD4" w:rsidP="006C6AD3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>от «07» мая</w:t>
      </w:r>
      <w:r w:rsidR="006C6AD3">
        <w:rPr>
          <w:bCs/>
          <w:spacing w:val="20"/>
          <w:sz w:val="28"/>
          <w:szCs w:val="28"/>
        </w:rPr>
        <w:t xml:space="preserve"> 2013 г.           </w:t>
      </w:r>
      <w:r w:rsidR="006C6AD3">
        <w:rPr>
          <w:bCs/>
          <w:spacing w:val="20"/>
          <w:sz w:val="28"/>
          <w:szCs w:val="28"/>
        </w:rPr>
        <w:tab/>
        <w:t xml:space="preserve">       </w:t>
      </w:r>
      <w:r w:rsidR="006C6AD3">
        <w:rPr>
          <w:bCs/>
          <w:spacing w:val="20"/>
          <w:sz w:val="28"/>
          <w:szCs w:val="28"/>
        </w:rPr>
        <w:tab/>
      </w:r>
      <w:r w:rsidR="006C6AD3">
        <w:rPr>
          <w:bCs/>
          <w:spacing w:val="20"/>
          <w:sz w:val="28"/>
          <w:szCs w:val="28"/>
        </w:rPr>
        <w:tab/>
        <w:t xml:space="preserve">       </w:t>
      </w:r>
      <w:r w:rsidR="006C6AD3">
        <w:rPr>
          <w:bCs/>
          <w:spacing w:val="20"/>
          <w:sz w:val="28"/>
          <w:szCs w:val="28"/>
        </w:rPr>
        <w:tab/>
        <w:t xml:space="preserve">               №</w:t>
      </w:r>
      <w:r>
        <w:rPr>
          <w:bCs/>
          <w:spacing w:val="20"/>
          <w:sz w:val="28"/>
          <w:szCs w:val="28"/>
        </w:rPr>
        <w:t>510</w:t>
      </w:r>
      <w:r w:rsidR="006C6AD3">
        <w:rPr>
          <w:bCs/>
          <w:spacing w:val="20"/>
          <w:sz w:val="28"/>
          <w:szCs w:val="28"/>
        </w:rPr>
        <w:t xml:space="preserve">  </w:t>
      </w:r>
    </w:p>
    <w:p w:rsidR="006C6AD3" w:rsidRDefault="006C6AD3" w:rsidP="006C6AD3">
      <w:pPr>
        <w:rPr>
          <w:b/>
          <w:bCs/>
          <w:spacing w:val="20"/>
          <w:sz w:val="28"/>
          <w:szCs w:val="28"/>
        </w:rPr>
      </w:pPr>
    </w:p>
    <w:p w:rsidR="006C6AD3" w:rsidRDefault="006C6AD3" w:rsidP="006C6AD3">
      <w:pPr>
        <w:jc w:val="center"/>
        <w:rPr>
          <w:b/>
          <w:sz w:val="28"/>
        </w:rPr>
      </w:pPr>
      <w:r>
        <w:rPr>
          <w:b/>
          <w:sz w:val="28"/>
          <w:szCs w:val="28"/>
        </w:rPr>
        <w:t>Об утверждении Плана правотворческой деятельности Караульского сельского Совета депутатов на 2013 год</w:t>
      </w:r>
    </w:p>
    <w:p w:rsidR="006C6AD3" w:rsidRDefault="006C6AD3" w:rsidP="006C6AD3">
      <w:pPr>
        <w:jc w:val="center"/>
        <w:rPr>
          <w:sz w:val="28"/>
          <w:szCs w:val="28"/>
        </w:rPr>
      </w:pPr>
    </w:p>
    <w:p w:rsidR="006C6AD3" w:rsidRDefault="006C6AD3" w:rsidP="006C6AD3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Регламентом Караульского сельского Совета депутатов, утвержденного Р</w:t>
      </w:r>
      <w:r>
        <w:rPr>
          <w:color w:val="000000"/>
          <w:sz w:val="28"/>
          <w:szCs w:val="28"/>
        </w:rPr>
        <w:t>ешением Караульского сельского Совета депутатов от 07.10.2010г. № 340,</w:t>
      </w:r>
      <w:r>
        <w:rPr>
          <w:sz w:val="28"/>
          <w:szCs w:val="28"/>
        </w:rPr>
        <w:t xml:space="preserve"> руководствуясь Уставом муниципального образования «Сельское поселение Караул» Караульский сельский Совет депутатов </w:t>
      </w:r>
    </w:p>
    <w:p w:rsidR="006C6AD3" w:rsidRDefault="006C6AD3" w:rsidP="006C6AD3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6C6AD3" w:rsidRDefault="006C6AD3" w:rsidP="006C6AD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C6AD3" w:rsidRDefault="006C6AD3" w:rsidP="006C6AD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6AD3" w:rsidRDefault="006C6AD3" w:rsidP="006C6AD3">
      <w:pPr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План правотворческой деятельности Караульского сельского Совета депутатов</w:t>
      </w:r>
      <w:r w:rsidRPr="005164C1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 № 1)</w:t>
      </w:r>
      <w:r>
        <w:rPr>
          <w:color w:val="000000"/>
          <w:sz w:val="28"/>
          <w:szCs w:val="28"/>
        </w:rPr>
        <w:t>.</w:t>
      </w:r>
    </w:p>
    <w:p w:rsidR="006C6AD3" w:rsidRDefault="006C6AD3" w:rsidP="006C6AD3">
      <w:pPr>
        <w:ind w:firstLine="686"/>
        <w:jc w:val="both"/>
        <w:rPr>
          <w:sz w:val="28"/>
          <w:szCs w:val="28"/>
        </w:rPr>
      </w:pPr>
    </w:p>
    <w:p w:rsidR="006C6AD3" w:rsidRDefault="006C6AD3" w:rsidP="006C6AD3">
      <w:pPr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информационном вестнике «</w:t>
      </w:r>
      <w:proofErr w:type="spellStart"/>
      <w:r>
        <w:rPr>
          <w:sz w:val="28"/>
          <w:szCs w:val="28"/>
        </w:rPr>
        <w:t>Усть-Енисеец</w:t>
      </w:r>
      <w:proofErr w:type="spellEnd"/>
      <w:r>
        <w:rPr>
          <w:sz w:val="28"/>
          <w:szCs w:val="28"/>
        </w:rPr>
        <w:t>».</w:t>
      </w:r>
    </w:p>
    <w:p w:rsidR="006C6AD3" w:rsidRDefault="006C6AD3" w:rsidP="006C6AD3">
      <w:pPr>
        <w:pStyle w:val="a3"/>
        <w:ind w:firstLine="708"/>
        <w:rPr>
          <w:b w:val="0"/>
          <w:sz w:val="28"/>
          <w:szCs w:val="28"/>
        </w:rPr>
      </w:pPr>
    </w:p>
    <w:p w:rsidR="006C6AD3" w:rsidRDefault="006C6AD3" w:rsidP="006C6AD3">
      <w:pPr>
        <w:pStyle w:val="a3"/>
        <w:ind w:firstLine="70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со дня его подписания.</w:t>
      </w:r>
    </w:p>
    <w:p w:rsidR="006C6AD3" w:rsidRDefault="006C6AD3" w:rsidP="006C6AD3">
      <w:pPr>
        <w:spacing w:before="60" w:after="60"/>
        <w:rPr>
          <w:b/>
          <w:bCs/>
          <w:sz w:val="28"/>
          <w:szCs w:val="28"/>
        </w:rPr>
      </w:pPr>
    </w:p>
    <w:p w:rsidR="006C6AD3" w:rsidRDefault="006C6AD3" w:rsidP="006C6AD3">
      <w:pPr>
        <w:spacing w:before="60" w:after="60"/>
        <w:rPr>
          <w:b/>
          <w:bCs/>
          <w:sz w:val="28"/>
          <w:szCs w:val="28"/>
        </w:rPr>
      </w:pPr>
    </w:p>
    <w:p w:rsidR="006C6AD3" w:rsidRDefault="006C6AD3" w:rsidP="006C6AD3">
      <w:pPr>
        <w:spacing w:before="60" w:after="60"/>
        <w:rPr>
          <w:b/>
          <w:bCs/>
          <w:sz w:val="28"/>
          <w:szCs w:val="28"/>
        </w:rPr>
      </w:pPr>
    </w:p>
    <w:p w:rsidR="006C6AD3" w:rsidRDefault="006C6AD3" w:rsidP="006C6AD3">
      <w:pPr>
        <w:spacing w:before="60" w:after="60"/>
        <w:rPr>
          <w:b/>
          <w:bCs/>
          <w:sz w:val="28"/>
          <w:szCs w:val="28"/>
        </w:rPr>
      </w:pPr>
    </w:p>
    <w:p w:rsidR="006C6AD3" w:rsidRDefault="006C6AD3" w:rsidP="006C6AD3">
      <w:pPr>
        <w:spacing w:before="60" w:after="60"/>
        <w:rPr>
          <w:b/>
          <w:bCs/>
          <w:sz w:val="28"/>
          <w:szCs w:val="28"/>
        </w:rPr>
      </w:pPr>
    </w:p>
    <w:p w:rsidR="006C6AD3" w:rsidRPr="006C6AD3" w:rsidRDefault="006C6AD3" w:rsidP="006C6A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</w:t>
      </w:r>
    </w:p>
    <w:p w:rsidR="006C6AD3" w:rsidRDefault="006C6AD3" w:rsidP="006C6A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Караул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Д.В. Рудник</w:t>
      </w:r>
    </w:p>
    <w:p w:rsidR="006C6AD3" w:rsidRDefault="006C6AD3" w:rsidP="006C6AD3"/>
    <w:p w:rsidR="005C4F10" w:rsidRDefault="005C4F10"/>
    <w:sectPr w:rsidR="005C4F10" w:rsidSect="005F0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AD3"/>
    <w:rsid w:val="00096922"/>
    <w:rsid w:val="0014775D"/>
    <w:rsid w:val="00537DD4"/>
    <w:rsid w:val="005C4F10"/>
    <w:rsid w:val="005F0FFC"/>
    <w:rsid w:val="006C6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6AD3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6C6A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6C6A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6A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A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824</Characters>
  <Application>Microsoft Office Word</Application>
  <DocSecurity>0</DocSecurity>
  <Lines>6</Lines>
  <Paragraphs>1</Paragraphs>
  <ScaleCrop>false</ScaleCrop>
  <Company>Microsoft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2013-04-19T02:34:00Z</dcterms:created>
  <dcterms:modified xsi:type="dcterms:W3CDTF">2013-05-09T08:59:00Z</dcterms:modified>
</cp:coreProperties>
</file>