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0F1" w:rsidRDefault="00B909E3" w:rsidP="00B909E3">
      <w:pPr>
        <w:jc w:val="center"/>
        <w:outlineLvl w:val="0"/>
        <w:rPr>
          <w:b/>
          <w:bCs/>
          <w:caps/>
          <w:sz w:val="26"/>
          <w:szCs w:val="26"/>
        </w:rPr>
      </w:pPr>
      <w:r w:rsidRPr="00B909E3">
        <w:rPr>
          <w:b/>
          <w:bCs/>
          <w:caps/>
          <w:noProof/>
          <w:sz w:val="26"/>
          <w:szCs w:val="26"/>
        </w:rPr>
        <w:drawing>
          <wp:inline distT="0" distB="0" distL="0" distR="0">
            <wp:extent cx="619125" cy="8096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5760F1" w:rsidRDefault="005760F1" w:rsidP="005760F1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5760F1" w:rsidRDefault="005760F1" w:rsidP="005760F1">
      <w:pPr>
        <w:jc w:val="center"/>
        <w:rPr>
          <w:b/>
          <w:bCs/>
          <w:caps/>
          <w:sz w:val="28"/>
          <w:szCs w:val="28"/>
        </w:rPr>
      </w:pPr>
    </w:p>
    <w:p w:rsidR="005760F1" w:rsidRDefault="005760F1" w:rsidP="005760F1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5760F1" w:rsidRDefault="005760F1" w:rsidP="005760F1">
      <w:pPr>
        <w:jc w:val="center"/>
        <w:rPr>
          <w:b/>
          <w:bCs/>
          <w:spacing w:val="20"/>
          <w:sz w:val="28"/>
          <w:szCs w:val="28"/>
        </w:rPr>
      </w:pPr>
    </w:p>
    <w:p w:rsidR="005760F1" w:rsidRDefault="005760F1" w:rsidP="005760F1">
      <w:pPr>
        <w:jc w:val="center"/>
        <w:outlineLvl w:val="0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5760F1" w:rsidRDefault="005760F1" w:rsidP="005760F1">
      <w:pPr>
        <w:jc w:val="center"/>
        <w:rPr>
          <w:b/>
          <w:bCs/>
          <w:spacing w:val="20"/>
          <w:sz w:val="28"/>
          <w:szCs w:val="28"/>
        </w:rPr>
      </w:pPr>
    </w:p>
    <w:p w:rsidR="005760F1" w:rsidRDefault="00E14AD0" w:rsidP="005760F1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       </w:t>
      </w:r>
      <w:r w:rsidRPr="00E14AD0">
        <w:rPr>
          <w:bCs/>
          <w:spacing w:val="20"/>
          <w:sz w:val="28"/>
          <w:szCs w:val="28"/>
        </w:rPr>
        <w:t>от «16» июл</w:t>
      </w:r>
      <w:r w:rsidR="005760F1" w:rsidRPr="00E14AD0">
        <w:rPr>
          <w:bCs/>
          <w:spacing w:val="20"/>
          <w:sz w:val="28"/>
          <w:szCs w:val="28"/>
        </w:rPr>
        <w:t xml:space="preserve">я 2013 г.                 </w:t>
      </w:r>
      <w:r>
        <w:rPr>
          <w:bCs/>
          <w:spacing w:val="20"/>
          <w:sz w:val="28"/>
          <w:szCs w:val="28"/>
        </w:rPr>
        <w:t xml:space="preserve">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          </w:t>
      </w:r>
      <w:r w:rsidRPr="00E14AD0">
        <w:rPr>
          <w:bCs/>
          <w:spacing w:val="20"/>
          <w:sz w:val="28"/>
          <w:szCs w:val="28"/>
        </w:rPr>
        <w:t>№ 537</w:t>
      </w:r>
    </w:p>
    <w:p w:rsidR="005760F1" w:rsidRDefault="005760F1" w:rsidP="005760F1"/>
    <w:p w:rsidR="005760F1" w:rsidRDefault="005760F1" w:rsidP="005760F1"/>
    <w:p w:rsidR="00E14AD0" w:rsidRDefault="005760F1" w:rsidP="00576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публичных слушаний по проекту решения </w:t>
      </w:r>
    </w:p>
    <w:p w:rsidR="006834FF" w:rsidRDefault="005760F1" w:rsidP="00576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</w:t>
      </w:r>
      <w:r w:rsidR="00E14AD0">
        <w:rPr>
          <w:b/>
          <w:sz w:val="28"/>
          <w:szCs w:val="28"/>
        </w:rPr>
        <w:t xml:space="preserve">проекта </w:t>
      </w:r>
      <w:r>
        <w:rPr>
          <w:b/>
          <w:sz w:val="28"/>
          <w:szCs w:val="28"/>
        </w:rPr>
        <w:t xml:space="preserve">строительства полигона </w:t>
      </w:r>
    </w:p>
    <w:p w:rsidR="006834FF" w:rsidRDefault="005760F1" w:rsidP="00576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захоронения твердых бытовых и </w:t>
      </w:r>
      <w:r w:rsidR="00E14AD0">
        <w:rPr>
          <w:b/>
          <w:sz w:val="28"/>
          <w:szCs w:val="28"/>
        </w:rPr>
        <w:t xml:space="preserve">промышленных отходов </w:t>
      </w:r>
    </w:p>
    <w:p w:rsidR="005760F1" w:rsidRDefault="006834FF" w:rsidP="005760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</w:t>
      </w:r>
      <w:r w:rsidR="00E14AD0">
        <w:rPr>
          <w:b/>
          <w:sz w:val="28"/>
          <w:szCs w:val="28"/>
        </w:rPr>
        <w:t>Мессояхского</w:t>
      </w:r>
      <w:r w:rsidR="005760F1">
        <w:rPr>
          <w:b/>
          <w:sz w:val="28"/>
          <w:szCs w:val="28"/>
        </w:rPr>
        <w:t xml:space="preserve"> ГМ»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F30B3A" w:rsidRDefault="005760F1" w:rsidP="00E14AD0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Рассмотрев материалы, предоставленные ОАО «Норильскгазпром», руководствуясь Градостр</w:t>
      </w:r>
      <w:r w:rsidR="00E14AD0">
        <w:rPr>
          <w:color w:val="000000"/>
          <w:sz w:val="28"/>
          <w:szCs w:val="28"/>
        </w:rPr>
        <w:t>оительным кодексом РФ и Уставом м</w:t>
      </w:r>
      <w:r>
        <w:rPr>
          <w:color w:val="000000"/>
          <w:sz w:val="28"/>
          <w:szCs w:val="28"/>
        </w:rPr>
        <w:t xml:space="preserve">униципального образования «Сельское поселение Караул» </w:t>
      </w:r>
      <w:r w:rsidR="00F30B3A">
        <w:rPr>
          <w:color w:val="000000"/>
          <w:sz w:val="28"/>
          <w:szCs w:val="28"/>
        </w:rPr>
        <w:t>Караульский сельский Совет депутатов</w:t>
      </w:r>
    </w:p>
    <w:p w:rsidR="005760F1" w:rsidRDefault="005760F1" w:rsidP="00F30B3A">
      <w:pPr>
        <w:jc w:val="both"/>
        <w:rPr>
          <w:b/>
          <w:bCs/>
          <w:sz w:val="28"/>
          <w:szCs w:val="28"/>
        </w:rPr>
      </w:pPr>
    </w:p>
    <w:p w:rsidR="005760F1" w:rsidRDefault="005760F1" w:rsidP="005760F1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760F1" w:rsidRDefault="005760F1" w:rsidP="005760F1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t>1.</w:t>
      </w:r>
      <w:r>
        <w:t xml:space="preserve"> </w:t>
      </w:r>
      <w:r>
        <w:rPr>
          <w:sz w:val="28"/>
          <w:szCs w:val="28"/>
        </w:rPr>
        <w:t>Принять проект Решения «Об утверждении</w:t>
      </w:r>
      <w:r>
        <w:rPr>
          <w:b/>
          <w:sz w:val="28"/>
          <w:szCs w:val="28"/>
        </w:rPr>
        <w:t xml:space="preserve"> </w:t>
      </w:r>
      <w:r w:rsidR="00E14AD0" w:rsidRPr="00E14AD0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строительства полигона для захоронения твердых бытовых и промышленных отходов </w:t>
      </w:r>
      <w:r w:rsidR="006834FF">
        <w:rPr>
          <w:sz w:val="28"/>
          <w:szCs w:val="28"/>
        </w:rPr>
        <w:t>на территории Мессояхского</w:t>
      </w:r>
      <w:r>
        <w:rPr>
          <w:sz w:val="28"/>
          <w:szCs w:val="28"/>
        </w:rPr>
        <w:t xml:space="preserve"> ГМ».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rPr>
          <w:sz w:val="28"/>
          <w:szCs w:val="28"/>
        </w:rPr>
        <w:t>2.</w:t>
      </w:r>
      <w:r w:rsidRPr="00E14AD0">
        <w:rPr>
          <w:sz w:val="28"/>
          <w:szCs w:val="28"/>
        </w:rPr>
        <w:t xml:space="preserve"> Назначить публичные слушания </w:t>
      </w:r>
      <w:r w:rsidR="00E14AD0" w:rsidRPr="00E14AD0">
        <w:rPr>
          <w:sz w:val="28"/>
          <w:szCs w:val="28"/>
        </w:rPr>
        <w:t>по проекту</w:t>
      </w:r>
      <w:r w:rsidRPr="00E14AD0">
        <w:rPr>
          <w:sz w:val="28"/>
          <w:szCs w:val="28"/>
        </w:rPr>
        <w:t xml:space="preserve"> решения «</w:t>
      </w:r>
      <w:r w:rsidR="00F30B3A" w:rsidRPr="00E14AD0">
        <w:rPr>
          <w:sz w:val="28"/>
          <w:szCs w:val="28"/>
        </w:rPr>
        <w:t>Об</w:t>
      </w:r>
      <w:r w:rsidR="00F30B3A">
        <w:rPr>
          <w:sz w:val="28"/>
          <w:szCs w:val="28"/>
        </w:rPr>
        <w:t xml:space="preserve"> утверждении</w:t>
      </w:r>
      <w:r w:rsidR="00F30B3A">
        <w:rPr>
          <w:b/>
          <w:sz w:val="28"/>
          <w:szCs w:val="28"/>
        </w:rPr>
        <w:t xml:space="preserve"> </w:t>
      </w:r>
      <w:r w:rsidR="00E14AD0" w:rsidRPr="00E14AD0">
        <w:rPr>
          <w:sz w:val="28"/>
          <w:szCs w:val="28"/>
        </w:rPr>
        <w:t>проекта</w:t>
      </w:r>
      <w:r w:rsidR="00E14AD0">
        <w:rPr>
          <w:b/>
          <w:sz w:val="28"/>
          <w:szCs w:val="28"/>
        </w:rPr>
        <w:t xml:space="preserve"> </w:t>
      </w:r>
      <w:r w:rsidR="00F30B3A">
        <w:rPr>
          <w:sz w:val="28"/>
          <w:szCs w:val="28"/>
        </w:rPr>
        <w:t xml:space="preserve">строительства полигона для захоронения твердых бытовых и промышленных отходов </w:t>
      </w:r>
      <w:r w:rsidR="006834FF">
        <w:rPr>
          <w:sz w:val="28"/>
          <w:szCs w:val="28"/>
        </w:rPr>
        <w:t>на территории Мессояхского</w:t>
      </w:r>
      <w:r w:rsidR="00F30B3A">
        <w:rPr>
          <w:sz w:val="28"/>
          <w:szCs w:val="28"/>
        </w:rPr>
        <w:t xml:space="preserve"> ГМ</w:t>
      </w:r>
      <w:r w:rsidRPr="00B909E3">
        <w:rPr>
          <w:sz w:val="28"/>
          <w:szCs w:val="28"/>
        </w:rPr>
        <w:t xml:space="preserve">» в помещении </w:t>
      </w:r>
      <w:r w:rsidR="00E14AD0" w:rsidRPr="00B909E3">
        <w:rPr>
          <w:sz w:val="28"/>
          <w:szCs w:val="28"/>
        </w:rPr>
        <w:t>Дома к</w:t>
      </w:r>
      <w:r w:rsidRPr="00B909E3">
        <w:rPr>
          <w:sz w:val="28"/>
          <w:szCs w:val="28"/>
        </w:rPr>
        <w:t>ультуры</w:t>
      </w:r>
      <w:r w:rsidR="00E14AD0" w:rsidRPr="00B909E3">
        <w:rPr>
          <w:sz w:val="28"/>
          <w:szCs w:val="28"/>
        </w:rPr>
        <w:t>, расположенного по адресу:  с. Караул,</w:t>
      </w:r>
      <w:r w:rsidRPr="00B909E3">
        <w:rPr>
          <w:sz w:val="28"/>
          <w:szCs w:val="28"/>
        </w:rPr>
        <w:t xml:space="preserve"> ул. Аэропортовская, д.1</w:t>
      </w:r>
      <w:r w:rsidR="00B909E3">
        <w:rPr>
          <w:sz w:val="28"/>
          <w:szCs w:val="28"/>
        </w:rPr>
        <w:t>4 «25» июля 2013</w:t>
      </w:r>
      <w:r w:rsidRPr="00B909E3">
        <w:rPr>
          <w:sz w:val="28"/>
          <w:szCs w:val="28"/>
        </w:rPr>
        <w:t xml:space="preserve"> года в 16 часов 00 минут местного времени.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 w:rsidRPr="00B909E3">
        <w:rPr>
          <w:sz w:val="28"/>
          <w:szCs w:val="28"/>
        </w:rPr>
        <w:t>3.</w:t>
      </w:r>
      <w:r>
        <w:rPr>
          <w:sz w:val="28"/>
          <w:szCs w:val="28"/>
        </w:rPr>
        <w:t xml:space="preserve"> Поручить подготовку и организацию проведения публичных слушаний Аппарату Караульского сельского Совета депутатов муниципального образования «Сельское поселение Караул».</w:t>
      </w:r>
    </w:p>
    <w:p w:rsidR="005760F1" w:rsidRDefault="005760F1" w:rsidP="005760F1">
      <w:pPr>
        <w:jc w:val="both"/>
        <w:rPr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sz w:val="28"/>
          <w:szCs w:val="28"/>
        </w:rPr>
        <w:t>4. Назначить на публичные слушания:</w:t>
      </w:r>
    </w:p>
    <w:p w:rsidR="005760F1" w:rsidRDefault="005760F1" w:rsidP="005760F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председательствующим – Главу  сельского поселения Караул Рудника Д.В.;</w:t>
      </w:r>
    </w:p>
    <w:p w:rsidR="005760F1" w:rsidRPr="00B909E3" w:rsidRDefault="005760F1" w:rsidP="00B909E3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909E3">
        <w:rPr>
          <w:sz w:val="28"/>
          <w:szCs w:val="28"/>
        </w:rPr>
        <w:lastRenderedPageBreak/>
        <w:t xml:space="preserve">секретарём – </w:t>
      </w:r>
      <w:r w:rsidR="00B909E3" w:rsidRPr="00B909E3">
        <w:rPr>
          <w:sz w:val="28"/>
          <w:szCs w:val="28"/>
        </w:rPr>
        <w:t>С</w:t>
      </w:r>
      <w:r w:rsidRPr="00B909E3">
        <w:rPr>
          <w:sz w:val="28"/>
          <w:szCs w:val="28"/>
        </w:rPr>
        <w:t xml:space="preserve">пециалиста </w:t>
      </w:r>
      <w:r w:rsidR="00B909E3" w:rsidRPr="00B909E3">
        <w:rPr>
          <w:sz w:val="28"/>
          <w:szCs w:val="28"/>
        </w:rPr>
        <w:t xml:space="preserve">1 категории </w:t>
      </w:r>
      <w:r w:rsidRPr="00B909E3">
        <w:rPr>
          <w:sz w:val="28"/>
          <w:szCs w:val="28"/>
        </w:rPr>
        <w:t>Караульского сельск</w:t>
      </w:r>
      <w:r w:rsidR="00B909E3" w:rsidRPr="00B909E3">
        <w:rPr>
          <w:sz w:val="28"/>
          <w:szCs w:val="28"/>
        </w:rPr>
        <w:t xml:space="preserve">ого Совета депутатов  </w:t>
      </w:r>
      <w:proofErr w:type="spellStart"/>
      <w:r w:rsidR="00B909E3" w:rsidRPr="00B909E3">
        <w:rPr>
          <w:sz w:val="28"/>
          <w:szCs w:val="28"/>
        </w:rPr>
        <w:t>ЛизинуА.В</w:t>
      </w:r>
      <w:proofErr w:type="spellEnd"/>
      <w:r w:rsidR="00B909E3" w:rsidRPr="00B909E3">
        <w:rPr>
          <w:sz w:val="28"/>
          <w:szCs w:val="28"/>
        </w:rPr>
        <w:t>.</w:t>
      </w:r>
      <w:r w:rsidRPr="00B909E3">
        <w:rPr>
          <w:sz w:val="28"/>
          <w:szCs w:val="28"/>
        </w:rPr>
        <w:t xml:space="preserve">;  </w:t>
      </w:r>
    </w:p>
    <w:p w:rsidR="005760F1" w:rsidRDefault="005760F1" w:rsidP="005760F1">
      <w:pPr>
        <w:jc w:val="both"/>
        <w:rPr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sz w:val="28"/>
          <w:szCs w:val="28"/>
        </w:rPr>
        <w:t>5. Порядок проведения публичных слушаний регламентируется в соответствии с Решением Караульского сельского Совета депутатов от «07» октября 2010г. №</w:t>
      </w:r>
      <w:r w:rsidR="006834FF">
        <w:rPr>
          <w:sz w:val="28"/>
          <w:szCs w:val="28"/>
        </w:rPr>
        <w:t xml:space="preserve"> </w:t>
      </w:r>
      <w:r>
        <w:rPr>
          <w:sz w:val="28"/>
          <w:szCs w:val="28"/>
        </w:rPr>
        <w:t>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5760F1" w:rsidRDefault="005760F1" w:rsidP="005760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Письменные предложения и замечания к проекту решения «Об утверждении</w:t>
      </w:r>
      <w:r>
        <w:rPr>
          <w:b/>
          <w:sz w:val="28"/>
          <w:szCs w:val="28"/>
        </w:rPr>
        <w:t xml:space="preserve"> </w:t>
      </w:r>
      <w:r w:rsidR="00B909E3" w:rsidRPr="00B909E3">
        <w:rPr>
          <w:sz w:val="28"/>
          <w:szCs w:val="28"/>
        </w:rPr>
        <w:t>проекта</w:t>
      </w:r>
      <w:r w:rsidR="00B909E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 полигона для захоронения твердых бытовых и промышленных отходов  </w:t>
      </w:r>
      <w:r w:rsidR="006834FF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Мессоя</w:t>
      </w:r>
      <w:r w:rsidR="006834FF">
        <w:rPr>
          <w:sz w:val="28"/>
          <w:szCs w:val="28"/>
        </w:rPr>
        <w:t>хского</w:t>
      </w:r>
      <w:r w:rsidR="00B909E3">
        <w:rPr>
          <w:sz w:val="28"/>
          <w:szCs w:val="28"/>
        </w:rPr>
        <w:t xml:space="preserve"> ГМ» принимаются в приемной</w:t>
      </w:r>
      <w:r>
        <w:rPr>
          <w:sz w:val="28"/>
          <w:szCs w:val="28"/>
        </w:rPr>
        <w:t xml:space="preserve"> Караульского сельского Совета депутатов по адресу: 647220, Красноярский край, Таймырский Долгано-Ненецкий муниципальный район, с. Караул, ул. </w:t>
      </w:r>
      <w:proofErr w:type="gramStart"/>
      <w:r>
        <w:rPr>
          <w:sz w:val="28"/>
          <w:szCs w:val="28"/>
        </w:rPr>
        <w:t>Советская</w:t>
      </w:r>
      <w:proofErr w:type="gramEnd"/>
      <w:r>
        <w:rPr>
          <w:sz w:val="28"/>
          <w:szCs w:val="28"/>
        </w:rPr>
        <w:t xml:space="preserve"> 12, телефон 8 (39179) 41-118.</w:t>
      </w:r>
    </w:p>
    <w:p w:rsidR="005760F1" w:rsidRDefault="005760F1" w:rsidP="005760F1">
      <w:pPr>
        <w:jc w:val="both"/>
        <w:rPr>
          <w:bCs/>
          <w:sz w:val="28"/>
          <w:szCs w:val="28"/>
        </w:rPr>
      </w:pPr>
    </w:p>
    <w:p w:rsidR="005760F1" w:rsidRDefault="005760F1" w:rsidP="005760F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rPr>
          <w:sz w:val="28"/>
          <w:szCs w:val="28"/>
        </w:rPr>
        <w:t xml:space="preserve"> Опубликовать настоящее Решение в информационном  </w:t>
      </w:r>
      <w:r>
        <w:rPr>
          <w:bCs/>
          <w:sz w:val="28"/>
          <w:szCs w:val="28"/>
        </w:rPr>
        <w:t>вестнике «Усть-Енисеец».</w:t>
      </w:r>
    </w:p>
    <w:p w:rsidR="005760F1" w:rsidRDefault="005760F1" w:rsidP="005760F1">
      <w:pPr>
        <w:jc w:val="both"/>
        <w:rPr>
          <w:bCs/>
          <w:sz w:val="28"/>
          <w:szCs w:val="28"/>
        </w:rPr>
      </w:pPr>
    </w:p>
    <w:p w:rsidR="005760F1" w:rsidRDefault="005760F1" w:rsidP="005760F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5760F1" w:rsidRDefault="005760F1" w:rsidP="005760F1">
      <w:pPr>
        <w:rPr>
          <w:b/>
          <w:bCs/>
          <w:sz w:val="28"/>
          <w:szCs w:val="28"/>
        </w:rPr>
      </w:pPr>
    </w:p>
    <w:p w:rsidR="005760F1" w:rsidRDefault="005760F1" w:rsidP="005760F1">
      <w:pPr>
        <w:rPr>
          <w:b/>
          <w:bCs/>
          <w:sz w:val="28"/>
          <w:szCs w:val="28"/>
        </w:rPr>
      </w:pPr>
    </w:p>
    <w:p w:rsidR="005760F1" w:rsidRDefault="005760F1" w:rsidP="005760F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сельского поселения Караул</w:t>
      </w:r>
      <w:r>
        <w:rPr>
          <w:b/>
          <w:bCs/>
          <w:sz w:val="28"/>
          <w:szCs w:val="28"/>
        </w:rPr>
        <w:tab/>
        <w:t xml:space="preserve">                                          Д.В.Рудник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ab/>
        <w:t xml:space="preserve">                                </w:t>
      </w:r>
    </w:p>
    <w:p w:rsidR="005760F1" w:rsidRDefault="005760F1" w:rsidP="005760F1">
      <w:pPr>
        <w:jc w:val="both"/>
        <w:rPr>
          <w:b/>
          <w:sz w:val="28"/>
          <w:szCs w:val="28"/>
        </w:rPr>
      </w:pPr>
    </w:p>
    <w:p w:rsidR="00FA2236" w:rsidRDefault="00FA2236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AE16AD" w:rsidRDefault="00AE16AD"/>
    <w:p w:rsidR="00B909E3" w:rsidRDefault="00B909E3" w:rsidP="00B909E3">
      <w:pPr>
        <w:spacing w:before="60" w:after="60"/>
        <w:rPr>
          <w:b/>
        </w:rPr>
      </w:pPr>
    </w:p>
    <w:p w:rsidR="00B909E3" w:rsidRDefault="00B909E3" w:rsidP="00B909E3">
      <w:pPr>
        <w:ind w:left="5868"/>
      </w:pPr>
    </w:p>
    <w:p w:rsidR="00AE16AD" w:rsidRPr="00B909E3" w:rsidRDefault="00AE16AD" w:rsidP="00B909E3">
      <w:pPr>
        <w:ind w:left="5868"/>
      </w:pPr>
      <w:r w:rsidRPr="00B909E3">
        <w:lastRenderedPageBreak/>
        <w:t xml:space="preserve">Приложение </w:t>
      </w:r>
      <w:proofErr w:type="gramStart"/>
      <w:r w:rsidRPr="00B909E3">
        <w:t>к</w:t>
      </w:r>
      <w:proofErr w:type="gramEnd"/>
    </w:p>
    <w:p w:rsidR="00AE16AD" w:rsidRPr="00B909E3" w:rsidRDefault="006834FF" w:rsidP="00B909E3">
      <w:pPr>
        <w:ind w:left="5868"/>
      </w:pPr>
      <w:r>
        <w:t>Решению Караульского сельского С</w:t>
      </w:r>
      <w:r w:rsidR="00AE16AD" w:rsidRPr="00B909E3">
        <w:t>овета депутатов</w:t>
      </w:r>
    </w:p>
    <w:p w:rsidR="00AE16AD" w:rsidRDefault="00AE16AD" w:rsidP="00B909E3">
      <w:pPr>
        <w:ind w:left="5868"/>
      </w:pPr>
      <w:r w:rsidRPr="00B909E3">
        <w:t>от 16.07.2013г. №</w:t>
      </w:r>
      <w:r w:rsidR="006834FF">
        <w:t xml:space="preserve"> </w:t>
      </w:r>
      <w:r w:rsidR="00B909E3" w:rsidRPr="00B909E3">
        <w:t>537</w:t>
      </w:r>
      <w:r w:rsidRPr="00B909E3">
        <w:t xml:space="preserve"> </w:t>
      </w:r>
    </w:p>
    <w:p w:rsidR="00B909E3" w:rsidRPr="00B909E3" w:rsidRDefault="00B909E3" w:rsidP="00B909E3">
      <w:pPr>
        <w:ind w:left="5868"/>
      </w:pPr>
    </w:p>
    <w:p w:rsidR="00AE16AD" w:rsidRDefault="00AE16AD" w:rsidP="00AE16AD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6AD" w:rsidRDefault="00AE16AD" w:rsidP="00AE16AD">
      <w:pPr>
        <w:outlineLvl w:val="0"/>
        <w:rPr>
          <w:b/>
          <w:bCs/>
          <w:caps/>
          <w:sz w:val="26"/>
          <w:szCs w:val="26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МУНИЦИПАЛЬНОЕ ОБРАЗОВАНИЕ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AE16AD" w:rsidRDefault="00AE16AD" w:rsidP="00AE16AD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AE16AD" w:rsidRDefault="00AE16AD" w:rsidP="00AE16AD">
      <w:pPr>
        <w:jc w:val="center"/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AE16AD" w:rsidRDefault="00AE16AD" w:rsidP="00AE16AD">
      <w:pPr>
        <w:rPr>
          <w:b/>
          <w:bCs/>
          <w:caps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РЕШЕНИЕ </w:t>
      </w: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6834FF" w:rsidRDefault="00AE16AD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проекта строительства полигона для захоронения твердых бытовых и </w:t>
      </w:r>
      <w:r w:rsidR="00B909E3">
        <w:rPr>
          <w:b/>
          <w:sz w:val="28"/>
          <w:szCs w:val="28"/>
        </w:rPr>
        <w:t xml:space="preserve">промышленных отходов </w:t>
      </w:r>
    </w:p>
    <w:p w:rsidR="00AE16AD" w:rsidRDefault="006834FF" w:rsidP="00AE16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территории </w:t>
      </w:r>
      <w:r w:rsidR="00B909E3">
        <w:rPr>
          <w:b/>
          <w:sz w:val="28"/>
          <w:szCs w:val="28"/>
        </w:rPr>
        <w:t>Мессояхского</w:t>
      </w:r>
      <w:r w:rsidR="00AE16AD">
        <w:rPr>
          <w:b/>
          <w:sz w:val="28"/>
          <w:szCs w:val="28"/>
        </w:rPr>
        <w:t xml:space="preserve"> ГМ</w:t>
      </w: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center"/>
        <w:rPr>
          <w:b/>
          <w:bCs/>
          <w:spacing w:val="20"/>
          <w:sz w:val="28"/>
          <w:szCs w:val="28"/>
        </w:rPr>
      </w:pPr>
    </w:p>
    <w:p w:rsidR="00AE16AD" w:rsidRDefault="00AE16AD" w:rsidP="00AE16AD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от «__» ______ 2013г.              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 № ___</w:t>
      </w:r>
    </w:p>
    <w:p w:rsidR="00AE16AD" w:rsidRDefault="00AE16AD" w:rsidP="00AE16AD">
      <w:pPr>
        <w:rPr>
          <w:bCs/>
          <w:spacing w:val="20"/>
          <w:sz w:val="28"/>
          <w:szCs w:val="28"/>
        </w:rPr>
      </w:pPr>
    </w:p>
    <w:p w:rsidR="00AE16AD" w:rsidRDefault="00AE16AD" w:rsidP="00AE16AD">
      <w:pPr>
        <w:jc w:val="center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Руководствуясь </w:t>
      </w:r>
      <w:r w:rsidR="00B909E3">
        <w:rPr>
          <w:color w:val="000000"/>
          <w:sz w:val="28"/>
          <w:szCs w:val="28"/>
        </w:rPr>
        <w:t>Градостроительным</w:t>
      </w:r>
      <w:r>
        <w:rPr>
          <w:color w:val="000000"/>
          <w:sz w:val="28"/>
          <w:szCs w:val="28"/>
        </w:rPr>
        <w:t xml:space="preserve"> кодекс</w:t>
      </w:r>
      <w:r w:rsidR="00B909E3">
        <w:rPr>
          <w:color w:val="000000"/>
          <w:sz w:val="28"/>
          <w:szCs w:val="28"/>
        </w:rPr>
        <w:t>ом РФ и Уставом м</w:t>
      </w:r>
      <w:r>
        <w:rPr>
          <w:color w:val="000000"/>
          <w:sz w:val="28"/>
          <w:szCs w:val="28"/>
        </w:rPr>
        <w:t>униципального образования «Сельское поселение Караул» Караульский сельский Совет депутатов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AE16AD" w:rsidRDefault="00AE16AD" w:rsidP="00AE16AD">
      <w:pPr>
        <w:jc w:val="both"/>
        <w:rPr>
          <w:b/>
          <w:sz w:val="28"/>
          <w:szCs w:val="28"/>
        </w:rPr>
      </w:pPr>
    </w:p>
    <w:p w:rsidR="00AE16AD" w:rsidRDefault="00AE16AD" w:rsidP="00AE16AD">
      <w:pPr>
        <w:ind w:right="-51" w:firstLine="708"/>
        <w:jc w:val="both"/>
        <w:rPr>
          <w:sz w:val="16"/>
          <w:szCs w:val="16"/>
        </w:rPr>
      </w:pPr>
      <w:bookmarkStart w:id="0" w:name="sub_10"/>
      <w:r>
        <w:rPr>
          <w:rFonts w:eastAsia="MS Mincho"/>
          <w:sz w:val="28"/>
          <w:szCs w:val="28"/>
          <w:lang w:eastAsia="ja-JP"/>
        </w:rPr>
        <w:t>1. Утвердить прое</w:t>
      </w:r>
      <w:proofErr w:type="gramStart"/>
      <w:r>
        <w:rPr>
          <w:rFonts w:eastAsia="MS Mincho"/>
          <w:sz w:val="28"/>
          <w:szCs w:val="28"/>
          <w:lang w:eastAsia="ja-JP"/>
        </w:rPr>
        <w:t xml:space="preserve">кт </w:t>
      </w:r>
      <w:r w:rsidR="006834F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стр</w:t>
      </w:r>
      <w:proofErr w:type="gramEnd"/>
      <w:r>
        <w:rPr>
          <w:sz w:val="28"/>
          <w:szCs w:val="28"/>
        </w:rPr>
        <w:t xml:space="preserve">оительства полигона для захоронения твердых бытовых и </w:t>
      </w:r>
      <w:r w:rsidR="00B909E3">
        <w:rPr>
          <w:sz w:val="28"/>
          <w:szCs w:val="28"/>
        </w:rPr>
        <w:t xml:space="preserve">промышленных отходов </w:t>
      </w:r>
      <w:r w:rsidR="006834FF">
        <w:rPr>
          <w:sz w:val="28"/>
          <w:szCs w:val="28"/>
        </w:rPr>
        <w:t xml:space="preserve"> на территории </w:t>
      </w:r>
      <w:r w:rsidR="00B909E3">
        <w:rPr>
          <w:sz w:val="28"/>
          <w:szCs w:val="28"/>
        </w:rPr>
        <w:t>Мессояхского ГМ, согласно приложению.</w:t>
      </w:r>
      <w:r>
        <w:rPr>
          <w:sz w:val="28"/>
          <w:szCs w:val="28"/>
        </w:rPr>
        <w:t xml:space="preserve"> </w:t>
      </w:r>
    </w:p>
    <w:bookmarkEnd w:id="0"/>
    <w:p w:rsidR="00AE16AD" w:rsidRDefault="00AE16AD" w:rsidP="00AE16AD">
      <w:pPr>
        <w:autoSpaceDE w:val="0"/>
        <w:autoSpaceDN w:val="0"/>
        <w:adjustRightInd w:val="0"/>
        <w:ind w:firstLine="708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>2.Опубликовать настоящее Решение в информационном вестнике «Усть-Енисеец».</w:t>
      </w: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>3. Настоящее Решение вступает в силу со дня его официального опубликования.</w:t>
      </w:r>
    </w:p>
    <w:p w:rsidR="00AE16AD" w:rsidRDefault="00AE16AD" w:rsidP="00AE16AD">
      <w:pPr>
        <w:ind w:firstLine="708"/>
        <w:jc w:val="both"/>
        <w:rPr>
          <w:b/>
        </w:rPr>
      </w:pPr>
    </w:p>
    <w:p w:rsidR="00AE16AD" w:rsidRDefault="00AE16AD" w:rsidP="00AE16AD">
      <w:pPr>
        <w:ind w:firstLine="708"/>
        <w:jc w:val="both"/>
      </w:pPr>
    </w:p>
    <w:p w:rsidR="00AE16AD" w:rsidRDefault="00AE16AD" w:rsidP="00AE16AD">
      <w:pPr>
        <w:autoSpaceDE w:val="0"/>
        <w:autoSpaceDN w:val="0"/>
        <w:adjustRightInd w:val="0"/>
        <w:ind w:firstLine="720"/>
        <w:jc w:val="both"/>
        <w:rPr>
          <w:rFonts w:ascii="Arial" w:eastAsia="MS Mincho" w:hAnsi="Arial"/>
          <w:sz w:val="28"/>
          <w:szCs w:val="28"/>
          <w:lang w:eastAsia="ja-JP"/>
        </w:rPr>
      </w:pPr>
    </w:p>
    <w:p w:rsidR="00AE16AD" w:rsidRDefault="00AE16AD" w:rsidP="00AE16A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сельского поселения Караул                                                Д.В. Рудник</w:t>
      </w:r>
    </w:p>
    <w:p w:rsidR="006834FF" w:rsidRPr="003E0DFA" w:rsidRDefault="006834FF">
      <w:pPr>
        <w:rPr>
          <w:lang w:val="en-US"/>
        </w:rPr>
      </w:pPr>
    </w:p>
    <w:sectPr w:rsidR="006834FF" w:rsidRPr="003E0DFA" w:rsidSect="00FA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3714"/>
    <w:multiLevelType w:val="hybridMultilevel"/>
    <w:tmpl w:val="A1FCCC90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75674C"/>
    <w:multiLevelType w:val="hybridMultilevel"/>
    <w:tmpl w:val="217C0566"/>
    <w:lvl w:ilvl="0" w:tplc="B4387B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0F1"/>
    <w:rsid w:val="001D3DD7"/>
    <w:rsid w:val="003E0DFA"/>
    <w:rsid w:val="005760F1"/>
    <w:rsid w:val="006834FF"/>
    <w:rsid w:val="00A50CC7"/>
    <w:rsid w:val="00AE16AD"/>
    <w:rsid w:val="00B909E3"/>
    <w:rsid w:val="00BA427D"/>
    <w:rsid w:val="00E14AD0"/>
    <w:rsid w:val="00F30B3A"/>
    <w:rsid w:val="00FA2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F1"/>
    <w:pPr>
      <w:ind w:left="720"/>
      <w:contextualSpacing/>
    </w:pPr>
  </w:style>
  <w:style w:type="paragraph" w:customStyle="1" w:styleId="ConsNormal">
    <w:name w:val="ConsNormal"/>
    <w:rsid w:val="005760F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16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6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2013-07-11T08:01:00Z</dcterms:created>
  <dcterms:modified xsi:type="dcterms:W3CDTF">2013-07-16T09:05:00Z</dcterms:modified>
</cp:coreProperties>
</file>