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3A45" w:rsidRPr="008C3A45" w:rsidRDefault="008C3A45" w:rsidP="008C3A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3A45" w:rsidRPr="008C3A45" w:rsidRDefault="008C3A45" w:rsidP="00A3550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A4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45" w:rsidRPr="008C3A45" w:rsidRDefault="008C3A45" w:rsidP="008C3A45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МУНИЦИПАЛЬНОЕ ОБРАЗОВАНИЕ </w:t>
      </w:r>
    </w:p>
    <w:p w:rsidR="008C3A45" w:rsidRPr="008C3A45" w:rsidRDefault="008C3A45" w:rsidP="008C3A45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caps/>
          <w:sz w:val="28"/>
          <w:szCs w:val="28"/>
        </w:rPr>
        <w:t>«СЕЛЬСКОЕ ПОСЕЛЕНИЕ КАРАУЛ»</w:t>
      </w:r>
    </w:p>
    <w:p w:rsidR="008C3A45" w:rsidRPr="008C3A45" w:rsidRDefault="008C3A45" w:rsidP="008C3A45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caps/>
          <w:sz w:val="28"/>
          <w:szCs w:val="28"/>
        </w:rPr>
        <w:t>ТАЙМЫРСКОГО ДОЛГАНО-НЕНЕЦКОГО МУНИЦИПАЛЬНОГО РАЙОНА</w:t>
      </w:r>
    </w:p>
    <w:p w:rsidR="008C3A45" w:rsidRPr="008C3A45" w:rsidRDefault="008C3A45" w:rsidP="008C3A45">
      <w:pPr>
        <w:spacing w:after="0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:rsidR="008C3A45" w:rsidRPr="008C3A45" w:rsidRDefault="008C3A45" w:rsidP="008C3A45">
      <w:pPr>
        <w:spacing w:after="0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8C3A45">
        <w:rPr>
          <w:rFonts w:ascii="Times New Roman" w:hAnsi="Times New Roman" w:cs="Times New Roman"/>
          <w:bCs/>
          <w:caps/>
          <w:sz w:val="28"/>
          <w:szCs w:val="28"/>
        </w:rPr>
        <w:t>КАРАУЛЬСКИЙ СеЛЬСКИЙ СОВЕТ ДЕПУТАТОВ</w:t>
      </w:r>
    </w:p>
    <w:p w:rsidR="008C3A45" w:rsidRPr="008C3A45" w:rsidRDefault="008C3A45" w:rsidP="008C3A45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8C3A45" w:rsidRPr="008C3A45" w:rsidRDefault="008C3A45" w:rsidP="008C3A45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spacing w:val="20"/>
          <w:sz w:val="28"/>
          <w:szCs w:val="28"/>
        </w:rPr>
        <w:t>РЕШЕНИЕ</w:t>
      </w:r>
    </w:p>
    <w:p w:rsidR="008C3A45" w:rsidRPr="008C3A45" w:rsidRDefault="008C3A45" w:rsidP="008C3A45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8C3A45" w:rsidRPr="008C3A45" w:rsidRDefault="00A35506" w:rsidP="008C3A45">
      <w:pPr>
        <w:spacing w:after="0"/>
        <w:rPr>
          <w:rFonts w:ascii="Times New Roman" w:hAnsi="Times New Roman" w:cs="Times New Roman"/>
          <w:bCs/>
          <w:spacing w:val="20"/>
          <w:sz w:val="28"/>
          <w:szCs w:val="28"/>
        </w:rPr>
      </w:pPr>
      <w:r>
        <w:rPr>
          <w:rFonts w:ascii="Times New Roman" w:hAnsi="Times New Roman" w:cs="Times New Roman"/>
          <w:bCs/>
          <w:spacing w:val="20"/>
          <w:sz w:val="28"/>
          <w:szCs w:val="28"/>
        </w:rPr>
        <w:t>от «</w:t>
      </w:r>
      <w:r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06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» декабря 2013</w:t>
      </w:r>
      <w:r w:rsidR="008C3A45" w:rsidRPr="008C3A45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г.       </w:t>
      </w:r>
      <w:r w:rsidR="008C3A45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         </w:t>
      </w:r>
      <w:r w:rsidR="008C3A45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8C3A45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8C3A45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 </w:t>
      </w:r>
      <w:r w:rsidR="008C3A45">
        <w:rPr>
          <w:rFonts w:ascii="Times New Roman" w:hAnsi="Times New Roman" w:cs="Times New Roman"/>
          <w:bCs/>
          <w:spacing w:val="20"/>
          <w:sz w:val="28"/>
          <w:szCs w:val="28"/>
        </w:rPr>
        <w:tab/>
      </w:r>
      <w:r w:rsidR="008C3A45">
        <w:rPr>
          <w:rFonts w:ascii="Times New Roman" w:hAnsi="Times New Roman" w:cs="Times New Roman"/>
          <w:bCs/>
          <w:spacing w:val="20"/>
          <w:sz w:val="28"/>
          <w:szCs w:val="28"/>
        </w:rPr>
        <w:tab/>
        <w:t xml:space="preserve">      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№</w:t>
      </w:r>
      <w:r>
        <w:rPr>
          <w:rFonts w:ascii="Times New Roman" w:hAnsi="Times New Roman" w:cs="Times New Roman"/>
          <w:bCs/>
          <w:spacing w:val="20"/>
          <w:sz w:val="28"/>
          <w:szCs w:val="28"/>
          <w:lang w:val="en-US"/>
        </w:rPr>
        <w:t>5</w:t>
      </w:r>
      <w:r>
        <w:rPr>
          <w:rFonts w:ascii="Times New Roman" w:hAnsi="Times New Roman" w:cs="Times New Roman"/>
          <w:bCs/>
          <w:spacing w:val="20"/>
          <w:sz w:val="28"/>
          <w:szCs w:val="28"/>
        </w:rPr>
        <w:t>6</w:t>
      </w:r>
      <w:r w:rsidR="00DB633A">
        <w:rPr>
          <w:rFonts w:ascii="Times New Roman" w:hAnsi="Times New Roman" w:cs="Times New Roman"/>
          <w:bCs/>
          <w:spacing w:val="20"/>
          <w:sz w:val="28"/>
          <w:szCs w:val="28"/>
        </w:rPr>
        <w:t>4</w:t>
      </w:r>
      <w:r w:rsidR="008C3A45" w:rsidRPr="008C3A45">
        <w:rPr>
          <w:rFonts w:ascii="Times New Roman" w:hAnsi="Times New Roman" w:cs="Times New Roman"/>
          <w:bCs/>
          <w:spacing w:val="20"/>
          <w:sz w:val="28"/>
          <w:szCs w:val="28"/>
        </w:rPr>
        <w:t xml:space="preserve"> </w:t>
      </w:r>
    </w:p>
    <w:p w:rsidR="008C3A45" w:rsidRPr="008C3A45" w:rsidRDefault="008C3A45" w:rsidP="008C3A45">
      <w:pPr>
        <w:spacing w:after="0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8C3A45" w:rsidRPr="008C3A45" w:rsidRDefault="008C3A45" w:rsidP="008C3A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A45">
        <w:rPr>
          <w:rFonts w:ascii="Times New Roman" w:hAnsi="Times New Roman" w:cs="Times New Roman"/>
          <w:b/>
          <w:sz w:val="28"/>
          <w:szCs w:val="28"/>
        </w:rPr>
        <w:t xml:space="preserve">О протесте прокурора Таймырского Долгано-Ненецкого </w:t>
      </w:r>
    </w:p>
    <w:p w:rsidR="008C3A45" w:rsidRPr="008C3A45" w:rsidRDefault="008C3A45" w:rsidP="008C3A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3A45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</w:p>
    <w:p w:rsidR="008C3A45" w:rsidRPr="008C3A45" w:rsidRDefault="008C3A45" w:rsidP="008C3A4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3A45" w:rsidRPr="008C3A45" w:rsidRDefault="008C3A45" w:rsidP="008C3A45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8C3A45" w:rsidRPr="008C3A45" w:rsidRDefault="008C3A45" w:rsidP="008C3A45">
      <w:pPr>
        <w:spacing w:after="0"/>
        <w:ind w:left="57" w:firstLine="684"/>
        <w:jc w:val="both"/>
        <w:rPr>
          <w:rFonts w:ascii="Times New Roman" w:hAnsi="Times New Roman" w:cs="Times New Roman"/>
          <w:sz w:val="28"/>
          <w:szCs w:val="28"/>
        </w:rPr>
      </w:pPr>
      <w:r w:rsidRPr="008C3A45">
        <w:rPr>
          <w:rFonts w:ascii="Times New Roman" w:hAnsi="Times New Roman" w:cs="Times New Roman"/>
          <w:sz w:val="28"/>
          <w:szCs w:val="28"/>
        </w:rPr>
        <w:t xml:space="preserve">Рассмотрев протест прокурора Таймырского Долгано-Ненецкого муниципального района на Решение Караульского </w:t>
      </w:r>
      <w:r w:rsidR="00A35506">
        <w:rPr>
          <w:rFonts w:ascii="Times New Roman" w:hAnsi="Times New Roman" w:cs="Times New Roman"/>
          <w:sz w:val="28"/>
          <w:szCs w:val="28"/>
        </w:rPr>
        <w:t>сельского Совета депутатов от 15.06.2013г. № 527</w:t>
      </w:r>
      <w:r w:rsidRPr="008C3A45">
        <w:rPr>
          <w:rFonts w:ascii="Times New Roman" w:hAnsi="Times New Roman" w:cs="Times New Roman"/>
          <w:sz w:val="28"/>
          <w:szCs w:val="28"/>
        </w:rPr>
        <w:t xml:space="preserve"> «</w:t>
      </w:r>
      <w:r w:rsidR="00A35506">
        <w:rPr>
          <w:rFonts w:ascii="Times New Roman" w:hAnsi="Times New Roman" w:cs="Times New Roman"/>
          <w:bCs/>
          <w:sz w:val="28"/>
          <w:szCs w:val="28"/>
        </w:rPr>
        <w:t>Об утверждении положения о предоставлении лицами, замещающими муниципальные должности муниципальной службы сведений о своих расходах, а также о расходах их супругов и несовершеннолетних детей</w:t>
      </w:r>
      <w:r w:rsidRPr="008C3A45">
        <w:rPr>
          <w:rFonts w:ascii="Times New Roman" w:hAnsi="Times New Roman" w:cs="Times New Roman"/>
          <w:bCs/>
          <w:sz w:val="28"/>
          <w:szCs w:val="28"/>
        </w:rPr>
        <w:t>»</w:t>
      </w:r>
      <w:r w:rsidR="00A35506">
        <w:rPr>
          <w:rFonts w:ascii="Times New Roman" w:hAnsi="Times New Roman" w:cs="Times New Roman"/>
          <w:sz w:val="28"/>
          <w:szCs w:val="28"/>
        </w:rPr>
        <w:t xml:space="preserve">, руководствуясь </w:t>
      </w:r>
      <w:r w:rsidRPr="008C3A45">
        <w:rPr>
          <w:rFonts w:ascii="Times New Roman" w:hAnsi="Times New Roman" w:cs="Times New Roman"/>
          <w:sz w:val="28"/>
          <w:szCs w:val="28"/>
        </w:rPr>
        <w:t>ст. 23 Федерального закона Российской Федерации от 17.01.1992г. №2202-1 «О прокурат</w:t>
      </w:r>
      <w:r w:rsidR="00A35506">
        <w:rPr>
          <w:rFonts w:ascii="Times New Roman" w:hAnsi="Times New Roman" w:cs="Times New Roman"/>
          <w:sz w:val="28"/>
          <w:szCs w:val="28"/>
        </w:rPr>
        <w:t>уре Российской Федерации» и Уставом</w:t>
      </w:r>
      <w:r w:rsidRPr="008C3A45">
        <w:rPr>
          <w:rFonts w:ascii="Times New Roman" w:hAnsi="Times New Roman" w:cs="Times New Roman"/>
          <w:sz w:val="28"/>
          <w:szCs w:val="28"/>
        </w:rPr>
        <w:t xml:space="preserve"> сельского поселения Караул, Караульский сельский Совет депутатов </w:t>
      </w:r>
    </w:p>
    <w:p w:rsidR="008C3A45" w:rsidRPr="008C3A45" w:rsidRDefault="008C3A45" w:rsidP="008C3A45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8C3A45" w:rsidRPr="008C3A45" w:rsidRDefault="008C3A45" w:rsidP="008C3A4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C3A45"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8C3A45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8C3A45" w:rsidRPr="008C3A45" w:rsidRDefault="008C3A45" w:rsidP="008C3A45">
      <w:pPr>
        <w:spacing w:after="0"/>
        <w:ind w:firstLine="684"/>
        <w:jc w:val="both"/>
        <w:rPr>
          <w:rFonts w:ascii="Times New Roman" w:hAnsi="Times New Roman" w:cs="Times New Roman"/>
          <w:sz w:val="28"/>
          <w:szCs w:val="28"/>
        </w:rPr>
      </w:pPr>
    </w:p>
    <w:p w:rsidR="008C3A45" w:rsidRPr="008C3A45" w:rsidRDefault="008C3A45" w:rsidP="008C3A45">
      <w:pPr>
        <w:spacing w:after="0"/>
        <w:ind w:firstLine="741"/>
        <w:jc w:val="both"/>
        <w:rPr>
          <w:rFonts w:ascii="Times New Roman" w:hAnsi="Times New Roman" w:cs="Times New Roman"/>
          <w:sz w:val="28"/>
          <w:szCs w:val="28"/>
        </w:rPr>
      </w:pPr>
      <w:r w:rsidRPr="008C3A45">
        <w:rPr>
          <w:rFonts w:ascii="Times New Roman" w:hAnsi="Times New Roman" w:cs="Times New Roman"/>
          <w:sz w:val="28"/>
          <w:szCs w:val="28"/>
        </w:rPr>
        <w:t>1. Протест прокурора Таймырского Долгано-Ненец</w:t>
      </w:r>
      <w:r w:rsidR="00A35506">
        <w:rPr>
          <w:rFonts w:ascii="Times New Roman" w:hAnsi="Times New Roman" w:cs="Times New Roman"/>
          <w:sz w:val="28"/>
          <w:szCs w:val="28"/>
        </w:rPr>
        <w:t>кого муниципального района от 15.11.2013г. №4-7-02-2013</w:t>
      </w:r>
      <w:r w:rsidRPr="008C3A45">
        <w:rPr>
          <w:rFonts w:ascii="Times New Roman" w:hAnsi="Times New Roman" w:cs="Times New Roman"/>
          <w:sz w:val="28"/>
          <w:szCs w:val="28"/>
        </w:rPr>
        <w:t xml:space="preserve"> на Решение Караульского сельского Совета депутатов от </w:t>
      </w:r>
      <w:r w:rsidR="00A35506">
        <w:rPr>
          <w:rFonts w:ascii="Times New Roman" w:hAnsi="Times New Roman" w:cs="Times New Roman"/>
          <w:sz w:val="28"/>
          <w:szCs w:val="28"/>
        </w:rPr>
        <w:t>15.06.2013г. № 527</w:t>
      </w:r>
      <w:r w:rsidR="00A35506" w:rsidRPr="008C3A45">
        <w:rPr>
          <w:rFonts w:ascii="Times New Roman" w:hAnsi="Times New Roman" w:cs="Times New Roman"/>
          <w:sz w:val="28"/>
          <w:szCs w:val="28"/>
        </w:rPr>
        <w:t xml:space="preserve"> «</w:t>
      </w:r>
      <w:r w:rsidR="00A35506">
        <w:rPr>
          <w:rFonts w:ascii="Times New Roman" w:hAnsi="Times New Roman" w:cs="Times New Roman"/>
          <w:bCs/>
          <w:sz w:val="28"/>
          <w:szCs w:val="28"/>
        </w:rPr>
        <w:t>Об утверждении положения о предоставлении лицами, замещающими муниципальные должности муниципальной службы сведений о своих расходах, а также о расходах их супругов и несовершеннолетних детей</w:t>
      </w:r>
      <w:r w:rsidR="00A35506" w:rsidRPr="008C3A45">
        <w:rPr>
          <w:rFonts w:ascii="Times New Roman" w:hAnsi="Times New Roman" w:cs="Times New Roman"/>
          <w:bCs/>
          <w:sz w:val="28"/>
          <w:szCs w:val="28"/>
        </w:rPr>
        <w:t>»</w:t>
      </w:r>
      <w:r w:rsidRPr="008C3A4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C3A45">
        <w:rPr>
          <w:rFonts w:ascii="Times New Roman" w:hAnsi="Times New Roman" w:cs="Times New Roman"/>
          <w:sz w:val="28"/>
          <w:szCs w:val="28"/>
        </w:rPr>
        <w:t xml:space="preserve">удовлетворить. </w:t>
      </w:r>
    </w:p>
    <w:p w:rsidR="008C3A45" w:rsidRPr="008C3A45" w:rsidRDefault="008C3A45" w:rsidP="008C3A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3A45">
        <w:rPr>
          <w:rFonts w:ascii="Times New Roman" w:hAnsi="Times New Roman" w:cs="Times New Roman"/>
          <w:sz w:val="28"/>
          <w:szCs w:val="28"/>
        </w:rPr>
        <w:t>2. Настоящее Решение вступает в силу со дня его принятия.</w:t>
      </w:r>
    </w:p>
    <w:p w:rsidR="00C160E4" w:rsidRDefault="00C160E4" w:rsidP="008C3A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60E4" w:rsidRDefault="00C160E4" w:rsidP="008C3A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160E4" w:rsidRDefault="00C160E4" w:rsidP="008C3A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C3A45" w:rsidRPr="008C3A45" w:rsidRDefault="008C3A45" w:rsidP="008C3A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3A45">
        <w:rPr>
          <w:rFonts w:ascii="Times New Roman" w:hAnsi="Times New Roman" w:cs="Times New Roman"/>
          <w:sz w:val="28"/>
          <w:szCs w:val="28"/>
        </w:rPr>
        <w:t>3. Опубликовать настоящее Решение в информационном вестнике «Усть-Енисеец».</w:t>
      </w:r>
    </w:p>
    <w:p w:rsidR="008C3A45" w:rsidRPr="008C3A45" w:rsidRDefault="008C3A45" w:rsidP="008C3A4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C3A45">
        <w:rPr>
          <w:rFonts w:ascii="Times New Roman" w:hAnsi="Times New Roman" w:cs="Times New Roman"/>
          <w:sz w:val="28"/>
          <w:szCs w:val="28"/>
        </w:rPr>
        <w:t>4. Направить копию настоящего Решения прокурору Таймырского Долгано-Ненецкого муниципального района.</w:t>
      </w:r>
    </w:p>
    <w:p w:rsidR="008C3A45" w:rsidRPr="008C3A45" w:rsidRDefault="008C3A45" w:rsidP="008C3A4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C3A45" w:rsidRPr="008C3A45" w:rsidRDefault="008C3A45" w:rsidP="008C3A45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8C3A45" w:rsidRPr="008C3A45" w:rsidRDefault="008C3A45" w:rsidP="008C3A45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8C3A45" w:rsidRPr="00A35506" w:rsidRDefault="008C3A45" w:rsidP="008C3A45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A45">
        <w:rPr>
          <w:rFonts w:ascii="Times New Roman" w:hAnsi="Times New Roman" w:cs="Times New Roman"/>
          <w:b/>
          <w:sz w:val="28"/>
          <w:szCs w:val="28"/>
        </w:rPr>
        <w:t xml:space="preserve">Глава Сельского </w:t>
      </w:r>
    </w:p>
    <w:p w:rsidR="008C3A45" w:rsidRPr="008C3A45" w:rsidRDefault="008C3A45" w:rsidP="008C3A45">
      <w:pPr>
        <w:pStyle w:val="ConsNormal"/>
        <w:ind w:righ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C3A45">
        <w:rPr>
          <w:rFonts w:ascii="Times New Roman" w:hAnsi="Times New Roman" w:cs="Times New Roman"/>
          <w:b/>
          <w:sz w:val="28"/>
          <w:szCs w:val="28"/>
        </w:rPr>
        <w:t>посе</w:t>
      </w:r>
      <w:r>
        <w:rPr>
          <w:rFonts w:ascii="Times New Roman" w:hAnsi="Times New Roman" w:cs="Times New Roman"/>
          <w:b/>
          <w:sz w:val="28"/>
          <w:szCs w:val="28"/>
        </w:rPr>
        <w:t>ления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Караул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</w:t>
      </w:r>
      <w:r w:rsidRPr="00A35506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  </w:t>
      </w:r>
      <w:r w:rsidRPr="008C3A45">
        <w:rPr>
          <w:rFonts w:ascii="Times New Roman" w:hAnsi="Times New Roman" w:cs="Times New Roman"/>
          <w:b/>
          <w:sz w:val="28"/>
          <w:szCs w:val="28"/>
        </w:rPr>
        <w:t>Д.В.Рудник</w:t>
      </w:r>
    </w:p>
    <w:p w:rsidR="008C3A45" w:rsidRPr="008C3A45" w:rsidRDefault="008C3A45" w:rsidP="008C3A4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C3A45" w:rsidRPr="008C3A45" w:rsidRDefault="008C3A45" w:rsidP="008C3A45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8C3A45" w:rsidRPr="008C3A45" w:rsidRDefault="008C3A45" w:rsidP="008C3A45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8"/>
          <w:szCs w:val="28"/>
        </w:rPr>
      </w:pPr>
    </w:p>
    <w:p w:rsidR="00075F9D" w:rsidRPr="008C3A45" w:rsidRDefault="00075F9D" w:rsidP="008C3A4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075F9D" w:rsidRPr="008C3A45" w:rsidSect="0027290C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8C3A45"/>
    <w:rsid w:val="00075F9D"/>
    <w:rsid w:val="0027290C"/>
    <w:rsid w:val="008C3A45"/>
    <w:rsid w:val="008D4AC4"/>
    <w:rsid w:val="00A35506"/>
    <w:rsid w:val="00C160E4"/>
    <w:rsid w:val="00DB63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5F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8C3A45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</w:rPr>
  </w:style>
  <w:style w:type="paragraph" w:customStyle="1" w:styleId="ConsPlusNormal">
    <w:name w:val="ConsPlusNormal"/>
    <w:rsid w:val="008C3A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8C3A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3A4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45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233</Words>
  <Characters>1332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6</cp:revision>
  <dcterms:created xsi:type="dcterms:W3CDTF">2013-12-14T08:40:00Z</dcterms:created>
  <dcterms:modified xsi:type="dcterms:W3CDTF">2013-12-14T09:34:00Z</dcterms:modified>
</cp:coreProperties>
</file>