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25E" w:rsidRPr="007D425E" w:rsidRDefault="007D425E" w:rsidP="007D425E">
      <w:pPr>
        <w:spacing w:after="0"/>
        <w:rPr>
          <w:rFonts w:ascii="Times New Roman" w:hAnsi="Times New Roman" w:cs="Times New Roman"/>
          <w:lang w:val="en-US"/>
        </w:rPr>
      </w:pPr>
    </w:p>
    <w:p w:rsidR="007D425E" w:rsidRPr="007D425E" w:rsidRDefault="007D425E" w:rsidP="007D425E">
      <w:pPr>
        <w:spacing w:after="0"/>
        <w:rPr>
          <w:rFonts w:ascii="Times New Roman" w:hAnsi="Times New Roman" w:cs="Times New Roman"/>
          <w:sz w:val="16"/>
        </w:rPr>
      </w:pPr>
    </w:p>
    <w:p w:rsidR="007D425E" w:rsidRPr="007D425E" w:rsidRDefault="007D425E" w:rsidP="007D425E">
      <w:pPr>
        <w:spacing w:after="0"/>
        <w:rPr>
          <w:rFonts w:ascii="Times New Roman" w:hAnsi="Times New Roman" w:cs="Times New Roman"/>
          <w:sz w:val="16"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</w:rPr>
      </w:pP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</w:rPr>
      </w:pPr>
    </w:p>
    <w:p w:rsidR="00C131BE" w:rsidRPr="00364011" w:rsidRDefault="00C131BE" w:rsidP="00C131BE">
      <w:pPr>
        <w:spacing w:after="0"/>
        <w:jc w:val="right"/>
        <w:rPr>
          <w:rFonts w:ascii="Times New Roman" w:hAnsi="Times New Roman" w:cs="Times New Roman"/>
        </w:rPr>
      </w:pPr>
      <w:r>
        <w:t xml:space="preserve">                                                                               </w:t>
      </w:r>
      <w:r w:rsidR="001E3EB3">
        <w:t xml:space="preserve">                             </w:t>
      </w:r>
      <w:r>
        <w:rPr>
          <w:rFonts w:ascii="Times New Roman" w:hAnsi="Times New Roman" w:cs="Times New Roman"/>
        </w:rPr>
        <w:t>Приложение № 1</w:t>
      </w:r>
    </w:p>
    <w:p w:rsidR="00C131BE" w:rsidRPr="00364011" w:rsidRDefault="00C131BE" w:rsidP="00C131BE">
      <w:pPr>
        <w:spacing w:after="0"/>
        <w:jc w:val="right"/>
        <w:rPr>
          <w:rFonts w:ascii="Times New Roman" w:hAnsi="Times New Roman" w:cs="Times New Roman"/>
        </w:rPr>
      </w:pPr>
      <w:r w:rsidRPr="0036401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к решению </w:t>
      </w:r>
      <w:proofErr w:type="spellStart"/>
      <w:r>
        <w:rPr>
          <w:rFonts w:ascii="Times New Roman" w:hAnsi="Times New Roman" w:cs="Times New Roman"/>
        </w:rPr>
        <w:t>Караульского</w:t>
      </w:r>
      <w:proofErr w:type="spellEnd"/>
      <w:r>
        <w:rPr>
          <w:rFonts w:ascii="Times New Roman" w:hAnsi="Times New Roman" w:cs="Times New Roman"/>
        </w:rPr>
        <w:t xml:space="preserve">  сельского Совета депутатов </w:t>
      </w:r>
    </w:p>
    <w:p w:rsidR="00C131BE" w:rsidRPr="00364011" w:rsidRDefault="00C131BE" w:rsidP="00C131BE">
      <w:pPr>
        <w:spacing w:after="0"/>
        <w:jc w:val="right"/>
        <w:rPr>
          <w:rFonts w:ascii="Times New Roman" w:hAnsi="Times New Roman" w:cs="Times New Roman"/>
        </w:rPr>
      </w:pPr>
      <w:r w:rsidRPr="00364011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от «</w:t>
      </w:r>
      <w:r w:rsidR="001E77C6">
        <w:rPr>
          <w:rFonts w:ascii="Times New Roman" w:hAnsi="Times New Roman" w:cs="Times New Roman"/>
        </w:rPr>
        <w:t>12</w:t>
      </w:r>
      <w:r w:rsidRPr="0036401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u w:val="single"/>
        </w:rPr>
        <w:t>февраля</w:t>
      </w:r>
      <w:r w:rsidRPr="0036401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014</w:t>
      </w:r>
      <w:r w:rsidRPr="00364011">
        <w:rPr>
          <w:rFonts w:ascii="Times New Roman" w:hAnsi="Times New Roman" w:cs="Times New Roman"/>
        </w:rPr>
        <w:t xml:space="preserve"> г. №</w:t>
      </w:r>
      <w:r w:rsidR="001E77C6">
        <w:rPr>
          <w:rFonts w:ascii="Times New Roman" w:hAnsi="Times New Roman" w:cs="Times New Roman"/>
        </w:rPr>
        <w:t>578</w:t>
      </w:r>
      <w:r w:rsidRPr="00364011">
        <w:rPr>
          <w:rFonts w:ascii="Times New Roman" w:hAnsi="Times New Roman" w:cs="Times New Roman"/>
        </w:rPr>
        <w:tab/>
      </w: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  <w:u w:val="single"/>
        </w:rPr>
      </w:pP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  <w:u w:val="single"/>
        </w:rPr>
      </w:pP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  <w:u w:val="single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 xml:space="preserve"> ПЛАН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>формирования избирательной комиссии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>муниципального образования «Сельское поселение Караул»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6" w:type="dxa"/>
        <w:tblInd w:w="-45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80"/>
      </w:tblPr>
      <w:tblGrid>
        <w:gridCol w:w="959"/>
        <w:gridCol w:w="3294"/>
        <w:gridCol w:w="1984"/>
        <w:gridCol w:w="1914"/>
        <w:gridCol w:w="1915"/>
      </w:tblGrid>
      <w:tr w:rsidR="007D425E" w:rsidRPr="007D425E" w:rsidTr="0075044C">
        <w:tc>
          <w:tcPr>
            <w:tcW w:w="959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D425E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7D425E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7D425E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7D425E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29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D425E">
              <w:rPr>
                <w:rFonts w:ascii="Times New Roman" w:hAnsi="Times New Roman" w:cs="Times New Roman"/>
                <w:b/>
              </w:rPr>
              <w:t xml:space="preserve">Мероприятия </w:t>
            </w:r>
          </w:p>
        </w:tc>
        <w:tc>
          <w:tcPr>
            <w:tcW w:w="198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D425E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191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D425E">
              <w:rPr>
                <w:rFonts w:ascii="Times New Roman" w:hAnsi="Times New Roman" w:cs="Times New Roman"/>
                <w:b/>
              </w:rPr>
              <w:t xml:space="preserve">Ответственные </w:t>
            </w:r>
          </w:p>
        </w:tc>
        <w:tc>
          <w:tcPr>
            <w:tcW w:w="1915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D425E">
              <w:rPr>
                <w:rFonts w:ascii="Times New Roman" w:hAnsi="Times New Roman" w:cs="Times New Roman"/>
                <w:b/>
              </w:rPr>
              <w:t>Основание</w:t>
            </w:r>
          </w:p>
        </w:tc>
      </w:tr>
      <w:tr w:rsidR="007D425E" w:rsidRPr="007D425E" w:rsidTr="0075044C">
        <w:tc>
          <w:tcPr>
            <w:tcW w:w="959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9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Принятие решения о формировании избирательной комиссии</w:t>
            </w:r>
          </w:p>
        </w:tc>
        <w:tc>
          <w:tcPr>
            <w:tcW w:w="198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Совет депутатов</w:t>
            </w:r>
          </w:p>
        </w:tc>
        <w:tc>
          <w:tcPr>
            <w:tcW w:w="1915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ст. 38-40 Устава поселения</w:t>
            </w:r>
          </w:p>
        </w:tc>
      </w:tr>
      <w:tr w:rsidR="007D425E" w:rsidRPr="007D425E" w:rsidTr="0075044C">
        <w:tc>
          <w:tcPr>
            <w:tcW w:w="959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9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Опубликование сообщения о порядке и сроках формирования комиссии</w:t>
            </w:r>
          </w:p>
        </w:tc>
        <w:tc>
          <w:tcPr>
            <w:tcW w:w="198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Совет депутатов</w:t>
            </w:r>
          </w:p>
        </w:tc>
        <w:tc>
          <w:tcPr>
            <w:tcW w:w="1915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п. 8 ст. 22 Федерального закона об основных гарантиях</w:t>
            </w:r>
          </w:p>
        </w:tc>
      </w:tr>
      <w:tr w:rsidR="007D425E" w:rsidRPr="007D425E" w:rsidTr="0075044C">
        <w:tc>
          <w:tcPr>
            <w:tcW w:w="959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9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 xml:space="preserve">Выдвижение кандидатур </w:t>
            </w: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в состав избирательной комиссии</w:t>
            </w:r>
          </w:p>
        </w:tc>
        <w:tc>
          <w:tcPr>
            <w:tcW w:w="198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в течение 30 дней со дня опубликования решения о формировании комиссии</w:t>
            </w:r>
          </w:p>
        </w:tc>
        <w:tc>
          <w:tcPr>
            <w:tcW w:w="191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Субъекты выдвижения</w:t>
            </w:r>
          </w:p>
        </w:tc>
        <w:tc>
          <w:tcPr>
            <w:tcW w:w="1915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ст. 22, 24 Федерального закона об основных гарантиях</w:t>
            </w:r>
          </w:p>
        </w:tc>
      </w:tr>
      <w:tr w:rsidR="007D425E" w:rsidRPr="007D425E" w:rsidTr="0075044C">
        <w:tc>
          <w:tcPr>
            <w:tcW w:w="959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9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Назначение членов комиссии с правом решающего голоса</w:t>
            </w:r>
          </w:p>
        </w:tc>
        <w:tc>
          <w:tcPr>
            <w:tcW w:w="198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Совет депутатов</w:t>
            </w:r>
          </w:p>
        </w:tc>
        <w:tc>
          <w:tcPr>
            <w:tcW w:w="1915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ст. 38-40 Устава поселения</w:t>
            </w:r>
          </w:p>
        </w:tc>
      </w:tr>
      <w:tr w:rsidR="007D425E" w:rsidRPr="007D425E" w:rsidTr="0075044C">
        <w:tc>
          <w:tcPr>
            <w:tcW w:w="959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9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Первое заседание избирательной комиссии муниципального образования «Сельское поселение Караул»</w:t>
            </w:r>
          </w:p>
        </w:tc>
        <w:tc>
          <w:tcPr>
            <w:tcW w:w="198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7D425E">
              <w:rPr>
                <w:rFonts w:ascii="Times New Roman" w:hAnsi="Times New Roman" w:cs="Times New Roman"/>
                <w:sz w:val="24"/>
                <w:szCs w:val="24"/>
              </w:rPr>
              <w:t xml:space="preserve"> чем на 15-й день после назначения членов комиссии</w:t>
            </w:r>
          </w:p>
        </w:tc>
        <w:tc>
          <w:tcPr>
            <w:tcW w:w="1914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Избирательная</w:t>
            </w:r>
          </w:p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1915" w:type="dxa"/>
            <w:shd w:val="clear" w:color="auto" w:fill="auto"/>
          </w:tcPr>
          <w:p w:rsidR="007D425E" w:rsidRPr="007D425E" w:rsidRDefault="007D425E" w:rsidP="007D42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5E">
              <w:rPr>
                <w:rFonts w:ascii="Times New Roman" w:hAnsi="Times New Roman" w:cs="Times New Roman"/>
                <w:sz w:val="24"/>
                <w:szCs w:val="24"/>
              </w:rPr>
              <w:t xml:space="preserve">п. 3 ст. 28 Федерального закона </w:t>
            </w:r>
            <w:proofErr w:type="gramStart"/>
            <w:r w:rsidRPr="007D425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D425E">
              <w:rPr>
                <w:rFonts w:ascii="Times New Roman" w:hAnsi="Times New Roman" w:cs="Times New Roman"/>
                <w:sz w:val="24"/>
                <w:szCs w:val="24"/>
              </w:rPr>
              <w:t xml:space="preserve">  основных гарантиях</w:t>
            </w:r>
          </w:p>
        </w:tc>
      </w:tr>
    </w:tbl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051A" w:rsidRDefault="009E051A" w:rsidP="007D42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E3EB3" w:rsidRDefault="001E3EB3" w:rsidP="007D42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E3EB3" w:rsidRPr="001E3EB3" w:rsidRDefault="001E3EB3" w:rsidP="007D42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64011" w:rsidRPr="00364011" w:rsidRDefault="00364011" w:rsidP="00364011">
      <w:pPr>
        <w:spacing w:after="0"/>
        <w:jc w:val="right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Pr="00364011">
        <w:rPr>
          <w:rFonts w:ascii="Times New Roman" w:hAnsi="Times New Roman" w:cs="Times New Roman"/>
        </w:rPr>
        <w:t>Приложение № 2</w:t>
      </w:r>
    </w:p>
    <w:p w:rsidR="00364011" w:rsidRPr="00364011" w:rsidRDefault="00364011" w:rsidP="00364011">
      <w:pPr>
        <w:spacing w:after="0"/>
        <w:jc w:val="right"/>
        <w:rPr>
          <w:rFonts w:ascii="Times New Roman" w:hAnsi="Times New Roman" w:cs="Times New Roman"/>
        </w:rPr>
      </w:pPr>
      <w:r w:rsidRPr="0036401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к решению </w:t>
      </w:r>
      <w:proofErr w:type="spellStart"/>
      <w:r>
        <w:rPr>
          <w:rFonts w:ascii="Times New Roman" w:hAnsi="Times New Roman" w:cs="Times New Roman"/>
        </w:rPr>
        <w:t>Караульского</w:t>
      </w:r>
      <w:proofErr w:type="spellEnd"/>
      <w:r>
        <w:rPr>
          <w:rFonts w:ascii="Times New Roman" w:hAnsi="Times New Roman" w:cs="Times New Roman"/>
        </w:rPr>
        <w:t xml:space="preserve">  сельского Совета депутатов </w:t>
      </w:r>
    </w:p>
    <w:p w:rsidR="00364011" w:rsidRPr="00364011" w:rsidRDefault="00364011" w:rsidP="00364011">
      <w:pPr>
        <w:spacing w:after="0"/>
        <w:jc w:val="right"/>
        <w:rPr>
          <w:rFonts w:ascii="Times New Roman" w:hAnsi="Times New Roman" w:cs="Times New Roman"/>
        </w:rPr>
      </w:pPr>
      <w:r w:rsidRPr="00364011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от «</w:t>
      </w:r>
      <w:r w:rsidR="001E77C6">
        <w:rPr>
          <w:rFonts w:ascii="Times New Roman" w:hAnsi="Times New Roman" w:cs="Times New Roman"/>
        </w:rPr>
        <w:t>12</w:t>
      </w:r>
      <w:r w:rsidRPr="0036401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u w:val="single"/>
        </w:rPr>
        <w:t>февраля</w:t>
      </w:r>
      <w:r w:rsidRPr="0036401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014</w:t>
      </w:r>
      <w:r w:rsidRPr="00364011">
        <w:rPr>
          <w:rFonts w:ascii="Times New Roman" w:hAnsi="Times New Roman" w:cs="Times New Roman"/>
        </w:rPr>
        <w:t xml:space="preserve"> г. №</w:t>
      </w:r>
      <w:r w:rsidR="001E77C6">
        <w:rPr>
          <w:rFonts w:ascii="Times New Roman" w:hAnsi="Times New Roman" w:cs="Times New Roman"/>
        </w:rPr>
        <w:t>578</w:t>
      </w:r>
      <w:r w:rsidRPr="00364011">
        <w:rPr>
          <w:rFonts w:ascii="Times New Roman" w:hAnsi="Times New Roman" w:cs="Times New Roman"/>
        </w:rPr>
        <w:tab/>
      </w:r>
    </w:p>
    <w:p w:rsidR="00364011" w:rsidRDefault="00364011" w:rsidP="00364011">
      <w:pPr>
        <w:spacing w:after="0"/>
        <w:jc w:val="both"/>
        <w:rPr>
          <w:sz w:val="28"/>
          <w:szCs w:val="28"/>
        </w:rPr>
      </w:pPr>
    </w:p>
    <w:p w:rsidR="00364011" w:rsidRDefault="00364011" w:rsidP="00364011">
      <w:pPr>
        <w:jc w:val="both"/>
        <w:rPr>
          <w:sz w:val="28"/>
          <w:szCs w:val="28"/>
        </w:rPr>
      </w:pP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425E" w:rsidRPr="007D425E" w:rsidRDefault="007D425E" w:rsidP="007D425E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425E" w:rsidRPr="007D425E" w:rsidRDefault="00364011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>о порядке и сроках формирования избирательной комиссии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>муниципального образования «Сельское поселение Караул»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25E" w:rsidRPr="001E77C6" w:rsidRDefault="007D425E" w:rsidP="007D4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7D425E">
        <w:rPr>
          <w:rFonts w:ascii="Times New Roman" w:hAnsi="Times New Roman" w:cs="Times New Roman"/>
          <w:sz w:val="28"/>
          <w:szCs w:val="28"/>
        </w:rPr>
        <w:t xml:space="preserve">В связи с истечением срока полномочий избирательной комиссии муниципального образования «Сельское поселение Караул» в соответствии со ст. 22, 24 Федерального закона «Об основных гарантиях избирательных прав и права на участие в референдуме граждан Российской Федерации», ст. 38-40 Устава муниципального образования «Сельское поселение Караул» </w:t>
      </w:r>
      <w:proofErr w:type="spellStart"/>
      <w:r w:rsidRPr="007D425E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7D425E">
        <w:rPr>
          <w:rFonts w:ascii="Times New Roman" w:hAnsi="Times New Roman" w:cs="Times New Roman"/>
          <w:sz w:val="28"/>
          <w:szCs w:val="28"/>
        </w:rPr>
        <w:t xml:space="preserve"> сельский Совет депутатов информирует о том, что срок приема предложений по кандидатурам в состав избирательной комиссии</w:t>
      </w:r>
      <w:proofErr w:type="gramEnd"/>
      <w:r w:rsidRPr="007D42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«Сельское поселение Караул» установлен до 1 апреля 2014 года.</w:t>
      </w:r>
    </w:p>
    <w:p w:rsidR="00364011" w:rsidRPr="00364011" w:rsidRDefault="00364011" w:rsidP="003640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77C6">
        <w:rPr>
          <w:rFonts w:ascii="Times New Roman" w:hAnsi="Times New Roman" w:cs="Times New Roman"/>
          <w:sz w:val="28"/>
          <w:szCs w:val="28"/>
        </w:rPr>
        <w:tab/>
      </w:r>
      <w:r w:rsidRPr="00364011">
        <w:rPr>
          <w:rFonts w:ascii="Times New Roman" w:hAnsi="Times New Roman" w:cs="Times New Roman"/>
          <w:sz w:val="28"/>
          <w:szCs w:val="28"/>
        </w:rPr>
        <w:t>Предлагаемые в состав избирательной комиссии муниципального образования кандидатуры должны соответствовать требованиям, предъявляемым к членам комиссии в соответствии со статьей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364011" w:rsidRPr="007D425E" w:rsidRDefault="00364011" w:rsidP="003640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011">
        <w:rPr>
          <w:rFonts w:ascii="Times New Roman" w:hAnsi="Times New Roman" w:cs="Times New Roman"/>
          <w:sz w:val="28"/>
          <w:szCs w:val="28"/>
        </w:rPr>
        <w:t xml:space="preserve">Материалы о выдвижении кандидатов с прилагаемыми документами направляются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  <w:r w:rsidRPr="00364011">
        <w:rPr>
          <w:rFonts w:ascii="Times New Roman" w:hAnsi="Times New Roman" w:cs="Times New Roman"/>
          <w:sz w:val="28"/>
          <w:szCs w:val="28"/>
        </w:rPr>
        <w:t xml:space="preserve"> в </w:t>
      </w:r>
      <w:r w:rsidRPr="00364011">
        <w:rPr>
          <w:rFonts w:ascii="Times New Roman" w:hAnsi="Times New Roman" w:cs="Times New Roman"/>
          <w:spacing w:val="-1"/>
          <w:sz w:val="28"/>
          <w:szCs w:val="28"/>
        </w:rPr>
        <w:t>течение 30 дней со дня опубликования настоящего сообщения.</w:t>
      </w:r>
      <w:r w:rsidRPr="003640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7D42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D425E">
        <w:rPr>
          <w:rFonts w:ascii="Times New Roman" w:hAnsi="Times New Roman" w:cs="Times New Roman"/>
          <w:sz w:val="28"/>
          <w:szCs w:val="28"/>
        </w:rPr>
        <w:t>араул,</w:t>
      </w:r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 Советская,12,</w:t>
      </w:r>
      <w:r w:rsidRPr="007D4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425E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7D425E">
        <w:rPr>
          <w:rFonts w:ascii="Times New Roman" w:hAnsi="Times New Roman" w:cs="Times New Roman"/>
          <w:sz w:val="28"/>
          <w:szCs w:val="28"/>
        </w:rPr>
        <w:t xml:space="preserve"> сельский Совет депутатов, в рабочие дни, до 18 часов.</w:t>
      </w:r>
    </w:p>
    <w:p w:rsidR="00364011" w:rsidRPr="00364011" w:rsidRDefault="00364011" w:rsidP="003640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425E" w:rsidRPr="007D425E" w:rsidRDefault="007D425E" w:rsidP="003640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425E" w:rsidRPr="007D425E" w:rsidRDefault="007D425E" w:rsidP="003640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51A" w:rsidRPr="00FD2952" w:rsidRDefault="009E051A" w:rsidP="001E77C6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D2952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9125" cy="8096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D2952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D2952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D2952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2952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E051A" w:rsidRPr="00FD2952" w:rsidRDefault="009E051A" w:rsidP="009E051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D2952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7D425E" w:rsidRPr="007D425E" w:rsidRDefault="007D425E" w:rsidP="009E051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D425E" w:rsidRPr="007D425E" w:rsidRDefault="001E77C6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7D425E" w:rsidRPr="007D425E">
        <w:rPr>
          <w:rFonts w:ascii="Times New Roman" w:hAnsi="Times New Roman" w:cs="Times New Roman"/>
          <w:b/>
          <w:sz w:val="24"/>
          <w:szCs w:val="24"/>
        </w:rPr>
        <w:t xml:space="preserve"> февраля 2014 г.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№ 578</w:t>
      </w: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25E" w:rsidRPr="00FF05B8" w:rsidRDefault="007D425E" w:rsidP="00FF0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5B8">
        <w:rPr>
          <w:rFonts w:ascii="Times New Roman" w:hAnsi="Times New Roman" w:cs="Times New Roman"/>
          <w:b/>
          <w:sz w:val="28"/>
          <w:szCs w:val="28"/>
        </w:rPr>
        <w:t>О формировании избирательной комиссии муниципального образования «Сельское поселение Караул»</w:t>
      </w: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25E" w:rsidRPr="00B421E6" w:rsidRDefault="007D425E" w:rsidP="007D42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ab/>
      </w:r>
      <w:r w:rsidRPr="00B421E6">
        <w:rPr>
          <w:rFonts w:ascii="Times New Roman" w:hAnsi="Times New Roman" w:cs="Times New Roman"/>
          <w:sz w:val="24"/>
          <w:szCs w:val="24"/>
        </w:rPr>
        <w:t>В соответствии со ст. 22, 24 Федерального закона «Об основных гарантиях избирательный прав и права на участие в референдуме граждан Российской Федерации», ст. 38-40 Устава муниципального образования «Сельское поселение Караул»,</w:t>
      </w:r>
      <w:r w:rsidR="009E051A" w:rsidRPr="00B421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051A" w:rsidRPr="00B421E6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9E051A" w:rsidRPr="00B421E6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</w:rPr>
      </w:pPr>
    </w:p>
    <w:p w:rsidR="007D425E" w:rsidRPr="007D425E" w:rsidRDefault="007D425E" w:rsidP="009E05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7D425E" w:rsidRPr="007D425E" w:rsidRDefault="007D425E" w:rsidP="007D4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25E" w:rsidRPr="00B421E6" w:rsidRDefault="007D425E" w:rsidP="007D42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1E6">
        <w:rPr>
          <w:rFonts w:ascii="Times New Roman" w:hAnsi="Times New Roman" w:cs="Times New Roman"/>
          <w:sz w:val="24"/>
          <w:szCs w:val="24"/>
        </w:rPr>
        <w:t>Сформировать избирательную комиссию муниципального образования «Сельское поселение Караул» в количестве восьми членов комиссии с правом решающего голоса.</w:t>
      </w:r>
    </w:p>
    <w:p w:rsidR="007D425E" w:rsidRPr="00B421E6" w:rsidRDefault="007D425E" w:rsidP="007D42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1E6">
        <w:rPr>
          <w:rFonts w:ascii="Times New Roman" w:hAnsi="Times New Roman" w:cs="Times New Roman"/>
          <w:sz w:val="24"/>
          <w:szCs w:val="24"/>
        </w:rPr>
        <w:t>Утвердить план формирования избирательной комиссии муниципального образования «Сельское поселение Караул» (приложение № 1).</w:t>
      </w:r>
    </w:p>
    <w:p w:rsidR="007D425E" w:rsidRDefault="007D425E" w:rsidP="007D425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1E6">
        <w:rPr>
          <w:rFonts w:ascii="Times New Roman" w:hAnsi="Times New Roman" w:cs="Times New Roman"/>
          <w:sz w:val="24"/>
          <w:szCs w:val="24"/>
        </w:rPr>
        <w:t>Опубликовать сообщение о порядке и сроках формирования избирательной комиссии муниципального образования «Сельское поселение Караул» в</w:t>
      </w:r>
      <w:r w:rsidR="0075044C">
        <w:rPr>
          <w:rFonts w:ascii="Times New Roman" w:hAnsi="Times New Roman" w:cs="Times New Roman"/>
          <w:sz w:val="24"/>
          <w:szCs w:val="24"/>
        </w:rPr>
        <w:t xml:space="preserve"> </w:t>
      </w:r>
      <w:r w:rsidR="00825EEC" w:rsidRPr="00825EEC">
        <w:rPr>
          <w:rFonts w:ascii="Times New Roman" w:hAnsi="Times New Roman" w:cs="Times New Roman"/>
          <w:sz w:val="24"/>
          <w:szCs w:val="24"/>
        </w:rPr>
        <w:t xml:space="preserve">информационном вестнике  </w:t>
      </w:r>
      <w:r w:rsidRPr="00B421E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421E6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B421E6">
        <w:rPr>
          <w:rFonts w:ascii="Times New Roman" w:hAnsi="Times New Roman" w:cs="Times New Roman"/>
          <w:sz w:val="24"/>
          <w:szCs w:val="24"/>
        </w:rPr>
        <w:t>» (приложение № 2).</w:t>
      </w:r>
    </w:p>
    <w:p w:rsidR="00310118" w:rsidRPr="00310118" w:rsidRDefault="00310118" w:rsidP="0031011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310118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310118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310118">
        <w:rPr>
          <w:rFonts w:ascii="Times New Roman" w:hAnsi="Times New Roman" w:cs="Times New Roman"/>
          <w:sz w:val="24"/>
          <w:szCs w:val="24"/>
        </w:rPr>
        <w:t>».</w:t>
      </w:r>
    </w:p>
    <w:p w:rsidR="007D425E" w:rsidRPr="00310118" w:rsidRDefault="007D425E" w:rsidP="0031011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310118">
        <w:rPr>
          <w:rFonts w:ascii="Times New Roman" w:hAnsi="Times New Roman" w:cs="Times New Roman"/>
          <w:sz w:val="24"/>
          <w:szCs w:val="24"/>
        </w:rPr>
        <w:t>Настоящее решение вступает в день, следующий за днем официального опублик</w:t>
      </w:r>
      <w:r w:rsidR="0075044C">
        <w:rPr>
          <w:rFonts w:ascii="Times New Roman" w:hAnsi="Times New Roman" w:cs="Times New Roman"/>
          <w:sz w:val="24"/>
          <w:szCs w:val="24"/>
        </w:rPr>
        <w:t xml:space="preserve">ования в информационном вестнике </w:t>
      </w:r>
      <w:r w:rsidRPr="0031011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10118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310118">
        <w:rPr>
          <w:rFonts w:ascii="Times New Roman" w:hAnsi="Times New Roman" w:cs="Times New Roman"/>
          <w:sz w:val="24"/>
          <w:szCs w:val="24"/>
        </w:rPr>
        <w:t>».</w:t>
      </w:r>
    </w:p>
    <w:p w:rsidR="007D425E" w:rsidRPr="00B421E6" w:rsidRDefault="007D425E" w:rsidP="007D42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425E" w:rsidRPr="00B421E6" w:rsidRDefault="007D425E" w:rsidP="007D42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25E" w:rsidRPr="007D425E" w:rsidRDefault="007D425E" w:rsidP="007D4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25E" w:rsidRPr="00B421E6" w:rsidRDefault="007D425E" w:rsidP="007D42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D4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1E6">
        <w:rPr>
          <w:rFonts w:ascii="Times New Roman" w:hAnsi="Times New Roman" w:cs="Times New Roman"/>
          <w:b/>
          <w:sz w:val="28"/>
          <w:szCs w:val="28"/>
        </w:rPr>
        <w:t>Глава</w:t>
      </w:r>
      <w:r w:rsidR="00B421E6" w:rsidRPr="00B421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1E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Караул              </w:t>
      </w:r>
      <w:r w:rsidR="00B421E6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B421E6">
        <w:rPr>
          <w:rFonts w:ascii="Times New Roman" w:hAnsi="Times New Roman" w:cs="Times New Roman"/>
          <w:b/>
          <w:sz w:val="28"/>
          <w:szCs w:val="28"/>
        </w:rPr>
        <w:t xml:space="preserve">        Д.В. Рудник</w:t>
      </w:r>
    </w:p>
    <w:p w:rsidR="003006E3" w:rsidRPr="007D425E" w:rsidRDefault="003006E3" w:rsidP="007D425E">
      <w:pPr>
        <w:spacing w:after="0"/>
        <w:rPr>
          <w:rFonts w:ascii="Times New Roman" w:hAnsi="Times New Roman" w:cs="Times New Roman"/>
        </w:rPr>
      </w:pPr>
    </w:p>
    <w:sectPr w:rsidR="003006E3" w:rsidRPr="007D425E" w:rsidSect="001E3EB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974FE"/>
    <w:multiLevelType w:val="hybridMultilevel"/>
    <w:tmpl w:val="E5EAF3D8"/>
    <w:lvl w:ilvl="0" w:tplc="973A3364">
      <w:start w:val="20"/>
      <w:numFmt w:val="bullet"/>
      <w:lvlText w:val="-"/>
      <w:lvlJc w:val="left"/>
      <w:pPr>
        <w:ind w:left="1828" w:hanging="11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EB5646D"/>
    <w:multiLevelType w:val="hybridMultilevel"/>
    <w:tmpl w:val="08DC2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7D425E"/>
    <w:rsid w:val="001E3EB3"/>
    <w:rsid w:val="001E77C6"/>
    <w:rsid w:val="003006E3"/>
    <w:rsid w:val="00310118"/>
    <w:rsid w:val="00364011"/>
    <w:rsid w:val="003F1B82"/>
    <w:rsid w:val="005F5198"/>
    <w:rsid w:val="0075044C"/>
    <w:rsid w:val="007A7D42"/>
    <w:rsid w:val="007D425E"/>
    <w:rsid w:val="00825EEC"/>
    <w:rsid w:val="009E051A"/>
    <w:rsid w:val="00B421E6"/>
    <w:rsid w:val="00C131BE"/>
    <w:rsid w:val="00C83153"/>
    <w:rsid w:val="00FB6316"/>
    <w:rsid w:val="00FF0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53"/>
  </w:style>
  <w:style w:type="paragraph" w:styleId="1">
    <w:name w:val="heading 1"/>
    <w:basedOn w:val="a"/>
    <w:next w:val="a"/>
    <w:link w:val="10"/>
    <w:qFormat/>
    <w:rsid w:val="007D425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4">
    <w:name w:val="heading 4"/>
    <w:basedOn w:val="a"/>
    <w:next w:val="a"/>
    <w:link w:val="40"/>
    <w:qFormat/>
    <w:rsid w:val="007D425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7D425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7D425E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425E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40">
    <w:name w:val="Заголовок 4 Знак"/>
    <w:basedOn w:val="a0"/>
    <w:link w:val="4"/>
    <w:rsid w:val="007D425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0"/>
    <w:link w:val="7"/>
    <w:rsid w:val="007D425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0">
    <w:name w:val="Заголовок 8 Знак"/>
    <w:basedOn w:val="a0"/>
    <w:link w:val="8"/>
    <w:rsid w:val="007D425E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D4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2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01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13</cp:revision>
  <dcterms:created xsi:type="dcterms:W3CDTF">2014-01-29T12:07:00Z</dcterms:created>
  <dcterms:modified xsi:type="dcterms:W3CDTF">2014-02-10T13:07:00Z</dcterms:modified>
</cp:coreProperties>
</file>