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239" w:rsidRPr="008C3A45" w:rsidRDefault="00974239" w:rsidP="0097423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4239" w:rsidRPr="008C3A45" w:rsidRDefault="00974239" w:rsidP="0097423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A45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619125" cy="8096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4239" w:rsidRPr="008C3A45" w:rsidRDefault="00974239" w:rsidP="00974239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8C3A45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МУНИЦИПАЛЬНОЕ ОБРАЗОВАНИЕ </w:t>
      </w:r>
    </w:p>
    <w:p w:rsidR="00974239" w:rsidRPr="008C3A45" w:rsidRDefault="00974239" w:rsidP="00974239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8C3A45">
        <w:rPr>
          <w:rFonts w:ascii="Times New Roman" w:hAnsi="Times New Roman" w:cs="Times New Roman"/>
          <w:b/>
          <w:bCs/>
          <w:caps/>
          <w:sz w:val="28"/>
          <w:szCs w:val="28"/>
        </w:rPr>
        <w:t>«СЕЛЬСКОЕ ПОСЕЛЕНИЕ КАРАУЛ»</w:t>
      </w:r>
    </w:p>
    <w:p w:rsidR="00974239" w:rsidRPr="008C3A45" w:rsidRDefault="00974239" w:rsidP="00974239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8C3A45">
        <w:rPr>
          <w:rFonts w:ascii="Times New Roman" w:hAnsi="Times New Roman" w:cs="Times New Roman"/>
          <w:b/>
          <w:bCs/>
          <w:caps/>
          <w:sz w:val="28"/>
          <w:szCs w:val="28"/>
        </w:rPr>
        <w:t>ТАЙМЫРСКОГО ДОЛГАНО-НЕНЕЦКОГО МУНИЦИПАЛЬНОГО РАЙОНА</w:t>
      </w:r>
    </w:p>
    <w:p w:rsidR="00974239" w:rsidRPr="008C3A45" w:rsidRDefault="00974239" w:rsidP="00974239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974239" w:rsidRPr="008C3A45" w:rsidRDefault="00974239" w:rsidP="00974239">
      <w:pPr>
        <w:spacing w:after="0"/>
        <w:jc w:val="center"/>
        <w:rPr>
          <w:rFonts w:ascii="Times New Roman" w:hAnsi="Times New Roman" w:cs="Times New Roman"/>
          <w:bCs/>
          <w:caps/>
          <w:sz w:val="28"/>
          <w:szCs w:val="28"/>
        </w:rPr>
      </w:pPr>
      <w:r w:rsidRPr="008C3A45">
        <w:rPr>
          <w:rFonts w:ascii="Times New Roman" w:hAnsi="Times New Roman" w:cs="Times New Roman"/>
          <w:bCs/>
          <w:caps/>
          <w:sz w:val="28"/>
          <w:szCs w:val="28"/>
        </w:rPr>
        <w:t>КАРАУЛЬСКИЙ СеЛЬСКИЙ СОВЕТ ДЕПУТАТОВ</w:t>
      </w:r>
    </w:p>
    <w:p w:rsidR="00974239" w:rsidRPr="008C3A45" w:rsidRDefault="00974239" w:rsidP="00974239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974239" w:rsidRPr="008C3A45" w:rsidRDefault="00974239" w:rsidP="00974239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 w:rsidRPr="008C3A45">
        <w:rPr>
          <w:rFonts w:ascii="Times New Roman" w:hAnsi="Times New Roman" w:cs="Times New Roman"/>
          <w:b/>
          <w:bCs/>
          <w:spacing w:val="20"/>
          <w:sz w:val="28"/>
          <w:szCs w:val="28"/>
        </w:rPr>
        <w:t>РЕШЕНИЕ</w:t>
      </w:r>
    </w:p>
    <w:p w:rsidR="00974239" w:rsidRPr="008C3A45" w:rsidRDefault="00974239" w:rsidP="00974239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974239" w:rsidRPr="008C3A45" w:rsidRDefault="00974239" w:rsidP="00974239">
      <w:pPr>
        <w:spacing w:after="0"/>
        <w:rPr>
          <w:rFonts w:ascii="Times New Roman" w:hAnsi="Times New Roman" w:cs="Times New Roman"/>
          <w:bCs/>
          <w:spacing w:val="20"/>
          <w:sz w:val="28"/>
          <w:szCs w:val="28"/>
        </w:rPr>
      </w:pPr>
      <w:r>
        <w:rPr>
          <w:rFonts w:ascii="Times New Roman" w:hAnsi="Times New Roman" w:cs="Times New Roman"/>
          <w:bCs/>
          <w:spacing w:val="20"/>
          <w:sz w:val="28"/>
          <w:szCs w:val="28"/>
        </w:rPr>
        <w:t>от «</w:t>
      </w:r>
      <w:r w:rsidRPr="00034315">
        <w:rPr>
          <w:rFonts w:ascii="Times New Roman" w:hAnsi="Times New Roman" w:cs="Times New Roman"/>
          <w:bCs/>
          <w:spacing w:val="20"/>
          <w:sz w:val="28"/>
          <w:szCs w:val="28"/>
        </w:rPr>
        <w:t>12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>» февраля 2014</w:t>
      </w:r>
      <w:r w:rsidRPr="008C3A45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г.      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     №586</w:t>
      </w:r>
      <w:r w:rsidRPr="008C3A45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</w:t>
      </w:r>
    </w:p>
    <w:p w:rsidR="00974239" w:rsidRPr="008C3A45" w:rsidRDefault="00974239" w:rsidP="00974239">
      <w:pPr>
        <w:spacing w:after="0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974239" w:rsidRPr="008C3A45" w:rsidRDefault="00974239" w:rsidP="0097423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A45">
        <w:rPr>
          <w:rFonts w:ascii="Times New Roman" w:hAnsi="Times New Roman" w:cs="Times New Roman"/>
          <w:b/>
          <w:sz w:val="28"/>
          <w:szCs w:val="28"/>
        </w:rPr>
        <w:t xml:space="preserve">О протесте прокурора Таймырского Долгано-Ненецкого </w:t>
      </w:r>
    </w:p>
    <w:p w:rsidR="00974239" w:rsidRPr="008C3A45" w:rsidRDefault="00974239" w:rsidP="0097423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A45"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</w:p>
    <w:p w:rsidR="00490D69" w:rsidRDefault="00490D69" w:rsidP="00490D6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74239" w:rsidRPr="008C3A45" w:rsidRDefault="00490D69" w:rsidP="00490D6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0D69">
        <w:rPr>
          <w:rFonts w:ascii="Times New Roman" w:hAnsi="Times New Roman" w:cs="Times New Roman"/>
          <w:sz w:val="28"/>
          <w:szCs w:val="28"/>
        </w:rPr>
        <w:t>Рассмотрев протест прокурора Таймырского Долгано-Ненецкого муниципального района на ст.</w:t>
      </w:r>
      <w:r>
        <w:rPr>
          <w:rFonts w:ascii="Times New Roman" w:hAnsi="Times New Roman" w:cs="Times New Roman"/>
          <w:sz w:val="28"/>
          <w:szCs w:val="28"/>
        </w:rPr>
        <w:t>41</w:t>
      </w:r>
      <w:r w:rsidRPr="00490D69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«Сельское поселение Караул», руководствуясь ст. 23 Федерального закона Российской Федерации от 17.01.1992г. №2202-1 «О прокуратуре Российской Федерации», ст.43 Устава сельского поселения Караул</w:t>
      </w:r>
      <w:r w:rsidR="00974239" w:rsidRPr="008C3A4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74239" w:rsidRPr="008C3A45">
        <w:rPr>
          <w:rFonts w:ascii="Times New Roman" w:hAnsi="Times New Roman" w:cs="Times New Roman"/>
          <w:sz w:val="28"/>
          <w:szCs w:val="28"/>
        </w:rPr>
        <w:t>Караульский</w:t>
      </w:r>
      <w:proofErr w:type="spellEnd"/>
      <w:r w:rsidR="00974239" w:rsidRPr="008C3A45">
        <w:rPr>
          <w:rFonts w:ascii="Times New Roman" w:hAnsi="Times New Roman" w:cs="Times New Roman"/>
          <w:sz w:val="28"/>
          <w:szCs w:val="28"/>
        </w:rPr>
        <w:t xml:space="preserve"> сельский Совет депутатов </w:t>
      </w:r>
    </w:p>
    <w:p w:rsidR="00974239" w:rsidRPr="008C3A45" w:rsidRDefault="00974239" w:rsidP="00974239">
      <w:pPr>
        <w:pStyle w:val="ConsNormal"/>
        <w:ind w:righ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74239" w:rsidRPr="008C3A45" w:rsidRDefault="00974239" w:rsidP="00974239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3A45">
        <w:rPr>
          <w:rFonts w:ascii="Times New Roman" w:hAnsi="Times New Roman" w:cs="Times New Roman"/>
          <w:b/>
          <w:bCs/>
          <w:sz w:val="28"/>
          <w:szCs w:val="28"/>
        </w:rPr>
        <w:t>РЕШИЛ</w:t>
      </w:r>
      <w:r w:rsidRPr="008C3A45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974239" w:rsidRPr="008C3A45" w:rsidRDefault="00974239" w:rsidP="00974239">
      <w:pPr>
        <w:spacing w:after="0"/>
        <w:ind w:firstLine="684"/>
        <w:jc w:val="both"/>
        <w:rPr>
          <w:rFonts w:ascii="Times New Roman" w:hAnsi="Times New Roman" w:cs="Times New Roman"/>
          <w:sz w:val="28"/>
          <w:szCs w:val="28"/>
        </w:rPr>
      </w:pPr>
    </w:p>
    <w:p w:rsidR="00974239" w:rsidRPr="008C3A45" w:rsidRDefault="00490D69" w:rsidP="00974239">
      <w:pPr>
        <w:spacing w:after="0"/>
        <w:ind w:firstLine="7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74239" w:rsidRPr="008C3A45">
        <w:rPr>
          <w:rFonts w:ascii="Times New Roman" w:hAnsi="Times New Roman" w:cs="Times New Roman"/>
          <w:sz w:val="28"/>
          <w:szCs w:val="28"/>
        </w:rPr>
        <w:t>Протест прокурора Таймырского Долгано-Ненец</w:t>
      </w:r>
      <w:r w:rsidR="00974239">
        <w:rPr>
          <w:rFonts w:ascii="Times New Roman" w:hAnsi="Times New Roman" w:cs="Times New Roman"/>
          <w:sz w:val="28"/>
          <w:szCs w:val="28"/>
        </w:rPr>
        <w:t>кого муниципального района от 27.12.2013г. №4-7/3-11-2013</w:t>
      </w:r>
      <w:r w:rsidR="00974239" w:rsidRPr="008C3A45">
        <w:rPr>
          <w:rFonts w:ascii="Times New Roman" w:hAnsi="Times New Roman" w:cs="Times New Roman"/>
          <w:sz w:val="28"/>
          <w:szCs w:val="28"/>
        </w:rPr>
        <w:t xml:space="preserve"> </w:t>
      </w:r>
      <w:r w:rsidRPr="00490D69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ст.41</w:t>
      </w:r>
      <w:r w:rsidRPr="00490D69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«Сельское поселение Караул»</w:t>
      </w:r>
      <w:r>
        <w:rPr>
          <w:sz w:val="28"/>
          <w:szCs w:val="28"/>
        </w:rPr>
        <w:t xml:space="preserve"> </w:t>
      </w:r>
      <w:r w:rsidR="00974239" w:rsidRPr="008C3A45">
        <w:rPr>
          <w:rFonts w:ascii="Times New Roman" w:hAnsi="Times New Roman" w:cs="Times New Roman"/>
          <w:sz w:val="28"/>
          <w:szCs w:val="28"/>
        </w:rPr>
        <w:t xml:space="preserve">удовлетворить. </w:t>
      </w:r>
    </w:p>
    <w:p w:rsidR="00974239" w:rsidRPr="008C3A45" w:rsidRDefault="00974239" w:rsidP="0097423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3A45">
        <w:rPr>
          <w:rFonts w:ascii="Times New Roman" w:hAnsi="Times New Roman" w:cs="Times New Roman"/>
          <w:sz w:val="28"/>
          <w:szCs w:val="28"/>
        </w:rPr>
        <w:t>2. Настоящее Решение вступает в силу со дня его принятия.</w:t>
      </w:r>
    </w:p>
    <w:p w:rsidR="00974239" w:rsidRPr="008C3A45" w:rsidRDefault="00490D69" w:rsidP="00490D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3.</w:t>
      </w:r>
      <w:r w:rsidR="00974239" w:rsidRPr="008C3A45">
        <w:rPr>
          <w:rFonts w:ascii="Times New Roman" w:hAnsi="Times New Roman" w:cs="Times New Roman"/>
          <w:sz w:val="28"/>
          <w:szCs w:val="28"/>
        </w:rPr>
        <w:t>Опубликовать настоящее Решение в информационном вестнике «</w:t>
      </w:r>
      <w:proofErr w:type="spellStart"/>
      <w:r w:rsidR="00974239" w:rsidRPr="008C3A45">
        <w:rPr>
          <w:rFonts w:ascii="Times New Roman" w:hAnsi="Times New Roman" w:cs="Times New Roman"/>
          <w:sz w:val="28"/>
          <w:szCs w:val="28"/>
        </w:rPr>
        <w:t>Усть-Енисеец</w:t>
      </w:r>
      <w:proofErr w:type="spellEnd"/>
      <w:r w:rsidR="00974239" w:rsidRPr="008C3A45">
        <w:rPr>
          <w:rFonts w:ascii="Times New Roman" w:hAnsi="Times New Roman" w:cs="Times New Roman"/>
          <w:sz w:val="28"/>
          <w:szCs w:val="28"/>
        </w:rPr>
        <w:t>».</w:t>
      </w:r>
    </w:p>
    <w:p w:rsidR="00974239" w:rsidRPr="008C3A45" w:rsidRDefault="00490D69" w:rsidP="0097423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974239" w:rsidRPr="008C3A45">
        <w:rPr>
          <w:rFonts w:ascii="Times New Roman" w:hAnsi="Times New Roman" w:cs="Times New Roman"/>
          <w:sz w:val="28"/>
          <w:szCs w:val="28"/>
        </w:rPr>
        <w:t>Направить копию настоящего Решения прокурору Таймырского Долгано-Ненецкого муниципального района.</w:t>
      </w:r>
    </w:p>
    <w:p w:rsidR="00974239" w:rsidRPr="008C3A45" w:rsidRDefault="00974239" w:rsidP="0097423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74239" w:rsidRPr="008C3A45" w:rsidRDefault="00974239" w:rsidP="00974239">
      <w:pPr>
        <w:pStyle w:val="ConsNormal"/>
        <w:ind w:righ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74239" w:rsidRPr="00A35506" w:rsidRDefault="00034315" w:rsidP="00974239">
      <w:pPr>
        <w:pStyle w:val="ConsNormal"/>
        <w:ind w:righ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c</w:t>
      </w:r>
      <w:r w:rsidR="00974239" w:rsidRPr="008C3A45">
        <w:rPr>
          <w:rFonts w:ascii="Times New Roman" w:hAnsi="Times New Roman" w:cs="Times New Roman"/>
          <w:b/>
          <w:sz w:val="28"/>
          <w:szCs w:val="28"/>
        </w:rPr>
        <w:t xml:space="preserve">ельского </w:t>
      </w:r>
    </w:p>
    <w:p w:rsidR="00974239" w:rsidRPr="008C3A45" w:rsidRDefault="00974239" w:rsidP="00974239">
      <w:pPr>
        <w:pStyle w:val="ConsNormal"/>
        <w:ind w:righ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3A45">
        <w:rPr>
          <w:rFonts w:ascii="Times New Roman" w:hAnsi="Times New Roman" w:cs="Times New Roman"/>
          <w:b/>
          <w:sz w:val="28"/>
          <w:szCs w:val="28"/>
        </w:rPr>
        <w:t>посе</w:t>
      </w:r>
      <w:r>
        <w:rPr>
          <w:rFonts w:ascii="Times New Roman" w:hAnsi="Times New Roman" w:cs="Times New Roman"/>
          <w:b/>
          <w:sz w:val="28"/>
          <w:szCs w:val="28"/>
        </w:rPr>
        <w:t>ления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Караул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</w:t>
      </w:r>
      <w:r w:rsidRPr="00A35506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</w:t>
      </w:r>
      <w:r w:rsidRPr="008C3A45">
        <w:rPr>
          <w:rFonts w:ascii="Times New Roman" w:hAnsi="Times New Roman" w:cs="Times New Roman"/>
          <w:b/>
          <w:sz w:val="28"/>
          <w:szCs w:val="28"/>
        </w:rPr>
        <w:t>Д.В.Рудник</w:t>
      </w:r>
    </w:p>
    <w:p w:rsidR="00974239" w:rsidRPr="008C3A45" w:rsidRDefault="00974239" w:rsidP="0097423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974239" w:rsidRPr="008C3A45" w:rsidSect="00974239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74239"/>
    <w:rsid w:val="00034315"/>
    <w:rsid w:val="00490D69"/>
    <w:rsid w:val="0080693A"/>
    <w:rsid w:val="00974239"/>
    <w:rsid w:val="00AA68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8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974239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</w:rPr>
  </w:style>
  <w:style w:type="paragraph" w:customStyle="1" w:styleId="ConsPlusNormal">
    <w:name w:val="ConsPlusNormal"/>
    <w:rsid w:val="0097423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9742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423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mikl1965</cp:lastModifiedBy>
  <cp:revision>4</cp:revision>
  <cp:lastPrinted>2014-02-18T06:49:00Z</cp:lastPrinted>
  <dcterms:created xsi:type="dcterms:W3CDTF">2014-02-10T12:35:00Z</dcterms:created>
  <dcterms:modified xsi:type="dcterms:W3CDTF">2014-02-18T06:49:00Z</dcterms:modified>
</cp:coreProperties>
</file>