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63B" w:rsidRDefault="0056463B" w:rsidP="0056463B">
      <w:pPr>
        <w:spacing w:before="60" w:after="0"/>
        <w:ind w:left="-57" w:firstLine="741"/>
        <w:jc w:val="right"/>
        <w:rPr>
          <w:rFonts w:ascii="Times New Roman" w:hAnsi="Times New Roman" w:cs="Times New Roman"/>
          <w:sz w:val="28"/>
          <w:szCs w:val="28"/>
        </w:rPr>
      </w:pPr>
    </w:p>
    <w:p w:rsidR="0056463B" w:rsidRDefault="0056463B" w:rsidP="0056463B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6463B" w:rsidRDefault="0056463B" w:rsidP="0056463B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РЕШЕНИЕ </w:t>
      </w: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56463B" w:rsidRDefault="0056463B" w:rsidP="0056463B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09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апреля 2014 г.      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>№ 58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56463B" w:rsidRDefault="0056463B" w:rsidP="0056463B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56463B" w:rsidRDefault="0056463B" w:rsidP="0056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«Сельское поселение Караул»</w:t>
      </w:r>
    </w:p>
    <w:p w:rsidR="0056463B" w:rsidRDefault="0056463B" w:rsidP="005646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463B" w:rsidRDefault="0056463B" w:rsidP="0056463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r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№ 131-ФЗ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п.1 ч.7 ст.21 Устава муниципального образования «Сельское поселение Караул»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56463B" w:rsidRDefault="0056463B" w:rsidP="0056463B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463B" w:rsidRDefault="0056463B" w:rsidP="0056463B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6463B" w:rsidRDefault="0056463B" w:rsidP="0056463B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</w:p>
    <w:p w:rsidR="0056463B" w:rsidRPr="00F62E4A" w:rsidRDefault="0056463B" w:rsidP="0056463B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Караул, утвержденный Решением Совета сельского поселения Караул от 22.12.2005 года № 20 (с изменениями и дополнениями,  утвержденными Решениями Совета сельского поселения Караул от 05.05.2006г. № 59, от 05.05.2007г. № 127, от 17.12.2007г. № 159, от 16.12.2008г. №214, от 26.06.2009г. № 257, 15.12.2009г. №295,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22.07.2010г. №327, от 13.12.10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.№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360,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30.03.11 № 377, 12.05.2011 № 384, 15.12.2011 № 424, 10.04.2012 №443</w:t>
      </w:r>
      <w:r>
        <w:rPr>
          <w:rFonts w:ascii="Times New Roman" w:hAnsi="Times New Roman" w:cs="Times New Roman"/>
          <w:sz w:val="28"/>
          <w:szCs w:val="28"/>
        </w:rPr>
        <w:t>, 07.03.2013г.№ 506</w:t>
      </w:r>
      <w:r w:rsidRPr="00F62E4A">
        <w:rPr>
          <w:rFonts w:ascii="Times New Roman" w:hAnsi="Times New Roman" w:cs="Times New Roman"/>
          <w:sz w:val="28"/>
          <w:szCs w:val="28"/>
        </w:rPr>
        <w:t>) следующие изменения и дополнения:</w:t>
      </w:r>
      <w:proofErr w:type="gramEnd"/>
    </w:p>
    <w:p w:rsidR="0056463B" w:rsidRPr="000243A8" w:rsidRDefault="0056463B" w:rsidP="005646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243A8">
        <w:rPr>
          <w:rFonts w:ascii="Times New Roman" w:hAnsi="Times New Roman" w:cs="Times New Roman"/>
          <w:sz w:val="28"/>
          <w:szCs w:val="28"/>
        </w:rPr>
        <w:t>Часть 7 ст. 41 Устава дополнить абзацем с текстом следующего содержания:</w:t>
      </w:r>
    </w:p>
    <w:p w:rsidR="0056463B" w:rsidRPr="000243A8" w:rsidRDefault="0056463B" w:rsidP="00564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345B">
        <w:rPr>
          <w:rFonts w:ascii="Times New Roman" w:hAnsi="Times New Roman" w:cs="Times New Roman"/>
          <w:sz w:val="28"/>
          <w:szCs w:val="28"/>
        </w:rPr>
        <w:t>«</w:t>
      </w:r>
      <w:bookmarkStart w:id="0" w:name="sub_48012"/>
      <w:r w:rsidRPr="00C6345B">
        <w:rPr>
          <w:rFonts w:ascii="Times New Roman" w:hAnsi="Times New Roman" w:cs="Times New Roman"/>
          <w:sz w:val="28"/>
          <w:szCs w:val="28"/>
        </w:rPr>
        <w:t xml:space="preserve">Действие муниципального правового акта, не имеющего нормативного характера, незамедлительно приостанавливается принявшим </w:t>
      </w:r>
      <w:r w:rsidRPr="00C6345B">
        <w:rPr>
          <w:rFonts w:ascii="Times New Roman" w:hAnsi="Times New Roman" w:cs="Times New Roman"/>
          <w:sz w:val="28"/>
          <w:szCs w:val="28"/>
        </w:rPr>
        <w:lastRenderedPageBreak/>
        <w:t xml:space="preserve">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</w:t>
      </w:r>
      <w:hyperlink r:id="rId5" w:history="1">
        <w:r w:rsidRPr="00C6345B">
          <w:rPr>
            <w:rFonts w:ascii="Times New Roman" w:hAnsi="Times New Roman" w:cs="Times New Roman"/>
            <w:color w:val="106BBE"/>
            <w:sz w:val="28"/>
            <w:szCs w:val="28"/>
          </w:rPr>
          <w:t>законодательством</w:t>
        </w:r>
      </w:hyperlink>
      <w:r w:rsidRPr="00C6345B">
        <w:rPr>
          <w:rFonts w:ascii="Times New Roman" w:hAnsi="Times New Roman" w:cs="Times New Roman"/>
          <w:sz w:val="28"/>
          <w:szCs w:val="28"/>
        </w:rPr>
        <w:t xml:space="preserve"> Российской Федерации об уполномоченных по защите прав предпринимателей.</w:t>
      </w:r>
      <w:proofErr w:type="gramEnd"/>
      <w:r w:rsidRPr="00C6345B">
        <w:rPr>
          <w:rFonts w:ascii="Times New Roman" w:hAnsi="Times New Roman" w:cs="Times New Roman"/>
          <w:sz w:val="28"/>
          <w:szCs w:val="28"/>
        </w:rPr>
        <w:t xml:space="preserve">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</w:t>
      </w:r>
      <w:bookmarkEnd w:id="0"/>
      <w:r>
        <w:rPr>
          <w:rFonts w:ascii="Times New Roman" w:hAnsi="Times New Roman" w:cs="Times New Roman"/>
          <w:sz w:val="28"/>
          <w:szCs w:val="28"/>
        </w:rPr>
        <w:t>я</w:t>
      </w:r>
      <w:r w:rsidRPr="00C6345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463B" w:rsidRDefault="0056463B" w:rsidP="00564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243A8">
        <w:rPr>
          <w:rFonts w:ascii="Times New Roman" w:hAnsi="Times New Roman" w:cs="Times New Roman"/>
          <w:sz w:val="28"/>
          <w:szCs w:val="28"/>
        </w:rPr>
        <w:t>Часть 2 ст.36 Устав</w:t>
      </w:r>
      <w:r>
        <w:rPr>
          <w:rFonts w:ascii="Times New Roman" w:hAnsi="Times New Roman" w:cs="Times New Roman"/>
          <w:sz w:val="28"/>
          <w:szCs w:val="28"/>
        </w:rPr>
        <w:t>а изложить в следующей редакции:</w:t>
      </w:r>
    </w:p>
    <w:p w:rsidR="0056463B" w:rsidRDefault="0056463B" w:rsidP="00564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43A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Заместители Руководителя Администрации поселения назначаются на должность Руководителем Администрации поселения.</w:t>
      </w:r>
    </w:p>
    <w:p w:rsidR="0056463B" w:rsidRDefault="0056463B" w:rsidP="00564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43A8">
        <w:rPr>
          <w:rFonts w:ascii="Times New Roman" w:hAnsi="Times New Roman" w:cs="Times New Roman"/>
          <w:sz w:val="28"/>
          <w:szCs w:val="28"/>
        </w:rPr>
        <w:t>В период, когда Руководитель Адм</w:t>
      </w:r>
      <w:r>
        <w:rPr>
          <w:rFonts w:ascii="Times New Roman" w:hAnsi="Times New Roman" w:cs="Times New Roman"/>
          <w:sz w:val="28"/>
          <w:szCs w:val="28"/>
        </w:rPr>
        <w:t>инистрации поселения</w:t>
      </w:r>
      <w:r w:rsidRPr="000243A8">
        <w:rPr>
          <w:rFonts w:ascii="Times New Roman" w:hAnsi="Times New Roman" w:cs="Times New Roman"/>
          <w:sz w:val="28"/>
          <w:szCs w:val="28"/>
        </w:rPr>
        <w:t xml:space="preserve"> не может исполнять свои полномочия по причине отпуска, болезни или командировки,</w:t>
      </w:r>
      <w:r>
        <w:rPr>
          <w:rFonts w:ascii="Times New Roman" w:hAnsi="Times New Roman" w:cs="Times New Roman"/>
          <w:sz w:val="28"/>
          <w:szCs w:val="28"/>
        </w:rPr>
        <w:t xml:space="preserve"> его полномочия исполняет</w:t>
      </w:r>
      <w:r w:rsidRPr="00024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 из заместителей или начальник отдела Администрации</w:t>
      </w:r>
      <w:r w:rsidRPr="00024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0243A8">
        <w:rPr>
          <w:rFonts w:ascii="Times New Roman" w:hAnsi="Times New Roman" w:cs="Times New Roman"/>
          <w:sz w:val="28"/>
          <w:szCs w:val="28"/>
        </w:rPr>
        <w:t>по поручению Руководителя Адми</w:t>
      </w:r>
      <w:r>
        <w:rPr>
          <w:rFonts w:ascii="Times New Roman" w:hAnsi="Times New Roman" w:cs="Times New Roman"/>
          <w:sz w:val="28"/>
          <w:szCs w:val="28"/>
        </w:rPr>
        <w:t>нистрации поселения».</w:t>
      </w:r>
    </w:p>
    <w:p w:rsidR="0056463B" w:rsidRDefault="0056463B" w:rsidP="00564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из заместителей Руководителя Администрации поселения или иное лицо из работников Администрации, назначаемое Советом депутатов по представлению Главы поселения, временно исполняет обязанности Руководителя Администрации поселения в случае досрочного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прекращения полномочий  Руководителя Администрации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вступления в должность</w:t>
      </w:r>
      <w:r w:rsidRPr="00024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Администрации поселения. Контракт с 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 Руководителя Администрации поселения заключается Главой поселения.   </w:t>
      </w:r>
    </w:p>
    <w:p w:rsidR="0056463B" w:rsidRDefault="0090403E" w:rsidP="0056463B">
      <w:pPr>
        <w:tabs>
          <w:tab w:val="left" w:pos="708"/>
        </w:tabs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</w:t>
      </w:r>
      <w:r w:rsidR="0056463B">
        <w:rPr>
          <w:rFonts w:ascii="Times New Roman" w:hAnsi="Times New Roman" w:cs="Times New Roman"/>
          <w:b/>
          <w:color w:val="0D0D0D"/>
          <w:sz w:val="28"/>
          <w:szCs w:val="28"/>
        </w:rPr>
        <w:t>2.</w:t>
      </w:r>
      <w:r w:rsidR="0056463B">
        <w:rPr>
          <w:rFonts w:ascii="Times New Roman" w:hAnsi="Times New Roman" w:cs="Times New Roman"/>
          <w:color w:val="0D0D0D"/>
          <w:sz w:val="28"/>
          <w:szCs w:val="28"/>
        </w:rPr>
        <w:t xml:space="preserve"> 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56463B" w:rsidRDefault="0056463B" w:rsidP="0056463B">
      <w:pPr>
        <w:pStyle w:val="ConsPlusNormal"/>
        <w:tabs>
          <w:tab w:val="left" w:pos="708"/>
        </w:tabs>
        <w:ind w:firstLine="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>3.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D0D0D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исполнением Решения возложить на аппарат Совета депутатов.</w:t>
      </w:r>
    </w:p>
    <w:p w:rsidR="0056463B" w:rsidRDefault="0056463B" w:rsidP="005646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      </w:t>
      </w:r>
      <w:r w:rsidR="0090403E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>4.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>», после прохождения государственной регистрации в установленном законодательством порядке.</w:t>
      </w:r>
    </w:p>
    <w:p w:rsidR="0056463B" w:rsidRDefault="0056463B" w:rsidP="005646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463B" w:rsidRDefault="0056463B" w:rsidP="005646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463B" w:rsidRDefault="0056463B" w:rsidP="005646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463B" w:rsidRDefault="0056463B" w:rsidP="005646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56463B" w:rsidRDefault="0056463B" w:rsidP="005646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463B" w:rsidRDefault="0056463B" w:rsidP="0056463B"/>
    <w:sectPr w:rsidR="00564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463B"/>
    <w:rsid w:val="0056463B"/>
    <w:rsid w:val="00904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63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64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6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8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272952.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3089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2014-04-04T10:39:00Z</dcterms:created>
  <dcterms:modified xsi:type="dcterms:W3CDTF">2014-04-04T10:41:00Z</dcterms:modified>
</cp:coreProperties>
</file>