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F3" w:rsidRPr="004F4243" w:rsidRDefault="00F60AF5" w:rsidP="007C19AE">
      <w:pPr>
        <w:shd w:val="clear" w:color="auto" w:fill="FFFFFF"/>
        <w:tabs>
          <w:tab w:val="left" w:pos="8278"/>
        </w:tabs>
        <w:spacing w:line="278" w:lineRule="exact"/>
        <w:jc w:val="right"/>
        <w:rPr>
          <w:color w:val="434343"/>
        </w:rPr>
      </w:pPr>
      <w:r w:rsidRPr="004F4243">
        <w:rPr>
          <w:color w:val="434343"/>
          <w:sz w:val="24"/>
          <w:szCs w:val="24"/>
        </w:rPr>
        <w:t xml:space="preserve">                                                                                                                    </w:t>
      </w:r>
      <w:r w:rsidR="007C19AE" w:rsidRPr="004F4243">
        <w:rPr>
          <w:color w:val="434343"/>
        </w:rPr>
        <w:t xml:space="preserve">Приложение 1 </w:t>
      </w:r>
    </w:p>
    <w:p w:rsidR="00483FCC" w:rsidRPr="004F4243" w:rsidRDefault="007C19AE" w:rsidP="007C19AE">
      <w:pPr>
        <w:shd w:val="clear" w:color="auto" w:fill="FFFFFF"/>
        <w:tabs>
          <w:tab w:val="left" w:pos="8278"/>
        </w:tabs>
        <w:spacing w:line="278" w:lineRule="exact"/>
        <w:ind w:left="6663"/>
        <w:jc w:val="right"/>
        <w:rPr>
          <w:color w:val="434343"/>
          <w:spacing w:val="-2"/>
        </w:rPr>
      </w:pPr>
      <w:r w:rsidRPr="004F4243">
        <w:rPr>
          <w:color w:val="434343"/>
          <w:spacing w:val="-2"/>
        </w:rPr>
        <w:t xml:space="preserve">к </w:t>
      </w:r>
      <w:r w:rsidR="00F70AE0" w:rsidRPr="004F4243">
        <w:rPr>
          <w:color w:val="434343"/>
          <w:spacing w:val="-2"/>
        </w:rPr>
        <w:t>Решени</w:t>
      </w:r>
      <w:r w:rsidRPr="004F4243">
        <w:rPr>
          <w:color w:val="434343"/>
          <w:spacing w:val="-2"/>
        </w:rPr>
        <w:t>ю</w:t>
      </w:r>
      <w:r w:rsidR="00A5609D" w:rsidRPr="004F4243">
        <w:rPr>
          <w:color w:val="434343"/>
          <w:spacing w:val="-2"/>
        </w:rPr>
        <w:t xml:space="preserve"> </w:t>
      </w:r>
      <w:r w:rsidR="004F4243" w:rsidRPr="004F4243">
        <w:rPr>
          <w:color w:val="434343"/>
          <w:spacing w:val="-2"/>
        </w:rPr>
        <w:t>Караульского сельского Совета депутатов</w:t>
      </w:r>
    </w:p>
    <w:p w:rsidR="00F70AE0" w:rsidRPr="004F4243" w:rsidRDefault="00F70AE0" w:rsidP="00B2522E">
      <w:pPr>
        <w:shd w:val="clear" w:color="auto" w:fill="FFFFFF"/>
        <w:tabs>
          <w:tab w:val="left" w:pos="7938"/>
          <w:tab w:val="left" w:pos="8080"/>
          <w:tab w:val="left" w:pos="8364"/>
          <w:tab w:val="left" w:pos="8505"/>
          <w:tab w:val="left" w:pos="8647"/>
        </w:tabs>
        <w:spacing w:line="278" w:lineRule="exact"/>
        <w:ind w:left="6663"/>
        <w:jc w:val="right"/>
      </w:pPr>
      <w:r w:rsidRPr="004F4243">
        <w:rPr>
          <w:spacing w:val="1"/>
        </w:rPr>
        <w:t>от</w:t>
      </w:r>
      <w:r w:rsidR="00A5609D" w:rsidRPr="004F4243">
        <w:rPr>
          <w:spacing w:val="1"/>
        </w:rPr>
        <w:t xml:space="preserve"> </w:t>
      </w:r>
      <w:r w:rsidR="00C06110" w:rsidRPr="00C06110">
        <w:rPr>
          <w:spacing w:val="1"/>
        </w:rPr>
        <w:t>25</w:t>
      </w:r>
      <w:r w:rsidR="00C06110">
        <w:rPr>
          <w:spacing w:val="1"/>
        </w:rPr>
        <w:t>.</w:t>
      </w:r>
      <w:r w:rsidR="00B2522E">
        <w:rPr>
          <w:spacing w:val="1"/>
        </w:rPr>
        <w:t xml:space="preserve"> </w:t>
      </w:r>
      <w:r w:rsidR="008C77B5">
        <w:rPr>
          <w:spacing w:val="1"/>
        </w:rPr>
        <w:t>0</w:t>
      </w:r>
      <w:r w:rsidR="008C77B5" w:rsidRPr="00C06110">
        <w:rPr>
          <w:spacing w:val="1"/>
        </w:rPr>
        <w:t>6</w:t>
      </w:r>
      <w:r w:rsidR="00FD3C8E">
        <w:rPr>
          <w:spacing w:val="1"/>
        </w:rPr>
        <w:t>.</w:t>
      </w:r>
      <w:r w:rsidR="00D164F9" w:rsidRPr="004F4243">
        <w:rPr>
          <w:spacing w:val="1"/>
        </w:rPr>
        <w:t>201</w:t>
      </w:r>
      <w:r w:rsidR="001D37EF">
        <w:rPr>
          <w:spacing w:val="1"/>
        </w:rPr>
        <w:t>4</w:t>
      </w:r>
      <w:r w:rsidR="004F4243" w:rsidRPr="004F4243">
        <w:rPr>
          <w:spacing w:val="1"/>
        </w:rPr>
        <w:t xml:space="preserve"> </w:t>
      </w:r>
      <w:r w:rsidR="00D164F9" w:rsidRPr="004F4243">
        <w:rPr>
          <w:spacing w:val="1"/>
        </w:rPr>
        <w:t>г.</w:t>
      </w:r>
      <w:r w:rsidR="00A5609D" w:rsidRPr="004F4243">
        <w:rPr>
          <w:spacing w:val="-4"/>
        </w:rPr>
        <w:t xml:space="preserve">  №</w:t>
      </w:r>
      <w:r w:rsidR="008C77B5" w:rsidRPr="00C06110">
        <w:rPr>
          <w:spacing w:val="-4"/>
        </w:rPr>
        <w:t>609</w:t>
      </w:r>
      <w:r w:rsidR="00483FCC" w:rsidRPr="004F4243">
        <w:rPr>
          <w:spacing w:val="-4"/>
        </w:rPr>
        <w:t xml:space="preserve"> </w:t>
      </w:r>
    </w:p>
    <w:p w:rsidR="000E0233" w:rsidRDefault="000E0233" w:rsidP="00F63C88">
      <w:pPr>
        <w:shd w:val="clear" w:color="auto" w:fill="FFFFFF"/>
        <w:ind w:right="1"/>
        <w:jc w:val="center"/>
        <w:rPr>
          <w:b/>
          <w:bCs/>
          <w:spacing w:val="9"/>
          <w:sz w:val="24"/>
          <w:szCs w:val="24"/>
        </w:rPr>
      </w:pPr>
    </w:p>
    <w:p w:rsidR="00F70AE0" w:rsidRPr="000E0233" w:rsidRDefault="00F60AF5" w:rsidP="00F63C88">
      <w:pPr>
        <w:shd w:val="clear" w:color="auto" w:fill="FFFFFF"/>
        <w:ind w:right="1"/>
        <w:jc w:val="center"/>
        <w:rPr>
          <w:b/>
          <w:bCs/>
          <w:spacing w:val="9"/>
          <w:sz w:val="24"/>
          <w:szCs w:val="24"/>
        </w:rPr>
      </w:pPr>
      <w:r w:rsidRPr="000E0233">
        <w:rPr>
          <w:b/>
          <w:bCs/>
          <w:spacing w:val="9"/>
          <w:sz w:val="24"/>
          <w:szCs w:val="24"/>
        </w:rPr>
        <w:t>План</w:t>
      </w:r>
      <w:r w:rsidR="00A5609D" w:rsidRPr="000E0233">
        <w:rPr>
          <w:b/>
          <w:bCs/>
          <w:spacing w:val="9"/>
          <w:sz w:val="24"/>
          <w:szCs w:val="24"/>
        </w:rPr>
        <w:t xml:space="preserve"> </w:t>
      </w:r>
      <w:r w:rsidR="00F70AE0" w:rsidRPr="000E0233">
        <w:rPr>
          <w:b/>
          <w:bCs/>
          <w:spacing w:val="9"/>
          <w:sz w:val="24"/>
          <w:szCs w:val="24"/>
        </w:rPr>
        <w:t>приватизации муниципального имущества на 20</w:t>
      </w:r>
      <w:r w:rsidR="00D164F9" w:rsidRPr="000E0233">
        <w:rPr>
          <w:b/>
          <w:bCs/>
          <w:spacing w:val="9"/>
          <w:sz w:val="24"/>
          <w:szCs w:val="24"/>
        </w:rPr>
        <w:t>1</w:t>
      </w:r>
      <w:r w:rsidR="001D37EF">
        <w:rPr>
          <w:b/>
          <w:bCs/>
          <w:spacing w:val="9"/>
          <w:sz w:val="24"/>
          <w:szCs w:val="24"/>
        </w:rPr>
        <w:t>4</w:t>
      </w:r>
      <w:r w:rsidR="00F70AE0" w:rsidRPr="000E0233">
        <w:rPr>
          <w:b/>
          <w:bCs/>
          <w:spacing w:val="9"/>
          <w:sz w:val="24"/>
          <w:szCs w:val="24"/>
        </w:rPr>
        <w:t xml:space="preserve"> год</w:t>
      </w:r>
    </w:p>
    <w:p w:rsidR="00F63C88" w:rsidRPr="000E0233" w:rsidRDefault="00F63C88" w:rsidP="00F63C88">
      <w:pPr>
        <w:shd w:val="clear" w:color="auto" w:fill="FFFFFF"/>
        <w:ind w:right="1"/>
        <w:jc w:val="center"/>
        <w:rPr>
          <w:sz w:val="24"/>
          <w:szCs w:val="24"/>
        </w:rPr>
      </w:pPr>
    </w:p>
    <w:p w:rsidR="005F4EB8" w:rsidRDefault="00692978" w:rsidP="005F4EB8">
      <w:pPr>
        <w:shd w:val="clear" w:color="auto" w:fill="FFFFFF"/>
        <w:ind w:right="1" w:firstLine="360"/>
        <w:jc w:val="both"/>
        <w:rPr>
          <w:spacing w:val="-2"/>
          <w:sz w:val="24"/>
          <w:szCs w:val="24"/>
        </w:rPr>
      </w:pPr>
      <w:r w:rsidRPr="000E0233">
        <w:rPr>
          <w:spacing w:val="1"/>
          <w:sz w:val="24"/>
          <w:szCs w:val="24"/>
        </w:rPr>
        <w:t xml:space="preserve">Основной целью </w:t>
      </w:r>
      <w:r w:rsidR="00F60AF5" w:rsidRPr="000E0233">
        <w:rPr>
          <w:spacing w:val="1"/>
          <w:sz w:val="24"/>
          <w:szCs w:val="24"/>
        </w:rPr>
        <w:t>Плана</w:t>
      </w:r>
      <w:r w:rsidR="00F70AE0" w:rsidRPr="000E0233">
        <w:rPr>
          <w:spacing w:val="1"/>
          <w:sz w:val="24"/>
          <w:szCs w:val="24"/>
        </w:rPr>
        <w:t xml:space="preserve"> приватизации муниципального имущества </w:t>
      </w:r>
      <w:r w:rsidR="00F70AE0" w:rsidRPr="000E0233">
        <w:rPr>
          <w:spacing w:val="-1"/>
          <w:sz w:val="24"/>
          <w:szCs w:val="24"/>
        </w:rPr>
        <w:t>на 20</w:t>
      </w:r>
      <w:r w:rsidR="00A12B39" w:rsidRPr="000E0233">
        <w:rPr>
          <w:spacing w:val="-1"/>
          <w:sz w:val="24"/>
          <w:szCs w:val="24"/>
        </w:rPr>
        <w:t>1</w:t>
      </w:r>
      <w:r w:rsidR="001D37EF">
        <w:rPr>
          <w:spacing w:val="-1"/>
          <w:sz w:val="24"/>
          <w:szCs w:val="24"/>
        </w:rPr>
        <w:t>4</w:t>
      </w:r>
      <w:r w:rsidR="00F70AE0" w:rsidRPr="000E0233">
        <w:rPr>
          <w:spacing w:val="-1"/>
          <w:sz w:val="24"/>
          <w:szCs w:val="24"/>
        </w:rPr>
        <w:t xml:space="preserve"> год является </w:t>
      </w:r>
      <w:r w:rsidR="00F63C88" w:rsidRPr="000E0233">
        <w:rPr>
          <w:spacing w:val="-1"/>
          <w:sz w:val="24"/>
          <w:szCs w:val="24"/>
        </w:rPr>
        <w:t>п</w:t>
      </w:r>
      <w:r w:rsidR="00F70AE0" w:rsidRPr="000E0233">
        <w:rPr>
          <w:spacing w:val="-1"/>
          <w:sz w:val="24"/>
          <w:szCs w:val="24"/>
        </w:rPr>
        <w:t xml:space="preserve">овышение эффективности управления муниципальным </w:t>
      </w:r>
      <w:r w:rsidR="00F70AE0" w:rsidRPr="000E0233">
        <w:rPr>
          <w:spacing w:val="11"/>
          <w:sz w:val="24"/>
          <w:szCs w:val="24"/>
        </w:rPr>
        <w:t>имуществом</w:t>
      </w:r>
      <w:r w:rsidR="00F70AE0" w:rsidRPr="000E0233">
        <w:rPr>
          <w:spacing w:val="-2"/>
          <w:sz w:val="24"/>
          <w:szCs w:val="24"/>
        </w:rPr>
        <w:t>.</w:t>
      </w:r>
    </w:p>
    <w:p w:rsidR="00F70AE0" w:rsidRPr="000E0233" w:rsidRDefault="00F70AE0" w:rsidP="005F4EB8">
      <w:pPr>
        <w:numPr>
          <w:ilvl w:val="0"/>
          <w:numId w:val="5"/>
        </w:numPr>
        <w:shd w:val="clear" w:color="auto" w:fill="FFFFFF"/>
        <w:ind w:right="1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Основными задача</w:t>
      </w:r>
      <w:r w:rsidR="00692978" w:rsidRPr="000E0233">
        <w:rPr>
          <w:sz w:val="24"/>
          <w:szCs w:val="24"/>
        </w:rPr>
        <w:t xml:space="preserve">ми </w:t>
      </w:r>
      <w:r w:rsidR="00F60AF5" w:rsidRPr="000E0233">
        <w:rPr>
          <w:sz w:val="24"/>
          <w:szCs w:val="24"/>
        </w:rPr>
        <w:t>Плана</w:t>
      </w:r>
      <w:r w:rsidR="004C2E1F" w:rsidRPr="000E0233">
        <w:rPr>
          <w:sz w:val="24"/>
          <w:szCs w:val="24"/>
        </w:rPr>
        <w:t xml:space="preserve"> приватизации в 20</w:t>
      </w:r>
      <w:r w:rsidR="00D164F9" w:rsidRPr="000E0233">
        <w:rPr>
          <w:sz w:val="24"/>
          <w:szCs w:val="24"/>
        </w:rPr>
        <w:t>1</w:t>
      </w:r>
      <w:r w:rsidR="001D37EF">
        <w:rPr>
          <w:sz w:val="24"/>
          <w:szCs w:val="24"/>
        </w:rPr>
        <w:t>4</w:t>
      </w:r>
      <w:r w:rsidRPr="000E0233">
        <w:rPr>
          <w:sz w:val="24"/>
          <w:szCs w:val="24"/>
        </w:rPr>
        <w:t xml:space="preserve"> году является:</w:t>
      </w:r>
    </w:p>
    <w:p w:rsidR="00F70AE0" w:rsidRPr="001D37EF" w:rsidRDefault="00A94195" w:rsidP="001D37EF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322" w:lineRule="exact"/>
        <w:ind w:firstLine="418"/>
        <w:jc w:val="both"/>
        <w:rPr>
          <w:sz w:val="24"/>
          <w:szCs w:val="24"/>
        </w:rPr>
      </w:pPr>
      <w:r w:rsidRPr="001D37EF">
        <w:rPr>
          <w:sz w:val="24"/>
          <w:szCs w:val="24"/>
        </w:rPr>
        <w:t>о</w:t>
      </w:r>
      <w:r w:rsidR="009E2A59" w:rsidRPr="001D37EF">
        <w:rPr>
          <w:sz w:val="24"/>
          <w:szCs w:val="24"/>
        </w:rPr>
        <w:t>птимизация структуры муниципальной собственности муниципального образования «</w:t>
      </w:r>
      <w:r w:rsidR="00A5609D" w:rsidRPr="001D37EF">
        <w:rPr>
          <w:sz w:val="24"/>
          <w:szCs w:val="24"/>
        </w:rPr>
        <w:t>Сельское поселение Караул</w:t>
      </w:r>
      <w:r w:rsidR="009E2A59" w:rsidRPr="001D37EF">
        <w:rPr>
          <w:sz w:val="24"/>
          <w:szCs w:val="24"/>
        </w:rPr>
        <w:t>»</w:t>
      </w:r>
      <w:r w:rsidRPr="001D37EF">
        <w:rPr>
          <w:sz w:val="24"/>
          <w:szCs w:val="24"/>
        </w:rPr>
        <w:t>;</w:t>
      </w:r>
    </w:p>
    <w:p w:rsidR="00F70AE0" w:rsidRPr="000E0233" w:rsidRDefault="00F70AE0" w:rsidP="00483FCC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322" w:lineRule="exact"/>
        <w:ind w:left="442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формиро</w:t>
      </w:r>
      <w:r w:rsidR="004C2E1F" w:rsidRPr="000E0233">
        <w:rPr>
          <w:sz w:val="24"/>
          <w:szCs w:val="24"/>
        </w:rPr>
        <w:t xml:space="preserve">вание доходов </w:t>
      </w:r>
      <w:r w:rsidR="00A5609D" w:rsidRPr="000E0233">
        <w:rPr>
          <w:sz w:val="24"/>
          <w:szCs w:val="24"/>
        </w:rPr>
        <w:t xml:space="preserve">местного </w:t>
      </w:r>
      <w:r w:rsidR="004C2E1F" w:rsidRPr="000E0233">
        <w:rPr>
          <w:sz w:val="24"/>
          <w:szCs w:val="24"/>
        </w:rPr>
        <w:t>бюджета.</w:t>
      </w:r>
    </w:p>
    <w:p w:rsidR="00F70AE0" w:rsidRPr="000E0233" w:rsidRDefault="00F70AE0" w:rsidP="005F4EB8">
      <w:pPr>
        <w:numPr>
          <w:ilvl w:val="0"/>
          <w:numId w:val="5"/>
        </w:numPr>
        <w:shd w:val="clear" w:color="auto" w:fill="FFFFFF"/>
        <w:spacing w:line="322" w:lineRule="exact"/>
        <w:ind w:right="365"/>
        <w:jc w:val="both"/>
        <w:rPr>
          <w:sz w:val="24"/>
          <w:szCs w:val="24"/>
        </w:rPr>
      </w:pPr>
      <w:r w:rsidRPr="000E0233">
        <w:rPr>
          <w:spacing w:val="7"/>
          <w:sz w:val="24"/>
          <w:szCs w:val="24"/>
        </w:rPr>
        <w:t>Основными п</w:t>
      </w:r>
      <w:r w:rsidR="00692978" w:rsidRPr="000E0233">
        <w:rPr>
          <w:spacing w:val="7"/>
          <w:sz w:val="24"/>
          <w:szCs w:val="24"/>
        </w:rPr>
        <w:t xml:space="preserve">ринципами формирования </w:t>
      </w:r>
      <w:r w:rsidR="00F60AF5" w:rsidRPr="000E0233">
        <w:rPr>
          <w:spacing w:val="7"/>
          <w:sz w:val="24"/>
          <w:szCs w:val="24"/>
        </w:rPr>
        <w:t>Плана</w:t>
      </w:r>
      <w:r w:rsidRPr="000E0233">
        <w:rPr>
          <w:spacing w:val="7"/>
          <w:sz w:val="24"/>
          <w:szCs w:val="24"/>
        </w:rPr>
        <w:t xml:space="preserve"> приватизации </w:t>
      </w:r>
      <w:r w:rsidRPr="000E0233">
        <w:rPr>
          <w:spacing w:val="-3"/>
          <w:sz w:val="24"/>
          <w:szCs w:val="24"/>
        </w:rPr>
        <w:t>является:</w:t>
      </w:r>
    </w:p>
    <w:p w:rsidR="00F70AE0" w:rsidRPr="000E0233" w:rsidRDefault="00F70AE0" w:rsidP="001D37EF">
      <w:pPr>
        <w:shd w:val="clear" w:color="auto" w:fill="FFFFFF"/>
        <w:tabs>
          <w:tab w:val="left" w:pos="709"/>
        </w:tabs>
        <w:spacing w:line="322" w:lineRule="exact"/>
        <w:ind w:firstLine="426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-</w:t>
      </w:r>
      <w:r w:rsidRPr="000E0233">
        <w:rPr>
          <w:sz w:val="24"/>
          <w:szCs w:val="24"/>
        </w:rPr>
        <w:tab/>
        <w:t xml:space="preserve">стимулирование привлечения инвестиций в экономику </w:t>
      </w:r>
      <w:r w:rsidR="00A5609D" w:rsidRPr="000E0233">
        <w:rPr>
          <w:sz w:val="24"/>
          <w:szCs w:val="24"/>
        </w:rPr>
        <w:t>муниципального образования «Сельское поселение Караул»</w:t>
      </w:r>
      <w:r w:rsidRPr="000E0233">
        <w:rPr>
          <w:sz w:val="24"/>
          <w:szCs w:val="24"/>
        </w:rPr>
        <w:t>;</w:t>
      </w:r>
    </w:p>
    <w:p w:rsidR="00F70AE0" w:rsidRPr="000E0233" w:rsidRDefault="00F70AE0" w:rsidP="00483FCC">
      <w:pPr>
        <w:numPr>
          <w:ilvl w:val="0"/>
          <w:numId w:val="2"/>
        </w:numPr>
        <w:shd w:val="clear" w:color="auto" w:fill="FFFFFF"/>
        <w:tabs>
          <w:tab w:val="left" w:pos="732"/>
        </w:tabs>
        <w:spacing w:line="322" w:lineRule="exact"/>
        <w:ind w:left="24" w:firstLine="434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обеспечение максимальной бюджетной эффективности приватизации</w:t>
      </w:r>
      <w:r w:rsidR="005475A6" w:rsidRPr="000E0233">
        <w:rPr>
          <w:sz w:val="24"/>
          <w:szCs w:val="24"/>
        </w:rPr>
        <w:t xml:space="preserve"> </w:t>
      </w:r>
      <w:r w:rsidRPr="000E0233">
        <w:rPr>
          <w:sz w:val="24"/>
          <w:szCs w:val="24"/>
        </w:rPr>
        <w:t>каждого объекта муниципального имущества.</w:t>
      </w:r>
    </w:p>
    <w:p w:rsidR="00F70AE0" w:rsidRPr="001D37EF" w:rsidRDefault="004606C8" w:rsidP="001D37EF">
      <w:pPr>
        <w:numPr>
          <w:ilvl w:val="0"/>
          <w:numId w:val="5"/>
        </w:numPr>
        <w:shd w:val="clear" w:color="auto" w:fill="FFFFFF"/>
        <w:tabs>
          <w:tab w:val="left" w:pos="-426"/>
        </w:tabs>
        <w:spacing w:line="322" w:lineRule="exact"/>
        <w:ind w:left="0" w:firstLine="426"/>
        <w:jc w:val="both"/>
        <w:rPr>
          <w:sz w:val="24"/>
          <w:szCs w:val="24"/>
        </w:rPr>
      </w:pPr>
      <w:r w:rsidRPr="001D37EF">
        <w:rPr>
          <w:sz w:val="24"/>
          <w:szCs w:val="24"/>
        </w:rPr>
        <w:t xml:space="preserve">Приватизации подлежит </w:t>
      </w:r>
      <w:r w:rsidR="002B4640" w:rsidRPr="001D37EF">
        <w:rPr>
          <w:sz w:val="24"/>
          <w:szCs w:val="24"/>
        </w:rPr>
        <w:t>недвижим</w:t>
      </w:r>
      <w:r w:rsidRPr="001D37EF">
        <w:rPr>
          <w:sz w:val="24"/>
          <w:szCs w:val="24"/>
        </w:rPr>
        <w:t>ое</w:t>
      </w:r>
      <w:r w:rsidR="002B4640" w:rsidRPr="001D37EF">
        <w:rPr>
          <w:sz w:val="24"/>
          <w:szCs w:val="24"/>
        </w:rPr>
        <w:t xml:space="preserve"> и движимо</w:t>
      </w:r>
      <w:r w:rsidRPr="001D37EF">
        <w:rPr>
          <w:sz w:val="24"/>
          <w:szCs w:val="24"/>
        </w:rPr>
        <w:t>е</w:t>
      </w:r>
      <w:r w:rsidR="002B4640" w:rsidRPr="001D37EF">
        <w:rPr>
          <w:sz w:val="24"/>
          <w:szCs w:val="24"/>
        </w:rPr>
        <w:t xml:space="preserve"> имуществ</w:t>
      </w:r>
      <w:r w:rsidRPr="001D37EF">
        <w:rPr>
          <w:sz w:val="24"/>
          <w:szCs w:val="24"/>
        </w:rPr>
        <w:t>о</w:t>
      </w:r>
      <w:r w:rsidR="002B4640" w:rsidRPr="001D37EF">
        <w:rPr>
          <w:sz w:val="24"/>
          <w:szCs w:val="24"/>
        </w:rPr>
        <w:t>, находяще</w:t>
      </w:r>
      <w:r w:rsidRPr="001D37EF">
        <w:rPr>
          <w:sz w:val="24"/>
          <w:szCs w:val="24"/>
        </w:rPr>
        <w:t>еся</w:t>
      </w:r>
      <w:r w:rsidR="00692978" w:rsidRPr="001D37EF">
        <w:rPr>
          <w:sz w:val="24"/>
          <w:szCs w:val="24"/>
        </w:rPr>
        <w:t xml:space="preserve"> в муниципальной собственности,</w:t>
      </w:r>
      <w:r w:rsidR="004C2E1F" w:rsidRPr="001D37EF">
        <w:rPr>
          <w:sz w:val="24"/>
          <w:szCs w:val="24"/>
        </w:rPr>
        <w:t xml:space="preserve"> </w:t>
      </w:r>
      <w:r w:rsidR="001B7F6C" w:rsidRPr="001D37EF">
        <w:rPr>
          <w:sz w:val="24"/>
          <w:szCs w:val="24"/>
        </w:rPr>
        <w:t xml:space="preserve">не </w:t>
      </w:r>
      <w:r w:rsidRPr="001D37EF">
        <w:rPr>
          <w:sz w:val="24"/>
          <w:szCs w:val="24"/>
        </w:rPr>
        <w:t>переданное</w:t>
      </w:r>
      <w:r w:rsidR="004D4453" w:rsidRPr="001D37EF">
        <w:rPr>
          <w:sz w:val="24"/>
          <w:szCs w:val="24"/>
        </w:rPr>
        <w:t xml:space="preserve"> </w:t>
      </w:r>
      <w:r w:rsidR="009E2A59" w:rsidRPr="001D37EF">
        <w:rPr>
          <w:sz w:val="24"/>
          <w:szCs w:val="24"/>
        </w:rPr>
        <w:t>в хозяйственно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ведени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муниципальны</w:t>
      </w:r>
      <w:r w:rsidRPr="001D37EF">
        <w:rPr>
          <w:sz w:val="24"/>
          <w:szCs w:val="24"/>
        </w:rPr>
        <w:t>м</w:t>
      </w:r>
      <w:r w:rsidR="009E2A59" w:rsidRPr="001D37EF">
        <w:rPr>
          <w:sz w:val="24"/>
          <w:szCs w:val="24"/>
        </w:rPr>
        <w:t xml:space="preserve"> унитарны</w:t>
      </w:r>
      <w:r w:rsidRPr="001D37EF">
        <w:rPr>
          <w:sz w:val="24"/>
          <w:szCs w:val="24"/>
        </w:rPr>
        <w:t>м</w:t>
      </w:r>
      <w:r w:rsidR="009E2A59" w:rsidRPr="001D37EF">
        <w:rPr>
          <w:sz w:val="24"/>
          <w:szCs w:val="24"/>
        </w:rPr>
        <w:t xml:space="preserve">  предприяти</w:t>
      </w:r>
      <w:r w:rsidRPr="001D37EF">
        <w:rPr>
          <w:sz w:val="24"/>
          <w:szCs w:val="24"/>
        </w:rPr>
        <w:t>ям</w:t>
      </w:r>
      <w:r w:rsidR="009E2A59" w:rsidRPr="001D37EF">
        <w:rPr>
          <w:sz w:val="24"/>
          <w:szCs w:val="24"/>
        </w:rPr>
        <w:t xml:space="preserve"> и не закрепленн</w:t>
      </w:r>
      <w:r w:rsidRPr="001D37EF">
        <w:rPr>
          <w:sz w:val="24"/>
          <w:szCs w:val="24"/>
        </w:rPr>
        <w:t>ое</w:t>
      </w:r>
      <w:r w:rsidR="009E2A59" w:rsidRPr="001D37EF">
        <w:rPr>
          <w:sz w:val="24"/>
          <w:szCs w:val="24"/>
        </w:rPr>
        <w:t xml:space="preserve"> в оперативно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управлени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за учреждениями</w:t>
      </w:r>
      <w:r w:rsidR="002B4640" w:rsidRPr="001D37EF">
        <w:rPr>
          <w:sz w:val="24"/>
          <w:szCs w:val="24"/>
        </w:rPr>
        <w:t xml:space="preserve">. Способ приватизации продажа на </w:t>
      </w:r>
      <w:r w:rsidR="001D37EF" w:rsidRPr="001D37EF">
        <w:rPr>
          <w:sz w:val="24"/>
          <w:szCs w:val="24"/>
        </w:rPr>
        <w:t>открытом</w:t>
      </w:r>
      <w:r w:rsidR="005475A6" w:rsidRPr="001D37EF">
        <w:rPr>
          <w:sz w:val="24"/>
          <w:szCs w:val="24"/>
        </w:rPr>
        <w:t xml:space="preserve"> </w:t>
      </w:r>
      <w:r w:rsidR="002B4640" w:rsidRPr="001D37EF">
        <w:rPr>
          <w:sz w:val="24"/>
          <w:szCs w:val="24"/>
        </w:rPr>
        <w:t>аукционе</w:t>
      </w:r>
      <w:r w:rsidR="001D37EF" w:rsidRPr="001D37EF">
        <w:rPr>
          <w:sz w:val="24"/>
          <w:szCs w:val="24"/>
        </w:rPr>
        <w:t xml:space="preserve"> или посредствам публичного предложения</w:t>
      </w:r>
      <w:r w:rsidR="002B4640" w:rsidRPr="001D37EF">
        <w:rPr>
          <w:sz w:val="24"/>
          <w:szCs w:val="24"/>
        </w:rPr>
        <w:t>.</w:t>
      </w:r>
    </w:p>
    <w:p w:rsidR="00D164F9" w:rsidRPr="000E0233" w:rsidRDefault="00D164F9" w:rsidP="001D37EF">
      <w:pPr>
        <w:numPr>
          <w:ilvl w:val="0"/>
          <w:numId w:val="5"/>
        </w:numPr>
        <w:shd w:val="clear" w:color="auto" w:fill="FFFFFF"/>
        <w:tabs>
          <w:tab w:val="left" w:pos="0"/>
        </w:tabs>
        <w:spacing w:line="322" w:lineRule="exact"/>
        <w:ind w:left="0" w:firstLine="426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Прогноз поступлений в местный бюджет денежных средств полученных от реализации муниципального имущества:</w:t>
      </w:r>
    </w:p>
    <w:p w:rsidR="00D164F9" w:rsidRPr="00BA1643" w:rsidRDefault="005F4EB8" w:rsidP="005F4EB8">
      <w:pPr>
        <w:shd w:val="clear" w:color="auto" w:fill="FFFFFF"/>
        <w:tabs>
          <w:tab w:val="left" w:pos="426"/>
        </w:tabs>
        <w:spacing w:line="322" w:lineRule="exact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D164F9" w:rsidRPr="000E0233">
        <w:rPr>
          <w:sz w:val="24"/>
          <w:szCs w:val="24"/>
        </w:rPr>
        <w:t>Исходя из перечня муниципального имущества, приватизация которого планируется в 201</w:t>
      </w:r>
      <w:r w:rsidR="001D37EF">
        <w:rPr>
          <w:sz w:val="24"/>
          <w:szCs w:val="24"/>
        </w:rPr>
        <w:t>4</w:t>
      </w:r>
      <w:r w:rsidR="00D164F9" w:rsidRPr="000E0233">
        <w:rPr>
          <w:sz w:val="24"/>
          <w:szCs w:val="24"/>
        </w:rPr>
        <w:t xml:space="preserve"> г</w:t>
      </w:r>
      <w:r>
        <w:rPr>
          <w:sz w:val="24"/>
          <w:szCs w:val="24"/>
        </w:rPr>
        <w:t>.</w:t>
      </w:r>
      <w:r w:rsidR="00D164F9" w:rsidRPr="000E0233">
        <w:rPr>
          <w:sz w:val="24"/>
          <w:szCs w:val="24"/>
        </w:rPr>
        <w:t>, ожидается получение</w:t>
      </w:r>
      <w:r w:rsidR="000F208B" w:rsidRPr="000E0233">
        <w:rPr>
          <w:sz w:val="24"/>
          <w:szCs w:val="24"/>
        </w:rPr>
        <w:t xml:space="preserve"> доходов в бюджет сельс</w:t>
      </w:r>
      <w:r w:rsidR="00F63C88" w:rsidRPr="000E0233">
        <w:rPr>
          <w:sz w:val="24"/>
          <w:szCs w:val="24"/>
        </w:rPr>
        <w:t>кого поселения Караул в размере</w:t>
      </w:r>
      <w:r w:rsidR="00492561" w:rsidRPr="000E0233">
        <w:rPr>
          <w:sz w:val="24"/>
          <w:szCs w:val="24"/>
        </w:rPr>
        <w:t xml:space="preserve"> </w:t>
      </w:r>
      <w:r w:rsidR="00BA1643" w:rsidRPr="00BA1643">
        <w:rPr>
          <w:b/>
          <w:sz w:val="24"/>
          <w:szCs w:val="24"/>
        </w:rPr>
        <w:t>192</w:t>
      </w:r>
      <w:r w:rsidR="00C134A1" w:rsidRPr="00BA1643">
        <w:rPr>
          <w:b/>
          <w:sz w:val="24"/>
          <w:szCs w:val="24"/>
        </w:rPr>
        <w:t xml:space="preserve"> 000</w:t>
      </w:r>
      <w:r w:rsidR="000F208B" w:rsidRPr="00BA1643">
        <w:rPr>
          <w:b/>
          <w:sz w:val="24"/>
          <w:szCs w:val="24"/>
        </w:rPr>
        <w:t xml:space="preserve"> руб.</w:t>
      </w:r>
    </w:p>
    <w:p w:rsidR="000E0233" w:rsidRPr="000E0233" w:rsidRDefault="000E0233" w:rsidP="00D164F9">
      <w:pPr>
        <w:shd w:val="clear" w:color="auto" w:fill="FFFFFF"/>
        <w:tabs>
          <w:tab w:val="left" w:pos="790"/>
        </w:tabs>
        <w:spacing w:line="322" w:lineRule="exact"/>
        <w:ind w:firstLine="562"/>
        <w:jc w:val="both"/>
        <w:rPr>
          <w:sz w:val="24"/>
          <w:szCs w:val="24"/>
        </w:rPr>
      </w:pPr>
    </w:p>
    <w:p w:rsidR="002B4640" w:rsidRPr="000E0233" w:rsidRDefault="00F70AE0" w:rsidP="000E0233">
      <w:pPr>
        <w:shd w:val="clear" w:color="auto" w:fill="FFFFFF"/>
        <w:tabs>
          <w:tab w:val="left" w:leader="underscore" w:pos="6475"/>
        </w:tabs>
        <w:spacing w:line="322" w:lineRule="exact"/>
        <w:rPr>
          <w:b/>
          <w:color w:val="474747"/>
          <w:spacing w:val="5"/>
          <w:sz w:val="24"/>
          <w:szCs w:val="24"/>
        </w:rPr>
      </w:pPr>
      <w:r w:rsidRPr="000E0233">
        <w:rPr>
          <w:b/>
          <w:color w:val="474747"/>
          <w:spacing w:val="-2"/>
          <w:sz w:val="24"/>
          <w:szCs w:val="24"/>
        </w:rPr>
        <w:t xml:space="preserve">Перечень муниципального имущества, приватизация </w:t>
      </w:r>
      <w:r w:rsidR="004C2E1F" w:rsidRPr="000E0233">
        <w:rPr>
          <w:b/>
          <w:color w:val="474747"/>
          <w:spacing w:val="5"/>
          <w:sz w:val="24"/>
          <w:szCs w:val="24"/>
        </w:rPr>
        <w:t>которого планируется</w:t>
      </w:r>
      <w:r w:rsidR="000E0233">
        <w:rPr>
          <w:b/>
          <w:color w:val="474747"/>
          <w:spacing w:val="5"/>
          <w:sz w:val="24"/>
          <w:szCs w:val="24"/>
        </w:rPr>
        <w:t xml:space="preserve"> </w:t>
      </w:r>
      <w:r w:rsidR="004C2E1F" w:rsidRPr="000E0233">
        <w:rPr>
          <w:b/>
          <w:color w:val="474747"/>
          <w:spacing w:val="5"/>
          <w:sz w:val="24"/>
          <w:szCs w:val="24"/>
        </w:rPr>
        <w:t>в 20</w:t>
      </w:r>
      <w:r w:rsidR="00D164F9" w:rsidRPr="000E0233">
        <w:rPr>
          <w:b/>
          <w:color w:val="474747"/>
          <w:spacing w:val="5"/>
          <w:sz w:val="24"/>
          <w:szCs w:val="24"/>
        </w:rPr>
        <w:t>1</w:t>
      </w:r>
      <w:r w:rsidR="001D37EF">
        <w:rPr>
          <w:b/>
          <w:color w:val="474747"/>
          <w:spacing w:val="5"/>
          <w:sz w:val="24"/>
          <w:szCs w:val="24"/>
        </w:rPr>
        <w:t>4</w:t>
      </w:r>
      <w:r w:rsidRPr="000E0233">
        <w:rPr>
          <w:b/>
          <w:color w:val="474747"/>
          <w:spacing w:val="5"/>
          <w:sz w:val="24"/>
          <w:szCs w:val="24"/>
        </w:rPr>
        <w:t xml:space="preserve"> году</w:t>
      </w:r>
      <w:r w:rsidR="00CF6B37" w:rsidRPr="000E0233">
        <w:rPr>
          <w:b/>
          <w:color w:val="474747"/>
          <w:spacing w:val="5"/>
          <w:sz w:val="24"/>
          <w:szCs w:val="24"/>
        </w:rPr>
        <w:t>:</w:t>
      </w:r>
    </w:p>
    <w:tbl>
      <w:tblPr>
        <w:tblW w:w="10874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584"/>
        <w:gridCol w:w="1676"/>
        <w:gridCol w:w="1726"/>
        <w:gridCol w:w="709"/>
        <w:gridCol w:w="1149"/>
        <w:gridCol w:w="1134"/>
        <w:gridCol w:w="835"/>
        <w:gridCol w:w="1527"/>
      </w:tblGrid>
      <w:tr w:rsidR="00066814" w:rsidRPr="000E0233" w:rsidTr="001D37EF">
        <w:trPr>
          <w:trHeight w:val="440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6"/>
              </w:rPr>
            </w:pPr>
            <w:r w:rsidRPr="000E0233">
              <w:rPr>
                <w:b/>
                <w:sz w:val="16"/>
                <w:szCs w:val="16"/>
              </w:rPr>
              <w:t>№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proofErr w:type="gramStart"/>
            <w:r w:rsidRPr="000E0233">
              <w:rPr>
                <w:b/>
                <w:sz w:val="16"/>
                <w:szCs w:val="16"/>
              </w:rPr>
              <w:t>п</w:t>
            </w:r>
            <w:proofErr w:type="gramEnd"/>
            <w:r w:rsidRPr="000E0233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Наименование имущества</w:t>
            </w:r>
          </w:p>
        </w:tc>
        <w:tc>
          <w:tcPr>
            <w:tcW w:w="1676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Адрес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объекта</w:t>
            </w:r>
          </w:p>
        </w:tc>
        <w:tc>
          <w:tcPr>
            <w:tcW w:w="1726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Тип строения, либо иного объекта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Год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ввода</w:t>
            </w:r>
          </w:p>
        </w:tc>
        <w:tc>
          <w:tcPr>
            <w:tcW w:w="1149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Площадь объекта, кв.м</w:t>
            </w:r>
            <w:r w:rsidR="00F60AF5" w:rsidRPr="000E0233">
              <w:rPr>
                <w:b/>
                <w:sz w:val="16"/>
                <w:szCs w:val="18"/>
              </w:rPr>
              <w:t>.</w:t>
            </w:r>
          </w:p>
        </w:tc>
        <w:tc>
          <w:tcPr>
            <w:tcW w:w="1969" w:type="dxa"/>
            <w:gridSpan w:val="2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 xml:space="preserve">Стоимость,  </w:t>
            </w:r>
            <w:r w:rsidR="00066814" w:rsidRPr="000E0233">
              <w:rPr>
                <w:b/>
                <w:sz w:val="16"/>
                <w:szCs w:val="18"/>
              </w:rPr>
              <w:t>(</w:t>
            </w:r>
            <w:r w:rsidRPr="000E0233">
              <w:rPr>
                <w:b/>
                <w:sz w:val="16"/>
                <w:szCs w:val="18"/>
              </w:rPr>
              <w:t>тыс. руб.</w:t>
            </w:r>
            <w:r w:rsidR="00066814" w:rsidRPr="000E0233">
              <w:rPr>
                <w:b/>
                <w:sz w:val="16"/>
                <w:szCs w:val="18"/>
              </w:rPr>
              <w:t>)</w:t>
            </w:r>
          </w:p>
        </w:tc>
        <w:tc>
          <w:tcPr>
            <w:tcW w:w="1527" w:type="dxa"/>
            <w:vMerge w:val="restart"/>
            <w:shd w:val="clear" w:color="auto" w:fill="auto"/>
            <w:vAlign w:val="center"/>
          </w:tcPr>
          <w:p w:rsidR="00486D85" w:rsidRPr="000E0233" w:rsidRDefault="00486D85" w:rsidP="001D37EF">
            <w:pPr>
              <w:jc w:val="center"/>
              <w:rPr>
                <w:b/>
                <w:sz w:val="16"/>
                <w:szCs w:val="16"/>
              </w:rPr>
            </w:pPr>
            <w:r w:rsidRPr="000E0233">
              <w:rPr>
                <w:b/>
                <w:sz w:val="16"/>
                <w:szCs w:val="16"/>
              </w:rPr>
              <w:t>Нормативная  цена  реализуемого имущества</w:t>
            </w:r>
            <w:r w:rsidR="00066814" w:rsidRPr="000E0233">
              <w:rPr>
                <w:b/>
                <w:sz w:val="16"/>
                <w:szCs w:val="16"/>
              </w:rPr>
              <w:t xml:space="preserve"> </w:t>
            </w:r>
            <w:r w:rsidR="007C19AE" w:rsidRPr="000E0233">
              <w:rPr>
                <w:b/>
                <w:sz w:val="16"/>
                <w:szCs w:val="16"/>
              </w:rPr>
              <w:t xml:space="preserve">              </w:t>
            </w:r>
            <w:r w:rsidR="009C6136" w:rsidRPr="000E0233">
              <w:rPr>
                <w:b/>
                <w:sz w:val="16"/>
                <w:szCs w:val="16"/>
              </w:rPr>
              <w:t>(</w:t>
            </w:r>
            <w:proofErr w:type="gramStart"/>
            <w:r w:rsidR="009C6136" w:rsidRPr="000E0233">
              <w:rPr>
                <w:b/>
                <w:sz w:val="16"/>
                <w:szCs w:val="16"/>
              </w:rPr>
              <w:t>согласно отчета</w:t>
            </w:r>
            <w:proofErr w:type="gramEnd"/>
            <w:r w:rsidR="009C6136" w:rsidRPr="000E0233">
              <w:rPr>
                <w:b/>
                <w:sz w:val="16"/>
                <w:szCs w:val="16"/>
              </w:rPr>
              <w:t xml:space="preserve"> об оценке рыночной стоимости 20</w:t>
            </w:r>
            <w:r w:rsidR="001D37EF">
              <w:rPr>
                <w:b/>
                <w:sz w:val="16"/>
                <w:szCs w:val="16"/>
              </w:rPr>
              <w:t>13</w:t>
            </w:r>
            <w:r w:rsidR="009C6136" w:rsidRPr="000E0233">
              <w:rPr>
                <w:b/>
                <w:sz w:val="16"/>
                <w:szCs w:val="16"/>
              </w:rPr>
              <w:t xml:space="preserve">г.)            </w:t>
            </w:r>
            <w:r w:rsidR="00066814" w:rsidRPr="000E0233">
              <w:rPr>
                <w:b/>
                <w:sz w:val="16"/>
                <w:szCs w:val="16"/>
              </w:rPr>
              <w:t>(руб.)</w:t>
            </w:r>
          </w:p>
        </w:tc>
      </w:tr>
      <w:tr w:rsidR="00066814" w:rsidRPr="000E0233" w:rsidTr="001D37EF">
        <w:trPr>
          <w:trHeight w:val="500"/>
        </w:trPr>
        <w:tc>
          <w:tcPr>
            <w:tcW w:w="534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6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Балансовая</w:t>
            </w:r>
          </w:p>
          <w:p w:rsidR="00486D85" w:rsidRPr="000E0233" w:rsidRDefault="00486D85" w:rsidP="005F4EB8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(инвентариз</w:t>
            </w:r>
            <w:r w:rsidR="005F4EB8">
              <w:rPr>
                <w:b/>
                <w:sz w:val="16"/>
                <w:szCs w:val="18"/>
              </w:rPr>
              <w:t>а</w:t>
            </w:r>
            <w:r w:rsidRPr="000E0233">
              <w:rPr>
                <w:b/>
                <w:sz w:val="16"/>
                <w:szCs w:val="18"/>
              </w:rPr>
              <w:t>ционная</w:t>
            </w:r>
            <w:r w:rsidR="00066814" w:rsidRPr="000E0233">
              <w:rPr>
                <w:b/>
                <w:sz w:val="16"/>
                <w:szCs w:val="18"/>
              </w:rPr>
              <w:t>)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Остаточная</w:t>
            </w:r>
          </w:p>
        </w:tc>
        <w:tc>
          <w:tcPr>
            <w:tcW w:w="1527" w:type="dxa"/>
            <w:vMerge/>
            <w:shd w:val="clear" w:color="auto" w:fill="auto"/>
          </w:tcPr>
          <w:p w:rsidR="00486D85" w:rsidRPr="000E0233" w:rsidRDefault="00486D85" w:rsidP="0074719C">
            <w:pPr>
              <w:rPr>
                <w:sz w:val="28"/>
                <w:szCs w:val="28"/>
              </w:rPr>
            </w:pPr>
          </w:p>
        </w:tc>
      </w:tr>
      <w:tr w:rsidR="008A3898" w:rsidRPr="000E0233" w:rsidTr="001D37EF">
        <w:trPr>
          <w:trHeight w:val="891"/>
        </w:trPr>
        <w:tc>
          <w:tcPr>
            <w:tcW w:w="534" w:type="dxa"/>
            <w:shd w:val="clear" w:color="auto" w:fill="auto"/>
            <w:vAlign w:val="center"/>
          </w:tcPr>
          <w:p w:rsidR="008A3898" w:rsidRPr="000E0233" w:rsidRDefault="008A3898" w:rsidP="000E0233">
            <w:pPr>
              <w:jc w:val="center"/>
            </w:pPr>
            <w:r w:rsidRPr="000E0233">
              <w:t>1.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8A3898" w:rsidRPr="000E0233" w:rsidRDefault="001D37EF" w:rsidP="001D37EF">
            <w:pPr>
              <w:ind w:left="-66"/>
              <w:jc w:val="center"/>
            </w:pPr>
            <w:r>
              <w:t xml:space="preserve">Пекарня (встроенное помещение № 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8A3898" w:rsidRPr="000E0233" w:rsidRDefault="001D37EF" w:rsidP="001D37EF">
            <w:pPr>
              <w:ind w:left="-90" w:right="-151"/>
              <w:jc w:val="center"/>
            </w:pPr>
            <w:r>
              <w:t>п</w:t>
            </w:r>
            <w:r w:rsidR="008A3898" w:rsidRPr="000E0233">
              <w:t>.</w:t>
            </w:r>
            <w:r w:rsidR="00E11C08">
              <w:t xml:space="preserve"> </w:t>
            </w:r>
            <w:r>
              <w:t>Воронцово</w:t>
            </w:r>
            <w:r w:rsidR="008A3898" w:rsidRPr="000E0233">
              <w:t>,</w:t>
            </w:r>
          </w:p>
          <w:p w:rsidR="00F63C88" w:rsidRPr="000E0233" w:rsidRDefault="008A3898" w:rsidP="001D37EF">
            <w:pPr>
              <w:ind w:left="-90"/>
              <w:jc w:val="center"/>
            </w:pPr>
            <w:r w:rsidRPr="000E0233">
              <w:t xml:space="preserve">ул. </w:t>
            </w:r>
            <w:r w:rsidR="001D37EF">
              <w:t>Заречная,</w:t>
            </w:r>
            <w:r w:rsidRPr="000E0233">
              <w:t xml:space="preserve"> д.</w:t>
            </w:r>
            <w:r w:rsidR="001D37EF">
              <w:t xml:space="preserve"> 8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8A3898" w:rsidRPr="000E0233" w:rsidRDefault="008A3898" w:rsidP="001D37EF">
            <w:pPr>
              <w:ind w:left="-207" w:right="-126"/>
              <w:jc w:val="center"/>
            </w:pPr>
            <w:r w:rsidRPr="000E0233">
              <w:t>Одноэтажное</w:t>
            </w:r>
          </w:p>
          <w:p w:rsidR="008A3898" w:rsidRPr="000E0233" w:rsidRDefault="008A3898" w:rsidP="001D37EF">
            <w:pPr>
              <w:ind w:left="-207" w:right="-126"/>
              <w:jc w:val="center"/>
            </w:pPr>
            <w:r w:rsidRPr="000E0233">
              <w:t>брусовое</w:t>
            </w:r>
          </w:p>
          <w:p w:rsidR="008A3898" w:rsidRPr="000E0233" w:rsidRDefault="008A3898" w:rsidP="001D37EF">
            <w:pPr>
              <w:ind w:left="-207" w:right="-126"/>
              <w:jc w:val="center"/>
            </w:pPr>
            <w:r w:rsidRPr="000E0233">
              <w:t>здани</w:t>
            </w:r>
            <w:r w:rsidR="00F63C88" w:rsidRPr="000E0233">
              <w:t>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3898" w:rsidRPr="000E0233" w:rsidRDefault="008A3898" w:rsidP="001D37EF">
            <w:pPr>
              <w:jc w:val="center"/>
            </w:pPr>
            <w:r w:rsidRPr="000E0233">
              <w:t>197</w:t>
            </w:r>
            <w:r w:rsidR="001D37EF">
              <w:t>3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8A3898" w:rsidRPr="000E0233" w:rsidRDefault="00A63CBC" w:rsidP="00A63CBC">
            <w:pPr>
              <w:jc w:val="center"/>
            </w:pPr>
            <w:r>
              <w:t>363</w:t>
            </w:r>
            <w:r w:rsidR="001769C6" w:rsidRPr="000E0233">
              <w:t>,</w:t>
            </w:r>
            <w: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3898" w:rsidRPr="001D37EF" w:rsidRDefault="001D37EF" w:rsidP="001D37EF">
            <w:pPr>
              <w:jc w:val="center"/>
            </w:pPr>
            <w:r>
              <w:rPr>
                <w:lang w:val="en-US"/>
              </w:rPr>
              <w:t>181</w:t>
            </w:r>
            <w:r>
              <w:t>,7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8A3898" w:rsidRPr="000E0233" w:rsidRDefault="006421E2" w:rsidP="001D37EF">
            <w:pPr>
              <w:jc w:val="center"/>
            </w:pPr>
            <w:r w:rsidRPr="000E0233">
              <w:t>0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8A3898" w:rsidRPr="001D37EF" w:rsidRDefault="00BA1643" w:rsidP="00BA1643">
            <w:pPr>
              <w:jc w:val="center"/>
              <w:rPr>
                <w:b/>
              </w:rPr>
            </w:pPr>
            <w:r>
              <w:rPr>
                <w:b/>
              </w:rPr>
              <w:t>192</w:t>
            </w:r>
            <w:r w:rsidR="00C134A1">
              <w:rPr>
                <w:b/>
              </w:rPr>
              <w:t xml:space="preserve"> 000</w:t>
            </w:r>
          </w:p>
        </w:tc>
      </w:tr>
    </w:tbl>
    <w:p w:rsidR="00486D85" w:rsidRDefault="00486D85" w:rsidP="00F63C88">
      <w:pPr>
        <w:shd w:val="clear" w:color="auto" w:fill="FFFFFF"/>
        <w:tabs>
          <w:tab w:val="left" w:pos="0"/>
        </w:tabs>
        <w:spacing w:before="2" w:line="322" w:lineRule="exact"/>
        <w:jc w:val="both"/>
      </w:pPr>
    </w:p>
    <w:sectPr w:rsidR="00486D85" w:rsidSect="000E0233">
      <w:headerReference w:type="even" r:id="rId7"/>
      <w:headerReference w:type="default" r:id="rId8"/>
      <w:pgSz w:w="11909" w:h="16834"/>
      <w:pgMar w:top="567" w:right="567" w:bottom="567" w:left="1134" w:header="720" w:footer="720" w:gutter="0"/>
      <w:pgNumType w:start="38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394" w:rsidRDefault="00FB6394">
      <w:r>
        <w:separator/>
      </w:r>
    </w:p>
  </w:endnote>
  <w:endnote w:type="continuationSeparator" w:id="1">
    <w:p w:rsidR="00FB6394" w:rsidRDefault="00FB6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394" w:rsidRDefault="00FB6394">
      <w:r>
        <w:separator/>
      </w:r>
    </w:p>
  </w:footnote>
  <w:footnote w:type="continuationSeparator" w:id="1">
    <w:p w:rsidR="00FB6394" w:rsidRDefault="00FB63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25" w:rsidRDefault="00A31077" w:rsidP="00F713E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95A2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5A25" w:rsidRDefault="00595A25" w:rsidP="00595A25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25" w:rsidRDefault="00595A25" w:rsidP="00595A25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6208FFE"/>
    <w:lvl w:ilvl="0">
      <w:numFmt w:val="bullet"/>
      <w:lvlText w:val="*"/>
      <w:lvlJc w:val="left"/>
    </w:lvl>
  </w:abstractNum>
  <w:abstractNum w:abstractNumId="1">
    <w:nsid w:val="24E63E55"/>
    <w:multiLevelType w:val="hybridMultilevel"/>
    <w:tmpl w:val="61DA4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B442C"/>
    <w:multiLevelType w:val="hybridMultilevel"/>
    <w:tmpl w:val="1F4E47A8"/>
    <w:lvl w:ilvl="0" w:tplc="D9BE086A">
      <w:start w:val="3"/>
      <w:numFmt w:val="decimal"/>
      <w:lvlText w:val="%1."/>
      <w:lvlJc w:val="left"/>
      <w:pPr>
        <w:tabs>
          <w:tab w:val="num" w:pos="1222"/>
        </w:tabs>
        <w:ind w:left="1222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3">
    <w:nsid w:val="72BD0D89"/>
    <w:multiLevelType w:val="hybridMultilevel"/>
    <w:tmpl w:val="C8E45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0AE0"/>
    <w:rsid w:val="00006B5F"/>
    <w:rsid w:val="00046BB7"/>
    <w:rsid w:val="000577D1"/>
    <w:rsid w:val="00063CD4"/>
    <w:rsid w:val="00066814"/>
    <w:rsid w:val="0009429F"/>
    <w:rsid w:val="000E0233"/>
    <w:rsid w:val="000F208B"/>
    <w:rsid w:val="001265CB"/>
    <w:rsid w:val="00132500"/>
    <w:rsid w:val="001769C6"/>
    <w:rsid w:val="001A42FE"/>
    <w:rsid w:val="001B0C1B"/>
    <w:rsid w:val="001B7F6C"/>
    <w:rsid w:val="001D37EF"/>
    <w:rsid w:val="001F6353"/>
    <w:rsid w:val="0020088F"/>
    <w:rsid w:val="0020198E"/>
    <w:rsid w:val="002B0762"/>
    <w:rsid w:val="002B4640"/>
    <w:rsid w:val="002B7506"/>
    <w:rsid w:val="003040D2"/>
    <w:rsid w:val="00325DC1"/>
    <w:rsid w:val="003B069A"/>
    <w:rsid w:val="00401186"/>
    <w:rsid w:val="00426347"/>
    <w:rsid w:val="004539C9"/>
    <w:rsid w:val="004606C8"/>
    <w:rsid w:val="00483FCC"/>
    <w:rsid w:val="00486D85"/>
    <w:rsid w:val="00492561"/>
    <w:rsid w:val="004A225D"/>
    <w:rsid w:val="004B5CF6"/>
    <w:rsid w:val="004C14C9"/>
    <w:rsid w:val="004C2E1F"/>
    <w:rsid w:val="004D4453"/>
    <w:rsid w:val="004F4243"/>
    <w:rsid w:val="004F7EAD"/>
    <w:rsid w:val="00516E5C"/>
    <w:rsid w:val="0053142D"/>
    <w:rsid w:val="005475A6"/>
    <w:rsid w:val="00593304"/>
    <w:rsid w:val="00595A25"/>
    <w:rsid w:val="005A5C28"/>
    <w:rsid w:val="005D1CBA"/>
    <w:rsid w:val="005E2790"/>
    <w:rsid w:val="005F4EB8"/>
    <w:rsid w:val="00605F87"/>
    <w:rsid w:val="00636C9D"/>
    <w:rsid w:val="006421E2"/>
    <w:rsid w:val="006459C7"/>
    <w:rsid w:val="00665C89"/>
    <w:rsid w:val="00691423"/>
    <w:rsid w:val="00692978"/>
    <w:rsid w:val="006F0B09"/>
    <w:rsid w:val="006F4283"/>
    <w:rsid w:val="0074719C"/>
    <w:rsid w:val="007842E4"/>
    <w:rsid w:val="00787952"/>
    <w:rsid w:val="007A1155"/>
    <w:rsid w:val="007C19AE"/>
    <w:rsid w:val="007C42AD"/>
    <w:rsid w:val="007E0CA8"/>
    <w:rsid w:val="007F0BC1"/>
    <w:rsid w:val="008572BE"/>
    <w:rsid w:val="00881145"/>
    <w:rsid w:val="008A3898"/>
    <w:rsid w:val="008A7A82"/>
    <w:rsid w:val="008C172A"/>
    <w:rsid w:val="008C77B5"/>
    <w:rsid w:val="008F3904"/>
    <w:rsid w:val="00934629"/>
    <w:rsid w:val="009352B7"/>
    <w:rsid w:val="009B005E"/>
    <w:rsid w:val="009B3241"/>
    <w:rsid w:val="009C6136"/>
    <w:rsid w:val="009E2A59"/>
    <w:rsid w:val="00A11783"/>
    <w:rsid w:val="00A12B39"/>
    <w:rsid w:val="00A25761"/>
    <w:rsid w:val="00A31077"/>
    <w:rsid w:val="00A5609D"/>
    <w:rsid w:val="00A63CBC"/>
    <w:rsid w:val="00A94195"/>
    <w:rsid w:val="00AA5C7A"/>
    <w:rsid w:val="00B019BF"/>
    <w:rsid w:val="00B02E1F"/>
    <w:rsid w:val="00B10DDB"/>
    <w:rsid w:val="00B21CE1"/>
    <w:rsid w:val="00B2522E"/>
    <w:rsid w:val="00B337A1"/>
    <w:rsid w:val="00B37713"/>
    <w:rsid w:val="00B43259"/>
    <w:rsid w:val="00B82501"/>
    <w:rsid w:val="00BA1643"/>
    <w:rsid w:val="00BA3DBD"/>
    <w:rsid w:val="00BC0E19"/>
    <w:rsid w:val="00BF3F97"/>
    <w:rsid w:val="00C028E4"/>
    <w:rsid w:val="00C06110"/>
    <w:rsid w:val="00C134A1"/>
    <w:rsid w:val="00C36464"/>
    <w:rsid w:val="00C45255"/>
    <w:rsid w:val="00C45296"/>
    <w:rsid w:val="00C5651E"/>
    <w:rsid w:val="00C7540E"/>
    <w:rsid w:val="00C80620"/>
    <w:rsid w:val="00C82083"/>
    <w:rsid w:val="00CF6B37"/>
    <w:rsid w:val="00D164F9"/>
    <w:rsid w:val="00D67B77"/>
    <w:rsid w:val="00D70E1A"/>
    <w:rsid w:val="00DA2986"/>
    <w:rsid w:val="00DB018B"/>
    <w:rsid w:val="00DB5391"/>
    <w:rsid w:val="00DC3F99"/>
    <w:rsid w:val="00DD3D34"/>
    <w:rsid w:val="00DF37A1"/>
    <w:rsid w:val="00E01C3A"/>
    <w:rsid w:val="00E029C8"/>
    <w:rsid w:val="00E03464"/>
    <w:rsid w:val="00E11C08"/>
    <w:rsid w:val="00EB62F3"/>
    <w:rsid w:val="00EC124F"/>
    <w:rsid w:val="00EC6ED9"/>
    <w:rsid w:val="00ED5135"/>
    <w:rsid w:val="00F02BEE"/>
    <w:rsid w:val="00F60AF5"/>
    <w:rsid w:val="00F63C88"/>
    <w:rsid w:val="00F70AE0"/>
    <w:rsid w:val="00F713EE"/>
    <w:rsid w:val="00F8463C"/>
    <w:rsid w:val="00F8635B"/>
    <w:rsid w:val="00F92740"/>
    <w:rsid w:val="00FB6394"/>
    <w:rsid w:val="00FD0D1B"/>
    <w:rsid w:val="00FD3C8E"/>
    <w:rsid w:val="00FF6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5135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6D85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95A2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95A25"/>
  </w:style>
  <w:style w:type="paragraph" w:styleId="a6">
    <w:name w:val="footer"/>
    <w:basedOn w:val="a"/>
    <w:rsid w:val="007C19AE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C13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134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Приложение 1 </vt:lpstr>
    </vt:vector>
  </TitlesOfParts>
  <Company>Microsoft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Приложение 1 </dc:title>
  <dc:subject/>
  <dc:creator>User</dc:creator>
  <cp:keywords/>
  <dc:description/>
  <cp:lastModifiedBy>mikl1965</cp:lastModifiedBy>
  <cp:revision>8</cp:revision>
  <cp:lastPrinted>2014-01-31T01:43:00Z</cp:lastPrinted>
  <dcterms:created xsi:type="dcterms:W3CDTF">2014-03-06T06:44:00Z</dcterms:created>
  <dcterms:modified xsi:type="dcterms:W3CDTF">2014-06-26T07:25:00Z</dcterms:modified>
</cp:coreProperties>
</file>