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</w:rPr>
      </w:pPr>
      <w:r w:rsidRPr="006D2529">
        <w:rPr>
          <w:rFonts w:ascii="Times New Roman" w:hAnsi="Times New Roman" w:cs="Times New Roman"/>
          <w:noProof/>
        </w:rPr>
        <w:drawing>
          <wp:inline distT="0" distB="0" distL="0" distR="0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b/>
        </w:rPr>
      </w:pPr>
      <w:r w:rsidRPr="006D2529">
        <w:rPr>
          <w:rFonts w:ascii="Times New Roman" w:hAnsi="Times New Roman" w:cs="Times New Roman"/>
          <w:b/>
        </w:rPr>
        <w:t>МУНИЦИПАЛЬНОЕ  ОБРАЗОВАНИЕ</w:t>
      </w: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b/>
        </w:rPr>
      </w:pPr>
      <w:r w:rsidRPr="006D2529">
        <w:rPr>
          <w:rFonts w:ascii="Times New Roman" w:hAnsi="Times New Roman" w:cs="Times New Roman"/>
          <w:b/>
        </w:rPr>
        <w:t>«СЕЛЬСКОЕ ПОСЕЛЕНИЕ КАРАУЛ»</w:t>
      </w: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b/>
        </w:rPr>
      </w:pPr>
      <w:r w:rsidRPr="006D2529">
        <w:rPr>
          <w:rFonts w:ascii="Times New Roman" w:hAnsi="Times New Roman" w:cs="Times New Roman"/>
          <w:b/>
        </w:rPr>
        <w:t>ТАЙМЫРСКОГО ДОЛГАНО-НЕНЕЦКОГО  МУНИЦИПАЛЬНОГО РАЙОНА</w:t>
      </w: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529">
        <w:rPr>
          <w:rFonts w:ascii="Times New Roman" w:hAnsi="Times New Roman" w:cs="Times New Roman"/>
          <w:b/>
          <w:sz w:val="28"/>
          <w:szCs w:val="28"/>
        </w:rPr>
        <w:t>КАРАУЛЬСКИЙ СЕЛЬСКИЙ СОВЕТ ДЕПУТАТОВ</w:t>
      </w: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52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D252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D2529">
        <w:rPr>
          <w:rFonts w:ascii="Times New Roman" w:hAnsi="Times New Roman" w:cs="Times New Roman"/>
          <w:sz w:val="28"/>
          <w:szCs w:val="28"/>
        </w:rPr>
        <w:t>от</w:t>
      </w:r>
      <w:r w:rsidR="00275E3C">
        <w:rPr>
          <w:rFonts w:ascii="Times New Roman" w:hAnsi="Times New Roman" w:cs="Times New Roman"/>
          <w:sz w:val="28"/>
          <w:szCs w:val="28"/>
        </w:rPr>
        <w:t xml:space="preserve"> </w:t>
      </w:r>
      <w:r w:rsidR="00275E3C" w:rsidRPr="00707C3F">
        <w:rPr>
          <w:rFonts w:ascii="Times New Roman" w:hAnsi="Times New Roman" w:cs="Times New Roman"/>
          <w:sz w:val="28"/>
          <w:szCs w:val="28"/>
        </w:rPr>
        <w:t>26</w:t>
      </w:r>
      <w:r w:rsidRPr="006D2529">
        <w:rPr>
          <w:rFonts w:ascii="Times New Roman" w:hAnsi="Times New Roman" w:cs="Times New Roman"/>
          <w:sz w:val="28"/>
          <w:szCs w:val="28"/>
        </w:rPr>
        <w:t xml:space="preserve"> ноября 2014 г.                                                             </w:t>
      </w:r>
      <w:r w:rsidR="00275E3C">
        <w:rPr>
          <w:rFonts w:ascii="Times New Roman" w:hAnsi="Times New Roman" w:cs="Times New Roman"/>
          <w:sz w:val="28"/>
          <w:szCs w:val="28"/>
        </w:rPr>
        <w:t xml:space="preserve">       </w:t>
      </w:r>
      <w:r w:rsidRPr="006D2529">
        <w:rPr>
          <w:rFonts w:ascii="Times New Roman" w:hAnsi="Times New Roman" w:cs="Times New Roman"/>
          <w:sz w:val="28"/>
          <w:szCs w:val="28"/>
        </w:rPr>
        <w:t>№</w:t>
      </w:r>
      <w:r w:rsidR="00275E3C" w:rsidRPr="00707C3F">
        <w:rPr>
          <w:rFonts w:ascii="Times New Roman" w:hAnsi="Times New Roman" w:cs="Times New Roman"/>
          <w:sz w:val="28"/>
          <w:szCs w:val="28"/>
        </w:rPr>
        <w:t xml:space="preserve"> 636</w:t>
      </w:r>
      <w:r w:rsidRPr="006D252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2529" w:rsidRPr="006D2529" w:rsidRDefault="006D2529" w:rsidP="006D25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529" w:rsidRPr="006D2529" w:rsidRDefault="006D2529" w:rsidP="006D2529">
      <w:pPr>
        <w:pStyle w:val="ConsPlusNormal"/>
        <w:widowControl/>
        <w:ind w:left="426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52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2529" w:rsidRPr="00707C3F" w:rsidRDefault="006D2529" w:rsidP="00707C3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C3F">
        <w:rPr>
          <w:rFonts w:ascii="Times New Roman" w:hAnsi="Times New Roman" w:cs="Times New Roman"/>
          <w:b/>
          <w:sz w:val="28"/>
          <w:szCs w:val="28"/>
        </w:rPr>
        <w:t>Об установлении размера платы за содержание и ремонт жилого помещения на территории муниципального образования «Сельское поселение Караул» на 1 полугодие 2015 года</w:t>
      </w:r>
    </w:p>
    <w:p w:rsidR="006D2529" w:rsidRPr="006D2529" w:rsidRDefault="006D2529" w:rsidP="007A1E4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529" w:rsidRPr="007A1E47" w:rsidRDefault="006D2529" w:rsidP="007A1E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A1E47">
        <w:rPr>
          <w:rFonts w:ascii="Times New Roman" w:hAnsi="Times New Roman" w:cs="Times New Roman"/>
          <w:sz w:val="28"/>
          <w:szCs w:val="28"/>
        </w:rPr>
        <w:t xml:space="preserve">В соответствии со статьей 156 Жилищного кодекса Российской Федерации, </w:t>
      </w:r>
      <w:proofErr w:type="spellStart"/>
      <w:r w:rsidRPr="007A1E47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7A1E47"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6D2529" w:rsidRPr="007A1E47" w:rsidRDefault="006D2529" w:rsidP="007A1E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D2529" w:rsidRPr="007A1E47" w:rsidRDefault="006D2529" w:rsidP="007A1E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A1E47">
        <w:rPr>
          <w:rFonts w:ascii="Times New Roman" w:hAnsi="Times New Roman" w:cs="Times New Roman"/>
          <w:sz w:val="28"/>
          <w:szCs w:val="28"/>
        </w:rPr>
        <w:t>РЕШИЛ</w:t>
      </w:r>
      <w:r w:rsidRPr="007A1E4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6D2529" w:rsidRPr="007A1E47" w:rsidRDefault="006D2529" w:rsidP="007A1E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D2529" w:rsidRPr="007A1E47" w:rsidRDefault="006D2529" w:rsidP="007A1E47">
      <w:pPr>
        <w:pStyle w:val="ConsPlusNormal"/>
        <w:widowControl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1E47">
        <w:rPr>
          <w:rFonts w:ascii="Times New Roman" w:hAnsi="Times New Roman" w:cs="Times New Roman"/>
          <w:sz w:val="28"/>
          <w:szCs w:val="28"/>
        </w:rPr>
        <w:t xml:space="preserve">Установить размер платы за содержание и ремонт жилого помещения  в населенных пунктах муниципального образования «Сельское поселение Караул» для нанимателей жилых помещений муниципального жилищного фонда, а также для собственников помещений в многоквартирных домах, в которых не принято Решение об установлении размера платы за содержание и ремонт жилого помещения в размерах, согласно приложению к настоящему Решению. </w:t>
      </w:r>
      <w:proofErr w:type="gramEnd"/>
    </w:p>
    <w:p w:rsidR="006D2529" w:rsidRPr="007A1E47" w:rsidRDefault="006D2529" w:rsidP="007A1E47">
      <w:pPr>
        <w:pStyle w:val="ConsPlusNormal"/>
        <w:widowControl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1E47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Pr="007A1E47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Pr="007A1E47">
        <w:rPr>
          <w:rFonts w:ascii="Times New Roman" w:hAnsi="Times New Roman" w:cs="Times New Roman"/>
          <w:sz w:val="28"/>
          <w:szCs w:val="28"/>
        </w:rPr>
        <w:t>» и на официальном сайте муниципального образования «Сельское поселение Караул».</w:t>
      </w:r>
    </w:p>
    <w:p w:rsidR="006D2529" w:rsidRPr="007A1E47" w:rsidRDefault="006D2529" w:rsidP="007A1E47">
      <w:pPr>
        <w:pStyle w:val="ConsPlusNormal"/>
        <w:widowControl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1E47">
        <w:rPr>
          <w:rFonts w:ascii="Times New Roman" w:hAnsi="Times New Roman" w:cs="Times New Roman"/>
          <w:sz w:val="28"/>
          <w:szCs w:val="28"/>
        </w:rPr>
        <w:t>Настоящее Решение распространяется на правоотношения, возникшие с 1 января 2015 года.</w:t>
      </w:r>
    </w:p>
    <w:p w:rsidR="006D2529" w:rsidRPr="007A1E47" w:rsidRDefault="006D2529" w:rsidP="007A1E47">
      <w:pPr>
        <w:pStyle w:val="ConsPlusNormal"/>
        <w:widowControl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A1E47"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spellStart"/>
      <w:r w:rsidRPr="007A1E47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7A1E47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25.06.2014 №619 «Об установлении размера платы за содержание и ремонт жилого помещения на территории муниципального образования «Сельское поселение Караул» на 2 полугодие 2014 года» признать утратившим силу с 01 января 2015 года.</w:t>
      </w:r>
    </w:p>
    <w:p w:rsidR="006D2529" w:rsidRPr="007A1E47" w:rsidRDefault="006D2529" w:rsidP="007A1E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2529" w:rsidRPr="006D2529" w:rsidRDefault="006D2529" w:rsidP="007A1E47">
      <w:pPr>
        <w:spacing w:after="0"/>
        <w:jc w:val="both"/>
        <w:rPr>
          <w:rFonts w:ascii="Times New Roman" w:hAnsi="Times New Roman" w:cs="Times New Roman"/>
        </w:rPr>
      </w:pPr>
    </w:p>
    <w:p w:rsidR="006D2529" w:rsidRPr="007A1E47" w:rsidRDefault="006D2529" w:rsidP="007A1E4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2529">
        <w:rPr>
          <w:rFonts w:ascii="Times New Roman" w:hAnsi="Times New Roman" w:cs="Times New Roman"/>
          <w:b/>
        </w:rPr>
        <w:t xml:space="preserve"> </w:t>
      </w:r>
      <w:r w:rsidRPr="007A1E47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Караул                     </w:t>
      </w:r>
      <w:r w:rsidR="007A1E4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7A1E47">
        <w:rPr>
          <w:rFonts w:ascii="Times New Roman" w:hAnsi="Times New Roman" w:cs="Times New Roman"/>
          <w:b/>
          <w:sz w:val="28"/>
          <w:szCs w:val="28"/>
        </w:rPr>
        <w:t>Д.В. Рудник</w:t>
      </w:r>
    </w:p>
    <w:p w:rsidR="006D2529" w:rsidRPr="006D2529" w:rsidRDefault="006D2529" w:rsidP="007A1E4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529" w:rsidRPr="006D2529" w:rsidRDefault="006D2529" w:rsidP="006D2529">
      <w:pPr>
        <w:spacing w:after="0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529" w:rsidRPr="006D2529" w:rsidRDefault="006D2529" w:rsidP="006D2529">
      <w:pPr>
        <w:spacing w:after="0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529" w:rsidRPr="006D2529" w:rsidRDefault="006D2529" w:rsidP="00707C3F">
      <w:pPr>
        <w:spacing w:after="0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6D2529">
        <w:rPr>
          <w:rFonts w:ascii="Times New Roman" w:hAnsi="Times New Roman" w:cs="Times New Roman"/>
          <w:b/>
          <w:sz w:val="16"/>
          <w:szCs w:val="16"/>
        </w:rPr>
        <w:t>Приложение к Решению</w:t>
      </w:r>
    </w:p>
    <w:p w:rsidR="006D2529" w:rsidRPr="006D2529" w:rsidRDefault="006D2529" w:rsidP="006D2529">
      <w:pPr>
        <w:spacing w:after="0"/>
        <w:jc w:val="right"/>
        <w:rPr>
          <w:rFonts w:ascii="Times New Roman" w:hAnsi="Times New Roman" w:cs="Times New Roman"/>
          <w:b/>
          <w:sz w:val="16"/>
          <w:szCs w:val="16"/>
        </w:rPr>
      </w:pPr>
      <w:proofErr w:type="spellStart"/>
      <w:r w:rsidRPr="006D2529">
        <w:rPr>
          <w:rFonts w:ascii="Times New Roman" w:hAnsi="Times New Roman" w:cs="Times New Roman"/>
          <w:b/>
          <w:sz w:val="16"/>
          <w:szCs w:val="16"/>
        </w:rPr>
        <w:t>Караульского</w:t>
      </w:r>
      <w:proofErr w:type="spellEnd"/>
      <w:r w:rsidRPr="006D2529">
        <w:rPr>
          <w:rFonts w:ascii="Times New Roman" w:hAnsi="Times New Roman" w:cs="Times New Roman"/>
          <w:b/>
          <w:sz w:val="16"/>
          <w:szCs w:val="16"/>
        </w:rPr>
        <w:t xml:space="preserve"> сельского</w:t>
      </w:r>
    </w:p>
    <w:p w:rsidR="006D2529" w:rsidRPr="006D2529" w:rsidRDefault="006D2529" w:rsidP="006D2529">
      <w:pPr>
        <w:spacing w:after="0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6D2529">
        <w:rPr>
          <w:rFonts w:ascii="Times New Roman" w:hAnsi="Times New Roman" w:cs="Times New Roman"/>
          <w:b/>
          <w:sz w:val="16"/>
          <w:szCs w:val="16"/>
        </w:rPr>
        <w:t>Совета депутатов</w:t>
      </w:r>
    </w:p>
    <w:p w:rsidR="006D2529" w:rsidRPr="00707C3F" w:rsidRDefault="006D2529" w:rsidP="006D2529">
      <w:pPr>
        <w:spacing w:after="0"/>
        <w:ind w:left="7788"/>
        <w:jc w:val="center"/>
        <w:rPr>
          <w:rFonts w:ascii="Times New Roman" w:hAnsi="Times New Roman" w:cs="Times New Roman"/>
          <w:color w:val="FF0000"/>
        </w:rPr>
      </w:pPr>
      <w:r w:rsidRPr="006D2529">
        <w:rPr>
          <w:rFonts w:ascii="Times New Roman" w:hAnsi="Times New Roman" w:cs="Times New Roman"/>
          <w:b/>
          <w:sz w:val="16"/>
          <w:szCs w:val="16"/>
        </w:rPr>
        <w:t xml:space="preserve">        от </w:t>
      </w:r>
      <w:r w:rsidR="00275E3C" w:rsidRPr="00707C3F">
        <w:rPr>
          <w:rFonts w:ascii="Times New Roman" w:hAnsi="Times New Roman" w:cs="Times New Roman"/>
          <w:b/>
          <w:sz w:val="16"/>
          <w:szCs w:val="16"/>
        </w:rPr>
        <w:t>26</w:t>
      </w:r>
      <w:r w:rsidRPr="006D2529">
        <w:rPr>
          <w:rFonts w:ascii="Times New Roman" w:hAnsi="Times New Roman" w:cs="Times New Roman"/>
          <w:b/>
          <w:sz w:val="16"/>
          <w:szCs w:val="16"/>
        </w:rPr>
        <w:t>.11.2014 г. №</w:t>
      </w:r>
      <w:r w:rsidR="00275E3C" w:rsidRPr="00707C3F">
        <w:rPr>
          <w:rFonts w:ascii="Times New Roman" w:hAnsi="Times New Roman" w:cs="Times New Roman"/>
          <w:b/>
          <w:sz w:val="16"/>
          <w:szCs w:val="16"/>
        </w:rPr>
        <w:t xml:space="preserve"> 636</w:t>
      </w: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529">
        <w:rPr>
          <w:rFonts w:ascii="Times New Roman" w:hAnsi="Times New Roman" w:cs="Times New Roman"/>
          <w:b/>
          <w:sz w:val="28"/>
          <w:szCs w:val="28"/>
        </w:rPr>
        <w:t xml:space="preserve">Размер платы за содержание и ремонт жилого помещения на территории муниципального образования «Сельское поселение Караул» </w:t>
      </w: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529">
        <w:rPr>
          <w:rFonts w:ascii="Times New Roman" w:hAnsi="Times New Roman" w:cs="Times New Roman"/>
          <w:b/>
          <w:sz w:val="28"/>
          <w:szCs w:val="28"/>
        </w:rPr>
        <w:t>с 01.01.2015 г. по 30.06.2015 г.</w:t>
      </w: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83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9"/>
        <w:gridCol w:w="2540"/>
        <w:gridCol w:w="6974"/>
      </w:tblGrid>
      <w:tr w:rsidR="006D2529" w:rsidRPr="006D2529" w:rsidTr="006D2529">
        <w:trPr>
          <w:trHeight w:val="835"/>
        </w:trPr>
        <w:tc>
          <w:tcPr>
            <w:tcW w:w="769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№</w:t>
            </w:r>
            <w:proofErr w:type="spellStart"/>
            <w:proofErr w:type="gramStart"/>
            <w:r w:rsidRPr="006D252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D2529">
              <w:rPr>
                <w:rFonts w:ascii="Times New Roman" w:hAnsi="Times New Roman" w:cs="Times New Roman"/>
              </w:rPr>
              <w:t>/</w:t>
            </w:r>
            <w:proofErr w:type="spellStart"/>
            <w:r w:rsidRPr="006D252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40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6974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 xml:space="preserve">Размер платы за содержание и ремонт жилого помещения в месяц, подлежащей внесению населением </w:t>
            </w:r>
            <w:proofErr w:type="gramStart"/>
            <w:r w:rsidRPr="006D252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6D2529">
              <w:rPr>
                <w:rFonts w:ascii="Times New Roman" w:hAnsi="Times New Roman" w:cs="Times New Roman"/>
              </w:rPr>
              <w:t>в рублях за кв. метр общей площади)</w:t>
            </w:r>
          </w:p>
        </w:tc>
      </w:tr>
      <w:tr w:rsidR="006D2529" w:rsidRPr="006D2529" w:rsidTr="006D2529">
        <w:trPr>
          <w:trHeight w:val="287"/>
        </w:trPr>
        <w:tc>
          <w:tcPr>
            <w:tcW w:w="769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0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Караул</w:t>
            </w:r>
          </w:p>
        </w:tc>
        <w:tc>
          <w:tcPr>
            <w:tcW w:w="6974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1,36</w:t>
            </w:r>
          </w:p>
        </w:tc>
      </w:tr>
      <w:tr w:rsidR="006D2529" w:rsidRPr="006D2529" w:rsidTr="006D2529">
        <w:trPr>
          <w:trHeight w:val="287"/>
        </w:trPr>
        <w:tc>
          <w:tcPr>
            <w:tcW w:w="769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0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Носок</w:t>
            </w:r>
          </w:p>
        </w:tc>
        <w:tc>
          <w:tcPr>
            <w:tcW w:w="6974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2,52</w:t>
            </w:r>
          </w:p>
        </w:tc>
      </w:tr>
      <w:tr w:rsidR="006D2529" w:rsidRPr="006D2529" w:rsidTr="006D2529">
        <w:trPr>
          <w:trHeight w:val="287"/>
        </w:trPr>
        <w:tc>
          <w:tcPr>
            <w:tcW w:w="769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40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2529">
              <w:rPr>
                <w:rFonts w:ascii="Times New Roman" w:hAnsi="Times New Roman" w:cs="Times New Roman"/>
              </w:rPr>
              <w:t>Усть-Порт</w:t>
            </w:r>
            <w:proofErr w:type="spellEnd"/>
          </w:p>
        </w:tc>
        <w:tc>
          <w:tcPr>
            <w:tcW w:w="6974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1,92</w:t>
            </w:r>
          </w:p>
        </w:tc>
      </w:tr>
      <w:tr w:rsidR="006D2529" w:rsidRPr="006D2529" w:rsidTr="006D2529">
        <w:trPr>
          <w:trHeight w:val="304"/>
        </w:trPr>
        <w:tc>
          <w:tcPr>
            <w:tcW w:w="769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0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2529">
              <w:rPr>
                <w:rFonts w:ascii="Times New Roman" w:hAnsi="Times New Roman" w:cs="Times New Roman"/>
              </w:rPr>
              <w:t>Байкаловск</w:t>
            </w:r>
            <w:proofErr w:type="spellEnd"/>
          </w:p>
        </w:tc>
        <w:tc>
          <w:tcPr>
            <w:tcW w:w="6974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2,92</w:t>
            </w:r>
          </w:p>
        </w:tc>
      </w:tr>
      <w:tr w:rsidR="006D2529" w:rsidRPr="006D2529" w:rsidTr="006D2529">
        <w:trPr>
          <w:trHeight w:val="287"/>
        </w:trPr>
        <w:tc>
          <w:tcPr>
            <w:tcW w:w="769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0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Воронцово</w:t>
            </w:r>
          </w:p>
        </w:tc>
        <w:tc>
          <w:tcPr>
            <w:tcW w:w="6974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1,62</w:t>
            </w:r>
          </w:p>
        </w:tc>
      </w:tr>
      <w:tr w:rsidR="006D2529" w:rsidRPr="006D2529" w:rsidTr="006D2529">
        <w:trPr>
          <w:trHeight w:val="304"/>
        </w:trPr>
        <w:tc>
          <w:tcPr>
            <w:tcW w:w="769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40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2529">
              <w:rPr>
                <w:rFonts w:ascii="Times New Roman" w:hAnsi="Times New Roman" w:cs="Times New Roman"/>
              </w:rPr>
              <w:t>Тухард</w:t>
            </w:r>
            <w:proofErr w:type="spellEnd"/>
          </w:p>
        </w:tc>
        <w:tc>
          <w:tcPr>
            <w:tcW w:w="6974" w:type="dxa"/>
          </w:tcPr>
          <w:p w:rsidR="006D2529" w:rsidRPr="006D2529" w:rsidRDefault="006D2529" w:rsidP="006D252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D2529">
              <w:rPr>
                <w:rFonts w:ascii="Times New Roman" w:hAnsi="Times New Roman" w:cs="Times New Roman"/>
              </w:rPr>
              <w:t>3,72</w:t>
            </w:r>
          </w:p>
        </w:tc>
      </w:tr>
    </w:tbl>
    <w:p w:rsidR="006D2529" w:rsidRPr="006D2529" w:rsidRDefault="006D2529" w:rsidP="006D2529">
      <w:pPr>
        <w:spacing w:after="0"/>
        <w:jc w:val="center"/>
        <w:rPr>
          <w:rFonts w:ascii="Times New Roman" w:hAnsi="Times New Roman" w:cs="Times New Roman"/>
        </w:rPr>
      </w:pPr>
    </w:p>
    <w:p w:rsidR="006D2529" w:rsidRPr="006D2529" w:rsidRDefault="006D2529" w:rsidP="006D252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64BBE" w:rsidRPr="006D2529" w:rsidRDefault="00C64BBE" w:rsidP="006D2529">
      <w:pPr>
        <w:spacing w:after="0"/>
        <w:rPr>
          <w:rFonts w:ascii="Times New Roman" w:hAnsi="Times New Roman" w:cs="Times New Roman"/>
        </w:rPr>
      </w:pPr>
    </w:p>
    <w:sectPr w:rsidR="00C64BBE" w:rsidRPr="006D2529" w:rsidSect="006D252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C770D"/>
    <w:multiLevelType w:val="hybridMultilevel"/>
    <w:tmpl w:val="17D6EE6A"/>
    <w:lvl w:ilvl="0" w:tplc="1C52D20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2529"/>
    <w:rsid w:val="00275E3C"/>
    <w:rsid w:val="006D2529"/>
    <w:rsid w:val="00707C3F"/>
    <w:rsid w:val="007A1E47"/>
    <w:rsid w:val="00C64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5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D2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25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314</Words>
  <Characters>1793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5</cp:revision>
  <dcterms:created xsi:type="dcterms:W3CDTF">2014-11-25T07:18:00Z</dcterms:created>
  <dcterms:modified xsi:type="dcterms:W3CDTF">2014-11-27T03:54:00Z</dcterms:modified>
</cp:coreProperties>
</file>