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F72" w:rsidRPr="00874F72" w:rsidRDefault="00874F72" w:rsidP="00874F72">
      <w:pPr>
        <w:spacing w:before="60" w:after="0"/>
        <w:jc w:val="center"/>
        <w:rPr>
          <w:rFonts w:ascii="Times New Roman" w:hAnsi="Times New Roman" w:cs="Times New Roman"/>
          <w:b/>
        </w:rPr>
      </w:pPr>
      <w:r w:rsidRPr="00874F72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581025" cy="8001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4F72" w:rsidRPr="00874F72" w:rsidRDefault="00874F72" w:rsidP="00874F72">
      <w:pPr>
        <w:spacing w:before="60" w:after="0"/>
        <w:ind w:left="-57"/>
        <w:jc w:val="center"/>
        <w:rPr>
          <w:rFonts w:ascii="Times New Roman" w:hAnsi="Times New Roman" w:cs="Times New Roman"/>
          <w:b/>
          <w:bCs/>
          <w:caps/>
        </w:rPr>
      </w:pPr>
      <w:r w:rsidRPr="00874F72">
        <w:rPr>
          <w:rFonts w:ascii="Times New Roman" w:hAnsi="Times New Roman" w:cs="Times New Roman"/>
          <w:b/>
          <w:bCs/>
          <w:caps/>
        </w:rPr>
        <w:t xml:space="preserve">МУНИЦИПАЛЬНОЕ ОБРАЗОВАНИЕ </w:t>
      </w:r>
    </w:p>
    <w:p w:rsidR="00874F72" w:rsidRPr="00874F72" w:rsidRDefault="00874F72" w:rsidP="00874F72">
      <w:pPr>
        <w:spacing w:before="60" w:after="0"/>
        <w:ind w:left="-57"/>
        <w:jc w:val="center"/>
        <w:rPr>
          <w:rFonts w:ascii="Times New Roman" w:hAnsi="Times New Roman" w:cs="Times New Roman"/>
          <w:b/>
          <w:bCs/>
          <w:caps/>
        </w:rPr>
      </w:pPr>
      <w:r w:rsidRPr="00874F72">
        <w:rPr>
          <w:rFonts w:ascii="Times New Roman" w:hAnsi="Times New Roman" w:cs="Times New Roman"/>
          <w:b/>
          <w:bCs/>
          <w:caps/>
        </w:rPr>
        <w:t>«СЕЛЬСКОЕ ПОСЕЛЕНИЕ КАРАУЛ»</w:t>
      </w:r>
    </w:p>
    <w:p w:rsidR="00874F72" w:rsidRPr="00874F72" w:rsidRDefault="00874F72" w:rsidP="00874F72">
      <w:pPr>
        <w:spacing w:before="60" w:after="0"/>
        <w:ind w:left="-57"/>
        <w:jc w:val="center"/>
        <w:rPr>
          <w:rFonts w:ascii="Times New Roman" w:hAnsi="Times New Roman" w:cs="Times New Roman"/>
          <w:b/>
          <w:bCs/>
          <w:caps/>
        </w:rPr>
      </w:pPr>
      <w:r w:rsidRPr="00874F72">
        <w:rPr>
          <w:rFonts w:ascii="Times New Roman" w:hAnsi="Times New Roman" w:cs="Times New Roman"/>
          <w:b/>
          <w:bCs/>
          <w:caps/>
        </w:rPr>
        <w:t>ТАЙМЫРСКОГО ДОЛГАНО-НЕНЕЦКОГО МУНИЦИПАЛЬНОГО РАЙОНА</w:t>
      </w:r>
    </w:p>
    <w:p w:rsidR="00874F72" w:rsidRPr="00874F72" w:rsidRDefault="00874F72" w:rsidP="00874F72">
      <w:pPr>
        <w:spacing w:before="60" w:after="0"/>
        <w:ind w:left="-57"/>
        <w:jc w:val="center"/>
        <w:rPr>
          <w:rFonts w:ascii="Times New Roman" w:hAnsi="Times New Roman" w:cs="Times New Roman"/>
          <w:b/>
          <w:bCs/>
          <w:caps/>
        </w:rPr>
      </w:pPr>
      <w:r w:rsidRPr="00874F72">
        <w:rPr>
          <w:rFonts w:ascii="Times New Roman" w:hAnsi="Times New Roman" w:cs="Times New Roman"/>
          <w:b/>
          <w:bCs/>
          <w:caps/>
        </w:rPr>
        <w:t>караульский сельский совет депутатов</w:t>
      </w:r>
    </w:p>
    <w:p w:rsidR="00874F72" w:rsidRPr="00874F72" w:rsidRDefault="00874F72" w:rsidP="00874F72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874F72">
        <w:rPr>
          <w:rFonts w:ascii="Times New Roman" w:hAnsi="Times New Roman" w:cs="Times New Roman"/>
          <w:b/>
          <w:bCs/>
          <w:spacing w:val="20"/>
        </w:rPr>
        <w:t>РЕШЕНИЕ</w:t>
      </w:r>
    </w:p>
    <w:p w:rsidR="00874F72" w:rsidRPr="00874F72" w:rsidRDefault="00874F72" w:rsidP="00874F72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874F72" w:rsidRPr="00874F72" w:rsidRDefault="00874F72" w:rsidP="00874F72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  <w:r w:rsidRPr="00874F72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от «26» ноября 2014 г.      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                   </w:t>
      </w:r>
      <w:r w:rsidRPr="00874F72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№ 643  </w:t>
      </w:r>
    </w:p>
    <w:p w:rsidR="00874F72" w:rsidRPr="00874F72" w:rsidRDefault="00874F72" w:rsidP="00874F72">
      <w:pPr>
        <w:spacing w:after="0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874F72" w:rsidRPr="00874F72" w:rsidRDefault="00874F72" w:rsidP="00874F72">
      <w:pPr>
        <w:spacing w:after="0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874F72" w:rsidRPr="00874F72" w:rsidRDefault="00874F72" w:rsidP="00874F72">
      <w:pPr>
        <w:pStyle w:val="a3"/>
        <w:spacing w:after="0"/>
        <w:ind w:left="0"/>
        <w:jc w:val="center"/>
        <w:rPr>
          <w:rFonts w:ascii="Times New Roman" w:hAnsi="Times New Roman"/>
          <w:b/>
          <w:sz w:val="26"/>
          <w:szCs w:val="26"/>
        </w:rPr>
      </w:pPr>
      <w:r w:rsidRPr="00874F72">
        <w:rPr>
          <w:rFonts w:ascii="Times New Roman" w:hAnsi="Times New Roman"/>
          <w:b/>
          <w:sz w:val="26"/>
          <w:szCs w:val="26"/>
        </w:rPr>
        <w:t xml:space="preserve">О внесении изменений в Решение от 30.08.2013 г. № 542 «О правилах землепользования и застройки муниципального образования </w:t>
      </w:r>
    </w:p>
    <w:p w:rsidR="00874F72" w:rsidRPr="00874F72" w:rsidRDefault="00874F72" w:rsidP="00874F72">
      <w:pPr>
        <w:pStyle w:val="a3"/>
        <w:spacing w:after="0"/>
        <w:ind w:left="0"/>
        <w:jc w:val="center"/>
        <w:rPr>
          <w:rFonts w:ascii="Times New Roman" w:hAnsi="Times New Roman"/>
          <w:b/>
          <w:sz w:val="26"/>
          <w:szCs w:val="26"/>
        </w:rPr>
      </w:pPr>
      <w:r w:rsidRPr="00874F72">
        <w:rPr>
          <w:rFonts w:ascii="Times New Roman" w:hAnsi="Times New Roman"/>
          <w:b/>
          <w:sz w:val="26"/>
          <w:szCs w:val="26"/>
        </w:rPr>
        <w:t xml:space="preserve">«Сельское поселение Караул» </w:t>
      </w:r>
    </w:p>
    <w:p w:rsidR="00874F72" w:rsidRPr="00874F72" w:rsidRDefault="00874F72" w:rsidP="00874F72">
      <w:pPr>
        <w:pStyle w:val="a3"/>
        <w:spacing w:after="0"/>
        <w:ind w:left="0"/>
        <w:jc w:val="center"/>
        <w:rPr>
          <w:rFonts w:ascii="Times New Roman" w:hAnsi="Times New Roman"/>
          <w:b/>
          <w:sz w:val="26"/>
          <w:szCs w:val="26"/>
        </w:rPr>
      </w:pPr>
    </w:p>
    <w:p w:rsidR="00874F72" w:rsidRPr="00874F72" w:rsidRDefault="00874F72" w:rsidP="00874F72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74F72" w:rsidRPr="00874F72" w:rsidRDefault="00874F72" w:rsidP="00874F7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4F72">
        <w:rPr>
          <w:rFonts w:ascii="Times New Roman" w:hAnsi="Times New Roman" w:cs="Times New Roman"/>
          <w:sz w:val="28"/>
          <w:szCs w:val="28"/>
        </w:rPr>
        <w:t xml:space="preserve">Руководствуясь Градостроительным кодексом от 29.12.2004 г. № 190-ФЗ и в целях приведения Правил землепользования и застройки муниципального образования «Сельское поселение Караул» в соответствие с целесообразным использованием земли, </w:t>
      </w:r>
      <w:proofErr w:type="spellStart"/>
      <w:r w:rsidRPr="00874F72">
        <w:rPr>
          <w:rFonts w:ascii="Times New Roman" w:hAnsi="Times New Roman" w:cs="Times New Roman"/>
          <w:sz w:val="28"/>
          <w:szCs w:val="28"/>
        </w:rPr>
        <w:t>Караульский</w:t>
      </w:r>
      <w:proofErr w:type="spellEnd"/>
      <w:r w:rsidRPr="00874F72">
        <w:rPr>
          <w:rFonts w:ascii="Times New Roman" w:hAnsi="Times New Roman" w:cs="Times New Roman"/>
          <w:sz w:val="28"/>
          <w:szCs w:val="28"/>
        </w:rPr>
        <w:t xml:space="preserve"> сельский Совет депутатов </w:t>
      </w:r>
    </w:p>
    <w:p w:rsidR="00874F72" w:rsidRPr="00874F72" w:rsidRDefault="00874F72" w:rsidP="00874F72">
      <w:pPr>
        <w:spacing w:after="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74F72" w:rsidRPr="00874F72" w:rsidRDefault="00874F72" w:rsidP="00874F72">
      <w:pPr>
        <w:spacing w:after="0"/>
        <w:ind w:firstLine="540"/>
        <w:jc w:val="both"/>
        <w:rPr>
          <w:rFonts w:ascii="Times New Roman" w:hAnsi="Times New Roman" w:cs="Times New Roman"/>
          <w:b/>
        </w:rPr>
      </w:pPr>
      <w:r w:rsidRPr="00874F72">
        <w:rPr>
          <w:rFonts w:ascii="Times New Roman" w:hAnsi="Times New Roman" w:cs="Times New Roman"/>
          <w:b/>
        </w:rPr>
        <w:t>РЕШИЛ:</w:t>
      </w:r>
    </w:p>
    <w:p w:rsidR="00874F72" w:rsidRPr="00874F72" w:rsidRDefault="00874F72" w:rsidP="00874F72">
      <w:pPr>
        <w:spacing w:after="0"/>
        <w:ind w:firstLine="540"/>
        <w:jc w:val="both"/>
        <w:rPr>
          <w:rFonts w:ascii="Times New Roman" w:hAnsi="Times New Roman" w:cs="Times New Roman"/>
        </w:rPr>
      </w:pPr>
    </w:p>
    <w:p w:rsidR="00874F72" w:rsidRPr="00874F72" w:rsidRDefault="00874F72" w:rsidP="00874F72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615"/>
        <w:jc w:val="both"/>
        <w:rPr>
          <w:rFonts w:ascii="Times New Roman" w:hAnsi="Times New Roman"/>
          <w:sz w:val="28"/>
          <w:szCs w:val="28"/>
        </w:rPr>
      </w:pPr>
      <w:r w:rsidRPr="00874F72">
        <w:rPr>
          <w:rFonts w:ascii="Times New Roman" w:hAnsi="Times New Roman"/>
          <w:sz w:val="28"/>
          <w:szCs w:val="28"/>
        </w:rPr>
        <w:t xml:space="preserve">В населенном пункте </w:t>
      </w:r>
      <w:proofErr w:type="spellStart"/>
      <w:r w:rsidRPr="00874F72">
        <w:rPr>
          <w:rFonts w:ascii="Times New Roman" w:hAnsi="Times New Roman"/>
          <w:sz w:val="28"/>
          <w:szCs w:val="28"/>
        </w:rPr>
        <w:t>Тухард</w:t>
      </w:r>
      <w:proofErr w:type="spellEnd"/>
      <w:r w:rsidRPr="00874F72">
        <w:rPr>
          <w:rFonts w:ascii="Times New Roman" w:hAnsi="Times New Roman"/>
          <w:sz w:val="28"/>
          <w:szCs w:val="28"/>
        </w:rPr>
        <w:t xml:space="preserve"> зону «</w:t>
      </w:r>
      <w:proofErr w:type="gramStart"/>
      <w:r w:rsidRPr="00874F72">
        <w:rPr>
          <w:rFonts w:ascii="Times New Roman" w:hAnsi="Times New Roman"/>
          <w:sz w:val="28"/>
          <w:szCs w:val="28"/>
        </w:rPr>
        <w:t>Ландшафтная</w:t>
      </w:r>
      <w:proofErr w:type="gramEnd"/>
      <w:r w:rsidRPr="00874F72">
        <w:rPr>
          <w:rFonts w:ascii="Times New Roman" w:hAnsi="Times New Roman"/>
          <w:sz w:val="28"/>
          <w:szCs w:val="28"/>
        </w:rPr>
        <w:t>» (Л-2) считать зоной «Жилая усадебной застройки» (Ж-1) согласно приложению № 1.</w:t>
      </w:r>
    </w:p>
    <w:p w:rsidR="00874F72" w:rsidRPr="00874F72" w:rsidRDefault="00874F72" w:rsidP="00874F72">
      <w:pPr>
        <w:pStyle w:val="a3"/>
        <w:numPr>
          <w:ilvl w:val="0"/>
          <w:numId w:val="1"/>
        </w:numPr>
        <w:tabs>
          <w:tab w:val="left" w:pos="0"/>
          <w:tab w:val="left" w:pos="426"/>
          <w:tab w:val="left" w:pos="993"/>
          <w:tab w:val="left" w:pos="1134"/>
          <w:tab w:val="left" w:pos="2977"/>
        </w:tabs>
        <w:autoSpaceDE w:val="0"/>
        <w:autoSpaceDN w:val="0"/>
        <w:adjustRightInd w:val="0"/>
        <w:spacing w:after="0"/>
        <w:ind w:left="142" w:firstLine="491"/>
        <w:jc w:val="both"/>
        <w:rPr>
          <w:rFonts w:ascii="Times New Roman" w:hAnsi="Times New Roman"/>
          <w:sz w:val="28"/>
          <w:szCs w:val="28"/>
        </w:rPr>
      </w:pPr>
      <w:r w:rsidRPr="00874F72">
        <w:rPr>
          <w:rFonts w:ascii="Times New Roman" w:hAnsi="Times New Roman"/>
          <w:sz w:val="28"/>
          <w:szCs w:val="28"/>
        </w:rPr>
        <w:t>Опубликовать настоящее  Решение   в информационном вестнике «</w:t>
      </w:r>
      <w:proofErr w:type="spellStart"/>
      <w:r w:rsidRPr="00874F72">
        <w:rPr>
          <w:rFonts w:ascii="Times New Roman" w:hAnsi="Times New Roman"/>
          <w:sz w:val="28"/>
          <w:szCs w:val="28"/>
        </w:rPr>
        <w:t>Усть-Енисеец</w:t>
      </w:r>
      <w:proofErr w:type="spellEnd"/>
      <w:r w:rsidRPr="00874F72">
        <w:rPr>
          <w:rFonts w:ascii="Times New Roman" w:hAnsi="Times New Roman"/>
          <w:sz w:val="28"/>
          <w:szCs w:val="28"/>
        </w:rPr>
        <w:t>».</w:t>
      </w:r>
    </w:p>
    <w:p w:rsidR="00874F72" w:rsidRPr="00874F72" w:rsidRDefault="00874F72" w:rsidP="00874F72">
      <w:pPr>
        <w:pStyle w:val="a3"/>
        <w:numPr>
          <w:ilvl w:val="0"/>
          <w:numId w:val="1"/>
        </w:numPr>
        <w:tabs>
          <w:tab w:val="left" w:pos="0"/>
          <w:tab w:val="left" w:pos="426"/>
          <w:tab w:val="left" w:pos="993"/>
          <w:tab w:val="left" w:pos="1134"/>
        </w:tabs>
        <w:autoSpaceDE w:val="0"/>
        <w:autoSpaceDN w:val="0"/>
        <w:adjustRightInd w:val="0"/>
        <w:spacing w:after="0"/>
        <w:ind w:left="142" w:firstLine="491"/>
        <w:jc w:val="both"/>
        <w:rPr>
          <w:rFonts w:ascii="Times New Roman" w:hAnsi="Times New Roman"/>
          <w:sz w:val="28"/>
          <w:szCs w:val="28"/>
        </w:rPr>
      </w:pPr>
      <w:r w:rsidRPr="00874F72">
        <w:rPr>
          <w:rFonts w:ascii="Times New Roman" w:hAnsi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874F72" w:rsidRPr="00874F72" w:rsidRDefault="00874F72" w:rsidP="00874F7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74F72" w:rsidRPr="00874F72" w:rsidRDefault="00874F72" w:rsidP="00874F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4F72">
        <w:rPr>
          <w:rFonts w:ascii="Times New Roman" w:hAnsi="Times New Roman" w:cs="Times New Roman"/>
          <w:b/>
          <w:bCs/>
          <w:sz w:val="28"/>
          <w:szCs w:val="28"/>
        </w:rPr>
        <w:t xml:space="preserve">Глава сельского поселения Караул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</w:t>
      </w:r>
      <w:r w:rsidRPr="00874F72">
        <w:rPr>
          <w:rFonts w:ascii="Times New Roman" w:hAnsi="Times New Roman" w:cs="Times New Roman"/>
          <w:b/>
          <w:bCs/>
          <w:sz w:val="28"/>
          <w:szCs w:val="28"/>
        </w:rPr>
        <w:t xml:space="preserve">           Д.В. Рудник</w:t>
      </w:r>
    </w:p>
    <w:p w:rsidR="0031791E" w:rsidRPr="00874F72" w:rsidRDefault="0031791E" w:rsidP="00874F72">
      <w:pPr>
        <w:spacing w:after="0"/>
        <w:rPr>
          <w:rFonts w:ascii="Times New Roman" w:hAnsi="Times New Roman" w:cs="Times New Roman"/>
        </w:rPr>
      </w:pPr>
    </w:p>
    <w:sectPr w:rsidR="0031791E" w:rsidRPr="00874F72" w:rsidSect="003179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0A093D"/>
    <w:multiLevelType w:val="hybridMultilevel"/>
    <w:tmpl w:val="8A8E03BE"/>
    <w:lvl w:ilvl="0" w:tplc="F7FC0322">
      <w:start w:val="1"/>
      <w:numFmt w:val="decimal"/>
      <w:lvlText w:val="%1."/>
      <w:lvlJc w:val="left"/>
      <w:pPr>
        <w:ind w:left="97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62EEA"/>
    <w:rsid w:val="0031791E"/>
    <w:rsid w:val="007D179B"/>
    <w:rsid w:val="008218AC"/>
    <w:rsid w:val="00862EEA"/>
    <w:rsid w:val="00874F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9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2EEA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862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2E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4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</Words>
  <Characters>875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4</cp:revision>
  <cp:lastPrinted>2014-11-27T04:04:00Z</cp:lastPrinted>
  <dcterms:created xsi:type="dcterms:W3CDTF">2014-11-26T06:23:00Z</dcterms:created>
  <dcterms:modified xsi:type="dcterms:W3CDTF">2014-11-27T07:43:00Z</dcterms:modified>
</cp:coreProperties>
</file>