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138" w:rsidRDefault="00730A75" w:rsidP="00643EE3">
      <w:pPr>
        <w:jc w:val="center"/>
        <w:outlineLvl w:val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66138" w:rsidRDefault="00866138" w:rsidP="00055E7D">
      <w:pPr>
        <w:jc w:val="center"/>
        <w:rPr>
          <w:b/>
        </w:rPr>
      </w:pPr>
    </w:p>
    <w:p w:rsidR="00FA33C5" w:rsidRPr="003F089A" w:rsidRDefault="00ED7AAA" w:rsidP="00055E7D">
      <w:pPr>
        <w:jc w:val="center"/>
        <w:rPr>
          <w:b/>
        </w:rPr>
      </w:pPr>
      <w:r w:rsidRPr="00ED7AAA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61.5pt">
            <v:imagedata r:id="rId7" o:title=""/>
          </v:shape>
        </w:pict>
      </w:r>
    </w:p>
    <w:p w:rsidR="00FA33C5" w:rsidRPr="003F089A" w:rsidRDefault="00FA33C5" w:rsidP="00643EE3">
      <w:pPr>
        <w:jc w:val="center"/>
        <w:outlineLvl w:val="0"/>
        <w:rPr>
          <w:b/>
          <w:bCs/>
          <w:caps/>
          <w:sz w:val="26"/>
          <w:szCs w:val="26"/>
        </w:rPr>
      </w:pPr>
      <w:r w:rsidRPr="003F089A"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FA33C5" w:rsidRPr="003F089A" w:rsidRDefault="00FA33C5" w:rsidP="00055E7D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</w:t>
      </w:r>
      <w:r w:rsidRPr="003F089A">
        <w:rPr>
          <w:b/>
          <w:bCs/>
          <w:caps/>
          <w:sz w:val="26"/>
          <w:szCs w:val="26"/>
        </w:rPr>
        <w:t>СЕЛЬСКОЕ ПОСЕЛЕНИЕ КАРАУЛ</w:t>
      </w:r>
      <w:r>
        <w:rPr>
          <w:b/>
          <w:bCs/>
          <w:caps/>
          <w:sz w:val="26"/>
          <w:szCs w:val="26"/>
        </w:rPr>
        <w:t>»</w:t>
      </w:r>
    </w:p>
    <w:p w:rsidR="000901A3" w:rsidRPr="00F612E4" w:rsidRDefault="00FA33C5" w:rsidP="00F612E4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</w:t>
      </w:r>
      <w:r w:rsidRPr="003F089A">
        <w:rPr>
          <w:b/>
          <w:bCs/>
          <w:caps/>
          <w:sz w:val="26"/>
          <w:szCs w:val="26"/>
        </w:rPr>
        <w:t>ЫРСКОГО ДОЛГАНО-НЕНЕЦКОГО МУНИЦИПАЛЬНОГО РАЙОНА</w:t>
      </w:r>
    </w:p>
    <w:p w:rsidR="00FA33C5" w:rsidRPr="00F612E4" w:rsidRDefault="00A846E3" w:rsidP="00643EE3">
      <w:pPr>
        <w:jc w:val="center"/>
        <w:outlineLvl w:val="0"/>
        <w:rPr>
          <w:b/>
          <w:bCs/>
          <w:caps/>
          <w:sz w:val="26"/>
          <w:szCs w:val="26"/>
        </w:rPr>
      </w:pPr>
      <w:r w:rsidRPr="00F612E4">
        <w:rPr>
          <w:b/>
          <w:bCs/>
          <w:caps/>
          <w:sz w:val="26"/>
          <w:szCs w:val="26"/>
        </w:rPr>
        <w:t>КАРАУЛЬСКИЙ СеЛЬСКИЙ СОВЕТ ДЕПУТАТОВ</w:t>
      </w:r>
    </w:p>
    <w:p w:rsidR="006B5E3D" w:rsidRDefault="006B5E3D" w:rsidP="00055E7D">
      <w:pPr>
        <w:jc w:val="center"/>
        <w:rPr>
          <w:b/>
          <w:bCs/>
          <w:spacing w:val="20"/>
          <w:sz w:val="28"/>
          <w:szCs w:val="28"/>
        </w:rPr>
      </w:pPr>
    </w:p>
    <w:p w:rsidR="00FA33C5" w:rsidRDefault="00FA33C5" w:rsidP="00643EE3">
      <w:pPr>
        <w:jc w:val="center"/>
        <w:outlineLvl w:val="0"/>
        <w:rPr>
          <w:b/>
          <w:bCs/>
          <w:spacing w:val="20"/>
          <w:sz w:val="28"/>
          <w:szCs w:val="28"/>
        </w:rPr>
      </w:pPr>
      <w:r w:rsidRPr="00DD34FA">
        <w:rPr>
          <w:b/>
          <w:bCs/>
          <w:spacing w:val="20"/>
          <w:sz w:val="28"/>
          <w:szCs w:val="28"/>
        </w:rPr>
        <w:t>РЕШЕНИЕ</w:t>
      </w:r>
    </w:p>
    <w:p w:rsidR="006B5E3D" w:rsidRDefault="006B5E3D" w:rsidP="00055E7D">
      <w:pPr>
        <w:jc w:val="center"/>
        <w:rPr>
          <w:b/>
          <w:bCs/>
          <w:spacing w:val="20"/>
          <w:sz w:val="28"/>
          <w:szCs w:val="28"/>
        </w:rPr>
      </w:pPr>
    </w:p>
    <w:p w:rsidR="00FA33C5" w:rsidRPr="0097613A" w:rsidRDefault="00FA33C5" w:rsidP="00055E7D">
      <w:pPr>
        <w:rPr>
          <w:bCs/>
          <w:spacing w:val="20"/>
          <w:sz w:val="28"/>
          <w:szCs w:val="28"/>
        </w:rPr>
      </w:pPr>
      <w:r w:rsidRPr="0097613A">
        <w:rPr>
          <w:bCs/>
          <w:spacing w:val="20"/>
          <w:sz w:val="28"/>
          <w:szCs w:val="28"/>
        </w:rPr>
        <w:t xml:space="preserve">от </w:t>
      </w:r>
      <w:r w:rsidRPr="00690101">
        <w:rPr>
          <w:bCs/>
          <w:spacing w:val="20"/>
          <w:sz w:val="28"/>
          <w:szCs w:val="28"/>
        </w:rPr>
        <w:t>«</w:t>
      </w:r>
      <w:r w:rsidR="00E8504B">
        <w:rPr>
          <w:bCs/>
          <w:spacing w:val="20"/>
          <w:sz w:val="28"/>
          <w:szCs w:val="28"/>
        </w:rPr>
        <w:t>23</w:t>
      </w:r>
      <w:r w:rsidRPr="00690101">
        <w:rPr>
          <w:bCs/>
          <w:spacing w:val="20"/>
          <w:sz w:val="28"/>
          <w:szCs w:val="28"/>
        </w:rPr>
        <w:t>»</w:t>
      </w:r>
      <w:r w:rsidR="00E8504B">
        <w:rPr>
          <w:bCs/>
          <w:spacing w:val="20"/>
          <w:sz w:val="28"/>
          <w:szCs w:val="28"/>
        </w:rPr>
        <w:t xml:space="preserve"> декабря</w:t>
      </w:r>
      <w:r w:rsidR="00643EE3" w:rsidRPr="00690101">
        <w:rPr>
          <w:bCs/>
          <w:spacing w:val="20"/>
          <w:sz w:val="28"/>
          <w:szCs w:val="28"/>
        </w:rPr>
        <w:t xml:space="preserve"> </w:t>
      </w:r>
      <w:r w:rsidR="000044AF" w:rsidRPr="00690101">
        <w:rPr>
          <w:bCs/>
          <w:spacing w:val="20"/>
          <w:sz w:val="28"/>
          <w:szCs w:val="28"/>
        </w:rPr>
        <w:t xml:space="preserve"> </w:t>
      </w:r>
      <w:r w:rsidRPr="00690101">
        <w:rPr>
          <w:bCs/>
          <w:spacing w:val="20"/>
          <w:sz w:val="28"/>
          <w:szCs w:val="28"/>
        </w:rPr>
        <w:t>20</w:t>
      </w:r>
      <w:r w:rsidR="00FB7802" w:rsidRPr="00690101">
        <w:rPr>
          <w:bCs/>
          <w:spacing w:val="20"/>
          <w:sz w:val="28"/>
          <w:szCs w:val="28"/>
        </w:rPr>
        <w:t>1</w:t>
      </w:r>
      <w:r w:rsidR="00EF1BA8">
        <w:rPr>
          <w:bCs/>
          <w:spacing w:val="20"/>
          <w:sz w:val="28"/>
          <w:szCs w:val="28"/>
        </w:rPr>
        <w:t>5</w:t>
      </w:r>
      <w:r w:rsidR="00C33474" w:rsidRPr="0097613A">
        <w:rPr>
          <w:bCs/>
          <w:spacing w:val="20"/>
          <w:sz w:val="28"/>
          <w:szCs w:val="28"/>
        </w:rPr>
        <w:t xml:space="preserve"> </w:t>
      </w:r>
      <w:r w:rsidRPr="0097613A">
        <w:rPr>
          <w:bCs/>
          <w:spacing w:val="20"/>
          <w:sz w:val="28"/>
          <w:szCs w:val="28"/>
        </w:rPr>
        <w:t xml:space="preserve">г.                 </w:t>
      </w:r>
      <w:r w:rsidRPr="0097613A">
        <w:rPr>
          <w:bCs/>
          <w:spacing w:val="20"/>
          <w:sz w:val="28"/>
          <w:szCs w:val="28"/>
        </w:rPr>
        <w:tab/>
      </w:r>
      <w:r w:rsidR="006B5E3D" w:rsidRPr="0097613A">
        <w:rPr>
          <w:bCs/>
          <w:spacing w:val="20"/>
          <w:sz w:val="28"/>
          <w:szCs w:val="28"/>
        </w:rPr>
        <w:tab/>
      </w:r>
      <w:r w:rsidR="006B5E3D" w:rsidRPr="0097613A">
        <w:rPr>
          <w:bCs/>
          <w:spacing w:val="20"/>
          <w:sz w:val="28"/>
          <w:szCs w:val="28"/>
        </w:rPr>
        <w:tab/>
      </w:r>
      <w:r w:rsidR="00F35CE6" w:rsidRPr="0097613A">
        <w:rPr>
          <w:bCs/>
          <w:spacing w:val="20"/>
          <w:sz w:val="28"/>
          <w:szCs w:val="28"/>
        </w:rPr>
        <w:t xml:space="preserve">       </w:t>
      </w:r>
      <w:r w:rsidR="00690101">
        <w:rPr>
          <w:bCs/>
          <w:spacing w:val="20"/>
          <w:sz w:val="28"/>
          <w:szCs w:val="28"/>
        </w:rPr>
        <w:t xml:space="preserve">  </w:t>
      </w:r>
      <w:r w:rsidR="009646CA" w:rsidRPr="0097613A">
        <w:rPr>
          <w:bCs/>
          <w:spacing w:val="20"/>
          <w:sz w:val="28"/>
          <w:szCs w:val="28"/>
        </w:rPr>
        <w:t xml:space="preserve"> </w:t>
      </w:r>
      <w:r w:rsidR="00730A75" w:rsidRPr="0097613A">
        <w:rPr>
          <w:bCs/>
          <w:spacing w:val="20"/>
          <w:sz w:val="28"/>
          <w:szCs w:val="28"/>
        </w:rPr>
        <w:t>№</w:t>
      </w:r>
      <w:r w:rsidRPr="0097613A">
        <w:rPr>
          <w:bCs/>
          <w:spacing w:val="20"/>
          <w:sz w:val="28"/>
          <w:szCs w:val="28"/>
        </w:rPr>
        <w:t xml:space="preserve"> </w:t>
      </w:r>
      <w:r w:rsidR="00E8504B">
        <w:rPr>
          <w:bCs/>
          <w:spacing w:val="20"/>
          <w:sz w:val="28"/>
          <w:szCs w:val="28"/>
        </w:rPr>
        <w:t>725</w:t>
      </w:r>
      <w:r w:rsidR="000911B7">
        <w:rPr>
          <w:bCs/>
          <w:spacing w:val="20"/>
          <w:sz w:val="28"/>
          <w:szCs w:val="28"/>
        </w:rPr>
        <w:t xml:space="preserve"> </w:t>
      </w:r>
    </w:p>
    <w:p w:rsidR="00D17617" w:rsidRDefault="00D17617" w:rsidP="00D17617">
      <w:pPr>
        <w:jc w:val="center"/>
        <w:rPr>
          <w:b/>
          <w:sz w:val="28"/>
          <w:szCs w:val="28"/>
        </w:rPr>
      </w:pPr>
    </w:p>
    <w:p w:rsidR="00D17617" w:rsidRPr="007603EF" w:rsidRDefault="00CB3F25" w:rsidP="00D176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методики расчета арендной платы за пользование </w:t>
      </w:r>
      <w:r w:rsidR="00AD72D9" w:rsidRPr="00BC3C01">
        <w:rPr>
          <w:b/>
          <w:sz w:val="28"/>
          <w:szCs w:val="28"/>
        </w:rPr>
        <w:t xml:space="preserve">объектами </w:t>
      </w:r>
      <w:r w:rsidR="00AD72D9" w:rsidRPr="00AD72D9">
        <w:rPr>
          <w:b/>
          <w:sz w:val="28"/>
          <w:szCs w:val="28"/>
        </w:rPr>
        <w:t>недвижимости</w:t>
      </w:r>
      <w:r w:rsidR="00140805">
        <w:rPr>
          <w:b/>
          <w:sz w:val="28"/>
          <w:szCs w:val="28"/>
        </w:rPr>
        <w:t>,</w:t>
      </w:r>
      <w:r w:rsidR="00AD72D9" w:rsidRPr="00AD72D9">
        <w:rPr>
          <w:b/>
          <w:sz w:val="28"/>
          <w:szCs w:val="28"/>
        </w:rPr>
        <w:t xml:space="preserve"> </w:t>
      </w:r>
      <w:r w:rsidR="009A0FB5">
        <w:rPr>
          <w:b/>
          <w:sz w:val="28"/>
          <w:szCs w:val="28"/>
        </w:rPr>
        <w:t>находящи</w:t>
      </w:r>
      <w:r w:rsidR="00140805">
        <w:rPr>
          <w:b/>
          <w:sz w:val="28"/>
          <w:szCs w:val="28"/>
        </w:rPr>
        <w:t>ми</w:t>
      </w:r>
      <w:r w:rsidR="009A0FB5">
        <w:rPr>
          <w:b/>
          <w:sz w:val="28"/>
          <w:szCs w:val="28"/>
        </w:rPr>
        <w:t xml:space="preserve">ся в </w:t>
      </w:r>
      <w:r w:rsidR="00AD72D9" w:rsidRPr="00AD72D9">
        <w:rPr>
          <w:b/>
          <w:sz w:val="28"/>
          <w:szCs w:val="28"/>
        </w:rPr>
        <w:t>муниципальной собственности</w:t>
      </w:r>
      <w:r>
        <w:rPr>
          <w:b/>
          <w:sz w:val="28"/>
          <w:szCs w:val="28"/>
        </w:rPr>
        <w:t xml:space="preserve"> муниципального образования «Сельское поселение Караул» </w:t>
      </w:r>
    </w:p>
    <w:p w:rsidR="00D17617" w:rsidRPr="00D85C8B" w:rsidRDefault="00D17617" w:rsidP="00D17617">
      <w:pPr>
        <w:jc w:val="center"/>
        <w:rPr>
          <w:sz w:val="28"/>
          <w:szCs w:val="28"/>
        </w:rPr>
      </w:pPr>
    </w:p>
    <w:p w:rsidR="00D17617" w:rsidRPr="002544D7" w:rsidRDefault="00730A75" w:rsidP="00D17617">
      <w:pPr>
        <w:ind w:firstLine="684"/>
        <w:jc w:val="both"/>
        <w:rPr>
          <w:sz w:val="28"/>
          <w:szCs w:val="28"/>
        </w:rPr>
      </w:pPr>
      <w:r>
        <w:rPr>
          <w:sz w:val="28"/>
          <w:szCs w:val="28"/>
        </w:rPr>
        <w:t>В целях повышения эффективности использования имущества, находящегося в собственности сельского поселения Караул, руководствуясь Положение</w:t>
      </w:r>
      <w:r w:rsidR="0099737A">
        <w:rPr>
          <w:sz w:val="28"/>
          <w:szCs w:val="28"/>
        </w:rPr>
        <w:t>м</w:t>
      </w:r>
      <w:r>
        <w:rPr>
          <w:sz w:val="28"/>
          <w:szCs w:val="28"/>
        </w:rPr>
        <w:t xml:space="preserve"> «О порядке управления собственностью муниципального образования «Сельское поселение Караул»</w:t>
      </w:r>
      <w:r w:rsidR="0080694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E2493">
        <w:rPr>
          <w:sz w:val="28"/>
          <w:szCs w:val="28"/>
        </w:rPr>
        <w:t>утвержденным Решением Совета депутатов сельского поселения Караул от 29.02.2008</w:t>
      </w:r>
      <w:r w:rsidR="001F39EF">
        <w:rPr>
          <w:sz w:val="28"/>
          <w:szCs w:val="28"/>
        </w:rPr>
        <w:t xml:space="preserve"> г. № 169 (в ред. от 29.09.2008</w:t>
      </w:r>
      <w:r w:rsidR="00BE2493">
        <w:rPr>
          <w:sz w:val="28"/>
          <w:szCs w:val="28"/>
        </w:rPr>
        <w:t xml:space="preserve">г. № 191, от 15.02.2010 г. № 304, от 22.07.2010 г. № 330), </w:t>
      </w:r>
      <w:r>
        <w:rPr>
          <w:sz w:val="28"/>
          <w:szCs w:val="28"/>
        </w:rPr>
        <w:t>Караульский сельский Совет депутатов</w:t>
      </w:r>
    </w:p>
    <w:p w:rsidR="00D17617" w:rsidRPr="00D85C8B" w:rsidRDefault="00D17617" w:rsidP="00D17617">
      <w:pPr>
        <w:widowControl w:val="0"/>
        <w:autoSpaceDE w:val="0"/>
        <w:autoSpaceDN w:val="0"/>
        <w:adjustRightInd w:val="0"/>
        <w:ind w:firstLine="684"/>
        <w:jc w:val="both"/>
        <w:rPr>
          <w:sz w:val="28"/>
          <w:szCs w:val="28"/>
        </w:rPr>
      </w:pPr>
    </w:p>
    <w:p w:rsidR="00D17617" w:rsidRDefault="00D17617" w:rsidP="00643EE3">
      <w:pPr>
        <w:pStyle w:val="ConsNormal"/>
        <w:ind w:righ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85C8B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D85C8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17617" w:rsidRPr="004B1CA8" w:rsidRDefault="004B1CA8" w:rsidP="004B1CA8">
      <w:pPr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базовую ставку арендной платы за пользование объектами недвижимости, </w:t>
      </w:r>
      <w:r w:rsidRPr="00140805">
        <w:rPr>
          <w:sz w:val="28"/>
          <w:szCs w:val="28"/>
        </w:rPr>
        <w:t xml:space="preserve">находящимися </w:t>
      </w:r>
      <w:r>
        <w:rPr>
          <w:sz w:val="28"/>
          <w:szCs w:val="28"/>
        </w:rPr>
        <w:t xml:space="preserve">в муниципальной собственности муниципального образования «Сельское поселение Караул» на 2016 год в размере </w:t>
      </w:r>
      <w:r w:rsidR="00F666C5">
        <w:rPr>
          <w:sz w:val="28"/>
          <w:szCs w:val="28"/>
        </w:rPr>
        <w:t>6</w:t>
      </w:r>
      <w:r>
        <w:rPr>
          <w:sz w:val="28"/>
          <w:szCs w:val="28"/>
        </w:rPr>
        <w:t>00 рублей в месяц.</w:t>
      </w:r>
    </w:p>
    <w:p w:rsidR="00CB3F25" w:rsidRDefault="00CB3F25" w:rsidP="00D2344B">
      <w:pPr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Утвердить методику расчета арендной платы за пользование объектами недвижимости</w:t>
      </w:r>
      <w:r w:rsidR="0014080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40805" w:rsidRPr="00140805">
        <w:rPr>
          <w:sz w:val="28"/>
          <w:szCs w:val="28"/>
        </w:rPr>
        <w:t>находящимися</w:t>
      </w:r>
      <w:r w:rsidR="009A0FB5">
        <w:rPr>
          <w:sz w:val="28"/>
          <w:szCs w:val="28"/>
        </w:rPr>
        <w:t xml:space="preserve"> в </w:t>
      </w:r>
      <w:r>
        <w:rPr>
          <w:sz w:val="28"/>
          <w:szCs w:val="28"/>
        </w:rPr>
        <w:t>муниципальной собственности муниципального образования «Сельское поселение Караул» согласно приложению.</w:t>
      </w:r>
    </w:p>
    <w:p w:rsidR="00D17617" w:rsidRPr="0008700F" w:rsidRDefault="00AD72D9" w:rsidP="0008700F">
      <w:pPr>
        <w:ind w:firstLine="709"/>
        <w:jc w:val="both"/>
        <w:rPr>
          <w:sz w:val="28"/>
        </w:rPr>
      </w:pPr>
      <w:r>
        <w:rPr>
          <w:sz w:val="28"/>
          <w:szCs w:val="28"/>
        </w:rPr>
        <w:t>3</w:t>
      </w:r>
      <w:r w:rsidR="00CB3F25">
        <w:rPr>
          <w:sz w:val="28"/>
          <w:szCs w:val="28"/>
        </w:rPr>
        <w:t>. Признать утратившим силу Решение Районного собрания Усть-Енисейского района от 29.02.2008 г. № 170 «Об утверждении методики расчета платы за пользование имуществом муниципального образования «Сельское поселение Караул»</w:t>
      </w:r>
      <w:r w:rsidR="00886B9B">
        <w:rPr>
          <w:sz w:val="28"/>
          <w:szCs w:val="28"/>
        </w:rPr>
        <w:t>.</w:t>
      </w:r>
    </w:p>
    <w:p w:rsidR="00D17617" w:rsidRDefault="00AD72D9" w:rsidP="00F60BDE">
      <w:pPr>
        <w:pStyle w:val="a4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D17617" w:rsidRPr="0038792C">
        <w:rPr>
          <w:b w:val="0"/>
          <w:sz w:val="28"/>
          <w:szCs w:val="28"/>
        </w:rPr>
        <w:t xml:space="preserve">. </w:t>
      </w:r>
      <w:r w:rsidR="00A85CF4" w:rsidRPr="00A85CF4">
        <w:rPr>
          <w:b w:val="0"/>
          <w:sz w:val="28"/>
          <w:szCs w:val="28"/>
        </w:rPr>
        <w:t>Опубликовать настоящее Решение в информационном вестнике «Усть-Енисеец» и разместить на официальном сайте сельского поселения Караул</w:t>
      </w:r>
      <w:r w:rsidR="00D17617">
        <w:rPr>
          <w:b w:val="0"/>
          <w:sz w:val="28"/>
          <w:szCs w:val="28"/>
        </w:rPr>
        <w:t>.</w:t>
      </w:r>
    </w:p>
    <w:p w:rsidR="00D17617" w:rsidRPr="00562CF2" w:rsidRDefault="00AD72D9" w:rsidP="00562C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17617" w:rsidRPr="00D17617">
        <w:rPr>
          <w:sz w:val="28"/>
          <w:szCs w:val="28"/>
        </w:rPr>
        <w:t>.</w:t>
      </w:r>
      <w:r w:rsidR="00D17617">
        <w:rPr>
          <w:b/>
          <w:sz w:val="28"/>
          <w:szCs w:val="28"/>
        </w:rPr>
        <w:t xml:space="preserve"> </w:t>
      </w:r>
      <w:r w:rsidR="00992708" w:rsidRPr="00E5386F">
        <w:rPr>
          <w:sz w:val="28"/>
          <w:szCs w:val="28"/>
        </w:rPr>
        <w:t xml:space="preserve">Настоящее Решение вступает в силу </w:t>
      </w:r>
      <w:r w:rsidR="00992708">
        <w:rPr>
          <w:sz w:val="28"/>
          <w:szCs w:val="28"/>
        </w:rPr>
        <w:t>с момента его официального опубликования</w:t>
      </w:r>
      <w:r w:rsidR="00992708" w:rsidRPr="00E5386F">
        <w:rPr>
          <w:sz w:val="28"/>
          <w:szCs w:val="28"/>
        </w:rPr>
        <w:t xml:space="preserve">, </w:t>
      </w:r>
      <w:r w:rsidR="00992708">
        <w:rPr>
          <w:sz w:val="28"/>
          <w:szCs w:val="28"/>
        </w:rPr>
        <w:t>и</w:t>
      </w:r>
      <w:r w:rsidR="00992708" w:rsidRPr="00E5386F">
        <w:rPr>
          <w:sz w:val="28"/>
          <w:szCs w:val="28"/>
        </w:rPr>
        <w:t xml:space="preserve"> распространяется на </w:t>
      </w:r>
      <w:r w:rsidR="003E5415">
        <w:rPr>
          <w:sz w:val="28"/>
          <w:szCs w:val="28"/>
        </w:rPr>
        <w:t>правоотношения</w:t>
      </w:r>
      <w:r w:rsidR="00562CF2">
        <w:rPr>
          <w:sz w:val="28"/>
          <w:szCs w:val="28"/>
        </w:rPr>
        <w:t>, возникшие</w:t>
      </w:r>
      <w:r w:rsidR="00992708" w:rsidRPr="00E5386F">
        <w:rPr>
          <w:sz w:val="28"/>
          <w:szCs w:val="28"/>
        </w:rPr>
        <w:t xml:space="preserve"> с 1 января 201</w:t>
      </w:r>
      <w:r w:rsidR="00992708">
        <w:rPr>
          <w:sz w:val="28"/>
          <w:szCs w:val="28"/>
        </w:rPr>
        <w:t>6</w:t>
      </w:r>
      <w:r w:rsidR="00992708" w:rsidRPr="00E5386F">
        <w:rPr>
          <w:sz w:val="28"/>
          <w:szCs w:val="28"/>
        </w:rPr>
        <w:t xml:space="preserve"> года</w:t>
      </w:r>
      <w:r w:rsidR="00886B9B">
        <w:rPr>
          <w:sz w:val="28"/>
          <w:szCs w:val="28"/>
        </w:rPr>
        <w:t>.</w:t>
      </w:r>
    </w:p>
    <w:p w:rsidR="00886B9B" w:rsidRDefault="00886B9B" w:rsidP="00D17617">
      <w:pPr>
        <w:spacing w:before="60" w:after="60"/>
        <w:rPr>
          <w:b/>
          <w:bCs/>
          <w:sz w:val="28"/>
          <w:szCs w:val="28"/>
        </w:rPr>
      </w:pPr>
    </w:p>
    <w:p w:rsidR="00EE66DD" w:rsidRPr="000044AF" w:rsidRDefault="00D17617" w:rsidP="00377865">
      <w:pPr>
        <w:rPr>
          <w:b/>
          <w:sz w:val="28"/>
          <w:szCs w:val="28"/>
        </w:rPr>
      </w:pPr>
      <w:r w:rsidRPr="000044AF">
        <w:rPr>
          <w:b/>
          <w:sz w:val="28"/>
          <w:szCs w:val="28"/>
        </w:rPr>
        <w:t>Глава сельского поселения Караул</w:t>
      </w:r>
      <w:r w:rsidRPr="000044AF">
        <w:rPr>
          <w:b/>
          <w:sz w:val="28"/>
          <w:szCs w:val="28"/>
        </w:rPr>
        <w:tab/>
      </w:r>
      <w:r w:rsidRPr="000044AF">
        <w:rPr>
          <w:b/>
          <w:sz w:val="28"/>
          <w:szCs w:val="28"/>
        </w:rPr>
        <w:tab/>
      </w:r>
      <w:r w:rsidRPr="000044AF">
        <w:rPr>
          <w:b/>
          <w:sz w:val="28"/>
          <w:szCs w:val="28"/>
        </w:rPr>
        <w:tab/>
      </w:r>
      <w:r w:rsidR="00377865" w:rsidRPr="000044AF">
        <w:rPr>
          <w:b/>
          <w:sz w:val="28"/>
          <w:szCs w:val="28"/>
        </w:rPr>
        <w:t xml:space="preserve">             </w:t>
      </w:r>
      <w:r w:rsidRPr="000044AF">
        <w:rPr>
          <w:b/>
          <w:sz w:val="28"/>
          <w:szCs w:val="28"/>
        </w:rPr>
        <w:tab/>
      </w:r>
      <w:r w:rsidR="000044AF">
        <w:rPr>
          <w:b/>
          <w:sz w:val="28"/>
          <w:szCs w:val="28"/>
        </w:rPr>
        <w:t xml:space="preserve">         </w:t>
      </w:r>
      <w:r w:rsidRPr="000044AF">
        <w:rPr>
          <w:b/>
          <w:sz w:val="28"/>
          <w:szCs w:val="28"/>
        </w:rPr>
        <w:t>Д.В. Рудник</w:t>
      </w:r>
    </w:p>
    <w:p w:rsidR="0072355E" w:rsidRPr="0008700F" w:rsidRDefault="0008700F" w:rsidP="0008700F">
      <w:pPr>
        <w:jc w:val="right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br w:type="page"/>
      </w:r>
      <w:r w:rsidRPr="0008700F">
        <w:rPr>
          <w:b/>
          <w:bCs/>
          <w:sz w:val="20"/>
          <w:szCs w:val="20"/>
        </w:rPr>
        <w:lastRenderedPageBreak/>
        <w:t xml:space="preserve">Приложение № 1 </w:t>
      </w:r>
    </w:p>
    <w:p w:rsidR="0008700F" w:rsidRPr="0008700F" w:rsidRDefault="0008700F" w:rsidP="0008700F">
      <w:pPr>
        <w:jc w:val="right"/>
        <w:rPr>
          <w:b/>
          <w:bCs/>
          <w:sz w:val="20"/>
          <w:szCs w:val="20"/>
        </w:rPr>
      </w:pPr>
      <w:r w:rsidRPr="0008700F">
        <w:rPr>
          <w:b/>
          <w:bCs/>
          <w:sz w:val="20"/>
          <w:szCs w:val="20"/>
        </w:rPr>
        <w:t>к Решению Караульского</w:t>
      </w:r>
    </w:p>
    <w:p w:rsidR="0008700F" w:rsidRPr="0008700F" w:rsidRDefault="0008700F" w:rsidP="0008700F">
      <w:pPr>
        <w:jc w:val="right"/>
        <w:rPr>
          <w:b/>
          <w:bCs/>
          <w:sz w:val="20"/>
          <w:szCs w:val="20"/>
        </w:rPr>
      </w:pPr>
      <w:r w:rsidRPr="0008700F">
        <w:rPr>
          <w:b/>
          <w:bCs/>
          <w:sz w:val="20"/>
          <w:szCs w:val="20"/>
        </w:rPr>
        <w:t>сельского Совета депутатов</w:t>
      </w:r>
    </w:p>
    <w:p w:rsidR="0008700F" w:rsidRPr="0008700F" w:rsidRDefault="00E8504B" w:rsidP="0008700F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№725 от 23.12</w:t>
      </w:r>
      <w:r w:rsidR="0008700F" w:rsidRPr="0008700F">
        <w:rPr>
          <w:b/>
          <w:bCs/>
          <w:sz w:val="20"/>
          <w:szCs w:val="20"/>
        </w:rPr>
        <w:t>.2015г.</w:t>
      </w:r>
    </w:p>
    <w:p w:rsidR="0008700F" w:rsidRDefault="0008700F" w:rsidP="0008700F">
      <w:pPr>
        <w:jc w:val="right"/>
        <w:rPr>
          <w:b/>
          <w:bCs/>
          <w:sz w:val="28"/>
          <w:szCs w:val="28"/>
        </w:rPr>
      </w:pPr>
    </w:p>
    <w:p w:rsidR="0008700F" w:rsidRPr="0008700F" w:rsidRDefault="0008700F" w:rsidP="0008700F">
      <w:pPr>
        <w:jc w:val="center"/>
        <w:rPr>
          <w:bCs/>
        </w:rPr>
      </w:pPr>
      <w:r w:rsidRPr="0008700F">
        <w:rPr>
          <w:bCs/>
        </w:rPr>
        <w:t>МЕТОДИКА РАСЧЕТА АРЕНДНОЙ ПЛАТЫ ЗА ПОЛЬЗОВАНИЕ ОБЪЕКТАМИ</w:t>
      </w:r>
    </w:p>
    <w:p w:rsidR="0008700F" w:rsidRPr="0077264B" w:rsidRDefault="0008700F" w:rsidP="0008700F">
      <w:pPr>
        <w:jc w:val="center"/>
        <w:rPr>
          <w:bCs/>
        </w:rPr>
      </w:pPr>
      <w:r w:rsidRPr="0008700F">
        <w:rPr>
          <w:bCs/>
        </w:rPr>
        <w:t>НЕДВИЖИМО</w:t>
      </w:r>
      <w:r w:rsidR="00E04165">
        <w:rPr>
          <w:bCs/>
        </w:rPr>
        <w:t>СТИ</w:t>
      </w:r>
      <w:r w:rsidR="00672DD7">
        <w:rPr>
          <w:bCs/>
        </w:rPr>
        <w:t>,</w:t>
      </w:r>
      <w:r w:rsidRPr="0008700F">
        <w:rPr>
          <w:bCs/>
        </w:rPr>
        <w:t xml:space="preserve"> </w:t>
      </w:r>
      <w:r w:rsidR="00F45978">
        <w:rPr>
          <w:bCs/>
        </w:rPr>
        <w:t>НАХОДЯЩИ</w:t>
      </w:r>
      <w:r w:rsidR="00672DD7">
        <w:rPr>
          <w:bCs/>
        </w:rPr>
        <w:t>М</w:t>
      </w:r>
      <w:r w:rsidR="00140805">
        <w:rPr>
          <w:bCs/>
        </w:rPr>
        <w:t>И</w:t>
      </w:r>
      <w:r w:rsidR="00F45978">
        <w:rPr>
          <w:bCs/>
        </w:rPr>
        <w:t xml:space="preserve">СЯ В </w:t>
      </w:r>
      <w:r w:rsidRPr="0077264B">
        <w:rPr>
          <w:bCs/>
        </w:rPr>
        <w:t>МУНИЦИПАЛЬНОЙ СОБСТВЕННОСТИ</w:t>
      </w:r>
    </w:p>
    <w:p w:rsidR="00021FC9" w:rsidRDefault="0077264B" w:rsidP="00021FC9">
      <w:pPr>
        <w:ind w:firstLine="709"/>
        <w:jc w:val="center"/>
        <w:rPr>
          <w:bCs/>
        </w:rPr>
      </w:pPr>
      <w:r w:rsidRPr="0077264B">
        <w:rPr>
          <w:bCs/>
        </w:rPr>
        <w:t>МУНИЦИПАЛЬНОГО ОБРАЗОВАНИЯ «</w:t>
      </w:r>
      <w:r w:rsidR="00021FC9" w:rsidRPr="0077264B">
        <w:rPr>
          <w:bCs/>
        </w:rPr>
        <w:t>СЕЛЬСКО</w:t>
      </w:r>
      <w:r w:rsidRPr="0077264B">
        <w:rPr>
          <w:bCs/>
        </w:rPr>
        <w:t>Е</w:t>
      </w:r>
      <w:r w:rsidR="00021FC9" w:rsidRPr="0077264B">
        <w:rPr>
          <w:bCs/>
        </w:rPr>
        <w:t xml:space="preserve"> ПОСЕЛЕНИЯ КАРАУЛ</w:t>
      </w:r>
      <w:r>
        <w:rPr>
          <w:bCs/>
        </w:rPr>
        <w:t>»</w:t>
      </w:r>
    </w:p>
    <w:p w:rsidR="00021FC9" w:rsidRDefault="00021FC9" w:rsidP="0008700F">
      <w:pPr>
        <w:ind w:firstLine="709"/>
        <w:jc w:val="both"/>
        <w:rPr>
          <w:bCs/>
        </w:rPr>
      </w:pPr>
    </w:p>
    <w:p w:rsidR="002415BC" w:rsidRDefault="00483A91" w:rsidP="00A830E4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bCs/>
        </w:rPr>
      </w:pPr>
      <w:r>
        <w:rPr>
          <w:bCs/>
        </w:rPr>
        <w:t>Годовая арендная плата</w:t>
      </w:r>
      <w:r w:rsidR="002415BC" w:rsidRPr="00205375">
        <w:rPr>
          <w:bCs/>
        </w:rPr>
        <w:t xml:space="preserve"> </w:t>
      </w:r>
      <w:r w:rsidR="00A75AB9" w:rsidRPr="00205375">
        <w:t>за</w:t>
      </w:r>
      <w:r w:rsidR="00A75AB9">
        <w:rPr>
          <w:sz w:val="28"/>
          <w:szCs w:val="28"/>
        </w:rPr>
        <w:t xml:space="preserve"> </w:t>
      </w:r>
      <w:r w:rsidR="00A75AB9" w:rsidRPr="00A75AB9">
        <w:t>пользование объектами недвижимости, находящимися в муниципальной собственности муниципального образования «Сельское поселение Караул»</w:t>
      </w:r>
      <w:r w:rsidR="00E40A9D">
        <w:rPr>
          <w:bCs/>
        </w:rPr>
        <w:t>, рассчитывается по формуле:</w:t>
      </w:r>
    </w:p>
    <w:p w:rsidR="0008700F" w:rsidRPr="0008700F" w:rsidRDefault="0008700F" w:rsidP="00E40A9D">
      <w:pPr>
        <w:ind w:firstLine="709"/>
        <w:jc w:val="both"/>
        <w:rPr>
          <w:bCs/>
        </w:rPr>
      </w:pPr>
    </w:p>
    <w:p w:rsidR="0008700F" w:rsidRPr="0008700F" w:rsidRDefault="0008700F" w:rsidP="00E40A9D">
      <w:pPr>
        <w:ind w:firstLine="709"/>
        <w:jc w:val="center"/>
        <w:rPr>
          <w:bCs/>
        </w:rPr>
      </w:pPr>
      <w:r w:rsidRPr="0008700F">
        <w:rPr>
          <w:bCs/>
        </w:rPr>
        <w:t>А</w:t>
      </w:r>
      <w:r w:rsidR="00E40A9D">
        <w:rPr>
          <w:bCs/>
        </w:rPr>
        <w:t>р</w:t>
      </w:r>
      <w:r w:rsidRPr="0008700F">
        <w:rPr>
          <w:bCs/>
        </w:rPr>
        <w:t xml:space="preserve"> = </w:t>
      </w:r>
      <w:r w:rsidR="004102B1">
        <w:rPr>
          <w:bCs/>
        </w:rPr>
        <w:t>(</w:t>
      </w:r>
      <w:r w:rsidR="00E40A9D">
        <w:rPr>
          <w:bCs/>
        </w:rPr>
        <w:t>Са*</w:t>
      </w:r>
      <w:r w:rsidR="00E40A9D">
        <w:rPr>
          <w:bCs/>
          <w:lang w:val="en-US"/>
        </w:rPr>
        <w:t>S</w:t>
      </w:r>
      <w:r w:rsidR="00E40A9D" w:rsidRPr="004102B1">
        <w:rPr>
          <w:bCs/>
        </w:rPr>
        <w:t>*</w:t>
      </w:r>
      <w:r w:rsidR="00E40A9D">
        <w:rPr>
          <w:bCs/>
        </w:rPr>
        <w:t>Кп*Ки</w:t>
      </w:r>
      <w:r w:rsidR="004102B1">
        <w:rPr>
          <w:bCs/>
        </w:rPr>
        <w:t xml:space="preserve">) * </w:t>
      </w:r>
      <w:r w:rsidR="00620552">
        <w:rPr>
          <w:bCs/>
        </w:rPr>
        <w:t>12</w:t>
      </w:r>
      <w:r w:rsidRPr="0008700F">
        <w:rPr>
          <w:bCs/>
        </w:rPr>
        <w:t>,</w:t>
      </w:r>
    </w:p>
    <w:p w:rsidR="0008700F" w:rsidRPr="0008700F" w:rsidRDefault="0008700F" w:rsidP="0008700F">
      <w:pPr>
        <w:jc w:val="both"/>
        <w:rPr>
          <w:bCs/>
        </w:rPr>
      </w:pPr>
      <w:r w:rsidRPr="0008700F">
        <w:rPr>
          <w:bCs/>
        </w:rPr>
        <w:t>где:</w:t>
      </w:r>
    </w:p>
    <w:p w:rsidR="0008700F" w:rsidRPr="0008700F" w:rsidRDefault="0008700F" w:rsidP="004102B1">
      <w:pPr>
        <w:ind w:firstLine="709"/>
        <w:jc w:val="both"/>
        <w:rPr>
          <w:bCs/>
        </w:rPr>
      </w:pPr>
      <w:r w:rsidRPr="00E40A9D">
        <w:rPr>
          <w:bCs/>
        </w:rPr>
        <w:t>С</w:t>
      </w:r>
      <w:r w:rsidR="00E40A9D" w:rsidRPr="00E40A9D">
        <w:rPr>
          <w:bCs/>
        </w:rPr>
        <w:t>а</w:t>
      </w:r>
      <w:r w:rsidRPr="00E40A9D">
        <w:rPr>
          <w:bCs/>
        </w:rPr>
        <w:t xml:space="preserve"> - базовая </w:t>
      </w:r>
      <w:r w:rsidR="00E40A9D" w:rsidRPr="00E40A9D">
        <w:rPr>
          <w:bCs/>
        </w:rPr>
        <w:t xml:space="preserve">ставка арендной платы в </w:t>
      </w:r>
      <w:r w:rsidR="004102B1">
        <w:rPr>
          <w:bCs/>
        </w:rPr>
        <w:t>месяц</w:t>
      </w:r>
      <w:r w:rsidR="00E40A9D" w:rsidRPr="00E40A9D">
        <w:rPr>
          <w:bCs/>
        </w:rPr>
        <w:t xml:space="preserve"> з</w:t>
      </w:r>
      <w:r w:rsidRPr="00E40A9D">
        <w:rPr>
          <w:bCs/>
        </w:rPr>
        <w:t>а 1 кв. метр общей нежилой площади, используемая для определения арендной платы за пользование зданиями, сооружениями и нежилыми помещениями</w:t>
      </w:r>
      <w:r w:rsidR="00672DD7">
        <w:rPr>
          <w:bCs/>
        </w:rPr>
        <w:t>;</w:t>
      </w:r>
    </w:p>
    <w:p w:rsidR="0008700F" w:rsidRPr="0008700F" w:rsidRDefault="0008700F" w:rsidP="0008700F">
      <w:pPr>
        <w:ind w:firstLine="709"/>
        <w:jc w:val="both"/>
        <w:rPr>
          <w:bCs/>
        </w:rPr>
      </w:pPr>
      <w:r w:rsidRPr="0008700F">
        <w:rPr>
          <w:bCs/>
        </w:rPr>
        <w:t>S - общая арендуемая площадь, кв. метров;</w:t>
      </w:r>
    </w:p>
    <w:p w:rsidR="0008700F" w:rsidRDefault="0008700F" w:rsidP="0008700F">
      <w:pPr>
        <w:ind w:firstLine="709"/>
        <w:jc w:val="both"/>
        <w:rPr>
          <w:bCs/>
        </w:rPr>
      </w:pPr>
      <w:r w:rsidRPr="0008700F">
        <w:rPr>
          <w:bCs/>
        </w:rPr>
        <w:t>К</w:t>
      </w:r>
      <w:r w:rsidR="00E40A9D">
        <w:rPr>
          <w:bCs/>
        </w:rPr>
        <w:t>п</w:t>
      </w:r>
      <w:r w:rsidRPr="0008700F">
        <w:rPr>
          <w:bCs/>
        </w:rPr>
        <w:t xml:space="preserve"> - коэффициент </w:t>
      </w:r>
      <w:r w:rsidR="00E40A9D">
        <w:rPr>
          <w:bCs/>
        </w:rPr>
        <w:t>учитывающий вид нежилого строения</w:t>
      </w:r>
      <w:r w:rsidRPr="0008700F">
        <w:rPr>
          <w:bCs/>
        </w:rPr>
        <w:t>:</w:t>
      </w:r>
    </w:p>
    <w:p w:rsidR="003A11AE" w:rsidRDefault="003A11AE" w:rsidP="0008700F">
      <w:pPr>
        <w:ind w:firstLine="709"/>
        <w:jc w:val="both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21"/>
        <w:gridCol w:w="2570"/>
      </w:tblGrid>
      <w:tr w:rsidR="00E40A9D" w:rsidTr="00FF5B69">
        <w:tc>
          <w:tcPr>
            <w:tcW w:w="7621" w:type="dxa"/>
          </w:tcPr>
          <w:p w:rsidR="00E40A9D" w:rsidRPr="00FF5B69" w:rsidRDefault="00E40A9D" w:rsidP="00FF5B69">
            <w:pPr>
              <w:numPr>
                <w:ilvl w:val="0"/>
                <w:numId w:val="6"/>
              </w:numPr>
              <w:tabs>
                <w:tab w:val="left" w:pos="375"/>
              </w:tabs>
              <w:ind w:left="0" w:firstLine="142"/>
              <w:jc w:val="both"/>
              <w:rPr>
                <w:bCs/>
              </w:rPr>
            </w:pPr>
            <w:r w:rsidRPr="00FF5B69">
              <w:rPr>
                <w:bCs/>
              </w:rPr>
              <w:t>Оборудованные Административные здания не относящиеся к жилому сектору</w:t>
            </w:r>
          </w:p>
        </w:tc>
        <w:tc>
          <w:tcPr>
            <w:tcW w:w="2570" w:type="dxa"/>
          </w:tcPr>
          <w:p w:rsidR="00E40A9D" w:rsidRPr="00FF5B69" w:rsidRDefault="00E40A9D" w:rsidP="00FF5B69">
            <w:pPr>
              <w:jc w:val="center"/>
              <w:rPr>
                <w:bCs/>
              </w:rPr>
            </w:pPr>
            <w:r w:rsidRPr="00FF5B69">
              <w:rPr>
                <w:bCs/>
              </w:rPr>
              <w:t>1,4</w:t>
            </w:r>
          </w:p>
        </w:tc>
      </w:tr>
      <w:tr w:rsidR="00E40A9D" w:rsidTr="00FF5B69">
        <w:tc>
          <w:tcPr>
            <w:tcW w:w="7621" w:type="dxa"/>
          </w:tcPr>
          <w:p w:rsidR="00E40A9D" w:rsidRPr="00FF5B69" w:rsidRDefault="00E40A9D" w:rsidP="00FF5B69">
            <w:pPr>
              <w:numPr>
                <w:ilvl w:val="0"/>
                <w:numId w:val="6"/>
              </w:numPr>
              <w:tabs>
                <w:tab w:val="left" w:pos="375"/>
              </w:tabs>
              <w:ind w:left="0" w:firstLine="142"/>
              <w:jc w:val="both"/>
              <w:rPr>
                <w:bCs/>
              </w:rPr>
            </w:pPr>
            <w:r w:rsidRPr="00FF5B69">
              <w:rPr>
                <w:bCs/>
              </w:rPr>
              <w:t>Помещения в зданиях не имеющие отдельного входа</w:t>
            </w:r>
          </w:p>
        </w:tc>
        <w:tc>
          <w:tcPr>
            <w:tcW w:w="2570" w:type="dxa"/>
          </w:tcPr>
          <w:p w:rsidR="00E40A9D" w:rsidRPr="00FF5B69" w:rsidRDefault="00113E8B" w:rsidP="00FF5B69">
            <w:pPr>
              <w:jc w:val="center"/>
              <w:rPr>
                <w:bCs/>
              </w:rPr>
            </w:pPr>
            <w:r w:rsidRPr="00FF5B69">
              <w:rPr>
                <w:bCs/>
              </w:rPr>
              <w:t>1</w:t>
            </w:r>
          </w:p>
        </w:tc>
      </w:tr>
      <w:tr w:rsidR="00E40A9D" w:rsidTr="00FF5B69">
        <w:tc>
          <w:tcPr>
            <w:tcW w:w="7621" w:type="dxa"/>
          </w:tcPr>
          <w:p w:rsidR="00E40A9D" w:rsidRPr="00FF5B69" w:rsidRDefault="00113E8B" w:rsidP="00FF5B69">
            <w:pPr>
              <w:numPr>
                <w:ilvl w:val="0"/>
                <w:numId w:val="6"/>
              </w:numPr>
              <w:tabs>
                <w:tab w:val="left" w:pos="375"/>
              </w:tabs>
              <w:ind w:left="0" w:firstLine="142"/>
              <w:jc w:val="both"/>
              <w:rPr>
                <w:bCs/>
              </w:rPr>
            </w:pPr>
            <w:r w:rsidRPr="00FF5B69">
              <w:rPr>
                <w:bCs/>
              </w:rPr>
              <w:t>Помещения в зданиях имеющие отдельный вход</w:t>
            </w:r>
          </w:p>
        </w:tc>
        <w:tc>
          <w:tcPr>
            <w:tcW w:w="2570" w:type="dxa"/>
          </w:tcPr>
          <w:p w:rsidR="00E40A9D" w:rsidRPr="00FF5B69" w:rsidRDefault="00113E8B" w:rsidP="00FF5B69">
            <w:pPr>
              <w:jc w:val="center"/>
              <w:rPr>
                <w:bCs/>
              </w:rPr>
            </w:pPr>
            <w:r w:rsidRPr="00FF5B69">
              <w:rPr>
                <w:bCs/>
              </w:rPr>
              <w:t>1,1</w:t>
            </w:r>
          </w:p>
        </w:tc>
      </w:tr>
      <w:tr w:rsidR="00E40A9D" w:rsidTr="00FF5B69">
        <w:tc>
          <w:tcPr>
            <w:tcW w:w="7621" w:type="dxa"/>
          </w:tcPr>
          <w:p w:rsidR="00E40A9D" w:rsidRPr="00FF5B69" w:rsidRDefault="003A11AE" w:rsidP="00FF5B69">
            <w:pPr>
              <w:numPr>
                <w:ilvl w:val="0"/>
                <w:numId w:val="6"/>
              </w:numPr>
              <w:tabs>
                <w:tab w:val="left" w:pos="375"/>
              </w:tabs>
              <w:ind w:left="0" w:firstLine="142"/>
              <w:jc w:val="both"/>
              <w:rPr>
                <w:bCs/>
              </w:rPr>
            </w:pPr>
            <w:r w:rsidRPr="00FF5B69">
              <w:rPr>
                <w:bCs/>
              </w:rPr>
              <w:t>Производственные цеха, гаражи, склады стоящие отдельно</w:t>
            </w:r>
          </w:p>
        </w:tc>
        <w:tc>
          <w:tcPr>
            <w:tcW w:w="2570" w:type="dxa"/>
          </w:tcPr>
          <w:p w:rsidR="00E40A9D" w:rsidRPr="00FF5B69" w:rsidRDefault="003A11AE" w:rsidP="00FF5B69">
            <w:pPr>
              <w:jc w:val="center"/>
              <w:rPr>
                <w:bCs/>
              </w:rPr>
            </w:pPr>
            <w:r w:rsidRPr="00FF5B69">
              <w:rPr>
                <w:bCs/>
              </w:rPr>
              <w:t>0,8</w:t>
            </w:r>
          </w:p>
        </w:tc>
      </w:tr>
      <w:tr w:rsidR="00E40A9D" w:rsidTr="00FF5B69">
        <w:tc>
          <w:tcPr>
            <w:tcW w:w="7621" w:type="dxa"/>
          </w:tcPr>
          <w:p w:rsidR="00E40A9D" w:rsidRPr="00FF5B69" w:rsidRDefault="003A11AE" w:rsidP="00FF5B69">
            <w:pPr>
              <w:numPr>
                <w:ilvl w:val="0"/>
                <w:numId w:val="6"/>
              </w:numPr>
              <w:tabs>
                <w:tab w:val="left" w:pos="375"/>
              </w:tabs>
              <w:ind w:left="0" w:firstLine="142"/>
              <w:jc w:val="both"/>
              <w:rPr>
                <w:bCs/>
              </w:rPr>
            </w:pPr>
            <w:r w:rsidRPr="00FF5B69">
              <w:rPr>
                <w:bCs/>
              </w:rPr>
              <w:t>Производственные здания, сооружения, использующиеся в жилищно-коммунальном хозяйстве</w:t>
            </w:r>
          </w:p>
        </w:tc>
        <w:tc>
          <w:tcPr>
            <w:tcW w:w="2570" w:type="dxa"/>
          </w:tcPr>
          <w:p w:rsidR="00E40A9D" w:rsidRPr="00FF5B69" w:rsidRDefault="003A11AE" w:rsidP="00FF5B69">
            <w:pPr>
              <w:jc w:val="center"/>
              <w:rPr>
                <w:bCs/>
              </w:rPr>
            </w:pPr>
            <w:r w:rsidRPr="00FF5B69">
              <w:rPr>
                <w:bCs/>
              </w:rPr>
              <w:t>0</w:t>
            </w:r>
            <w:r w:rsidR="00C32D38" w:rsidRPr="00FF5B69">
              <w:rPr>
                <w:bCs/>
              </w:rPr>
              <w:t>,7</w:t>
            </w:r>
          </w:p>
        </w:tc>
      </w:tr>
      <w:tr w:rsidR="0064320C" w:rsidTr="00FF5B69">
        <w:tc>
          <w:tcPr>
            <w:tcW w:w="7621" w:type="dxa"/>
          </w:tcPr>
          <w:p w:rsidR="0064320C" w:rsidRPr="00FF5B69" w:rsidRDefault="002828A1" w:rsidP="00FF5B69">
            <w:pPr>
              <w:numPr>
                <w:ilvl w:val="0"/>
                <w:numId w:val="6"/>
              </w:numPr>
              <w:tabs>
                <w:tab w:val="left" w:pos="375"/>
              </w:tabs>
              <w:ind w:left="0" w:firstLine="142"/>
              <w:jc w:val="both"/>
              <w:rPr>
                <w:bCs/>
              </w:rPr>
            </w:pPr>
            <w:r w:rsidRPr="00FF5B69">
              <w:rPr>
                <w:bCs/>
              </w:rPr>
              <w:t>П</w:t>
            </w:r>
            <w:r w:rsidR="0064320C" w:rsidRPr="00FF5B69">
              <w:rPr>
                <w:bCs/>
              </w:rPr>
              <w:t>роизводственные здания, сооружения, использующиеся в жилищно-коммунальном хозяйстве</w:t>
            </w:r>
            <w:r w:rsidRPr="00FF5B69">
              <w:rPr>
                <w:bCs/>
              </w:rPr>
              <w:t xml:space="preserve"> с технологическим оборудованием</w:t>
            </w:r>
          </w:p>
        </w:tc>
        <w:tc>
          <w:tcPr>
            <w:tcW w:w="2570" w:type="dxa"/>
          </w:tcPr>
          <w:p w:rsidR="0064320C" w:rsidRPr="00FF5B69" w:rsidRDefault="0064320C" w:rsidP="00FF5B69">
            <w:pPr>
              <w:jc w:val="center"/>
              <w:rPr>
                <w:bCs/>
              </w:rPr>
            </w:pPr>
            <w:r w:rsidRPr="00FF5B69">
              <w:rPr>
                <w:bCs/>
              </w:rPr>
              <w:t>1,</w:t>
            </w:r>
            <w:r w:rsidR="002828A1" w:rsidRPr="00FF5B69">
              <w:rPr>
                <w:bCs/>
              </w:rPr>
              <w:t>5</w:t>
            </w:r>
          </w:p>
        </w:tc>
      </w:tr>
    </w:tbl>
    <w:p w:rsidR="00E40A9D" w:rsidRDefault="00E40A9D" w:rsidP="0008700F">
      <w:pPr>
        <w:ind w:firstLine="709"/>
        <w:jc w:val="both"/>
        <w:rPr>
          <w:bCs/>
        </w:rPr>
      </w:pPr>
    </w:p>
    <w:p w:rsidR="003A11AE" w:rsidRDefault="003A11AE" w:rsidP="0008700F">
      <w:pPr>
        <w:ind w:firstLine="709"/>
        <w:jc w:val="both"/>
        <w:rPr>
          <w:bCs/>
        </w:rPr>
      </w:pPr>
      <w:r>
        <w:rPr>
          <w:bCs/>
        </w:rPr>
        <w:t xml:space="preserve">Ки - </w:t>
      </w:r>
      <w:r w:rsidRPr="0008700F">
        <w:rPr>
          <w:bCs/>
        </w:rPr>
        <w:t xml:space="preserve">коэффициент </w:t>
      </w:r>
      <w:r>
        <w:rPr>
          <w:bCs/>
        </w:rPr>
        <w:t xml:space="preserve">учитывающий </w:t>
      </w:r>
      <w:r w:rsidR="00A830E4">
        <w:rPr>
          <w:bCs/>
        </w:rPr>
        <w:t xml:space="preserve">степень износа нежилого строения: </w:t>
      </w:r>
    </w:p>
    <w:p w:rsidR="00A830E4" w:rsidRDefault="00A830E4" w:rsidP="0008700F">
      <w:pPr>
        <w:ind w:firstLine="709"/>
        <w:jc w:val="both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21"/>
        <w:gridCol w:w="2570"/>
      </w:tblGrid>
      <w:tr w:rsidR="00A830E4" w:rsidTr="00FF5B69">
        <w:tc>
          <w:tcPr>
            <w:tcW w:w="7621" w:type="dxa"/>
          </w:tcPr>
          <w:p w:rsidR="00A830E4" w:rsidRPr="00FF5B69" w:rsidRDefault="006F074F" w:rsidP="00FF5B69">
            <w:pPr>
              <w:numPr>
                <w:ilvl w:val="0"/>
                <w:numId w:val="8"/>
              </w:numPr>
              <w:tabs>
                <w:tab w:val="left" w:pos="375"/>
              </w:tabs>
              <w:ind w:left="142" w:firstLine="142"/>
              <w:jc w:val="both"/>
              <w:rPr>
                <w:bCs/>
              </w:rPr>
            </w:pPr>
            <w:r w:rsidRPr="00FF5B69">
              <w:rPr>
                <w:bCs/>
              </w:rPr>
              <w:t>Износ до 25%</w:t>
            </w:r>
          </w:p>
        </w:tc>
        <w:tc>
          <w:tcPr>
            <w:tcW w:w="2570" w:type="dxa"/>
          </w:tcPr>
          <w:p w:rsidR="00A830E4" w:rsidRPr="00FF5B69" w:rsidRDefault="006F074F" w:rsidP="00FF5B69">
            <w:pPr>
              <w:jc w:val="center"/>
              <w:rPr>
                <w:bCs/>
              </w:rPr>
            </w:pPr>
            <w:r w:rsidRPr="00FF5B69">
              <w:rPr>
                <w:bCs/>
              </w:rPr>
              <w:t>1</w:t>
            </w:r>
          </w:p>
        </w:tc>
      </w:tr>
      <w:tr w:rsidR="00A830E4" w:rsidTr="00FF5B69">
        <w:tc>
          <w:tcPr>
            <w:tcW w:w="7621" w:type="dxa"/>
          </w:tcPr>
          <w:p w:rsidR="00A830E4" w:rsidRPr="00FF5B69" w:rsidRDefault="00C22C2D" w:rsidP="00FF5B69">
            <w:pPr>
              <w:numPr>
                <w:ilvl w:val="0"/>
                <w:numId w:val="8"/>
              </w:numPr>
              <w:tabs>
                <w:tab w:val="left" w:pos="375"/>
              </w:tabs>
              <w:ind w:left="142" w:firstLine="142"/>
              <w:jc w:val="both"/>
              <w:rPr>
                <w:bCs/>
              </w:rPr>
            </w:pPr>
            <w:r w:rsidRPr="00FF5B69">
              <w:rPr>
                <w:bCs/>
              </w:rPr>
              <w:t>Износ от 26-49%</w:t>
            </w:r>
          </w:p>
        </w:tc>
        <w:tc>
          <w:tcPr>
            <w:tcW w:w="2570" w:type="dxa"/>
          </w:tcPr>
          <w:p w:rsidR="00A830E4" w:rsidRPr="00FF5B69" w:rsidRDefault="006F074F" w:rsidP="00FF5B69">
            <w:pPr>
              <w:jc w:val="center"/>
              <w:rPr>
                <w:bCs/>
              </w:rPr>
            </w:pPr>
            <w:r w:rsidRPr="00FF5B69">
              <w:rPr>
                <w:bCs/>
              </w:rPr>
              <w:t>0,8</w:t>
            </w:r>
          </w:p>
        </w:tc>
      </w:tr>
      <w:tr w:rsidR="00A830E4" w:rsidTr="00FF5B69">
        <w:tc>
          <w:tcPr>
            <w:tcW w:w="7621" w:type="dxa"/>
          </w:tcPr>
          <w:p w:rsidR="00A830E4" w:rsidRPr="00FF5B69" w:rsidRDefault="00C22C2D" w:rsidP="00FF5B69">
            <w:pPr>
              <w:numPr>
                <w:ilvl w:val="0"/>
                <w:numId w:val="8"/>
              </w:numPr>
              <w:tabs>
                <w:tab w:val="left" w:pos="375"/>
              </w:tabs>
              <w:ind w:left="142" w:firstLine="142"/>
              <w:jc w:val="both"/>
              <w:rPr>
                <w:bCs/>
              </w:rPr>
            </w:pPr>
            <w:r w:rsidRPr="00FF5B69">
              <w:rPr>
                <w:bCs/>
              </w:rPr>
              <w:t>Износ от 49-95%</w:t>
            </w:r>
          </w:p>
        </w:tc>
        <w:tc>
          <w:tcPr>
            <w:tcW w:w="2570" w:type="dxa"/>
          </w:tcPr>
          <w:p w:rsidR="00A830E4" w:rsidRPr="00FF5B69" w:rsidRDefault="006F074F" w:rsidP="00FF5B69">
            <w:pPr>
              <w:jc w:val="center"/>
              <w:rPr>
                <w:bCs/>
              </w:rPr>
            </w:pPr>
            <w:r w:rsidRPr="00FF5B69">
              <w:rPr>
                <w:bCs/>
              </w:rPr>
              <w:t>0,7</w:t>
            </w:r>
          </w:p>
        </w:tc>
      </w:tr>
      <w:tr w:rsidR="00A830E4" w:rsidTr="00FF5B69">
        <w:tc>
          <w:tcPr>
            <w:tcW w:w="7621" w:type="dxa"/>
          </w:tcPr>
          <w:p w:rsidR="00A830E4" w:rsidRPr="00FF5B69" w:rsidRDefault="00C22C2D" w:rsidP="00FF5B69">
            <w:pPr>
              <w:numPr>
                <w:ilvl w:val="0"/>
                <w:numId w:val="8"/>
              </w:numPr>
              <w:tabs>
                <w:tab w:val="left" w:pos="375"/>
              </w:tabs>
              <w:ind w:left="142" w:firstLine="142"/>
              <w:jc w:val="both"/>
              <w:rPr>
                <w:bCs/>
              </w:rPr>
            </w:pPr>
            <w:r w:rsidRPr="00FF5B69">
              <w:rPr>
                <w:bCs/>
              </w:rPr>
              <w:t>Износ более 95%</w:t>
            </w:r>
          </w:p>
        </w:tc>
        <w:tc>
          <w:tcPr>
            <w:tcW w:w="2570" w:type="dxa"/>
          </w:tcPr>
          <w:p w:rsidR="00A830E4" w:rsidRPr="00FF5B69" w:rsidRDefault="006F074F" w:rsidP="00FF5B69">
            <w:pPr>
              <w:jc w:val="center"/>
              <w:rPr>
                <w:bCs/>
              </w:rPr>
            </w:pPr>
            <w:r w:rsidRPr="00FF5B69">
              <w:rPr>
                <w:bCs/>
              </w:rPr>
              <w:t>0,5</w:t>
            </w:r>
          </w:p>
        </w:tc>
      </w:tr>
    </w:tbl>
    <w:p w:rsidR="003A11AE" w:rsidRDefault="003A11AE" w:rsidP="0008700F">
      <w:pPr>
        <w:ind w:firstLine="709"/>
        <w:jc w:val="both"/>
        <w:rPr>
          <w:bCs/>
        </w:rPr>
      </w:pPr>
    </w:p>
    <w:p w:rsidR="004102B1" w:rsidRDefault="00916208" w:rsidP="0008700F">
      <w:pPr>
        <w:ind w:firstLine="709"/>
        <w:jc w:val="both"/>
        <w:rPr>
          <w:bCs/>
        </w:rPr>
      </w:pPr>
      <w:r w:rsidRPr="00916208">
        <w:rPr>
          <w:bCs/>
        </w:rPr>
        <w:t>12</w:t>
      </w:r>
      <w:r w:rsidR="004102B1" w:rsidRPr="00916208">
        <w:rPr>
          <w:bCs/>
        </w:rPr>
        <w:t xml:space="preserve"> – количество месяцев в году.</w:t>
      </w:r>
    </w:p>
    <w:p w:rsidR="004102B1" w:rsidRPr="0008700F" w:rsidRDefault="004102B1" w:rsidP="0008700F">
      <w:pPr>
        <w:ind w:firstLine="709"/>
        <w:jc w:val="both"/>
        <w:rPr>
          <w:bCs/>
        </w:rPr>
      </w:pPr>
    </w:p>
    <w:p w:rsidR="0008700F" w:rsidRDefault="006F074F" w:rsidP="0008700F">
      <w:pPr>
        <w:ind w:firstLine="709"/>
        <w:jc w:val="both"/>
        <w:rPr>
          <w:bCs/>
        </w:rPr>
      </w:pPr>
      <w:r>
        <w:rPr>
          <w:bCs/>
        </w:rPr>
        <w:t>2</w:t>
      </w:r>
      <w:r w:rsidR="0008700F" w:rsidRPr="0008700F">
        <w:rPr>
          <w:bCs/>
        </w:rPr>
        <w:t>. Арендная плата</w:t>
      </w:r>
      <w:r w:rsidR="00B811A3" w:rsidRPr="00B811A3">
        <w:rPr>
          <w:sz w:val="28"/>
          <w:szCs w:val="28"/>
        </w:rPr>
        <w:t xml:space="preserve"> </w:t>
      </w:r>
      <w:r w:rsidR="00B811A3" w:rsidRPr="00B811A3">
        <w:t>за пользование объектами недвижимости, находящимися в муниципальной собственности муниципального образования «Сельское поселение Караул»</w:t>
      </w:r>
      <w:r w:rsidR="0008700F" w:rsidRPr="0008700F">
        <w:rPr>
          <w:bCs/>
        </w:rPr>
        <w:t xml:space="preserve">, рассчитанная в соответствии с пунктом </w:t>
      </w:r>
      <w:r w:rsidR="00620552">
        <w:rPr>
          <w:bCs/>
        </w:rPr>
        <w:t>1</w:t>
      </w:r>
      <w:r w:rsidR="0008700F" w:rsidRPr="0008700F">
        <w:rPr>
          <w:bCs/>
        </w:rPr>
        <w:t xml:space="preserve"> настоящей Методики,</w:t>
      </w:r>
      <w:r w:rsidR="0008700F">
        <w:rPr>
          <w:bCs/>
        </w:rPr>
        <w:t xml:space="preserve"> </w:t>
      </w:r>
      <w:r w:rsidR="0008700F" w:rsidRPr="0008700F">
        <w:rPr>
          <w:bCs/>
        </w:rPr>
        <w:t xml:space="preserve">подлежит корректировке путем ежегодного изменения базовой </w:t>
      </w:r>
      <w:r w:rsidR="00AA6CFB">
        <w:rPr>
          <w:bCs/>
        </w:rPr>
        <w:t>ставки арендной платы</w:t>
      </w:r>
      <w:r w:rsidR="0008700F" w:rsidRPr="0008700F">
        <w:rPr>
          <w:bCs/>
        </w:rPr>
        <w:t>.</w:t>
      </w:r>
    </w:p>
    <w:p w:rsidR="00021FC9" w:rsidRPr="00021FC9" w:rsidRDefault="00021FC9" w:rsidP="00E40A9D">
      <w:pPr>
        <w:rPr>
          <w:bCs/>
        </w:rPr>
      </w:pPr>
    </w:p>
    <w:p w:rsidR="00021FC9" w:rsidRPr="0008700F" w:rsidRDefault="00021FC9">
      <w:pPr>
        <w:ind w:firstLine="709"/>
        <w:jc w:val="both"/>
        <w:rPr>
          <w:bCs/>
        </w:rPr>
      </w:pPr>
    </w:p>
    <w:sectPr w:rsidR="00021FC9" w:rsidRPr="0008700F" w:rsidSect="00866138">
      <w:headerReference w:type="even" r:id="rId8"/>
      <w:headerReference w:type="default" r:id="rId9"/>
      <w:pgSz w:w="11906" w:h="16838" w:code="9"/>
      <w:pgMar w:top="719" w:right="677" w:bottom="719" w:left="125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5B69" w:rsidRDefault="00FF5B69">
      <w:r>
        <w:separator/>
      </w:r>
    </w:p>
  </w:endnote>
  <w:endnote w:type="continuationSeparator" w:id="1">
    <w:p w:rsidR="00FF5B69" w:rsidRDefault="00FF5B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5B69" w:rsidRDefault="00FF5B69">
      <w:r>
        <w:separator/>
      </w:r>
    </w:p>
  </w:footnote>
  <w:footnote w:type="continuationSeparator" w:id="1">
    <w:p w:rsidR="00FF5B69" w:rsidRDefault="00FF5B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978" w:rsidRDefault="00ED7AAA" w:rsidP="0082215E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4597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45978" w:rsidRDefault="00F45978" w:rsidP="00034E82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978" w:rsidRDefault="00F45978" w:rsidP="0082215E">
    <w:pPr>
      <w:pStyle w:val="a5"/>
      <w:framePr w:wrap="around" w:vAnchor="text" w:hAnchor="margin" w:xAlign="right" w:y="1"/>
      <w:rPr>
        <w:rStyle w:val="a6"/>
      </w:rPr>
    </w:pPr>
  </w:p>
  <w:p w:rsidR="00F45978" w:rsidRDefault="00F45978" w:rsidP="0082215E">
    <w:pPr>
      <w:pStyle w:val="a5"/>
      <w:framePr w:wrap="around" w:vAnchor="text" w:hAnchor="margin" w:xAlign="right" w:y="1"/>
      <w:rPr>
        <w:rStyle w:val="a6"/>
      </w:rPr>
    </w:pPr>
  </w:p>
  <w:p w:rsidR="00F45978" w:rsidRDefault="00F45978" w:rsidP="00034E82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725D0"/>
    <w:multiLevelType w:val="hybridMultilevel"/>
    <w:tmpl w:val="44F00004"/>
    <w:lvl w:ilvl="0" w:tplc="E8E2E878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  <w:i w:val="0"/>
      </w:rPr>
    </w:lvl>
    <w:lvl w:ilvl="1" w:tplc="C8C24FFE">
      <w:numFmt w:val="none"/>
      <w:lvlText w:val=""/>
      <w:lvlJc w:val="left"/>
      <w:pPr>
        <w:tabs>
          <w:tab w:val="num" w:pos="360"/>
        </w:tabs>
      </w:pPr>
    </w:lvl>
    <w:lvl w:ilvl="2" w:tplc="51246C7E">
      <w:numFmt w:val="none"/>
      <w:lvlText w:val=""/>
      <w:lvlJc w:val="left"/>
      <w:pPr>
        <w:tabs>
          <w:tab w:val="num" w:pos="360"/>
        </w:tabs>
      </w:pPr>
    </w:lvl>
    <w:lvl w:ilvl="3" w:tplc="BF42E9CE">
      <w:numFmt w:val="none"/>
      <w:lvlText w:val=""/>
      <w:lvlJc w:val="left"/>
      <w:pPr>
        <w:tabs>
          <w:tab w:val="num" w:pos="360"/>
        </w:tabs>
      </w:pPr>
    </w:lvl>
    <w:lvl w:ilvl="4" w:tplc="059A6686">
      <w:numFmt w:val="none"/>
      <w:lvlText w:val=""/>
      <w:lvlJc w:val="left"/>
      <w:pPr>
        <w:tabs>
          <w:tab w:val="num" w:pos="360"/>
        </w:tabs>
      </w:pPr>
    </w:lvl>
    <w:lvl w:ilvl="5" w:tplc="A76ED058">
      <w:numFmt w:val="none"/>
      <w:lvlText w:val=""/>
      <w:lvlJc w:val="left"/>
      <w:pPr>
        <w:tabs>
          <w:tab w:val="num" w:pos="360"/>
        </w:tabs>
      </w:pPr>
    </w:lvl>
    <w:lvl w:ilvl="6" w:tplc="73D89E6E">
      <w:numFmt w:val="none"/>
      <w:lvlText w:val=""/>
      <w:lvlJc w:val="left"/>
      <w:pPr>
        <w:tabs>
          <w:tab w:val="num" w:pos="360"/>
        </w:tabs>
      </w:pPr>
    </w:lvl>
    <w:lvl w:ilvl="7" w:tplc="7C9268DE">
      <w:numFmt w:val="none"/>
      <w:lvlText w:val=""/>
      <w:lvlJc w:val="left"/>
      <w:pPr>
        <w:tabs>
          <w:tab w:val="num" w:pos="360"/>
        </w:tabs>
      </w:pPr>
    </w:lvl>
    <w:lvl w:ilvl="8" w:tplc="85128568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F793988"/>
    <w:multiLevelType w:val="hybridMultilevel"/>
    <w:tmpl w:val="F7C85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C37BE5"/>
    <w:multiLevelType w:val="multilevel"/>
    <w:tmpl w:val="866A07D6"/>
    <w:lvl w:ilvl="0">
      <w:start w:val="1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1404"/>
        </w:tabs>
        <w:ind w:left="1404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sz w:val="28"/>
      </w:rPr>
    </w:lvl>
  </w:abstractNum>
  <w:abstractNum w:abstractNumId="3">
    <w:nsid w:val="3038007F"/>
    <w:multiLevelType w:val="hybridMultilevel"/>
    <w:tmpl w:val="C58AE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6A8010C"/>
    <w:multiLevelType w:val="hybridMultilevel"/>
    <w:tmpl w:val="73AE6114"/>
    <w:lvl w:ilvl="0" w:tplc="66ECDB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93D1A8D"/>
    <w:multiLevelType w:val="hybridMultilevel"/>
    <w:tmpl w:val="B0123E3C"/>
    <w:lvl w:ilvl="0" w:tplc="3A8C69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0E0680C"/>
    <w:multiLevelType w:val="hybridMultilevel"/>
    <w:tmpl w:val="C6F43796"/>
    <w:lvl w:ilvl="0" w:tplc="04190013">
      <w:start w:val="1"/>
      <w:numFmt w:val="upperRoman"/>
      <w:lvlText w:val="%1."/>
      <w:lvlJc w:val="right"/>
      <w:pPr>
        <w:tabs>
          <w:tab w:val="num" w:pos="1404"/>
        </w:tabs>
        <w:ind w:left="1404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</w:lvl>
  </w:abstractNum>
  <w:abstractNum w:abstractNumId="7">
    <w:nsid w:val="724E6657"/>
    <w:multiLevelType w:val="hybridMultilevel"/>
    <w:tmpl w:val="4A96B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6B6067"/>
    <w:multiLevelType w:val="hybridMultilevel"/>
    <w:tmpl w:val="E2E05B04"/>
    <w:lvl w:ilvl="0" w:tplc="F43A0F7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7"/>
  </w:num>
  <w:num w:numId="7">
    <w:abstractNumId w:val="5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drawingGridHorizontalSpacing w:val="5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4C4F"/>
    <w:rsid w:val="0000090E"/>
    <w:rsid w:val="00000D6A"/>
    <w:rsid w:val="000044AF"/>
    <w:rsid w:val="000067EF"/>
    <w:rsid w:val="00006BE6"/>
    <w:rsid w:val="0001364F"/>
    <w:rsid w:val="00013E68"/>
    <w:rsid w:val="00021FC9"/>
    <w:rsid w:val="00022AB2"/>
    <w:rsid w:val="00032CDF"/>
    <w:rsid w:val="00034E82"/>
    <w:rsid w:val="00055E7D"/>
    <w:rsid w:val="000629D8"/>
    <w:rsid w:val="00066F6D"/>
    <w:rsid w:val="00073B25"/>
    <w:rsid w:val="000773B2"/>
    <w:rsid w:val="00077C95"/>
    <w:rsid w:val="00083A5E"/>
    <w:rsid w:val="000848FF"/>
    <w:rsid w:val="00085827"/>
    <w:rsid w:val="0008700F"/>
    <w:rsid w:val="000901A3"/>
    <w:rsid w:val="000911B7"/>
    <w:rsid w:val="000B663B"/>
    <w:rsid w:val="000B6B63"/>
    <w:rsid w:val="000D7775"/>
    <w:rsid w:val="000D7AF2"/>
    <w:rsid w:val="001045F3"/>
    <w:rsid w:val="00113E8B"/>
    <w:rsid w:val="00114C00"/>
    <w:rsid w:val="00122BB8"/>
    <w:rsid w:val="00125BD0"/>
    <w:rsid w:val="00140805"/>
    <w:rsid w:val="001430A4"/>
    <w:rsid w:val="0014731A"/>
    <w:rsid w:val="00147FF2"/>
    <w:rsid w:val="001523C0"/>
    <w:rsid w:val="00156709"/>
    <w:rsid w:val="00156F21"/>
    <w:rsid w:val="00161073"/>
    <w:rsid w:val="001679E4"/>
    <w:rsid w:val="00170C33"/>
    <w:rsid w:val="00175E08"/>
    <w:rsid w:val="0018327B"/>
    <w:rsid w:val="00192A73"/>
    <w:rsid w:val="00192D7F"/>
    <w:rsid w:val="00195DEA"/>
    <w:rsid w:val="001A0509"/>
    <w:rsid w:val="001A1502"/>
    <w:rsid w:val="001A4EF5"/>
    <w:rsid w:val="001C3F6E"/>
    <w:rsid w:val="001C4BD6"/>
    <w:rsid w:val="001C63DE"/>
    <w:rsid w:val="001D77AE"/>
    <w:rsid w:val="001E08BF"/>
    <w:rsid w:val="001F39EF"/>
    <w:rsid w:val="001F556A"/>
    <w:rsid w:val="00201C8D"/>
    <w:rsid w:val="00205375"/>
    <w:rsid w:val="002150B0"/>
    <w:rsid w:val="00226B5C"/>
    <w:rsid w:val="002277F4"/>
    <w:rsid w:val="002278C6"/>
    <w:rsid w:val="00227CFA"/>
    <w:rsid w:val="00231A87"/>
    <w:rsid w:val="002415BC"/>
    <w:rsid w:val="0025212F"/>
    <w:rsid w:val="00264ABF"/>
    <w:rsid w:val="00264F69"/>
    <w:rsid w:val="002701D0"/>
    <w:rsid w:val="00270CCC"/>
    <w:rsid w:val="002710D2"/>
    <w:rsid w:val="002828A1"/>
    <w:rsid w:val="002877FF"/>
    <w:rsid w:val="00292C0A"/>
    <w:rsid w:val="002A4C4F"/>
    <w:rsid w:val="002A5EC7"/>
    <w:rsid w:val="002A6197"/>
    <w:rsid w:val="002B12BD"/>
    <w:rsid w:val="002C17A7"/>
    <w:rsid w:val="002C21D1"/>
    <w:rsid w:val="002C53DF"/>
    <w:rsid w:val="002E382F"/>
    <w:rsid w:val="002E3D63"/>
    <w:rsid w:val="002F0E8C"/>
    <w:rsid w:val="002F4773"/>
    <w:rsid w:val="002F4980"/>
    <w:rsid w:val="003158A8"/>
    <w:rsid w:val="0032151B"/>
    <w:rsid w:val="003224BD"/>
    <w:rsid w:val="00323580"/>
    <w:rsid w:val="00330C8C"/>
    <w:rsid w:val="00333128"/>
    <w:rsid w:val="003514F5"/>
    <w:rsid w:val="003562B4"/>
    <w:rsid w:val="003577FB"/>
    <w:rsid w:val="00361209"/>
    <w:rsid w:val="00370D7B"/>
    <w:rsid w:val="00372586"/>
    <w:rsid w:val="00373786"/>
    <w:rsid w:val="00377865"/>
    <w:rsid w:val="003803C7"/>
    <w:rsid w:val="00381BEC"/>
    <w:rsid w:val="003862D4"/>
    <w:rsid w:val="003913EF"/>
    <w:rsid w:val="003925F0"/>
    <w:rsid w:val="00394A82"/>
    <w:rsid w:val="003A11AE"/>
    <w:rsid w:val="003A1381"/>
    <w:rsid w:val="003B3359"/>
    <w:rsid w:val="003D2FAB"/>
    <w:rsid w:val="003D58A2"/>
    <w:rsid w:val="003E5415"/>
    <w:rsid w:val="003F089A"/>
    <w:rsid w:val="003F4174"/>
    <w:rsid w:val="003F5275"/>
    <w:rsid w:val="003F53AD"/>
    <w:rsid w:val="004102B1"/>
    <w:rsid w:val="00415593"/>
    <w:rsid w:val="0042279A"/>
    <w:rsid w:val="00425AE2"/>
    <w:rsid w:val="004303A0"/>
    <w:rsid w:val="00431885"/>
    <w:rsid w:val="00436979"/>
    <w:rsid w:val="00441F4A"/>
    <w:rsid w:val="00444819"/>
    <w:rsid w:val="00454FB9"/>
    <w:rsid w:val="004571BD"/>
    <w:rsid w:val="0046273A"/>
    <w:rsid w:val="00464A96"/>
    <w:rsid w:val="00471C98"/>
    <w:rsid w:val="00477772"/>
    <w:rsid w:val="00481E27"/>
    <w:rsid w:val="00483A91"/>
    <w:rsid w:val="004A1743"/>
    <w:rsid w:val="004B1CA8"/>
    <w:rsid w:val="004B6864"/>
    <w:rsid w:val="004C25B6"/>
    <w:rsid w:val="004D2ADA"/>
    <w:rsid w:val="004E0561"/>
    <w:rsid w:val="004E43B0"/>
    <w:rsid w:val="004E7311"/>
    <w:rsid w:val="004F4110"/>
    <w:rsid w:val="00503CE9"/>
    <w:rsid w:val="00506696"/>
    <w:rsid w:val="00514E0C"/>
    <w:rsid w:val="00524BE0"/>
    <w:rsid w:val="0053232D"/>
    <w:rsid w:val="0054175C"/>
    <w:rsid w:val="005479CF"/>
    <w:rsid w:val="00562CF2"/>
    <w:rsid w:val="00573850"/>
    <w:rsid w:val="005761AB"/>
    <w:rsid w:val="0058181E"/>
    <w:rsid w:val="005818EC"/>
    <w:rsid w:val="00591AB4"/>
    <w:rsid w:val="005932AB"/>
    <w:rsid w:val="005959D1"/>
    <w:rsid w:val="005A3107"/>
    <w:rsid w:val="005B7396"/>
    <w:rsid w:val="005C3886"/>
    <w:rsid w:val="005D1949"/>
    <w:rsid w:val="005D2903"/>
    <w:rsid w:val="005D2C2C"/>
    <w:rsid w:val="005E0D29"/>
    <w:rsid w:val="005E32FF"/>
    <w:rsid w:val="005E4B1A"/>
    <w:rsid w:val="005F0DFF"/>
    <w:rsid w:val="005F380B"/>
    <w:rsid w:val="005F6C38"/>
    <w:rsid w:val="0060483B"/>
    <w:rsid w:val="00605274"/>
    <w:rsid w:val="00620552"/>
    <w:rsid w:val="00625B52"/>
    <w:rsid w:val="00632656"/>
    <w:rsid w:val="006349A6"/>
    <w:rsid w:val="00634CAD"/>
    <w:rsid w:val="00636D7A"/>
    <w:rsid w:val="0064320C"/>
    <w:rsid w:val="00643EE3"/>
    <w:rsid w:val="0064510F"/>
    <w:rsid w:val="006526CC"/>
    <w:rsid w:val="00653B62"/>
    <w:rsid w:val="00655363"/>
    <w:rsid w:val="00672DD7"/>
    <w:rsid w:val="00675B72"/>
    <w:rsid w:val="00676C53"/>
    <w:rsid w:val="00676EA1"/>
    <w:rsid w:val="00685E81"/>
    <w:rsid w:val="00690101"/>
    <w:rsid w:val="006A7FD1"/>
    <w:rsid w:val="006B2B3D"/>
    <w:rsid w:val="006B47C5"/>
    <w:rsid w:val="006B5E3D"/>
    <w:rsid w:val="006C14E9"/>
    <w:rsid w:val="006C1F2F"/>
    <w:rsid w:val="006D185F"/>
    <w:rsid w:val="006E1FFC"/>
    <w:rsid w:val="006E5156"/>
    <w:rsid w:val="006E56A3"/>
    <w:rsid w:val="006F074F"/>
    <w:rsid w:val="006F4DEF"/>
    <w:rsid w:val="007033A2"/>
    <w:rsid w:val="00705AFA"/>
    <w:rsid w:val="00705EFB"/>
    <w:rsid w:val="00710752"/>
    <w:rsid w:val="0072355E"/>
    <w:rsid w:val="00730A75"/>
    <w:rsid w:val="00737D41"/>
    <w:rsid w:val="007423AE"/>
    <w:rsid w:val="00745E62"/>
    <w:rsid w:val="0075211F"/>
    <w:rsid w:val="00752833"/>
    <w:rsid w:val="007548B6"/>
    <w:rsid w:val="007603EF"/>
    <w:rsid w:val="00763044"/>
    <w:rsid w:val="00763AB3"/>
    <w:rsid w:val="0077264B"/>
    <w:rsid w:val="007B0743"/>
    <w:rsid w:val="007B3E45"/>
    <w:rsid w:val="007C258C"/>
    <w:rsid w:val="007E1330"/>
    <w:rsid w:val="007E3EED"/>
    <w:rsid w:val="007F3AA3"/>
    <w:rsid w:val="008033BF"/>
    <w:rsid w:val="00805680"/>
    <w:rsid w:val="0080694C"/>
    <w:rsid w:val="00811180"/>
    <w:rsid w:val="0082215E"/>
    <w:rsid w:val="008240FC"/>
    <w:rsid w:val="00835168"/>
    <w:rsid w:val="008359DD"/>
    <w:rsid w:val="00847755"/>
    <w:rsid w:val="00850E3A"/>
    <w:rsid w:val="00853255"/>
    <w:rsid w:val="00854623"/>
    <w:rsid w:val="00855A63"/>
    <w:rsid w:val="0086094D"/>
    <w:rsid w:val="00863A92"/>
    <w:rsid w:val="00866138"/>
    <w:rsid w:val="00871D62"/>
    <w:rsid w:val="008854E6"/>
    <w:rsid w:val="00885659"/>
    <w:rsid w:val="00886B9B"/>
    <w:rsid w:val="00891A2A"/>
    <w:rsid w:val="0089358A"/>
    <w:rsid w:val="0089514A"/>
    <w:rsid w:val="008A6EB9"/>
    <w:rsid w:val="008C470C"/>
    <w:rsid w:val="008D2796"/>
    <w:rsid w:val="008D310B"/>
    <w:rsid w:val="008D3576"/>
    <w:rsid w:val="008D79E4"/>
    <w:rsid w:val="008E1548"/>
    <w:rsid w:val="008E3E94"/>
    <w:rsid w:val="009009C7"/>
    <w:rsid w:val="00902BC5"/>
    <w:rsid w:val="00906A21"/>
    <w:rsid w:val="009141B3"/>
    <w:rsid w:val="0091467C"/>
    <w:rsid w:val="00916208"/>
    <w:rsid w:val="00917288"/>
    <w:rsid w:val="00930582"/>
    <w:rsid w:val="0094209D"/>
    <w:rsid w:val="00957C31"/>
    <w:rsid w:val="009646CA"/>
    <w:rsid w:val="009651BD"/>
    <w:rsid w:val="009651F1"/>
    <w:rsid w:val="00973E7F"/>
    <w:rsid w:val="0097613A"/>
    <w:rsid w:val="00977FC8"/>
    <w:rsid w:val="009840F4"/>
    <w:rsid w:val="0098775F"/>
    <w:rsid w:val="0098781C"/>
    <w:rsid w:val="00992708"/>
    <w:rsid w:val="0099737A"/>
    <w:rsid w:val="009A0FB5"/>
    <w:rsid w:val="009A3435"/>
    <w:rsid w:val="009B6ACE"/>
    <w:rsid w:val="009D1688"/>
    <w:rsid w:val="009D745D"/>
    <w:rsid w:val="009E2D52"/>
    <w:rsid w:val="009E456D"/>
    <w:rsid w:val="009E5303"/>
    <w:rsid w:val="00A038AE"/>
    <w:rsid w:val="00A04A5A"/>
    <w:rsid w:val="00A06597"/>
    <w:rsid w:val="00A16451"/>
    <w:rsid w:val="00A21B39"/>
    <w:rsid w:val="00A22C1D"/>
    <w:rsid w:val="00A364C7"/>
    <w:rsid w:val="00A401D1"/>
    <w:rsid w:val="00A40919"/>
    <w:rsid w:val="00A463A6"/>
    <w:rsid w:val="00A57ABE"/>
    <w:rsid w:val="00A61A6B"/>
    <w:rsid w:val="00A65AFF"/>
    <w:rsid w:val="00A67588"/>
    <w:rsid w:val="00A72742"/>
    <w:rsid w:val="00A72A38"/>
    <w:rsid w:val="00A75AB9"/>
    <w:rsid w:val="00A81FF4"/>
    <w:rsid w:val="00A830E4"/>
    <w:rsid w:val="00A846E3"/>
    <w:rsid w:val="00A85CF4"/>
    <w:rsid w:val="00A8613E"/>
    <w:rsid w:val="00A93569"/>
    <w:rsid w:val="00AA1E3F"/>
    <w:rsid w:val="00AA6CFB"/>
    <w:rsid w:val="00AB2974"/>
    <w:rsid w:val="00AC0CB7"/>
    <w:rsid w:val="00AC27A0"/>
    <w:rsid w:val="00AC4D8E"/>
    <w:rsid w:val="00AC6C65"/>
    <w:rsid w:val="00AD72D9"/>
    <w:rsid w:val="00AE4A9D"/>
    <w:rsid w:val="00AE7794"/>
    <w:rsid w:val="00AF1B93"/>
    <w:rsid w:val="00AF5655"/>
    <w:rsid w:val="00AF5800"/>
    <w:rsid w:val="00B07A85"/>
    <w:rsid w:val="00B13CA6"/>
    <w:rsid w:val="00B43181"/>
    <w:rsid w:val="00B46F49"/>
    <w:rsid w:val="00B517B9"/>
    <w:rsid w:val="00B55F1C"/>
    <w:rsid w:val="00B805AF"/>
    <w:rsid w:val="00B80FF7"/>
    <w:rsid w:val="00B811A3"/>
    <w:rsid w:val="00B8445F"/>
    <w:rsid w:val="00B927E2"/>
    <w:rsid w:val="00BA1E1B"/>
    <w:rsid w:val="00BC369A"/>
    <w:rsid w:val="00BC3C01"/>
    <w:rsid w:val="00BC6434"/>
    <w:rsid w:val="00BD0E20"/>
    <w:rsid w:val="00BD583B"/>
    <w:rsid w:val="00BE142C"/>
    <w:rsid w:val="00BE2493"/>
    <w:rsid w:val="00BE50E4"/>
    <w:rsid w:val="00BE5216"/>
    <w:rsid w:val="00BF35B7"/>
    <w:rsid w:val="00C0026C"/>
    <w:rsid w:val="00C02B74"/>
    <w:rsid w:val="00C07A76"/>
    <w:rsid w:val="00C07E76"/>
    <w:rsid w:val="00C22C2D"/>
    <w:rsid w:val="00C31C2E"/>
    <w:rsid w:val="00C32D38"/>
    <w:rsid w:val="00C33474"/>
    <w:rsid w:val="00C52EC2"/>
    <w:rsid w:val="00C62384"/>
    <w:rsid w:val="00C839C6"/>
    <w:rsid w:val="00C86043"/>
    <w:rsid w:val="00C929E3"/>
    <w:rsid w:val="00C93D28"/>
    <w:rsid w:val="00C9434E"/>
    <w:rsid w:val="00C955CF"/>
    <w:rsid w:val="00CA41D9"/>
    <w:rsid w:val="00CA4FF9"/>
    <w:rsid w:val="00CA71A1"/>
    <w:rsid w:val="00CB3F25"/>
    <w:rsid w:val="00CC018D"/>
    <w:rsid w:val="00CC03CE"/>
    <w:rsid w:val="00CC075C"/>
    <w:rsid w:val="00CD6674"/>
    <w:rsid w:val="00CD6AA8"/>
    <w:rsid w:val="00CD7D4A"/>
    <w:rsid w:val="00CE5DF3"/>
    <w:rsid w:val="00CF751E"/>
    <w:rsid w:val="00D02BBF"/>
    <w:rsid w:val="00D111AD"/>
    <w:rsid w:val="00D13A98"/>
    <w:rsid w:val="00D15953"/>
    <w:rsid w:val="00D17617"/>
    <w:rsid w:val="00D2344B"/>
    <w:rsid w:val="00D26D06"/>
    <w:rsid w:val="00D41F00"/>
    <w:rsid w:val="00D424A3"/>
    <w:rsid w:val="00D43C36"/>
    <w:rsid w:val="00D50E19"/>
    <w:rsid w:val="00D52CFC"/>
    <w:rsid w:val="00D5492A"/>
    <w:rsid w:val="00D54C17"/>
    <w:rsid w:val="00D626B0"/>
    <w:rsid w:val="00D63C22"/>
    <w:rsid w:val="00D70E7C"/>
    <w:rsid w:val="00D74FA5"/>
    <w:rsid w:val="00D826F5"/>
    <w:rsid w:val="00D82FC1"/>
    <w:rsid w:val="00D97365"/>
    <w:rsid w:val="00DA1654"/>
    <w:rsid w:val="00DB089C"/>
    <w:rsid w:val="00DB55C1"/>
    <w:rsid w:val="00DC52B5"/>
    <w:rsid w:val="00DC75EA"/>
    <w:rsid w:val="00DD34FA"/>
    <w:rsid w:val="00DD6FF9"/>
    <w:rsid w:val="00DE2E54"/>
    <w:rsid w:val="00DE43BD"/>
    <w:rsid w:val="00DF0DC5"/>
    <w:rsid w:val="00E02250"/>
    <w:rsid w:val="00E026D8"/>
    <w:rsid w:val="00E04165"/>
    <w:rsid w:val="00E06086"/>
    <w:rsid w:val="00E13124"/>
    <w:rsid w:val="00E13B76"/>
    <w:rsid w:val="00E16CC1"/>
    <w:rsid w:val="00E20EAD"/>
    <w:rsid w:val="00E31C14"/>
    <w:rsid w:val="00E40A9D"/>
    <w:rsid w:val="00E41B5A"/>
    <w:rsid w:val="00E525CE"/>
    <w:rsid w:val="00E543F7"/>
    <w:rsid w:val="00E562D3"/>
    <w:rsid w:val="00E66985"/>
    <w:rsid w:val="00E678FC"/>
    <w:rsid w:val="00E84538"/>
    <w:rsid w:val="00E8504B"/>
    <w:rsid w:val="00E914E9"/>
    <w:rsid w:val="00E95B05"/>
    <w:rsid w:val="00EA15BF"/>
    <w:rsid w:val="00EA5574"/>
    <w:rsid w:val="00EB08D3"/>
    <w:rsid w:val="00EB2523"/>
    <w:rsid w:val="00EB3BA1"/>
    <w:rsid w:val="00EB42D5"/>
    <w:rsid w:val="00EC0153"/>
    <w:rsid w:val="00EC6923"/>
    <w:rsid w:val="00ED2D0C"/>
    <w:rsid w:val="00ED7AAA"/>
    <w:rsid w:val="00EE66DD"/>
    <w:rsid w:val="00EF1BA8"/>
    <w:rsid w:val="00F042B8"/>
    <w:rsid w:val="00F12CA7"/>
    <w:rsid w:val="00F34A2A"/>
    <w:rsid w:val="00F34D10"/>
    <w:rsid w:val="00F35CE6"/>
    <w:rsid w:val="00F37587"/>
    <w:rsid w:val="00F42A82"/>
    <w:rsid w:val="00F45978"/>
    <w:rsid w:val="00F47E84"/>
    <w:rsid w:val="00F60BDE"/>
    <w:rsid w:val="00F612E4"/>
    <w:rsid w:val="00F652A3"/>
    <w:rsid w:val="00F666C5"/>
    <w:rsid w:val="00F7056E"/>
    <w:rsid w:val="00F72735"/>
    <w:rsid w:val="00F768FA"/>
    <w:rsid w:val="00F775F6"/>
    <w:rsid w:val="00F84E7B"/>
    <w:rsid w:val="00FA33C5"/>
    <w:rsid w:val="00FA4EC6"/>
    <w:rsid w:val="00FA5344"/>
    <w:rsid w:val="00FB57CB"/>
    <w:rsid w:val="00FB7802"/>
    <w:rsid w:val="00FC06C1"/>
    <w:rsid w:val="00FC2629"/>
    <w:rsid w:val="00FC762A"/>
    <w:rsid w:val="00FD4FBF"/>
    <w:rsid w:val="00FE0428"/>
    <w:rsid w:val="00FE2CAC"/>
    <w:rsid w:val="00FF3B98"/>
    <w:rsid w:val="00FF5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43B0"/>
    <w:rPr>
      <w:sz w:val="24"/>
      <w:szCs w:val="24"/>
    </w:rPr>
  </w:style>
  <w:style w:type="paragraph" w:styleId="1">
    <w:name w:val="heading 1"/>
    <w:basedOn w:val="a"/>
    <w:next w:val="a"/>
    <w:qFormat/>
    <w:rsid w:val="00906A2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06A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906A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3B3359"/>
    <w:pPr>
      <w:keepNext/>
      <w:widowControl w:val="0"/>
      <w:spacing w:before="200"/>
      <w:ind w:right="-24"/>
      <w:jc w:val="center"/>
      <w:outlineLvl w:val="4"/>
    </w:pPr>
    <w:rPr>
      <w:rFonts w:ascii="Arial" w:hAnsi="Arial" w:cs="Arial"/>
      <w:i/>
      <w:snapToGrid w:val="0"/>
      <w:szCs w:val="20"/>
    </w:rPr>
  </w:style>
  <w:style w:type="paragraph" w:styleId="7">
    <w:name w:val="heading 7"/>
    <w:basedOn w:val="a"/>
    <w:next w:val="a"/>
    <w:qFormat/>
    <w:rsid w:val="00906A21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06A2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1F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B13CA6"/>
    <w:pPr>
      <w:jc w:val="both"/>
    </w:pPr>
    <w:rPr>
      <w:b/>
      <w:bCs/>
    </w:rPr>
  </w:style>
  <w:style w:type="paragraph" w:customStyle="1" w:styleId="ConsNormal">
    <w:name w:val="ConsNormal"/>
    <w:rsid w:val="00B13CA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5">
    <w:name w:val="header"/>
    <w:basedOn w:val="a"/>
    <w:rsid w:val="00034E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34E82"/>
  </w:style>
  <w:style w:type="paragraph" w:styleId="a7">
    <w:name w:val="Balloon Text"/>
    <w:basedOn w:val="a"/>
    <w:semiHidden/>
    <w:rsid w:val="00013E68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013E68"/>
    <w:pPr>
      <w:tabs>
        <w:tab w:val="center" w:pos="4677"/>
        <w:tab w:val="right" w:pos="9355"/>
      </w:tabs>
    </w:pPr>
  </w:style>
  <w:style w:type="paragraph" w:customStyle="1" w:styleId="ConsTitle">
    <w:name w:val="ConsTitle"/>
    <w:rsid w:val="003D2FA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9">
    <w:name w:val="Body Text Indent"/>
    <w:basedOn w:val="a"/>
    <w:rsid w:val="00906A21"/>
    <w:pPr>
      <w:spacing w:after="120"/>
      <w:ind w:left="283"/>
    </w:pPr>
  </w:style>
  <w:style w:type="paragraph" w:customStyle="1" w:styleId="ConsNonformat">
    <w:name w:val="ConsNonformat"/>
    <w:rsid w:val="00906A2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906A21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a">
    <w:name w:val="Hyperlink"/>
    <w:basedOn w:val="a0"/>
    <w:rsid w:val="00441F4A"/>
    <w:rPr>
      <w:color w:val="0000FF"/>
      <w:u w:val="single"/>
    </w:rPr>
  </w:style>
  <w:style w:type="paragraph" w:customStyle="1" w:styleId="ConsPlusTitle">
    <w:name w:val="ConsPlusTitle"/>
    <w:rsid w:val="00192A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661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Document Map"/>
    <w:basedOn w:val="a"/>
    <w:semiHidden/>
    <w:rsid w:val="00643EE3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8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младшим должностям – в размере 60 процентов должностного оклада</vt:lpstr>
    </vt:vector>
  </TitlesOfParts>
  <Company/>
  <LinksUpToDate>false</LinksUpToDate>
  <CharactersWithSpaces>3535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младшим должностям – в размере 60 процентов должностного оклада</dc:title>
  <dc:subject/>
  <dc:creator>77</dc:creator>
  <cp:keywords/>
  <cp:lastModifiedBy>mikl1965</cp:lastModifiedBy>
  <cp:revision>89</cp:revision>
  <cp:lastPrinted>2015-12-15T09:40:00Z</cp:lastPrinted>
  <dcterms:created xsi:type="dcterms:W3CDTF">2014-03-06T06:49:00Z</dcterms:created>
  <dcterms:modified xsi:type="dcterms:W3CDTF">2015-12-24T05:54:00Z</dcterms:modified>
</cp:coreProperties>
</file>