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949" w:rsidRPr="005E6B95" w:rsidRDefault="00A66949" w:rsidP="00A66949">
      <w:pPr>
        <w:autoSpaceDE w:val="0"/>
        <w:autoSpaceDN w:val="0"/>
        <w:adjustRightInd w:val="0"/>
        <w:jc w:val="right"/>
      </w:pPr>
    </w:p>
    <w:p w:rsidR="001658E4" w:rsidRPr="00A66949" w:rsidRDefault="00ED3162" w:rsidP="00A669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noProof/>
        </w:rPr>
        <w:drawing>
          <wp:inline distT="0" distB="0" distL="0" distR="0">
            <wp:extent cx="781050" cy="962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F78" w:rsidRPr="007E5EC6" w:rsidRDefault="007E5EC6" w:rsidP="00094F78">
      <w:pPr>
        <w:jc w:val="center"/>
        <w:rPr>
          <w:b/>
        </w:rPr>
      </w:pPr>
      <w:r>
        <w:rPr>
          <w:b/>
        </w:rPr>
        <w:t>МУНИЦИПАЛЬНОЕ  ОБРАЗОВАНИЕ</w:t>
      </w:r>
    </w:p>
    <w:p w:rsidR="00094F78" w:rsidRPr="007E5EC6" w:rsidRDefault="00094F78" w:rsidP="00094F78">
      <w:pPr>
        <w:jc w:val="center"/>
        <w:rPr>
          <w:b/>
        </w:rPr>
      </w:pPr>
      <w:r w:rsidRPr="007E5EC6">
        <w:rPr>
          <w:b/>
        </w:rPr>
        <w:t>«СЕЛЬСКОЕ ПОСЕЛЕНИЕ КАРАУЛ»</w:t>
      </w:r>
    </w:p>
    <w:p w:rsidR="001658E4" w:rsidRDefault="00094F78" w:rsidP="002E52B1">
      <w:pPr>
        <w:jc w:val="center"/>
        <w:rPr>
          <w:b/>
        </w:rPr>
      </w:pPr>
      <w:r w:rsidRPr="007E5EC6">
        <w:rPr>
          <w:b/>
        </w:rPr>
        <w:t>ТАЙМЫРСКОГО ДОЛГАНО-НЕНЕЦКОГО</w:t>
      </w:r>
      <w:r w:rsidR="007E5EC6">
        <w:rPr>
          <w:b/>
        </w:rPr>
        <w:t xml:space="preserve"> </w:t>
      </w:r>
      <w:r w:rsidRPr="007E5EC6">
        <w:rPr>
          <w:b/>
        </w:rPr>
        <w:t>МУНИЦИПАЛЬНОГО</w:t>
      </w:r>
      <w:r w:rsidR="001658E4" w:rsidRPr="007E5EC6">
        <w:rPr>
          <w:b/>
        </w:rPr>
        <w:t xml:space="preserve"> РАЙОНА</w:t>
      </w:r>
    </w:p>
    <w:p w:rsidR="003B23D9" w:rsidRPr="002E52B1" w:rsidRDefault="00DA685D" w:rsidP="00116325">
      <w:pPr>
        <w:jc w:val="center"/>
        <w:rPr>
          <w:b/>
        </w:rPr>
      </w:pPr>
      <w:r w:rsidRPr="002E52B1">
        <w:rPr>
          <w:b/>
        </w:rPr>
        <w:t xml:space="preserve">КАРАУЛЬСКИЙ СЕЛЬСКИЙ </w:t>
      </w:r>
      <w:r w:rsidR="00E95281" w:rsidRPr="002E52B1">
        <w:rPr>
          <w:b/>
        </w:rPr>
        <w:t xml:space="preserve">СОВЕТ </w:t>
      </w:r>
      <w:r w:rsidRPr="002E52B1">
        <w:rPr>
          <w:b/>
        </w:rPr>
        <w:t>ДЕПУТАТОВ</w:t>
      </w:r>
    </w:p>
    <w:p w:rsidR="00E95281" w:rsidRDefault="00E95281" w:rsidP="00116325">
      <w:pPr>
        <w:jc w:val="center"/>
        <w:rPr>
          <w:b/>
          <w:sz w:val="28"/>
          <w:szCs w:val="28"/>
        </w:rPr>
      </w:pPr>
    </w:p>
    <w:p w:rsidR="00BC718C" w:rsidRDefault="00E95281" w:rsidP="00BC71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95281" w:rsidRPr="007E0B92" w:rsidRDefault="003D170A" w:rsidP="00116325">
      <w:pPr>
        <w:jc w:val="center"/>
      </w:pPr>
      <w:r w:rsidRPr="007E0B92">
        <w:rPr>
          <w:b/>
        </w:rPr>
        <w:t xml:space="preserve">                                    </w:t>
      </w:r>
    </w:p>
    <w:p w:rsidR="006307E1" w:rsidRPr="00C7296A" w:rsidRDefault="00BC718C" w:rsidP="005626C7">
      <w:pPr>
        <w:rPr>
          <w:sz w:val="28"/>
          <w:szCs w:val="28"/>
        </w:rPr>
      </w:pPr>
      <w:r w:rsidRPr="00C7296A">
        <w:rPr>
          <w:sz w:val="28"/>
          <w:szCs w:val="28"/>
        </w:rPr>
        <w:t>от «</w:t>
      </w:r>
      <w:r w:rsidR="00FC54AF">
        <w:rPr>
          <w:sz w:val="28"/>
          <w:szCs w:val="28"/>
        </w:rPr>
        <w:t>10</w:t>
      </w:r>
      <w:r w:rsidRPr="00C7296A">
        <w:rPr>
          <w:sz w:val="28"/>
          <w:szCs w:val="28"/>
        </w:rPr>
        <w:t xml:space="preserve">» </w:t>
      </w:r>
      <w:r w:rsidR="009215FE" w:rsidRPr="00C7296A">
        <w:rPr>
          <w:sz w:val="28"/>
          <w:szCs w:val="28"/>
        </w:rPr>
        <w:t xml:space="preserve"> </w:t>
      </w:r>
      <w:r w:rsidR="00FC54AF">
        <w:rPr>
          <w:sz w:val="28"/>
          <w:szCs w:val="28"/>
        </w:rPr>
        <w:t>февраля</w:t>
      </w:r>
      <w:r w:rsidR="00721C87" w:rsidRPr="00C7296A">
        <w:rPr>
          <w:sz w:val="28"/>
          <w:szCs w:val="28"/>
        </w:rPr>
        <w:t xml:space="preserve"> </w:t>
      </w:r>
      <w:r w:rsidRPr="00C7296A">
        <w:rPr>
          <w:sz w:val="28"/>
          <w:szCs w:val="28"/>
        </w:rPr>
        <w:t>201</w:t>
      </w:r>
      <w:r w:rsidR="00BA0D80" w:rsidRPr="00FC54AF">
        <w:rPr>
          <w:sz w:val="28"/>
          <w:szCs w:val="28"/>
        </w:rPr>
        <w:t>6</w:t>
      </w:r>
      <w:r w:rsidR="00721C87" w:rsidRPr="00C7296A">
        <w:rPr>
          <w:sz w:val="28"/>
          <w:szCs w:val="28"/>
        </w:rPr>
        <w:t xml:space="preserve"> </w:t>
      </w:r>
      <w:r w:rsidRPr="00C7296A">
        <w:rPr>
          <w:sz w:val="28"/>
          <w:szCs w:val="28"/>
        </w:rPr>
        <w:t>г.</w:t>
      </w:r>
      <w:r w:rsidR="00E95281" w:rsidRPr="00C7296A">
        <w:rPr>
          <w:sz w:val="28"/>
          <w:szCs w:val="28"/>
        </w:rPr>
        <w:t xml:space="preserve">                                                          </w:t>
      </w:r>
      <w:r w:rsidR="009A05BE">
        <w:rPr>
          <w:sz w:val="28"/>
          <w:szCs w:val="28"/>
        </w:rPr>
        <w:t xml:space="preserve">    </w:t>
      </w:r>
      <w:r w:rsidRPr="00C7296A">
        <w:rPr>
          <w:sz w:val="28"/>
          <w:szCs w:val="28"/>
        </w:rPr>
        <w:t xml:space="preserve">   </w:t>
      </w:r>
      <w:r w:rsidR="005626C7" w:rsidRPr="00C7296A">
        <w:rPr>
          <w:sz w:val="28"/>
          <w:szCs w:val="28"/>
        </w:rPr>
        <w:t xml:space="preserve">               </w:t>
      </w:r>
      <w:r w:rsidR="00FC54AF">
        <w:rPr>
          <w:sz w:val="28"/>
          <w:szCs w:val="28"/>
        </w:rPr>
        <w:t xml:space="preserve">       </w:t>
      </w:r>
      <w:r w:rsidR="00C7296A">
        <w:rPr>
          <w:sz w:val="28"/>
          <w:szCs w:val="28"/>
        </w:rPr>
        <w:t xml:space="preserve"> </w:t>
      </w:r>
      <w:r w:rsidR="00116325" w:rsidRPr="00C7296A">
        <w:rPr>
          <w:sz w:val="28"/>
          <w:szCs w:val="28"/>
        </w:rPr>
        <w:t>№</w:t>
      </w:r>
      <w:r w:rsidR="00FC54AF">
        <w:rPr>
          <w:sz w:val="28"/>
          <w:szCs w:val="28"/>
        </w:rPr>
        <w:t xml:space="preserve"> 732</w:t>
      </w:r>
      <w:r w:rsidR="005626C7" w:rsidRPr="00C7296A">
        <w:rPr>
          <w:sz w:val="28"/>
          <w:szCs w:val="28"/>
        </w:rPr>
        <w:t xml:space="preserve">                    </w:t>
      </w:r>
    </w:p>
    <w:p w:rsidR="00A870EC" w:rsidRPr="00C7296A" w:rsidRDefault="00A870EC" w:rsidP="0048363F">
      <w:pPr>
        <w:jc w:val="both"/>
        <w:rPr>
          <w:sz w:val="28"/>
          <w:szCs w:val="28"/>
        </w:rPr>
      </w:pPr>
    </w:p>
    <w:p w:rsidR="00ED6F92" w:rsidRPr="00DC0988" w:rsidRDefault="00FD31BD" w:rsidP="00C9723A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C75DCD">
        <w:rPr>
          <w:rFonts w:ascii="Times New Roman" w:hAnsi="Times New Roman"/>
          <w:b/>
          <w:sz w:val="28"/>
          <w:szCs w:val="28"/>
        </w:rPr>
        <w:t xml:space="preserve"> подго</w:t>
      </w:r>
      <w:r w:rsidR="001829FB">
        <w:rPr>
          <w:rFonts w:ascii="Times New Roman" w:hAnsi="Times New Roman"/>
          <w:b/>
          <w:sz w:val="28"/>
          <w:szCs w:val="28"/>
        </w:rPr>
        <w:t>товке документации по планировк</w:t>
      </w:r>
      <w:r w:rsidR="004C0795">
        <w:rPr>
          <w:rFonts w:ascii="Times New Roman" w:hAnsi="Times New Roman"/>
          <w:b/>
          <w:sz w:val="28"/>
          <w:szCs w:val="28"/>
        </w:rPr>
        <w:t>е</w:t>
      </w:r>
      <w:r w:rsidR="00C75DCD">
        <w:rPr>
          <w:rFonts w:ascii="Times New Roman" w:hAnsi="Times New Roman"/>
          <w:b/>
          <w:sz w:val="28"/>
          <w:szCs w:val="28"/>
        </w:rPr>
        <w:t xml:space="preserve"> </w:t>
      </w:r>
      <w:r w:rsidR="00AC3D79" w:rsidRPr="00BB1EF6">
        <w:rPr>
          <w:rFonts w:ascii="Times New Roman" w:hAnsi="Times New Roman"/>
          <w:b/>
          <w:sz w:val="28"/>
          <w:szCs w:val="28"/>
        </w:rPr>
        <w:t>и межевани</w:t>
      </w:r>
      <w:r w:rsidR="004152C4">
        <w:rPr>
          <w:rFonts w:ascii="Times New Roman" w:hAnsi="Times New Roman"/>
          <w:b/>
          <w:sz w:val="28"/>
          <w:szCs w:val="28"/>
        </w:rPr>
        <w:t>ю</w:t>
      </w:r>
      <w:r w:rsidR="00B017A0">
        <w:rPr>
          <w:rFonts w:ascii="Times New Roman" w:hAnsi="Times New Roman"/>
          <w:b/>
          <w:sz w:val="28"/>
          <w:szCs w:val="28"/>
        </w:rPr>
        <w:t xml:space="preserve"> </w:t>
      </w:r>
      <w:r w:rsidR="00C75DCD">
        <w:rPr>
          <w:rFonts w:ascii="Times New Roman" w:hAnsi="Times New Roman"/>
          <w:b/>
          <w:sz w:val="28"/>
          <w:szCs w:val="28"/>
        </w:rPr>
        <w:t xml:space="preserve">территории </w:t>
      </w:r>
      <w:r w:rsidR="005450F0">
        <w:rPr>
          <w:rFonts w:ascii="Times New Roman" w:hAnsi="Times New Roman"/>
          <w:b/>
          <w:sz w:val="28"/>
          <w:szCs w:val="28"/>
        </w:rPr>
        <w:t xml:space="preserve">на </w:t>
      </w:r>
      <w:r w:rsidR="00CE2025">
        <w:rPr>
          <w:rFonts w:ascii="Times New Roman" w:hAnsi="Times New Roman"/>
          <w:b/>
          <w:sz w:val="28"/>
          <w:szCs w:val="28"/>
        </w:rPr>
        <w:t xml:space="preserve">линейный </w:t>
      </w:r>
      <w:r w:rsidR="005450F0">
        <w:rPr>
          <w:rFonts w:ascii="Times New Roman" w:hAnsi="Times New Roman"/>
          <w:b/>
          <w:sz w:val="28"/>
          <w:szCs w:val="28"/>
        </w:rPr>
        <w:t>об</w:t>
      </w:r>
      <w:r w:rsidR="00713806">
        <w:rPr>
          <w:rFonts w:ascii="Times New Roman" w:hAnsi="Times New Roman"/>
          <w:b/>
          <w:sz w:val="28"/>
          <w:szCs w:val="28"/>
        </w:rPr>
        <w:t>ъ</w:t>
      </w:r>
      <w:r w:rsidR="00D2730D">
        <w:rPr>
          <w:rFonts w:ascii="Times New Roman" w:hAnsi="Times New Roman"/>
          <w:b/>
          <w:sz w:val="28"/>
          <w:szCs w:val="28"/>
        </w:rPr>
        <w:t>ект</w:t>
      </w:r>
      <w:r w:rsidR="00131BED">
        <w:rPr>
          <w:rFonts w:ascii="Times New Roman" w:hAnsi="Times New Roman"/>
          <w:b/>
          <w:sz w:val="28"/>
          <w:szCs w:val="28"/>
        </w:rPr>
        <w:t xml:space="preserve"> </w:t>
      </w:r>
      <w:r w:rsidR="00131BED" w:rsidRPr="00131BED">
        <w:rPr>
          <w:rFonts w:ascii="Times New Roman" w:hAnsi="Times New Roman" w:cs="Times New Roman"/>
          <w:b/>
          <w:sz w:val="28"/>
          <w:szCs w:val="28"/>
        </w:rPr>
        <w:t xml:space="preserve">«Обустройство </w:t>
      </w:r>
      <w:proofErr w:type="spellStart"/>
      <w:r w:rsidR="00131BED" w:rsidRPr="00131BED">
        <w:rPr>
          <w:rFonts w:ascii="Times New Roman" w:hAnsi="Times New Roman" w:cs="Times New Roman"/>
          <w:b/>
          <w:sz w:val="28"/>
          <w:szCs w:val="28"/>
        </w:rPr>
        <w:t>Сузунского</w:t>
      </w:r>
      <w:proofErr w:type="spellEnd"/>
      <w:r w:rsidR="00131BED" w:rsidRPr="00131BED">
        <w:rPr>
          <w:rFonts w:ascii="Times New Roman" w:hAnsi="Times New Roman" w:cs="Times New Roman"/>
          <w:b/>
          <w:sz w:val="28"/>
          <w:szCs w:val="28"/>
        </w:rPr>
        <w:t xml:space="preserve"> месторождения. </w:t>
      </w:r>
      <w:r w:rsidR="00D75398">
        <w:rPr>
          <w:rFonts w:ascii="Times New Roman" w:hAnsi="Times New Roman" w:cs="Times New Roman"/>
          <w:b/>
          <w:sz w:val="28"/>
          <w:szCs w:val="28"/>
        </w:rPr>
        <w:t>Посадочная площадка для вертолетов в районе кустовой площадки № 2 с подъездной автомобильной дорогой</w:t>
      </w:r>
      <w:r w:rsidR="00131BED" w:rsidRPr="00131BED">
        <w:rPr>
          <w:rFonts w:ascii="Times New Roman" w:hAnsi="Times New Roman" w:cs="Times New Roman"/>
          <w:b/>
          <w:sz w:val="28"/>
          <w:szCs w:val="28"/>
        </w:rPr>
        <w:t>»</w:t>
      </w:r>
      <w:r w:rsidR="00AC3D79">
        <w:rPr>
          <w:rFonts w:ascii="Times New Roman" w:hAnsi="Times New Roman"/>
          <w:b/>
          <w:sz w:val="28"/>
          <w:szCs w:val="28"/>
        </w:rPr>
        <w:t>,</w:t>
      </w:r>
      <w:r w:rsidR="005450F0">
        <w:rPr>
          <w:rFonts w:ascii="Times New Roman" w:hAnsi="Times New Roman"/>
          <w:b/>
          <w:sz w:val="28"/>
          <w:szCs w:val="28"/>
        </w:rPr>
        <w:t xml:space="preserve"> расположенны</w:t>
      </w:r>
      <w:r w:rsidR="00D2730D">
        <w:rPr>
          <w:rFonts w:ascii="Times New Roman" w:hAnsi="Times New Roman"/>
          <w:b/>
          <w:sz w:val="28"/>
          <w:szCs w:val="28"/>
        </w:rPr>
        <w:t xml:space="preserve">й </w:t>
      </w:r>
      <w:r w:rsidR="005450F0">
        <w:rPr>
          <w:rFonts w:ascii="Times New Roman" w:hAnsi="Times New Roman"/>
          <w:b/>
          <w:sz w:val="28"/>
          <w:szCs w:val="28"/>
        </w:rPr>
        <w:t>в границах</w:t>
      </w:r>
      <w:r w:rsidR="00C9723A" w:rsidRPr="00C9723A">
        <w:rPr>
          <w:rFonts w:ascii="Times New Roman" w:hAnsi="Times New Roman"/>
          <w:b/>
          <w:sz w:val="28"/>
          <w:szCs w:val="28"/>
        </w:rPr>
        <w:t xml:space="preserve">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5626C7" w:rsidRPr="00DC0988" w:rsidRDefault="005626C7" w:rsidP="00040BCC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40BCC" w:rsidRPr="00DC0988" w:rsidRDefault="00040BCC" w:rsidP="00C75DCD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со</w:t>
      </w:r>
      <w:r w:rsidR="00EF00EF">
        <w:rPr>
          <w:rFonts w:ascii="Times New Roman" w:hAnsi="Times New Roman" w:cs="Times New Roman"/>
          <w:b w:val="0"/>
          <w:sz w:val="28"/>
          <w:szCs w:val="28"/>
        </w:rPr>
        <w:t xml:space="preserve"> статьями 45, 46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Градостроительного кодекса</w:t>
      </w:r>
      <w:r w:rsidR="00A06751"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60DC4">
        <w:rPr>
          <w:rFonts w:ascii="Times New Roman" w:hAnsi="Times New Roman" w:cs="Times New Roman"/>
          <w:b w:val="0"/>
          <w:sz w:val="28"/>
          <w:szCs w:val="28"/>
        </w:rPr>
        <w:t>Российской Федерации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860DC4"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>Федеральным законом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 </w:t>
      </w:r>
      <w:r w:rsidR="006529EF" w:rsidRPr="00C13272">
        <w:rPr>
          <w:rFonts w:ascii="Times New Roman" w:hAnsi="Times New Roman" w:cs="Times New Roman"/>
          <w:b w:val="0"/>
          <w:sz w:val="28"/>
          <w:szCs w:val="28"/>
        </w:rPr>
        <w:t>от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06.10.2003 г. </w:t>
      </w:r>
      <w:r w:rsidR="00C75DCD" w:rsidRPr="00C75DCD">
        <w:rPr>
          <w:rFonts w:ascii="Times New Roman" w:hAnsi="Times New Roman" w:cs="Times New Roman"/>
          <w:b w:val="0"/>
          <w:sz w:val="28"/>
          <w:szCs w:val="28"/>
        </w:rPr>
        <w:t xml:space="preserve">№131-ФЗ «Об общих принципах организации местного самоуправления </w:t>
      </w:r>
      <w:proofErr w:type="gramStart"/>
      <w:r w:rsidR="00C75DCD" w:rsidRPr="00C75DCD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="00C75DCD" w:rsidRPr="00C75DCD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Федерации»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860DC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08C8" w:rsidRPr="00DC0988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0E424C" w:rsidRPr="00C13272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6529EF" w:rsidRPr="00C132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424C" w:rsidRPr="00C13272">
        <w:rPr>
          <w:rFonts w:ascii="Times New Roman" w:hAnsi="Times New Roman" w:cs="Times New Roman"/>
          <w:b w:val="0"/>
          <w:sz w:val="28"/>
          <w:szCs w:val="28"/>
        </w:rPr>
        <w:t>«С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>ельско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Караул</w:t>
      </w:r>
      <w:r w:rsidR="000E424C">
        <w:rPr>
          <w:rFonts w:ascii="Times New Roman" w:hAnsi="Times New Roman" w:cs="Times New Roman"/>
          <w:b w:val="0"/>
          <w:sz w:val="28"/>
          <w:szCs w:val="28"/>
        </w:rPr>
        <w:t>»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Таймырского До</w:t>
      </w:r>
      <w:r w:rsidR="004C0795">
        <w:rPr>
          <w:rFonts w:ascii="Times New Roman" w:hAnsi="Times New Roman" w:cs="Times New Roman"/>
          <w:b w:val="0"/>
          <w:sz w:val="28"/>
          <w:szCs w:val="28"/>
        </w:rPr>
        <w:t>лг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ано-Ненецкого муниципального района</w:t>
      </w:r>
      <w:r w:rsidR="00CC619C" w:rsidRPr="00DC0988">
        <w:rPr>
          <w:rFonts w:ascii="Times New Roman" w:hAnsi="Times New Roman" w:cs="Times New Roman"/>
          <w:b w:val="0"/>
          <w:sz w:val="28"/>
          <w:szCs w:val="28"/>
        </w:rPr>
        <w:t>,</w:t>
      </w: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 xml:space="preserve">на основании заявления Общества 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 xml:space="preserve">с Ограниченной Ответственностью 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«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>НК «Роснефть» - научно – технический центр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 xml:space="preserve">» от </w:t>
      </w:r>
      <w:r w:rsidR="00627F2B">
        <w:rPr>
          <w:rFonts w:ascii="Times New Roman" w:hAnsi="Times New Roman" w:cs="Times New Roman"/>
          <w:b w:val="0"/>
          <w:sz w:val="28"/>
          <w:szCs w:val="28"/>
        </w:rPr>
        <w:t>1</w:t>
      </w:r>
      <w:r w:rsidR="00220E17">
        <w:rPr>
          <w:rFonts w:ascii="Times New Roman" w:hAnsi="Times New Roman" w:cs="Times New Roman"/>
          <w:b w:val="0"/>
          <w:sz w:val="28"/>
          <w:szCs w:val="28"/>
        </w:rPr>
        <w:t>7</w:t>
      </w:r>
      <w:r w:rsidR="00627F2B">
        <w:rPr>
          <w:rFonts w:ascii="Times New Roman" w:hAnsi="Times New Roman" w:cs="Times New Roman"/>
          <w:b w:val="0"/>
          <w:sz w:val="28"/>
          <w:szCs w:val="28"/>
        </w:rPr>
        <w:t>.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>11</w:t>
      </w:r>
      <w:r w:rsidR="00627F2B">
        <w:rPr>
          <w:rFonts w:ascii="Times New Roman" w:hAnsi="Times New Roman" w:cs="Times New Roman"/>
          <w:b w:val="0"/>
          <w:sz w:val="28"/>
          <w:szCs w:val="28"/>
        </w:rPr>
        <w:t>.2015 г.</w:t>
      </w:r>
      <w:r w:rsidR="00F359A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06C9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701CC6">
        <w:rPr>
          <w:rFonts w:ascii="Times New Roman" w:hAnsi="Times New Roman" w:cs="Times New Roman"/>
          <w:b w:val="0"/>
          <w:sz w:val="28"/>
          <w:szCs w:val="28"/>
        </w:rPr>
        <w:t>25-1</w:t>
      </w:r>
      <w:r w:rsidR="00220E17">
        <w:rPr>
          <w:rFonts w:ascii="Times New Roman" w:hAnsi="Times New Roman" w:cs="Times New Roman"/>
          <w:b w:val="0"/>
          <w:sz w:val="28"/>
          <w:szCs w:val="28"/>
        </w:rPr>
        <w:t>4037</w:t>
      </w:r>
      <w:r w:rsidR="00C75DCD" w:rsidRPr="00C632CD">
        <w:rPr>
          <w:rFonts w:ascii="Times New Roman" w:hAnsi="Times New Roman" w:cs="Times New Roman"/>
          <w:b w:val="0"/>
          <w:sz w:val="28"/>
          <w:szCs w:val="28"/>
        </w:rPr>
        <w:t>,</w:t>
      </w:r>
      <w:r w:rsidR="00CC619C" w:rsidRPr="00C632C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B167F" w:rsidRPr="00C632CD">
        <w:rPr>
          <w:rFonts w:ascii="Times New Roman" w:hAnsi="Times New Roman" w:cs="Times New Roman"/>
          <w:b w:val="0"/>
          <w:sz w:val="28"/>
          <w:szCs w:val="28"/>
        </w:rPr>
        <w:t>Караульский</w:t>
      </w:r>
      <w:proofErr w:type="spellEnd"/>
      <w:r w:rsidR="00DB167F" w:rsidRPr="00C632CD">
        <w:rPr>
          <w:rFonts w:ascii="Times New Roman" w:hAnsi="Times New Roman" w:cs="Times New Roman"/>
          <w:b w:val="0"/>
          <w:sz w:val="28"/>
          <w:szCs w:val="28"/>
        </w:rPr>
        <w:t xml:space="preserve"> сельский </w:t>
      </w:r>
      <w:r w:rsidR="00CC619C" w:rsidRPr="00C632CD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Pr="00C632CD">
        <w:rPr>
          <w:rFonts w:ascii="Times New Roman" w:hAnsi="Times New Roman" w:cs="Times New Roman"/>
          <w:b w:val="0"/>
          <w:sz w:val="28"/>
          <w:szCs w:val="28"/>
        </w:rPr>
        <w:t xml:space="preserve"> депутатов</w:t>
      </w: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C718C" w:rsidRPr="00DC0988" w:rsidRDefault="00BC718C" w:rsidP="008C5A3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718C" w:rsidRPr="00DC0988" w:rsidRDefault="00BC718C" w:rsidP="00040BC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DC0988">
        <w:rPr>
          <w:rFonts w:ascii="Times New Roman" w:hAnsi="Times New Roman"/>
          <w:sz w:val="28"/>
          <w:szCs w:val="28"/>
        </w:rPr>
        <w:t>РЕШИЛ:</w:t>
      </w:r>
    </w:p>
    <w:p w:rsidR="00BC718C" w:rsidRPr="00DC0988" w:rsidRDefault="00BC718C" w:rsidP="00040BC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69C5" w:rsidRPr="00542C7C" w:rsidRDefault="003B2A41" w:rsidP="00542C7C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Разрешить </w:t>
      </w:r>
      <w:r w:rsidR="00C44A1D">
        <w:rPr>
          <w:sz w:val="28"/>
          <w:szCs w:val="28"/>
        </w:rPr>
        <w:t xml:space="preserve">Обществу </w:t>
      </w:r>
      <w:r w:rsidR="00C44A1D" w:rsidRPr="00C44A1D">
        <w:rPr>
          <w:sz w:val="28"/>
          <w:szCs w:val="28"/>
        </w:rPr>
        <w:t>с Ограниченной Ответственностью «НК «Роснефть» - научно – технический центр»</w:t>
      </w:r>
      <w:r w:rsidR="007E48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516664" w:rsidRPr="00857C4D">
        <w:rPr>
          <w:sz w:val="28"/>
          <w:szCs w:val="28"/>
        </w:rPr>
        <w:t>одготов</w:t>
      </w:r>
      <w:r w:rsidR="00857C4D" w:rsidRPr="00857C4D">
        <w:rPr>
          <w:sz w:val="28"/>
          <w:szCs w:val="28"/>
        </w:rPr>
        <w:t xml:space="preserve">ку </w:t>
      </w:r>
      <w:r w:rsidR="00857C4D" w:rsidRPr="00516664">
        <w:rPr>
          <w:sz w:val="28"/>
          <w:szCs w:val="28"/>
        </w:rPr>
        <w:t>документаци</w:t>
      </w:r>
      <w:r w:rsidR="00857C4D">
        <w:rPr>
          <w:sz w:val="28"/>
          <w:szCs w:val="28"/>
        </w:rPr>
        <w:t>и</w:t>
      </w:r>
      <w:r w:rsidR="001829FB">
        <w:rPr>
          <w:sz w:val="28"/>
          <w:szCs w:val="28"/>
        </w:rPr>
        <w:t xml:space="preserve"> по планировк</w:t>
      </w:r>
      <w:r w:rsidR="00C92DFE">
        <w:rPr>
          <w:sz w:val="28"/>
          <w:szCs w:val="28"/>
        </w:rPr>
        <w:t>е</w:t>
      </w:r>
      <w:r w:rsidR="00857C4D" w:rsidRPr="00516664">
        <w:rPr>
          <w:sz w:val="28"/>
          <w:szCs w:val="28"/>
        </w:rPr>
        <w:t xml:space="preserve"> </w:t>
      </w:r>
      <w:r w:rsidR="006529EF">
        <w:rPr>
          <w:sz w:val="28"/>
          <w:szCs w:val="28"/>
        </w:rPr>
        <w:t>и межевани</w:t>
      </w:r>
      <w:r w:rsidR="004152C4">
        <w:rPr>
          <w:sz w:val="28"/>
          <w:szCs w:val="28"/>
        </w:rPr>
        <w:t>ю</w:t>
      </w:r>
      <w:r w:rsidR="006529EF">
        <w:rPr>
          <w:sz w:val="28"/>
          <w:szCs w:val="28"/>
        </w:rPr>
        <w:t xml:space="preserve"> </w:t>
      </w:r>
      <w:r w:rsidR="00857C4D" w:rsidRPr="00516664">
        <w:rPr>
          <w:sz w:val="28"/>
          <w:szCs w:val="28"/>
        </w:rPr>
        <w:t xml:space="preserve">территории на </w:t>
      </w:r>
      <w:r w:rsidR="00CE2025">
        <w:rPr>
          <w:sz w:val="28"/>
          <w:szCs w:val="28"/>
        </w:rPr>
        <w:t xml:space="preserve">линейный </w:t>
      </w:r>
      <w:r w:rsidR="00627F2B">
        <w:rPr>
          <w:sz w:val="28"/>
          <w:szCs w:val="28"/>
        </w:rPr>
        <w:t>объект</w:t>
      </w:r>
      <w:r w:rsidR="00857C4D" w:rsidRPr="00516664">
        <w:rPr>
          <w:sz w:val="28"/>
          <w:szCs w:val="28"/>
        </w:rPr>
        <w:t xml:space="preserve"> </w:t>
      </w:r>
      <w:r w:rsidR="00627F2B">
        <w:rPr>
          <w:sz w:val="28"/>
          <w:szCs w:val="28"/>
        </w:rPr>
        <w:t>«</w:t>
      </w:r>
      <w:r w:rsidR="00D75398" w:rsidRPr="00D75398">
        <w:rPr>
          <w:sz w:val="28"/>
          <w:szCs w:val="28"/>
        </w:rPr>
        <w:t xml:space="preserve">Обустройство </w:t>
      </w:r>
      <w:proofErr w:type="spellStart"/>
      <w:r w:rsidR="00D75398" w:rsidRPr="00D75398">
        <w:rPr>
          <w:sz w:val="28"/>
          <w:szCs w:val="28"/>
        </w:rPr>
        <w:t>Сузунского</w:t>
      </w:r>
      <w:proofErr w:type="spellEnd"/>
      <w:r w:rsidR="00D75398" w:rsidRPr="00D75398">
        <w:rPr>
          <w:sz w:val="28"/>
          <w:szCs w:val="28"/>
        </w:rPr>
        <w:t xml:space="preserve"> месторождения. Посадочная площадка для вертолетов в районе кустовой площадки № 2 с подъездной автомобильной дорогой</w:t>
      </w:r>
      <w:r w:rsidR="00857C4D" w:rsidRPr="009A0C3E">
        <w:rPr>
          <w:sz w:val="28"/>
          <w:szCs w:val="28"/>
        </w:rPr>
        <w:t>»</w:t>
      </w:r>
      <w:r w:rsidR="009A0C3E" w:rsidRPr="009A0C3E">
        <w:rPr>
          <w:sz w:val="28"/>
          <w:szCs w:val="28"/>
        </w:rPr>
        <w:t>,</w:t>
      </w:r>
      <w:r w:rsidR="00857C4D" w:rsidRPr="009A0C3E">
        <w:rPr>
          <w:sz w:val="28"/>
          <w:szCs w:val="28"/>
        </w:rPr>
        <w:t xml:space="preserve"> </w:t>
      </w:r>
      <w:r w:rsidR="009A0C3E" w:rsidRPr="009A0C3E">
        <w:rPr>
          <w:sz w:val="28"/>
          <w:szCs w:val="28"/>
        </w:rPr>
        <w:t xml:space="preserve">расположенный в границах муниципального образования «Сельское поселение Караул» </w:t>
      </w:r>
      <w:r w:rsidR="00857C4D" w:rsidRPr="00516664">
        <w:rPr>
          <w:sz w:val="28"/>
          <w:szCs w:val="28"/>
        </w:rPr>
        <w:t>Таймырского Долгано-Ненецкого муниципального района Красноярского края</w:t>
      </w:r>
      <w:r w:rsidR="00857C4D">
        <w:rPr>
          <w:sz w:val="28"/>
          <w:szCs w:val="28"/>
        </w:rPr>
        <w:t>.</w:t>
      </w:r>
      <w:r w:rsidR="00034D06">
        <w:rPr>
          <w:sz w:val="28"/>
          <w:szCs w:val="28"/>
        </w:rPr>
        <w:t xml:space="preserve"> </w:t>
      </w:r>
    </w:p>
    <w:p w:rsidR="008C5A3C" w:rsidRPr="00DC0988" w:rsidRDefault="008C5A3C" w:rsidP="008C5A3C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Опубликовать настоящее Решение в информационном вестнике «Усть-Енисеец»</w:t>
      </w:r>
      <w:r w:rsidR="00C748DA">
        <w:rPr>
          <w:sz w:val="28"/>
          <w:szCs w:val="28"/>
        </w:rPr>
        <w:t xml:space="preserve"> и разместить на официальном сайте сельского поселения Караул</w:t>
      </w:r>
      <w:r w:rsidRPr="00DC0988">
        <w:rPr>
          <w:sz w:val="28"/>
          <w:szCs w:val="28"/>
        </w:rPr>
        <w:t>.</w:t>
      </w:r>
    </w:p>
    <w:p w:rsidR="00B369C5" w:rsidRPr="00DC0988" w:rsidRDefault="005626C7" w:rsidP="00E21EDA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8C5A3C" w:rsidRPr="00DC0988" w:rsidRDefault="008C5A3C" w:rsidP="0048363F">
      <w:pPr>
        <w:jc w:val="both"/>
        <w:rPr>
          <w:sz w:val="28"/>
          <w:szCs w:val="28"/>
        </w:rPr>
      </w:pPr>
    </w:p>
    <w:p w:rsidR="008C5A3C" w:rsidRPr="00DC0988" w:rsidRDefault="008C5A3C" w:rsidP="0048363F">
      <w:pPr>
        <w:jc w:val="both"/>
        <w:rPr>
          <w:sz w:val="28"/>
          <w:szCs w:val="28"/>
        </w:rPr>
      </w:pPr>
    </w:p>
    <w:p w:rsidR="00B07CF0" w:rsidRDefault="00BC718C" w:rsidP="00C73E29">
      <w:pPr>
        <w:jc w:val="both"/>
        <w:rPr>
          <w:b/>
          <w:sz w:val="28"/>
          <w:szCs w:val="28"/>
        </w:rPr>
      </w:pPr>
      <w:r w:rsidRPr="00DC0988">
        <w:rPr>
          <w:b/>
          <w:sz w:val="28"/>
          <w:szCs w:val="28"/>
        </w:rPr>
        <w:t xml:space="preserve">Глава сельского поселения Караул              </w:t>
      </w:r>
      <w:r w:rsidR="001A0EAB" w:rsidRPr="00DC0988">
        <w:rPr>
          <w:b/>
          <w:sz w:val="28"/>
          <w:szCs w:val="28"/>
        </w:rPr>
        <w:t xml:space="preserve">                        </w:t>
      </w:r>
      <w:r w:rsidR="00971DFD" w:rsidRPr="00DC0988">
        <w:rPr>
          <w:b/>
          <w:sz w:val="28"/>
          <w:szCs w:val="28"/>
        </w:rPr>
        <w:t xml:space="preserve">       </w:t>
      </w:r>
      <w:r w:rsidR="00387F1E" w:rsidRPr="00DC0988">
        <w:rPr>
          <w:b/>
          <w:sz w:val="28"/>
          <w:szCs w:val="28"/>
        </w:rPr>
        <w:t xml:space="preserve">    </w:t>
      </w:r>
      <w:r w:rsidR="00DC0988">
        <w:rPr>
          <w:b/>
          <w:sz w:val="28"/>
          <w:szCs w:val="28"/>
        </w:rPr>
        <w:t xml:space="preserve">        </w:t>
      </w:r>
      <w:r w:rsidR="00D4113F" w:rsidRPr="00DC0988">
        <w:rPr>
          <w:b/>
          <w:sz w:val="28"/>
          <w:szCs w:val="28"/>
        </w:rPr>
        <w:t>Д.</w:t>
      </w:r>
      <w:r w:rsidR="001A0EAB" w:rsidRPr="00DC0988">
        <w:rPr>
          <w:b/>
          <w:sz w:val="28"/>
          <w:szCs w:val="28"/>
        </w:rPr>
        <w:t xml:space="preserve"> </w:t>
      </w:r>
      <w:r w:rsidRPr="00DC0988">
        <w:rPr>
          <w:b/>
          <w:sz w:val="28"/>
          <w:szCs w:val="28"/>
        </w:rPr>
        <w:t>В. Рудник</w:t>
      </w:r>
    </w:p>
    <w:p w:rsidR="006D7977" w:rsidRDefault="006D7977" w:rsidP="00C73E29">
      <w:pPr>
        <w:jc w:val="both"/>
        <w:rPr>
          <w:b/>
          <w:sz w:val="28"/>
          <w:szCs w:val="28"/>
        </w:rPr>
      </w:pPr>
    </w:p>
    <w:p w:rsidR="00C75DCD" w:rsidRDefault="00C75DCD" w:rsidP="00C73E29">
      <w:pPr>
        <w:jc w:val="both"/>
        <w:rPr>
          <w:b/>
          <w:sz w:val="28"/>
          <w:szCs w:val="28"/>
        </w:rPr>
      </w:pPr>
    </w:p>
    <w:sectPr w:rsidR="00C75DCD" w:rsidSect="00B07CF0">
      <w:headerReference w:type="even" r:id="rId8"/>
      <w:headerReference w:type="default" r:id="rId9"/>
      <w:footerReference w:type="first" r:id="rId10"/>
      <w:pgSz w:w="11906" w:h="16838" w:code="9"/>
      <w:pgMar w:top="284" w:right="851" w:bottom="-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EFA" w:rsidRDefault="00857EFA">
      <w:r>
        <w:separator/>
      </w:r>
    </w:p>
  </w:endnote>
  <w:endnote w:type="continuationSeparator" w:id="1">
    <w:p w:rsidR="00857EFA" w:rsidRDefault="00857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8"/>
    </w:pPr>
  </w:p>
  <w:p w:rsidR="008C5A3C" w:rsidRDefault="008C5A3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EFA" w:rsidRDefault="00857EFA">
      <w:r>
        <w:separator/>
      </w:r>
    </w:p>
  </w:footnote>
  <w:footnote w:type="continuationSeparator" w:id="1">
    <w:p w:rsidR="00857EFA" w:rsidRDefault="00857E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D9156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C5A3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C5A3C" w:rsidRDefault="008C5A3C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5"/>
      <w:framePr w:wrap="around" w:vAnchor="text" w:hAnchor="margin" w:xAlign="center" w:y="1"/>
      <w:rPr>
        <w:rStyle w:val="a7"/>
      </w:rPr>
    </w:pPr>
  </w:p>
  <w:p w:rsidR="008C5A3C" w:rsidRDefault="008C5A3C">
    <w:pPr>
      <w:pStyle w:val="a5"/>
      <w:ind w:right="360" w:firstLine="360"/>
      <w:rPr>
        <w:rStyle w:val="a7"/>
      </w:rPr>
    </w:pPr>
  </w:p>
  <w:p w:rsidR="008C5A3C" w:rsidRDefault="008C5A3C">
    <w:pPr>
      <w:pStyle w:val="a5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3D9A"/>
    <w:multiLevelType w:val="hybridMultilevel"/>
    <w:tmpl w:val="F6780C54"/>
    <w:lvl w:ilvl="0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1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168"/>
        </w:tabs>
        <w:ind w:left="41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88"/>
        </w:tabs>
        <w:ind w:left="48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28"/>
        </w:tabs>
        <w:ind w:left="63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48"/>
        </w:tabs>
        <w:ind w:left="70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768"/>
        </w:tabs>
        <w:ind w:left="7768" w:hanging="360"/>
      </w:pPr>
      <w:rPr>
        <w:rFonts w:ascii="Wingdings" w:hAnsi="Wingdings" w:hint="default"/>
      </w:rPr>
    </w:lvl>
  </w:abstractNum>
  <w:abstractNum w:abstractNumId="1">
    <w:nsid w:val="174D09C4"/>
    <w:multiLevelType w:val="multilevel"/>
    <w:tmpl w:val="CF70B5CC"/>
    <w:lvl w:ilvl="0">
      <w:start w:val="1"/>
      <w:numFmt w:val="upperRoman"/>
      <w:suff w:val="space"/>
      <w:lvlText w:val="%1"/>
      <w:lvlJc w:val="left"/>
      <w:pPr>
        <w:ind w:left="0" w:firstLine="709"/>
      </w:pPr>
    </w:lvl>
    <w:lvl w:ilvl="1">
      <w:start w:val="1"/>
      <w:numFmt w:val="decimal"/>
      <w:suff w:val="space"/>
      <w:lvlText w:val="%2."/>
      <w:lvlJc w:val="left"/>
      <w:pPr>
        <w:ind w:left="0" w:firstLine="709"/>
      </w:pPr>
    </w:lvl>
    <w:lvl w:ilvl="2">
      <w:start w:val="1"/>
      <w:numFmt w:val="decimal"/>
      <w:suff w:val="space"/>
      <w:lvlText w:val="%2.%3."/>
      <w:lvlJc w:val="left"/>
      <w:pPr>
        <w:ind w:left="0" w:firstLine="709"/>
      </w:pPr>
    </w:lvl>
    <w:lvl w:ilvl="3">
      <w:start w:val="1"/>
      <w:numFmt w:val="decimal"/>
      <w:suff w:val="space"/>
      <w:lvlText w:val="%2.%3.%4."/>
      <w:lvlJc w:val="left"/>
      <w:pPr>
        <w:ind w:left="0" w:firstLine="709"/>
      </w:p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</w:lvl>
    <w:lvl w:ilvl="7">
      <w:start w:val="1"/>
      <w:numFmt w:val="bullet"/>
      <w:lvlRestart w:val="0"/>
      <w:suff w:val="space"/>
      <w:lvlText w:val=""/>
      <w:lvlJc w:val="left"/>
      <w:pPr>
        <w:ind w:left="0" w:firstLine="709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>
    <w:nsid w:val="185521F1"/>
    <w:multiLevelType w:val="hybridMultilevel"/>
    <w:tmpl w:val="8BE8A4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BE548C"/>
    <w:multiLevelType w:val="hybridMultilevel"/>
    <w:tmpl w:val="0414BC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6324F"/>
    <w:multiLevelType w:val="hybridMultilevel"/>
    <w:tmpl w:val="789E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02554"/>
    <w:multiLevelType w:val="hybridMultilevel"/>
    <w:tmpl w:val="A322CBA6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6B64484"/>
    <w:multiLevelType w:val="multilevel"/>
    <w:tmpl w:val="44164D68"/>
    <w:lvl w:ilvl="0">
      <w:start w:val="1"/>
      <w:numFmt w:val="upperRoman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  <w:rPr>
        <w:rFonts w:hint="default"/>
      </w:rPr>
    </w:lvl>
    <w:lvl w:ilvl="7">
      <w:start w:val="1"/>
      <w:numFmt w:val="bullet"/>
      <w:lvlRestart w:val="0"/>
      <w:suff w:val="space"/>
      <w:lvlText w:val="–"/>
      <w:lvlJc w:val="left"/>
      <w:pPr>
        <w:ind w:left="0" w:firstLine="113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62C85687"/>
    <w:multiLevelType w:val="hybridMultilevel"/>
    <w:tmpl w:val="65EA4A70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9CB51FD"/>
    <w:multiLevelType w:val="hybridMultilevel"/>
    <w:tmpl w:val="2B887F0E"/>
    <w:lvl w:ilvl="0" w:tplc="0EECD7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6">
    <w:abstractNumId w:val="0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5"/>
  </w:num>
  <w:num w:numId="12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4E93"/>
    <w:rsid w:val="0000665E"/>
    <w:rsid w:val="00017E0E"/>
    <w:rsid w:val="00022E6B"/>
    <w:rsid w:val="00023230"/>
    <w:rsid w:val="00026C5D"/>
    <w:rsid w:val="00033B6B"/>
    <w:rsid w:val="00034D06"/>
    <w:rsid w:val="00040BCC"/>
    <w:rsid w:val="00043A74"/>
    <w:rsid w:val="00054F04"/>
    <w:rsid w:val="0006207F"/>
    <w:rsid w:val="000660B1"/>
    <w:rsid w:val="00067CB4"/>
    <w:rsid w:val="00071334"/>
    <w:rsid w:val="000721D4"/>
    <w:rsid w:val="000741EB"/>
    <w:rsid w:val="0007754A"/>
    <w:rsid w:val="00082252"/>
    <w:rsid w:val="00083BF0"/>
    <w:rsid w:val="00086E51"/>
    <w:rsid w:val="0009118D"/>
    <w:rsid w:val="000939D6"/>
    <w:rsid w:val="00094F78"/>
    <w:rsid w:val="000A49F8"/>
    <w:rsid w:val="000B5ED1"/>
    <w:rsid w:val="000C136E"/>
    <w:rsid w:val="000C2FA0"/>
    <w:rsid w:val="000C3E0B"/>
    <w:rsid w:val="000D231D"/>
    <w:rsid w:val="000D657E"/>
    <w:rsid w:val="000E3022"/>
    <w:rsid w:val="000E3809"/>
    <w:rsid w:val="000E424C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7709"/>
    <w:rsid w:val="00115943"/>
    <w:rsid w:val="00116325"/>
    <w:rsid w:val="00121563"/>
    <w:rsid w:val="00122840"/>
    <w:rsid w:val="0012485B"/>
    <w:rsid w:val="00124FA1"/>
    <w:rsid w:val="00131BED"/>
    <w:rsid w:val="00134E18"/>
    <w:rsid w:val="00142EB0"/>
    <w:rsid w:val="00144884"/>
    <w:rsid w:val="0014754F"/>
    <w:rsid w:val="00150177"/>
    <w:rsid w:val="00154BC2"/>
    <w:rsid w:val="00155CE5"/>
    <w:rsid w:val="0016235B"/>
    <w:rsid w:val="001658E4"/>
    <w:rsid w:val="00171F24"/>
    <w:rsid w:val="00177F80"/>
    <w:rsid w:val="00180B35"/>
    <w:rsid w:val="001829FB"/>
    <w:rsid w:val="00182A46"/>
    <w:rsid w:val="0018463D"/>
    <w:rsid w:val="00187138"/>
    <w:rsid w:val="00196CEA"/>
    <w:rsid w:val="001A02F9"/>
    <w:rsid w:val="001A0EAB"/>
    <w:rsid w:val="001A5A32"/>
    <w:rsid w:val="001B00B7"/>
    <w:rsid w:val="001B290B"/>
    <w:rsid w:val="001B491E"/>
    <w:rsid w:val="001C3FA1"/>
    <w:rsid w:val="001C5C6F"/>
    <w:rsid w:val="001E5EE5"/>
    <w:rsid w:val="001F03DA"/>
    <w:rsid w:val="001F455A"/>
    <w:rsid w:val="00200581"/>
    <w:rsid w:val="00203C34"/>
    <w:rsid w:val="00205263"/>
    <w:rsid w:val="00211050"/>
    <w:rsid w:val="00213A98"/>
    <w:rsid w:val="00214A8E"/>
    <w:rsid w:val="00215482"/>
    <w:rsid w:val="00217C96"/>
    <w:rsid w:val="00220E17"/>
    <w:rsid w:val="00224D77"/>
    <w:rsid w:val="002273E5"/>
    <w:rsid w:val="00230B11"/>
    <w:rsid w:val="00231C35"/>
    <w:rsid w:val="0023375D"/>
    <w:rsid w:val="00234AC4"/>
    <w:rsid w:val="00235207"/>
    <w:rsid w:val="00252C90"/>
    <w:rsid w:val="00257A52"/>
    <w:rsid w:val="002647E8"/>
    <w:rsid w:val="002705EA"/>
    <w:rsid w:val="00280F1D"/>
    <w:rsid w:val="0028105E"/>
    <w:rsid w:val="00290C94"/>
    <w:rsid w:val="00291125"/>
    <w:rsid w:val="00294CB2"/>
    <w:rsid w:val="00297B3F"/>
    <w:rsid w:val="002A7AED"/>
    <w:rsid w:val="002B65D0"/>
    <w:rsid w:val="002B78E7"/>
    <w:rsid w:val="002D6FDC"/>
    <w:rsid w:val="002E247F"/>
    <w:rsid w:val="002E52B1"/>
    <w:rsid w:val="002F0799"/>
    <w:rsid w:val="002F3280"/>
    <w:rsid w:val="00310363"/>
    <w:rsid w:val="003154BD"/>
    <w:rsid w:val="00322CA7"/>
    <w:rsid w:val="003307C1"/>
    <w:rsid w:val="00331A87"/>
    <w:rsid w:val="00337618"/>
    <w:rsid w:val="00337DB3"/>
    <w:rsid w:val="00342C9F"/>
    <w:rsid w:val="00345603"/>
    <w:rsid w:val="00345AC1"/>
    <w:rsid w:val="00353EA4"/>
    <w:rsid w:val="0035401B"/>
    <w:rsid w:val="00360D97"/>
    <w:rsid w:val="003634D2"/>
    <w:rsid w:val="00371962"/>
    <w:rsid w:val="00374F64"/>
    <w:rsid w:val="003767D1"/>
    <w:rsid w:val="003845E5"/>
    <w:rsid w:val="00387F1E"/>
    <w:rsid w:val="00390CAE"/>
    <w:rsid w:val="00390D15"/>
    <w:rsid w:val="00394A0C"/>
    <w:rsid w:val="003A1908"/>
    <w:rsid w:val="003A2672"/>
    <w:rsid w:val="003A3577"/>
    <w:rsid w:val="003A4FAB"/>
    <w:rsid w:val="003A5680"/>
    <w:rsid w:val="003B23D9"/>
    <w:rsid w:val="003B2A41"/>
    <w:rsid w:val="003B522F"/>
    <w:rsid w:val="003B5D70"/>
    <w:rsid w:val="003C64B6"/>
    <w:rsid w:val="003C67C0"/>
    <w:rsid w:val="003D0434"/>
    <w:rsid w:val="003D170A"/>
    <w:rsid w:val="003D438F"/>
    <w:rsid w:val="003D61B9"/>
    <w:rsid w:val="003D7E8D"/>
    <w:rsid w:val="003E755E"/>
    <w:rsid w:val="003F03CD"/>
    <w:rsid w:val="003F0A21"/>
    <w:rsid w:val="00400A1F"/>
    <w:rsid w:val="004020F0"/>
    <w:rsid w:val="00405A47"/>
    <w:rsid w:val="00413558"/>
    <w:rsid w:val="004152C4"/>
    <w:rsid w:val="004153A5"/>
    <w:rsid w:val="004170D4"/>
    <w:rsid w:val="00423B55"/>
    <w:rsid w:val="00431F04"/>
    <w:rsid w:val="004351BF"/>
    <w:rsid w:val="00441256"/>
    <w:rsid w:val="00451C1C"/>
    <w:rsid w:val="00452247"/>
    <w:rsid w:val="0046024D"/>
    <w:rsid w:val="00477544"/>
    <w:rsid w:val="0048363F"/>
    <w:rsid w:val="004874CE"/>
    <w:rsid w:val="004917A9"/>
    <w:rsid w:val="004A26DF"/>
    <w:rsid w:val="004A66B0"/>
    <w:rsid w:val="004A7488"/>
    <w:rsid w:val="004B1383"/>
    <w:rsid w:val="004B378F"/>
    <w:rsid w:val="004B4E68"/>
    <w:rsid w:val="004B5F38"/>
    <w:rsid w:val="004C0795"/>
    <w:rsid w:val="004E1CB3"/>
    <w:rsid w:val="004E53F7"/>
    <w:rsid w:val="004E66CB"/>
    <w:rsid w:val="00500F6D"/>
    <w:rsid w:val="005016BD"/>
    <w:rsid w:val="00501CA3"/>
    <w:rsid w:val="005047A5"/>
    <w:rsid w:val="0050502D"/>
    <w:rsid w:val="00506EBE"/>
    <w:rsid w:val="005119A6"/>
    <w:rsid w:val="005135B9"/>
    <w:rsid w:val="00513887"/>
    <w:rsid w:val="00514E93"/>
    <w:rsid w:val="00516664"/>
    <w:rsid w:val="005338BD"/>
    <w:rsid w:val="00542C7C"/>
    <w:rsid w:val="005450F0"/>
    <w:rsid w:val="00546F3A"/>
    <w:rsid w:val="00556764"/>
    <w:rsid w:val="005623B8"/>
    <w:rsid w:val="005626C7"/>
    <w:rsid w:val="00566B76"/>
    <w:rsid w:val="005679EB"/>
    <w:rsid w:val="00584E56"/>
    <w:rsid w:val="005904AF"/>
    <w:rsid w:val="005907D3"/>
    <w:rsid w:val="0059719A"/>
    <w:rsid w:val="0059751F"/>
    <w:rsid w:val="005A35CA"/>
    <w:rsid w:val="005A51C0"/>
    <w:rsid w:val="005A6588"/>
    <w:rsid w:val="005A7A72"/>
    <w:rsid w:val="005B0F8B"/>
    <w:rsid w:val="005B5A03"/>
    <w:rsid w:val="005C0A38"/>
    <w:rsid w:val="005C1FC4"/>
    <w:rsid w:val="005C4AE3"/>
    <w:rsid w:val="005C57ED"/>
    <w:rsid w:val="005C624E"/>
    <w:rsid w:val="005D19A0"/>
    <w:rsid w:val="005D774F"/>
    <w:rsid w:val="005E2119"/>
    <w:rsid w:val="005E385B"/>
    <w:rsid w:val="005E6B95"/>
    <w:rsid w:val="005F194D"/>
    <w:rsid w:val="005F5C02"/>
    <w:rsid w:val="006049FD"/>
    <w:rsid w:val="00605D4C"/>
    <w:rsid w:val="00611484"/>
    <w:rsid w:val="00613881"/>
    <w:rsid w:val="0062365A"/>
    <w:rsid w:val="00625EFE"/>
    <w:rsid w:val="006263DE"/>
    <w:rsid w:val="00626D03"/>
    <w:rsid w:val="00627841"/>
    <w:rsid w:val="00627F2B"/>
    <w:rsid w:val="006307E1"/>
    <w:rsid w:val="00630947"/>
    <w:rsid w:val="0063124E"/>
    <w:rsid w:val="006406A8"/>
    <w:rsid w:val="00652170"/>
    <w:rsid w:val="006529EF"/>
    <w:rsid w:val="0066147C"/>
    <w:rsid w:val="00665879"/>
    <w:rsid w:val="0066709F"/>
    <w:rsid w:val="00681907"/>
    <w:rsid w:val="00695CE6"/>
    <w:rsid w:val="00695CEB"/>
    <w:rsid w:val="00696DBA"/>
    <w:rsid w:val="006A2497"/>
    <w:rsid w:val="006A268E"/>
    <w:rsid w:val="006B2640"/>
    <w:rsid w:val="006B3177"/>
    <w:rsid w:val="006C71E2"/>
    <w:rsid w:val="006D7977"/>
    <w:rsid w:val="006E6CB5"/>
    <w:rsid w:val="006E787C"/>
    <w:rsid w:val="006F6E87"/>
    <w:rsid w:val="00701CC6"/>
    <w:rsid w:val="00710901"/>
    <w:rsid w:val="00713806"/>
    <w:rsid w:val="00721C87"/>
    <w:rsid w:val="00730E34"/>
    <w:rsid w:val="00732E48"/>
    <w:rsid w:val="00735ACB"/>
    <w:rsid w:val="00737928"/>
    <w:rsid w:val="0074383E"/>
    <w:rsid w:val="0074637B"/>
    <w:rsid w:val="007471A4"/>
    <w:rsid w:val="007618E8"/>
    <w:rsid w:val="00762D06"/>
    <w:rsid w:val="00764537"/>
    <w:rsid w:val="007712C1"/>
    <w:rsid w:val="00780929"/>
    <w:rsid w:val="007819C2"/>
    <w:rsid w:val="0078328B"/>
    <w:rsid w:val="00786241"/>
    <w:rsid w:val="00797AAC"/>
    <w:rsid w:val="007A0B38"/>
    <w:rsid w:val="007A144C"/>
    <w:rsid w:val="007B1513"/>
    <w:rsid w:val="007B2099"/>
    <w:rsid w:val="007E0B92"/>
    <w:rsid w:val="007E4878"/>
    <w:rsid w:val="007E52F2"/>
    <w:rsid w:val="007E5EC6"/>
    <w:rsid w:val="007E6458"/>
    <w:rsid w:val="007F32C9"/>
    <w:rsid w:val="007F4E51"/>
    <w:rsid w:val="007F7630"/>
    <w:rsid w:val="00800CD8"/>
    <w:rsid w:val="00800F52"/>
    <w:rsid w:val="00801358"/>
    <w:rsid w:val="00804EE7"/>
    <w:rsid w:val="008069A9"/>
    <w:rsid w:val="00812C8C"/>
    <w:rsid w:val="008142A1"/>
    <w:rsid w:val="00821496"/>
    <w:rsid w:val="00822B42"/>
    <w:rsid w:val="00824859"/>
    <w:rsid w:val="00831873"/>
    <w:rsid w:val="008363BF"/>
    <w:rsid w:val="008446FC"/>
    <w:rsid w:val="008546FC"/>
    <w:rsid w:val="00855937"/>
    <w:rsid w:val="00857C4D"/>
    <w:rsid w:val="00857EFA"/>
    <w:rsid w:val="00860DC4"/>
    <w:rsid w:val="00865C25"/>
    <w:rsid w:val="00870477"/>
    <w:rsid w:val="00876704"/>
    <w:rsid w:val="008840DF"/>
    <w:rsid w:val="00885EF8"/>
    <w:rsid w:val="008877C3"/>
    <w:rsid w:val="00891383"/>
    <w:rsid w:val="00893B7A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F4689"/>
    <w:rsid w:val="008F60E4"/>
    <w:rsid w:val="008F61BA"/>
    <w:rsid w:val="009000A8"/>
    <w:rsid w:val="0090052A"/>
    <w:rsid w:val="00910484"/>
    <w:rsid w:val="009119DC"/>
    <w:rsid w:val="009215FE"/>
    <w:rsid w:val="00931C86"/>
    <w:rsid w:val="00942183"/>
    <w:rsid w:val="0094464B"/>
    <w:rsid w:val="00944F98"/>
    <w:rsid w:val="00955F10"/>
    <w:rsid w:val="00964128"/>
    <w:rsid w:val="00965746"/>
    <w:rsid w:val="00966D96"/>
    <w:rsid w:val="00970B64"/>
    <w:rsid w:val="00971DFD"/>
    <w:rsid w:val="00973070"/>
    <w:rsid w:val="0097525F"/>
    <w:rsid w:val="00982657"/>
    <w:rsid w:val="00987F25"/>
    <w:rsid w:val="00994FCB"/>
    <w:rsid w:val="00995792"/>
    <w:rsid w:val="00995F87"/>
    <w:rsid w:val="00996FC7"/>
    <w:rsid w:val="009A05BE"/>
    <w:rsid w:val="009A0C3E"/>
    <w:rsid w:val="009B29D3"/>
    <w:rsid w:val="009C0DB3"/>
    <w:rsid w:val="009C1EEB"/>
    <w:rsid w:val="009C2010"/>
    <w:rsid w:val="009C6882"/>
    <w:rsid w:val="009D123E"/>
    <w:rsid w:val="009E08E4"/>
    <w:rsid w:val="009E36CA"/>
    <w:rsid w:val="009F1EA9"/>
    <w:rsid w:val="009F4614"/>
    <w:rsid w:val="00A01246"/>
    <w:rsid w:val="00A01F37"/>
    <w:rsid w:val="00A06751"/>
    <w:rsid w:val="00A072E1"/>
    <w:rsid w:val="00A10867"/>
    <w:rsid w:val="00A132B7"/>
    <w:rsid w:val="00A13ACA"/>
    <w:rsid w:val="00A14557"/>
    <w:rsid w:val="00A26580"/>
    <w:rsid w:val="00A40EDE"/>
    <w:rsid w:val="00A428A7"/>
    <w:rsid w:val="00A56237"/>
    <w:rsid w:val="00A63C91"/>
    <w:rsid w:val="00A64D35"/>
    <w:rsid w:val="00A66094"/>
    <w:rsid w:val="00A66949"/>
    <w:rsid w:val="00A71BAA"/>
    <w:rsid w:val="00A74150"/>
    <w:rsid w:val="00A758D6"/>
    <w:rsid w:val="00A76CE7"/>
    <w:rsid w:val="00A870EC"/>
    <w:rsid w:val="00AA4788"/>
    <w:rsid w:val="00AB21CB"/>
    <w:rsid w:val="00AB68D5"/>
    <w:rsid w:val="00AC1DA8"/>
    <w:rsid w:val="00AC3D79"/>
    <w:rsid w:val="00AC7118"/>
    <w:rsid w:val="00AD274D"/>
    <w:rsid w:val="00AE35E8"/>
    <w:rsid w:val="00AF012A"/>
    <w:rsid w:val="00AF0F52"/>
    <w:rsid w:val="00AF2CC0"/>
    <w:rsid w:val="00AF7051"/>
    <w:rsid w:val="00AF7392"/>
    <w:rsid w:val="00B017A0"/>
    <w:rsid w:val="00B0279C"/>
    <w:rsid w:val="00B07CF0"/>
    <w:rsid w:val="00B10D8A"/>
    <w:rsid w:val="00B20A44"/>
    <w:rsid w:val="00B22F2F"/>
    <w:rsid w:val="00B27346"/>
    <w:rsid w:val="00B2759D"/>
    <w:rsid w:val="00B31A37"/>
    <w:rsid w:val="00B369C5"/>
    <w:rsid w:val="00B42300"/>
    <w:rsid w:val="00B43996"/>
    <w:rsid w:val="00B43F8B"/>
    <w:rsid w:val="00B4622A"/>
    <w:rsid w:val="00B46B0B"/>
    <w:rsid w:val="00B550EB"/>
    <w:rsid w:val="00B62508"/>
    <w:rsid w:val="00B6292F"/>
    <w:rsid w:val="00B70503"/>
    <w:rsid w:val="00B708BD"/>
    <w:rsid w:val="00B77230"/>
    <w:rsid w:val="00B83446"/>
    <w:rsid w:val="00B84ED9"/>
    <w:rsid w:val="00B85BA3"/>
    <w:rsid w:val="00B9033D"/>
    <w:rsid w:val="00BA0D80"/>
    <w:rsid w:val="00BA222D"/>
    <w:rsid w:val="00BA34A0"/>
    <w:rsid w:val="00BA4152"/>
    <w:rsid w:val="00BA7E5D"/>
    <w:rsid w:val="00BB0647"/>
    <w:rsid w:val="00BB1EF6"/>
    <w:rsid w:val="00BB48CD"/>
    <w:rsid w:val="00BB49AD"/>
    <w:rsid w:val="00BC1A90"/>
    <w:rsid w:val="00BC5E47"/>
    <w:rsid w:val="00BC718C"/>
    <w:rsid w:val="00BD1819"/>
    <w:rsid w:val="00BD341D"/>
    <w:rsid w:val="00BD38B2"/>
    <w:rsid w:val="00BD78C1"/>
    <w:rsid w:val="00BD7CB5"/>
    <w:rsid w:val="00BE42E3"/>
    <w:rsid w:val="00BF1934"/>
    <w:rsid w:val="00BF44D4"/>
    <w:rsid w:val="00C13272"/>
    <w:rsid w:val="00C14FEC"/>
    <w:rsid w:val="00C170D3"/>
    <w:rsid w:val="00C22BD4"/>
    <w:rsid w:val="00C31F98"/>
    <w:rsid w:val="00C34AC2"/>
    <w:rsid w:val="00C37B75"/>
    <w:rsid w:val="00C401C7"/>
    <w:rsid w:val="00C44A1D"/>
    <w:rsid w:val="00C46154"/>
    <w:rsid w:val="00C47CD9"/>
    <w:rsid w:val="00C55CB3"/>
    <w:rsid w:val="00C632CD"/>
    <w:rsid w:val="00C664B1"/>
    <w:rsid w:val="00C66E93"/>
    <w:rsid w:val="00C7296A"/>
    <w:rsid w:val="00C73E29"/>
    <w:rsid w:val="00C748DA"/>
    <w:rsid w:val="00C75DCD"/>
    <w:rsid w:val="00C843CF"/>
    <w:rsid w:val="00C84EA2"/>
    <w:rsid w:val="00C87329"/>
    <w:rsid w:val="00C92DFE"/>
    <w:rsid w:val="00C93ECE"/>
    <w:rsid w:val="00C96852"/>
    <w:rsid w:val="00C96C2F"/>
    <w:rsid w:val="00C9723A"/>
    <w:rsid w:val="00CA04F8"/>
    <w:rsid w:val="00CB3840"/>
    <w:rsid w:val="00CB56D0"/>
    <w:rsid w:val="00CB5F55"/>
    <w:rsid w:val="00CB730B"/>
    <w:rsid w:val="00CC2579"/>
    <w:rsid w:val="00CC619C"/>
    <w:rsid w:val="00CD0741"/>
    <w:rsid w:val="00CE1AAA"/>
    <w:rsid w:val="00CE2025"/>
    <w:rsid w:val="00CE3AAD"/>
    <w:rsid w:val="00CF29C7"/>
    <w:rsid w:val="00D070FF"/>
    <w:rsid w:val="00D13128"/>
    <w:rsid w:val="00D15514"/>
    <w:rsid w:val="00D21289"/>
    <w:rsid w:val="00D2263C"/>
    <w:rsid w:val="00D2730D"/>
    <w:rsid w:val="00D32B5D"/>
    <w:rsid w:val="00D370EA"/>
    <w:rsid w:val="00D3753C"/>
    <w:rsid w:val="00D4113F"/>
    <w:rsid w:val="00D43642"/>
    <w:rsid w:val="00D46EAA"/>
    <w:rsid w:val="00D50017"/>
    <w:rsid w:val="00D55B37"/>
    <w:rsid w:val="00D61E4D"/>
    <w:rsid w:val="00D6458E"/>
    <w:rsid w:val="00D65B6F"/>
    <w:rsid w:val="00D67D0E"/>
    <w:rsid w:val="00D72D49"/>
    <w:rsid w:val="00D75398"/>
    <w:rsid w:val="00D8008D"/>
    <w:rsid w:val="00D87144"/>
    <w:rsid w:val="00D906C9"/>
    <w:rsid w:val="00D91565"/>
    <w:rsid w:val="00DA1C9B"/>
    <w:rsid w:val="00DA3A55"/>
    <w:rsid w:val="00DA5EC4"/>
    <w:rsid w:val="00DA685D"/>
    <w:rsid w:val="00DB167F"/>
    <w:rsid w:val="00DC0345"/>
    <w:rsid w:val="00DC0988"/>
    <w:rsid w:val="00DC25DB"/>
    <w:rsid w:val="00DC51B0"/>
    <w:rsid w:val="00DD6B60"/>
    <w:rsid w:val="00DE5B0F"/>
    <w:rsid w:val="00DE78D9"/>
    <w:rsid w:val="00DF2B6D"/>
    <w:rsid w:val="00DF365D"/>
    <w:rsid w:val="00E00660"/>
    <w:rsid w:val="00E06BBE"/>
    <w:rsid w:val="00E0710B"/>
    <w:rsid w:val="00E2125C"/>
    <w:rsid w:val="00E21EDA"/>
    <w:rsid w:val="00E22C52"/>
    <w:rsid w:val="00E5422E"/>
    <w:rsid w:val="00E5490E"/>
    <w:rsid w:val="00E54BD7"/>
    <w:rsid w:val="00E62792"/>
    <w:rsid w:val="00E650D9"/>
    <w:rsid w:val="00E661E2"/>
    <w:rsid w:val="00E66A88"/>
    <w:rsid w:val="00E73CBB"/>
    <w:rsid w:val="00E81510"/>
    <w:rsid w:val="00E84BF0"/>
    <w:rsid w:val="00E86E80"/>
    <w:rsid w:val="00E95281"/>
    <w:rsid w:val="00EA7931"/>
    <w:rsid w:val="00EB423E"/>
    <w:rsid w:val="00EC113F"/>
    <w:rsid w:val="00EC3F66"/>
    <w:rsid w:val="00ED0154"/>
    <w:rsid w:val="00ED3162"/>
    <w:rsid w:val="00ED443D"/>
    <w:rsid w:val="00ED4A0F"/>
    <w:rsid w:val="00ED6F92"/>
    <w:rsid w:val="00EE11A7"/>
    <w:rsid w:val="00EE433F"/>
    <w:rsid w:val="00EE5D6C"/>
    <w:rsid w:val="00EF00EF"/>
    <w:rsid w:val="00F06E7E"/>
    <w:rsid w:val="00F12C67"/>
    <w:rsid w:val="00F132FF"/>
    <w:rsid w:val="00F13614"/>
    <w:rsid w:val="00F14118"/>
    <w:rsid w:val="00F32419"/>
    <w:rsid w:val="00F359AE"/>
    <w:rsid w:val="00F37E30"/>
    <w:rsid w:val="00F42901"/>
    <w:rsid w:val="00F4553C"/>
    <w:rsid w:val="00F62A22"/>
    <w:rsid w:val="00F65216"/>
    <w:rsid w:val="00F70237"/>
    <w:rsid w:val="00F7036B"/>
    <w:rsid w:val="00F708C8"/>
    <w:rsid w:val="00F77F5D"/>
    <w:rsid w:val="00F82426"/>
    <w:rsid w:val="00FA7C4D"/>
    <w:rsid w:val="00FA7E19"/>
    <w:rsid w:val="00FB0271"/>
    <w:rsid w:val="00FC2BB5"/>
    <w:rsid w:val="00FC54AF"/>
    <w:rsid w:val="00FC553A"/>
    <w:rsid w:val="00FC6CB0"/>
    <w:rsid w:val="00FD0EC1"/>
    <w:rsid w:val="00FD31BD"/>
    <w:rsid w:val="00FD3B8E"/>
    <w:rsid w:val="00FD470E"/>
    <w:rsid w:val="00FE1B04"/>
    <w:rsid w:val="00FE3490"/>
    <w:rsid w:val="00FE4AA6"/>
    <w:rsid w:val="00FF2695"/>
    <w:rsid w:val="00FF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C8C"/>
    <w:rPr>
      <w:sz w:val="24"/>
      <w:szCs w:val="24"/>
    </w:rPr>
  </w:style>
  <w:style w:type="paragraph" w:styleId="1">
    <w:name w:val="heading 1"/>
    <w:basedOn w:val="a"/>
    <w:next w:val="a"/>
    <w:qFormat/>
    <w:rsid w:val="00812C8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812C8C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812C8C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12C8C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812C8C"/>
    <w:pPr>
      <w:jc w:val="both"/>
    </w:pPr>
    <w:rPr>
      <w:sz w:val="28"/>
    </w:rPr>
  </w:style>
  <w:style w:type="paragraph" w:styleId="a4">
    <w:name w:val="Body Text Indent"/>
    <w:basedOn w:val="a"/>
    <w:rsid w:val="00812C8C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812C8C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812C8C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812C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812C8C"/>
  </w:style>
  <w:style w:type="paragraph" w:styleId="a8">
    <w:name w:val="footer"/>
    <w:basedOn w:val="a"/>
    <w:link w:val="a9"/>
    <w:uiPriority w:val="99"/>
    <w:rsid w:val="00812C8C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812C8C"/>
    <w:rPr>
      <w:sz w:val="28"/>
    </w:rPr>
  </w:style>
  <w:style w:type="table" w:styleId="aa">
    <w:name w:val="Table Grid"/>
    <w:basedOn w:val="a1"/>
    <w:rsid w:val="005F1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0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B07CF0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210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Усть-Енисейского района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Меньщиков</dc:creator>
  <cp:keywords/>
  <dc:description/>
  <cp:lastModifiedBy>mikl1965</cp:lastModifiedBy>
  <cp:revision>85</cp:revision>
  <cp:lastPrinted>2014-06-23T09:55:00Z</cp:lastPrinted>
  <dcterms:created xsi:type="dcterms:W3CDTF">2015-03-20T05:16:00Z</dcterms:created>
  <dcterms:modified xsi:type="dcterms:W3CDTF">2016-02-08T07:10:00Z</dcterms:modified>
</cp:coreProperties>
</file>