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0EC" w:rsidRPr="005060EC" w:rsidRDefault="005060EC" w:rsidP="005060EC">
      <w:pPr>
        <w:spacing w:before="60" w:after="0"/>
        <w:jc w:val="center"/>
        <w:rPr>
          <w:rFonts w:ascii="Times New Roman" w:hAnsi="Times New Roman" w:cs="Times New Roman"/>
          <w:b/>
          <w:sz w:val="24"/>
          <w:szCs w:val="24"/>
          <w:lang w:val="en-US"/>
        </w:rPr>
      </w:pPr>
    </w:p>
    <w:p w:rsidR="005060EC" w:rsidRPr="005060EC" w:rsidRDefault="005060EC" w:rsidP="005060EC">
      <w:pPr>
        <w:spacing w:after="0"/>
        <w:ind w:left="-540"/>
        <w:jc w:val="center"/>
        <w:rPr>
          <w:rFonts w:ascii="Times New Roman" w:hAnsi="Times New Roman" w:cs="Times New Roman"/>
          <w:b/>
          <w:sz w:val="24"/>
          <w:szCs w:val="24"/>
        </w:rPr>
      </w:pPr>
      <w:r w:rsidRPr="005060EC">
        <w:rPr>
          <w:rFonts w:ascii="Times New Roman" w:hAnsi="Times New Roman" w:cs="Times New Roman"/>
          <w:b/>
          <w:noProof/>
          <w:sz w:val="24"/>
          <w:szCs w:val="24"/>
        </w:rPr>
        <w:drawing>
          <wp:inline distT="0" distB="0" distL="0" distR="0">
            <wp:extent cx="619125" cy="809625"/>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5060EC" w:rsidRPr="005060EC" w:rsidRDefault="005060EC" w:rsidP="005060EC">
      <w:pPr>
        <w:spacing w:after="0"/>
        <w:ind w:left="-540"/>
        <w:jc w:val="center"/>
        <w:rPr>
          <w:rFonts w:ascii="Times New Roman" w:hAnsi="Times New Roman" w:cs="Times New Roman"/>
          <w:b/>
          <w:bCs/>
          <w:caps/>
          <w:sz w:val="24"/>
          <w:szCs w:val="24"/>
        </w:rPr>
      </w:pPr>
      <w:r w:rsidRPr="005060EC">
        <w:rPr>
          <w:rFonts w:ascii="Times New Roman" w:hAnsi="Times New Roman" w:cs="Times New Roman"/>
          <w:b/>
          <w:bCs/>
          <w:caps/>
          <w:sz w:val="24"/>
          <w:szCs w:val="24"/>
        </w:rPr>
        <w:t xml:space="preserve">МУНИЦИПАЛЬНОЕ ОБРАЗОВАНИЕ </w:t>
      </w:r>
    </w:p>
    <w:p w:rsidR="005060EC" w:rsidRPr="005060EC" w:rsidRDefault="005060EC" w:rsidP="005060EC">
      <w:pPr>
        <w:spacing w:after="0"/>
        <w:ind w:left="-540"/>
        <w:jc w:val="center"/>
        <w:rPr>
          <w:rFonts w:ascii="Times New Roman" w:hAnsi="Times New Roman" w:cs="Times New Roman"/>
          <w:b/>
          <w:bCs/>
          <w:caps/>
          <w:sz w:val="24"/>
          <w:szCs w:val="24"/>
        </w:rPr>
      </w:pPr>
      <w:r w:rsidRPr="005060EC">
        <w:rPr>
          <w:rFonts w:ascii="Times New Roman" w:hAnsi="Times New Roman" w:cs="Times New Roman"/>
          <w:b/>
          <w:bCs/>
          <w:caps/>
          <w:sz w:val="24"/>
          <w:szCs w:val="24"/>
        </w:rPr>
        <w:t>«СЕЛЬСКОЕ ПОСЕЛЕНИЕ КАРАУЛ»</w:t>
      </w:r>
    </w:p>
    <w:p w:rsidR="005060EC" w:rsidRPr="005060EC" w:rsidRDefault="005060EC" w:rsidP="005060EC">
      <w:pPr>
        <w:spacing w:after="0"/>
        <w:ind w:left="-540"/>
        <w:jc w:val="center"/>
        <w:rPr>
          <w:rFonts w:ascii="Times New Roman" w:hAnsi="Times New Roman" w:cs="Times New Roman"/>
          <w:b/>
          <w:bCs/>
          <w:caps/>
          <w:sz w:val="24"/>
          <w:szCs w:val="24"/>
        </w:rPr>
      </w:pPr>
      <w:r w:rsidRPr="005060EC">
        <w:rPr>
          <w:rFonts w:ascii="Times New Roman" w:hAnsi="Times New Roman" w:cs="Times New Roman"/>
          <w:b/>
          <w:bCs/>
          <w:caps/>
          <w:sz w:val="24"/>
          <w:szCs w:val="24"/>
        </w:rPr>
        <w:t>ТАЙМЫРСКОГО ДОЛГАНО-НЕНЕЦКОГО МУНИЦИПАЛЬНОГО РАЙОНА</w:t>
      </w:r>
    </w:p>
    <w:p w:rsidR="005060EC" w:rsidRPr="005060EC" w:rsidRDefault="005060EC" w:rsidP="005060EC">
      <w:pPr>
        <w:spacing w:after="0"/>
        <w:ind w:left="-540"/>
        <w:jc w:val="center"/>
        <w:rPr>
          <w:rFonts w:ascii="Times New Roman" w:hAnsi="Times New Roman" w:cs="Times New Roman"/>
          <w:b/>
          <w:bCs/>
          <w:caps/>
          <w:sz w:val="24"/>
          <w:szCs w:val="24"/>
        </w:rPr>
      </w:pPr>
      <w:r w:rsidRPr="005060EC">
        <w:rPr>
          <w:rFonts w:ascii="Times New Roman" w:hAnsi="Times New Roman" w:cs="Times New Roman"/>
          <w:b/>
          <w:bCs/>
          <w:caps/>
          <w:sz w:val="24"/>
          <w:szCs w:val="24"/>
        </w:rPr>
        <w:t>КАРАУЛЬСКИЙ СеЛЬСКИЙ СОВЕТ ДЕПУТАТОВ</w:t>
      </w:r>
    </w:p>
    <w:p w:rsidR="005060EC" w:rsidRPr="005060EC" w:rsidRDefault="005060EC" w:rsidP="005060EC">
      <w:pPr>
        <w:spacing w:after="0"/>
        <w:ind w:left="-540"/>
        <w:jc w:val="center"/>
        <w:rPr>
          <w:rFonts w:ascii="Times New Roman" w:hAnsi="Times New Roman" w:cs="Times New Roman"/>
          <w:b/>
          <w:bCs/>
          <w:spacing w:val="20"/>
          <w:sz w:val="24"/>
          <w:szCs w:val="24"/>
        </w:rPr>
      </w:pPr>
    </w:p>
    <w:p w:rsidR="005060EC" w:rsidRPr="005060EC" w:rsidRDefault="005060EC" w:rsidP="005060EC">
      <w:pPr>
        <w:spacing w:after="0"/>
        <w:ind w:left="-540"/>
        <w:jc w:val="center"/>
        <w:rPr>
          <w:rFonts w:ascii="Times New Roman" w:hAnsi="Times New Roman" w:cs="Times New Roman"/>
          <w:b/>
          <w:bCs/>
          <w:spacing w:val="20"/>
          <w:sz w:val="24"/>
          <w:szCs w:val="24"/>
        </w:rPr>
      </w:pPr>
      <w:r w:rsidRPr="005060EC">
        <w:rPr>
          <w:rFonts w:ascii="Times New Roman" w:hAnsi="Times New Roman" w:cs="Times New Roman"/>
          <w:b/>
          <w:bCs/>
          <w:spacing w:val="20"/>
          <w:sz w:val="24"/>
          <w:szCs w:val="24"/>
        </w:rPr>
        <w:t>РЕШЕНИЕ</w:t>
      </w:r>
    </w:p>
    <w:p w:rsidR="005060EC" w:rsidRPr="005060EC" w:rsidRDefault="005060EC" w:rsidP="005060EC">
      <w:pPr>
        <w:spacing w:after="0"/>
        <w:ind w:left="-540"/>
        <w:jc w:val="center"/>
        <w:rPr>
          <w:rFonts w:ascii="Times New Roman" w:hAnsi="Times New Roman" w:cs="Times New Roman"/>
          <w:b/>
          <w:bCs/>
          <w:spacing w:val="20"/>
          <w:sz w:val="24"/>
          <w:szCs w:val="24"/>
        </w:rPr>
      </w:pPr>
    </w:p>
    <w:p w:rsidR="005060EC" w:rsidRPr="005060EC" w:rsidRDefault="005060EC" w:rsidP="005060EC">
      <w:pPr>
        <w:spacing w:after="0"/>
        <w:ind w:left="-540"/>
        <w:rPr>
          <w:rFonts w:ascii="Times New Roman" w:hAnsi="Times New Roman" w:cs="Times New Roman"/>
          <w:bCs/>
          <w:spacing w:val="20"/>
          <w:sz w:val="24"/>
          <w:szCs w:val="24"/>
        </w:rPr>
      </w:pPr>
      <w:r w:rsidRPr="005060EC">
        <w:rPr>
          <w:rFonts w:ascii="Times New Roman" w:hAnsi="Times New Roman" w:cs="Times New Roman"/>
          <w:bCs/>
          <w:spacing w:val="20"/>
          <w:sz w:val="24"/>
          <w:szCs w:val="24"/>
        </w:rPr>
        <w:t xml:space="preserve">               от «27» апреля 2015 г.              </w:t>
      </w:r>
      <w:r w:rsidRPr="005060EC">
        <w:rPr>
          <w:rFonts w:ascii="Times New Roman" w:hAnsi="Times New Roman" w:cs="Times New Roman"/>
          <w:bCs/>
          <w:spacing w:val="20"/>
          <w:sz w:val="24"/>
          <w:szCs w:val="24"/>
        </w:rPr>
        <w:tab/>
      </w:r>
      <w:r w:rsidRPr="005060EC">
        <w:rPr>
          <w:rFonts w:ascii="Times New Roman" w:hAnsi="Times New Roman" w:cs="Times New Roman"/>
          <w:bCs/>
          <w:spacing w:val="20"/>
          <w:sz w:val="24"/>
          <w:szCs w:val="24"/>
        </w:rPr>
        <w:tab/>
      </w:r>
      <w:r w:rsidRPr="005060EC">
        <w:rPr>
          <w:rFonts w:ascii="Times New Roman" w:hAnsi="Times New Roman" w:cs="Times New Roman"/>
          <w:bCs/>
          <w:spacing w:val="20"/>
          <w:sz w:val="24"/>
          <w:szCs w:val="24"/>
        </w:rPr>
        <w:tab/>
        <w:t xml:space="preserve">       </w:t>
      </w:r>
      <w:r w:rsidRPr="005060EC">
        <w:rPr>
          <w:rFonts w:ascii="Times New Roman" w:hAnsi="Times New Roman" w:cs="Times New Roman"/>
          <w:bCs/>
          <w:spacing w:val="20"/>
          <w:sz w:val="24"/>
          <w:szCs w:val="24"/>
        </w:rPr>
        <w:tab/>
        <w:t xml:space="preserve">                       № 758</w:t>
      </w:r>
    </w:p>
    <w:p w:rsidR="005060EC" w:rsidRPr="005060EC" w:rsidRDefault="005060EC" w:rsidP="005060EC">
      <w:pPr>
        <w:spacing w:after="0"/>
        <w:jc w:val="center"/>
        <w:rPr>
          <w:rFonts w:ascii="Times New Roman" w:hAnsi="Times New Roman" w:cs="Times New Roman"/>
          <w:b/>
          <w:sz w:val="24"/>
          <w:szCs w:val="24"/>
        </w:rPr>
      </w:pPr>
    </w:p>
    <w:p w:rsidR="005060EC" w:rsidRPr="005060EC" w:rsidRDefault="005060EC" w:rsidP="005060EC">
      <w:pPr>
        <w:spacing w:after="0" w:line="240" w:lineRule="auto"/>
        <w:ind w:left="426"/>
        <w:jc w:val="center"/>
        <w:rPr>
          <w:rFonts w:ascii="Times New Roman" w:hAnsi="Times New Roman" w:cs="Times New Roman"/>
          <w:b/>
          <w:sz w:val="24"/>
          <w:szCs w:val="24"/>
        </w:rPr>
      </w:pPr>
      <w:r w:rsidRPr="005060EC">
        <w:rPr>
          <w:rFonts w:ascii="Times New Roman" w:hAnsi="Times New Roman" w:cs="Times New Roman"/>
          <w:b/>
          <w:sz w:val="24"/>
          <w:szCs w:val="24"/>
        </w:rPr>
        <w:t xml:space="preserve">О проведении публичных слушаний </w:t>
      </w:r>
      <w:r>
        <w:rPr>
          <w:rFonts w:ascii="Times New Roman" w:hAnsi="Times New Roman" w:cs="Times New Roman"/>
          <w:b/>
          <w:sz w:val="24"/>
          <w:szCs w:val="24"/>
        </w:rPr>
        <w:t>по проекту</w:t>
      </w:r>
      <w:r w:rsidRPr="005060EC">
        <w:rPr>
          <w:rFonts w:ascii="Times New Roman" w:hAnsi="Times New Roman" w:cs="Times New Roman"/>
          <w:b/>
          <w:sz w:val="24"/>
          <w:szCs w:val="24"/>
        </w:rPr>
        <w:t xml:space="preserve"> решения изменений</w:t>
      </w:r>
    </w:p>
    <w:p w:rsidR="005060EC" w:rsidRPr="005060EC" w:rsidRDefault="005060EC" w:rsidP="005060EC">
      <w:pPr>
        <w:spacing w:after="0" w:line="240" w:lineRule="auto"/>
        <w:ind w:left="426"/>
        <w:jc w:val="center"/>
        <w:rPr>
          <w:rFonts w:ascii="Times New Roman" w:hAnsi="Times New Roman" w:cs="Times New Roman"/>
          <w:b/>
          <w:sz w:val="24"/>
          <w:szCs w:val="24"/>
        </w:rPr>
      </w:pPr>
      <w:r w:rsidRPr="005060EC">
        <w:rPr>
          <w:rFonts w:ascii="Times New Roman" w:hAnsi="Times New Roman" w:cs="Times New Roman"/>
          <w:b/>
          <w:sz w:val="24"/>
          <w:szCs w:val="24"/>
        </w:rPr>
        <w:t xml:space="preserve"> и дополнений в Устав муниципального образования «Сельское поселение Караул»</w:t>
      </w:r>
    </w:p>
    <w:p w:rsidR="005060EC" w:rsidRPr="005060EC" w:rsidRDefault="005060EC" w:rsidP="005060EC">
      <w:pPr>
        <w:spacing w:after="0" w:line="240" w:lineRule="auto"/>
        <w:ind w:left="426"/>
        <w:rPr>
          <w:rFonts w:ascii="Times New Roman" w:hAnsi="Times New Roman" w:cs="Times New Roman"/>
          <w:b/>
          <w:sz w:val="24"/>
          <w:szCs w:val="24"/>
        </w:rPr>
      </w:pPr>
    </w:p>
    <w:p w:rsidR="005060EC" w:rsidRPr="005060EC" w:rsidRDefault="005060EC" w:rsidP="005060EC">
      <w:pPr>
        <w:spacing w:after="0" w:line="240" w:lineRule="auto"/>
        <w:ind w:left="426"/>
        <w:jc w:val="both"/>
        <w:rPr>
          <w:rFonts w:ascii="Times New Roman" w:hAnsi="Times New Roman" w:cs="Times New Roman"/>
          <w:sz w:val="24"/>
          <w:szCs w:val="24"/>
        </w:rPr>
      </w:pPr>
      <w:r w:rsidRPr="005060EC">
        <w:rPr>
          <w:rFonts w:ascii="Times New Roman" w:hAnsi="Times New Roman" w:cs="Times New Roman"/>
          <w:sz w:val="24"/>
          <w:szCs w:val="24"/>
        </w:rPr>
        <w:tab/>
        <w:t xml:space="preserve">В соответствии с </w:t>
      </w:r>
      <w:r w:rsidRPr="005060EC">
        <w:rPr>
          <w:rFonts w:ascii="Times New Roman" w:hAnsi="Times New Roman" w:cs="Times New Roman"/>
          <w:bCs/>
          <w:sz w:val="24"/>
          <w:szCs w:val="24"/>
        </w:rPr>
        <w:t>Федеральным законом от 06.10.2003 г. N 131-ФЗ</w:t>
      </w:r>
      <w:r w:rsidRPr="005060EC">
        <w:rPr>
          <w:rFonts w:ascii="Times New Roman" w:hAnsi="Times New Roman" w:cs="Times New Roman"/>
          <w:sz w:val="24"/>
          <w:szCs w:val="24"/>
        </w:rPr>
        <w:t xml:space="preserve"> «</w:t>
      </w:r>
      <w:r w:rsidRPr="005060EC">
        <w:rPr>
          <w:rFonts w:ascii="Times New Roman" w:hAnsi="Times New Roman" w:cs="Times New Roman"/>
          <w:bCs/>
          <w:sz w:val="24"/>
          <w:szCs w:val="24"/>
        </w:rPr>
        <w:t xml:space="preserve">Об общих принципах организации местного самоуправления в Российской Федерации», </w:t>
      </w:r>
      <w:r w:rsidRPr="005060EC">
        <w:rPr>
          <w:rFonts w:ascii="Times New Roman" w:hAnsi="Times New Roman" w:cs="Times New Roman"/>
          <w:sz w:val="24"/>
          <w:szCs w:val="24"/>
        </w:rPr>
        <w:t xml:space="preserve"> Устава муниципального образования «Сельское поселение Караул», </w:t>
      </w:r>
      <w:proofErr w:type="spellStart"/>
      <w:r w:rsidRPr="005060EC">
        <w:rPr>
          <w:rFonts w:ascii="Times New Roman" w:hAnsi="Times New Roman" w:cs="Times New Roman"/>
          <w:sz w:val="24"/>
          <w:szCs w:val="24"/>
        </w:rPr>
        <w:t>Караульский</w:t>
      </w:r>
      <w:proofErr w:type="spellEnd"/>
      <w:r w:rsidRPr="005060EC">
        <w:rPr>
          <w:rFonts w:ascii="Times New Roman" w:hAnsi="Times New Roman" w:cs="Times New Roman"/>
          <w:sz w:val="24"/>
          <w:szCs w:val="24"/>
        </w:rPr>
        <w:t xml:space="preserve"> сельский Совет депутатов</w:t>
      </w:r>
    </w:p>
    <w:p w:rsidR="005060EC" w:rsidRPr="005060EC" w:rsidRDefault="005060EC" w:rsidP="005060EC">
      <w:pPr>
        <w:spacing w:after="0" w:line="240" w:lineRule="auto"/>
        <w:ind w:left="426"/>
        <w:jc w:val="both"/>
        <w:rPr>
          <w:rFonts w:ascii="Times New Roman" w:hAnsi="Times New Roman" w:cs="Times New Roman"/>
          <w:b/>
          <w:sz w:val="24"/>
          <w:szCs w:val="24"/>
        </w:rPr>
      </w:pPr>
    </w:p>
    <w:p w:rsidR="005060EC" w:rsidRPr="005060EC" w:rsidRDefault="005060EC" w:rsidP="005060EC">
      <w:pPr>
        <w:spacing w:after="0" w:line="240" w:lineRule="auto"/>
        <w:ind w:left="426"/>
        <w:jc w:val="both"/>
        <w:rPr>
          <w:rFonts w:ascii="Times New Roman" w:hAnsi="Times New Roman" w:cs="Times New Roman"/>
          <w:b/>
          <w:sz w:val="24"/>
          <w:szCs w:val="24"/>
        </w:rPr>
      </w:pPr>
      <w:r w:rsidRPr="005060EC">
        <w:rPr>
          <w:rFonts w:ascii="Times New Roman" w:hAnsi="Times New Roman" w:cs="Times New Roman"/>
          <w:b/>
          <w:sz w:val="24"/>
          <w:szCs w:val="24"/>
        </w:rPr>
        <w:t>РЕШИЛ:</w:t>
      </w:r>
    </w:p>
    <w:p w:rsidR="005060EC" w:rsidRPr="005060EC" w:rsidRDefault="005060EC" w:rsidP="005060EC">
      <w:pPr>
        <w:spacing w:after="0" w:line="240" w:lineRule="auto"/>
        <w:ind w:left="426"/>
        <w:jc w:val="both"/>
        <w:rPr>
          <w:rFonts w:ascii="Times New Roman" w:hAnsi="Times New Roman" w:cs="Times New Roman"/>
          <w:sz w:val="24"/>
          <w:szCs w:val="24"/>
        </w:rPr>
      </w:pPr>
      <w:r w:rsidRPr="005060EC">
        <w:rPr>
          <w:rFonts w:ascii="Times New Roman" w:hAnsi="Times New Roman" w:cs="Times New Roman"/>
          <w:sz w:val="24"/>
          <w:szCs w:val="24"/>
        </w:rPr>
        <w:t>1. Принять проект изменений и дополнений в Устав муниципального образования «Сельское поселение Караул» в целом за основу в первом чтении согласно приложению к настоящему Решению.</w:t>
      </w:r>
    </w:p>
    <w:p w:rsidR="005060EC" w:rsidRPr="005060EC" w:rsidRDefault="005060EC" w:rsidP="005060EC">
      <w:pPr>
        <w:spacing w:after="0" w:line="240" w:lineRule="auto"/>
        <w:ind w:left="426"/>
        <w:jc w:val="both"/>
        <w:rPr>
          <w:rFonts w:ascii="Times New Roman" w:hAnsi="Times New Roman" w:cs="Times New Roman"/>
          <w:sz w:val="24"/>
          <w:szCs w:val="24"/>
        </w:rPr>
      </w:pPr>
      <w:r w:rsidRPr="005060EC">
        <w:rPr>
          <w:rFonts w:ascii="Times New Roman" w:hAnsi="Times New Roman" w:cs="Times New Roman"/>
          <w:sz w:val="24"/>
          <w:szCs w:val="24"/>
        </w:rPr>
        <w:t xml:space="preserve">2. Назначить публичные слушания проекта дополнений в Устав муниципального образования «Сельское поселение Караул» на 18 часов 00 минут </w:t>
      </w:r>
      <w:r w:rsidRPr="005060EC">
        <w:rPr>
          <w:rFonts w:ascii="Times New Roman" w:hAnsi="Times New Roman" w:cs="Times New Roman"/>
          <w:color w:val="002060"/>
          <w:sz w:val="24"/>
          <w:szCs w:val="24"/>
        </w:rPr>
        <w:t>«</w:t>
      </w:r>
      <w:r w:rsidRPr="005060EC">
        <w:rPr>
          <w:rFonts w:ascii="Times New Roman" w:hAnsi="Times New Roman" w:cs="Times New Roman"/>
          <w:color w:val="0D0D0D"/>
          <w:sz w:val="24"/>
          <w:szCs w:val="24"/>
        </w:rPr>
        <w:t>14» июня 2016 года</w:t>
      </w:r>
      <w:r w:rsidRPr="005060EC">
        <w:rPr>
          <w:rFonts w:ascii="Times New Roman" w:hAnsi="Times New Roman" w:cs="Times New Roman"/>
          <w:color w:val="002060"/>
          <w:sz w:val="24"/>
          <w:szCs w:val="24"/>
        </w:rPr>
        <w:t xml:space="preserve"> </w:t>
      </w:r>
      <w:r w:rsidRPr="005060EC">
        <w:rPr>
          <w:rFonts w:ascii="Times New Roman" w:hAnsi="Times New Roman" w:cs="Times New Roman"/>
          <w:sz w:val="24"/>
          <w:szCs w:val="24"/>
        </w:rPr>
        <w:t>в помещении районного дома Культуры, расположенного по адресу: с</w:t>
      </w:r>
      <w:proofErr w:type="gramStart"/>
      <w:r w:rsidRPr="005060EC">
        <w:rPr>
          <w:rFonts w:ascii="Times New Roman" w:hAnsi="Times New Roman" w:cs="Times New Roman"/>
          <w:sz w:val="24"/>
          <w:szCs w:val="24"/>
        </w:rPr>
        <w:t>.К</w:t>
      </w:r>
      <w:proofErr w:type="gramEnd"/>
      <w:r w:rsidRPr="005060EC">
        <w:rPr>
          <w:rFonts w:ascii="Times New Roman" w:hAnsi="Times New Roman" w:cs="Times New Roman"/>
          <w:sz w:val="24"/>
          <w:szCs w:val="24"/>
        </w:rPr>
        <w:t xml:space="preserve">араул, ул. </w:t>
      </w:r>
      <w:proofErr w:type="spellStart"/>
      <w:r w:rsidRPr="005060EC">
        <w:rPr>
          <w:rFonts w:ascii="Times New Roman" w:hAnsi="Times New Roman" w:cs="Times New Roman"/>
          <w:sz w:val="24"/>
          <w:szCs w:val="24"/>
        </w:rPr>
        <w:t>Аэропортовская</w:t>
      </w:r>
      <w:proofErr w:type="spellEnd"/>
      <w:r w:rsidRPr="005060EC">
        <w:rPr>
          <w:rFonts w:ascii="Times New Roman" w:hAnsi="Times New Roman" w:cs="Times New Roman"/>
          <w:sz w:val="24"/>
          <w:szCs w:val="24"/>
        </w:rPr>
        <w:t>, д.14.</w:t>
      </w:r>
    </w:p>
    <w:p w:rsidR="005060EC" w:rsidRPr="005060EC" w:rsidRDefault="005060EC" w:rsidP="005060EC">
      <w:pPr>
        <w:spacing w:after="0" w:line="240" w:lineRule="auto"/>
        <w:ind w:left="426"/>
        <w:jc w:val="both"/>
        <w:rPr>
          <w:rFonts w:ascii="Times New Roman" w:hAnsi="Times New Roman" w:cs="Times New Roman"/>
          <w:bCs/>
          <w:sz w:val="24"/>
          <w:szCs w:val="24"/>
        </w:rPr>
      </w:pPr>
      <w:r w:rsidRPr="005060EC">
        <w:rPr>
          <w:rFonts w:ascii="Times New Roman" w:hAnsi="Times New Roman" w:cs="Times New Roman"/>
          <w:sz w:val="24"/>
          <w:szCs w:val="24"/>
        </w:rPr>
        <w:t>3. Поручить подготовку</w:t>
      </w:r>
      <w:r w:rsidRPr="005060EC">
        <w:rPr>
          <w:rFonts w:ascii="Times New Roman" w:hAnsi="Times New Roman" w:cs="Times New Roman"/>
          <w:b/>
          <w:bCs/>
          <w:sz w:val="24"/>
          <w:szCs w:val="24"/>
        </w:rPr>
        <w:t xml:space="preserve"> </w:t>
      </w:r>
      <w:r w:rsidRPr="005060EC">
        <w:rPr>
          <w:rFonts w:ascii="Times New Roman" w:hAnsi="Times New Roman" w:cs="Times New Roman"/>
          <w:bCs/>
          <w:sz w:val="24"/>
          <w:szCs w:val="24"/>
        </w:rPr>
        <w:t>и организацию проведения публичных слушаний Аппарату Караульского сельского Совета депутатов муниципального образования «Сельское поселение Караул».</w:t>
      </w:r>
    </w:p>
    <w:p w:rsidR="005060EC" w:rsidRPr="005060EC" w:rsidRDefault="005060EC" w:rsidP="005060EC">
      <w:pPr>
        <w:spacing w:after="0" w:line="240" w:lineRule="auto"/>
        <w:ind w:left="426"/>
        <w:jc w:val="both"/>
        <w:rPr>
          <w:rFonts w:ascii="Times New Roman" w:hAnsi="Times New Roman" w:cs="Times New Roman"/>
          <w:sz w:val="24"/>
          <w:szCs w:val="24"/>
        </w:rPr>
      </w:pPr>
      <w:r w:rsidRPr="005060EC">
        <w:rPr>
          <w:rFonts w:ascii="Times New Roman" w:hAnsi="Times New Roman" w:cs="Times New Roman"/>
          <w:sz w:val="24"/>
          <w:szCs w:val="24"/>
        </w:rPr>
        <w:t>4. Назначить на публичные слушания:</w:t>
      </w:r>
    </w:p>
    <w:p w:rsidR="005060EC" w:rsidRPr="005060EC" w:rsidRDefault="005060EC" w:rsidP="005060EC">
      <w:pPr>
        <w:spacing w:after="0" w:line="240" w:lineRule="auto"/>
        <w:ind w:left="426"/>
        <w:jc w:val="both"/>
        <w:rPr>
          <w:rFonts w:ascii="Times New Roman" w:hAnsi="Times New Roman" w:cs="Times New Roman"/>
          <w:sz w:val="24"/>
          <w:szCs w:val="24"/>
        </w:rPr>
      </w:pPr>
      <w:r w:rsidRPr="005060EC">
        <w:rPr>
          <w:rFonts w:ascii="Times New Roman" w:hAnsi="Times New Roman" w:cs="Times New Roman"/>
          <w:sz w:val="24"/>
          <w:szCs w:val="24"/>
        </w:rPr>
        <w:t xml:space="preserve">- председательствующим – Ведущего специалиста Караульского сельского Совета депутатов  </w:t>
      </w:r>
      <w:proofErr w:type="spellStart"/>
      <w:r w:rsidRPr="005060EC">
        <w:rPr>
          <w:rFonts w:ascii="Times New Roman" w:hAnsi="Times New Roman" w:cs="Times New Roman"/>
          <w:sz w:val="24"/>
          <w:szCs w:val="24"/>
        </w:rPr>
        <w:t>Е.П.Гмырко</w:t>
      </w:r>
      <w:proofErr w:type="spellEnd"/>
      <w:r w:rsidRPr="005060EC">
        <w:rPr>
          <w:rFonts w:ascii="Times New Roman" w:hAnsi="Times New Roman" w:cs="Times New Roman"/>
          <w:sz w:val="24"/>
          <w:szCs w:val="24"/>
        </w:rPr>
        <w:t>;</w:t>
      </w:r>
    </w:p>
    <w:p w:rsidR="005060EC" w:rsidRPr="005060EC" w:rsidRDefault="005060EC" w:rsidP="005060EC">
      <w:pPr>
        <w:spacing w:after="0" w:line="240" w:lineRule="auto"/>
        <w:ind w:left="426"/>
        <w:jc w:val="both"/>
        <w:rPr>
          <w:rFonts w:ascii="Times New Roman" w:hAnsi="Times New Roman" w:cs="Times New Roman"/>
          <w:sz w:val="24"/>
          <w:szCs w:val="24"/>
        </w:rPr>
      </w:pPr>
      <w:r w:rsidRPr="005060EC">
        <w:rPr>
          <w:rFonts w:ascii="Times New Roman" w:hAnsi="Times New Roman" w:cs="Times New Roman"/>
          <w:sz w:val="24"/>
          <w:szCs w:val="24"/>
        </w:rPr>
        <w:t>- секретарём – специалиста первой категории Караульского сельского Совета депутатов  Е.М.Ваулину.</w:t>
      </w:r>
    </w:p>
    <w:p w:rsidR="005060EC" w:rsidRPr="005060EC" w:rsidRDefault="005060EC" w:rsidP="005060EC">
      <w:pPr>
        <w:spacing w:after="0" w:line="240" w:lineRule="auto"/>
        <w:ind w:left="426"/>
        <w:jc w:val="both"/>
        <w:rPr>
          <w:rFonts w:ascii="Times New Roman" w:hAnsi="Times New Roman" w:cs="Times New Roman"/>
          <w:sz w:val="24"/>
          <w:szCs w:val="24"/>
        </w:rPr>
      </w:pPr>
      <w:r w:rsidRPr="005060EC">
        <w:rPr>
          <w:rFonts w:ascii="Times New Roman" w:hAnsi="Times New Roman" w:cs="Times New Roman"/>
          <w:sz w:val="24"/>
          <w:szCs w:val="24"/>
        </w:rPr>
        <w:t>5. Порядок проведения публичных слушаний регламентируется в соответствии с Решением Караульского сельского Совета депутатов от «07» октября 2010г. №339 «Об утверждении Положения «О порядке организации и проведения публичных слушаний в муниципальном образовании «Сельское поселение Караул».</w:t>
      </w:r>
    </w:p>
    <w:p w:rsidR="005060EC" w:rsidRPr="005060EC" w:rsidRDefault="005060EC" w:rsidP="005060EC">
      <w:pPr>
        <w:spacing w:after="0" w:line="240" w:lineRule="auto"/>
        <w:ind w:left="426"/>
        <w:jc w:val="both"/>
        <w:rPr>
          <w:rFonts w:ascii="Times New Roman" w:hAnsi="Times New Roman" w:cs="Times New Roman"/>
          <w:sz w:val="24"/>
          <w:szCs w:val="24"/>
        </w:rPr>
      </w:pPr>
      <w:r w:rsidRPr="005060EC">
        <w:rPr>
          <w:rFonts w:ascii="Times New Roman" w:hAnsi="Times New Roman" w:cs="Times New Roman"/>
          <w:sz w:val="24"/>
          <w:szCs w:val="24"/>
        </w:rPr>
        <w:t xml:space="preserve">Письменные предложения и замечания к проекту изменений и дополнений в Устав муниципального образования «Сельское поселение Караул» принимаются в </w:t>
      </w:r>
      <w:proofErr w:type="spellStart"/>
      <w:r w:rsidRPr="005060EC">
        <w:rPr>
          <w:rFonts w:ascii="Times New Roman" w:hAnsi="Times New Roman" w:cs="Times New Roman"/>
          <w:sz w:val="24"/>
          <w:szCs w:val="24"/>
        </w:rPr>
        <w:t>Караульском</w:t>
      </w:r>
      <w:proofErr w:type="spellEnd"/>
      <w:r w:rsidRPr="005060EC">
        <w:rPr>
          <w:rFonts w:ascii="Times New Roman" w:hAnsi="Times New Roman" w:cs="Times New Roman"/>
          <w:sz w:val="24"/>
          <w:szCs w:val="24"/>
        </w:rPr>
        <w:t xml:space="preserve"> сельском Совете депутатов по адресу: 647220, с. Караул, ул</w:t>
      </w:r>
      <w:proofErr w:type="gramStart"/>
      <w:r w:rsidRPr="005060EC">
        <w:rPr>
          <w:rFonts w:ascii="Times New Roman" w:hAnsi="Times New Roman" w:cs="Times New Roman"/>
          <w:sz w:val="24"/>
          <w:szCs w:val="24"/>
        </w:rPr>
        <w:t>.С</w:t>
      </w:r>
      <w:proofErr w:type="gramEnd"/>
      <w:r w:rsidRPr="005060EC">
        <w:rPr>
          <w:rFonts w:ascii="Times New Roman" w:hAnsi="Times New Roman" w:cs="Times New Roman"/>
          <w:sz w:val="24"/>
          <w:szCs w:val="24"/>
        </w:rPr>
        <w:t>оветская-12, кабинет «Приемная Главы сельского поселения Караул».</w:t>
      </w:r>
    </w:p>
    <w:p w:rsidR="005060EC" w:rsidRPr="005060EC" w:rsidRDefault="005060EC" w:rsidP="005060EC">
      <w:pPr>
        <w:spacing w:after="0" w:line="240" w:lineRule="auto"/>
        <w:ind w:left="426"/>
        <w:jc w:val="both"/>
        <w:rPr>
          <w:rFonts w:ascii="Times New Roman" w:hAnsi="Times New Roman" w:cs="Times New Roman"/>
          <w:bCs/>
          <w:sz w:val="24"/>
          <w:szCs w:val="24"/>
        </w:rPr>
      </w:pPr>
      <w:r w:rsidRPr="005060EC">
        <w:rPr>
          <w:rFonts w:ascii="Times New Roman" w:hAnsi="Times New Roman" w:cs="Times New Roman"/>
          <w:bCs/>
          <w:sz w:val="24"/>
          <w:szCs w:val="24"/>
        </w:rPr>
        <w:t>6.</w:t>
      </w:r>
      <w:r w:rsidRPr="005060EC">
        <w:rPr>
          <w:rFonts w:ascii="Times New Roman" w:hAnsi="Times New Roman" w:cs="Times New Roman"/>
          <w:sz w:val="24"/>
          <w:szCs w:val="24"/>
        </w:rPr>
        <w:t xml:space="preserve"> Опубликовать настоящее Решение в информационном </w:t>
      </w:r>
      <w:r w:rsidRPr="005060EC">
        <w:rPr>
          <w:rFonts w:ascii="Times New Roman" w:hAnsi="Times New Roman" w:cs="Times New Roman"/>
          <w:bCs/>
          <w:sz w:val="24"/>
          <w:szCs w:val="24"/>
        </w:rPr>
        <w:t>вестнике «</w:t>
      </w:r>
      <w:proofErr w:type="spellStart"/>
      <w:r w:rsidRPr="005060EC">
        <w:rPr>
          <w:rFonts w:ascii="Times New Roman" w:hAnsi="Times New Roman" w:cs="Times New Roman"/>
          <w:bCs/>
          <w:sz w:val="24"/>
          <w:szCs w:val="24"/>
        </w:rPr>
        <w:t>Усть-Енисеец</w:t>
      </w:r>
      <w:proofErr w:type="spellEnd"/>
      <w:r w:rsidRPr="005060EC">
        <w:rPr>
          <w:rFonts w:ascii="Times New Roman" w:hAnsi="Times New Roman" w:cs="Times New Roman"/>
          <w:bCs/>
          <w:sz w:val="24"/>
          <w:szCs w:val="24"/>
        </w:rPr>
        <w:t>» и на официальном сайте сельского поселения Караул.</w:t>
      </w:r>
    </w:p>
    <w:p w:rsidR="005060EC" w:rsidRPr="005060EC" w:rsidRDefault="005060EC" w:rsidP="005060EC">
      <w:pPr>
        <w:spacing w:after="0" w:line="240" w:lineRule="auto"/>
        <w:ind w:left="426"/>
        <w:jc w:val="both"/>
        <w:rPr>
          <w:rFonts w:ascii="Times New Roman" w:hAnsi="Times New Roman" w:cs="Times New Roman"/>
          <w:sz w:val="24"/>
          <w:szCs w:val="24"/>
        </w:rPr>
      </w:pPr>
      <w:r w:rsidRPr="005060EC">
        <w:rPr>
          <w:rFonts w:ascii="Times New Roman" w:hAnsi="Times New Roman" w:cs="Times New Roman"/>
          <w:bCs/>
          <w:sz w:val="24"/>
          <w:szCs w:val="24"/>
        </w:rPr>
        <w:t xml:space="preserve">7. </w:t>
      </w:r>
      <w:r w:rsidRPr="005060EC">
        <w:rPr>
          <w:rFonts w:ascii="Times New Roman" w:hAnsi="Times New Roman" w:cs="Times New Roman"/>
          <w:sz w:val="24"/>
          <w:szCs w:val="24"/>
        </w:rPr>
        <w:t>Настоящее Решение вступает в силу со дня его официального опубликования.</w:t>
      </w:r>
    </w:p>
    <w:p w:rsidR="005060EC" w:rsidRPr="005060EC" w:rsidRDefault="005060EC" w:rsidP="005060EC">
      <w:pPr>
        <w:spacing w:after="0" w:line="240" w:lineRule="auto"/>
        <w:ind w:left="426"/>
        <w:rPr>
          <w:rFonts w:ascii="Times New Roman" w:hAnsi="Times New Roman" w:cs="Times New Roman"/>
          <w:b/>
          <w:sz w:val="24"/>
          <w:szCs w:val="24"/>
        </w:rPr>
      </w:pPr>
    </w:p>
    <w:p w:rsidR="005060EC" w:rsidRPr="005060EC" w:rsidRDefault="005060EC" w:rsidP="005060EC">
      <w:pPr>
        <w:spacing w:after="0" w:line="240" w:lineRule="auto"/>
        <w:ind w:left="426"/>
        <w:rPr>
          <w:rFonts w:ascii="Times New Roman" w:hAnsi="Times New Roman" w:cs="Times New Roman"/>
          <w:b/>
          <w:sz w:val="24"/>
          <w:szCs w:val="24"/>
        </w:rPr>
      </w:pPr>
    </w:p>
    <w:p w:rsidR="005060EC" w:rsidRPr="005060EC" w:rsidRDefault="005060EC" w:rsidP="005060EC">
      <w:pPr>
        <w:spacing w:after="0" w:line="240" w:lineRule="auto"/>
        <w:ind w:left="426"/>
        <w:rPr>
          <w:rFonts w:ascii="Times New Roman" w:hAnsi="Times New Roman" w:cs="Times New Roman"/>
          <w:b/>
          <w:sz w:val="24"/>
          <w:szCs w:val="24"/>
        </w:rPr>
      </w:pPr>
      <w:r w:rsidRPr="005060EC">
        <w:rPr>
          <w:rFonts w:ascii="Times New Roman" w:hAnsi="Times New Roman" w:cs="Times New Roman"/>
          <w:b/>
          <w:sz w:val="24"/>
          <w:szCs w:val="24"/>
        </w:rPr>
        <w:t>Глава сельского поселения Караул</w:t>
      </w:r>
      <w:r w:rsidRPr="005060EC">
        <w:rPr>
          <w:rFonts w:ascii="Times New Roman" w:hAnsi="Times New Roman" w:cs="Times New Roman"/>
          <w:b/>
          <w:sz w:val="24"/>
          <w:szCs w:val="24"/>
        </w:rPr>
        <w:tab/>
      </w:r>
      <w:r w:rsidRPr="005060EC">
        <w:rPr>
          <w:rFonts w:ascii="Times New Roman" w:hAnsi="Times New Roman" w:cs="Times New Roman"/>
          <w:b/>
          <w:sz w:val="24"/>
          <w:szCs w:val="24"/>
        </w:rPr>
        <w:tab/>
      </w:r>
      <w:r w:rsidRPr="005060EC">
        <w:rPr>
          <w:rFonts w:ascii="Times New Roman" w:hAnsi="Times New Roman" w:cs="Times New Roman"/>
          <w:b/>
          <w:sz w:val="24"/>
          <w:szCs w:val="24"/>
        </w:rPr>
        <w:tab/>
      </w:r>
      <w:r w:rsidRPr="005060EC">
        <w:rPr>
          <w:rFonts w:ascii="Times New Roman" w:hAnsi="Times New Roman" w:cs="Times New Roman"/>
          <w:b/>
          <w:sz w:val="24"/>
          <w:szCs w:val="24"/>
        </w:rPr>
        <w:tab/>
      </w:r>
      <w:r w:rsidRPr="005060EC">
        <w:rPr>
          <w:rFonts w:ascii="Times New Roman" w:hAnsi="Times New Roman" w:cs="Times New Roman"/>
          <w:b/>
          <w:sz w:val="24"/>
          <w:szCs w:val="24"/>
        </w:rPr>
        <w:tab/>
        <w:t xml:space="preserve">                   Д.В.Рудник</w:t>
      </w:r>
    </w:p>
    <w:p w:rsidR="005060EC" w:rsidRPr="005060EC" w:rsidRDefault="005060EC" w:rsidP="005060EC">
      <w:pPr>
        <w:autoSpaceDE w:val="0"/>
        <w:autoSpaceDN w:val="0"/>
        <w:adjustRightInd w:val="0"/>
        <w:spacing w:after="0" w:line="240" w:lineRule="auto"/>
        <w:ind w:left="426"/>
        <w:jc w:val="both"/>
        <w:rPr>
          <w:rFonts w:ascii="Times New Roman" w:hAnsi="Times New Roman" w:cs="Times New Roman"/>
          <w:color w:val="0D0D0D"/>
          <w:sz w:val="24"/>
          <w:szCs w:val="24"/>
        </w:rPr>
      </w:pPr>
    </w:p>
    <w:p w:rsidR="005060EC" w:rsidRPr="005060EC" w:rsidRDefault="005060EC" w:rsidP="005060EC">
      <w:pPr>
        <w:spacing w:before="60" w:after="0" w:line="240" w:lineRule="auto"/>
        <w:ind w:left="426"/>
        <w:rPr>
          <w:rFonts w:ascii="Times New Roman" w:hAnsi="Times New Roman" w:cs="Times New Roman"/>
          <w:color w:val="0D0D0D"/>
          <w:sz w:val="24"/>
          <w:szCs w:val="24"/>
        </w:rPr>
      </w:pPr>
    </w:p>
    <w:p w:rsidR="005060EC" w:rsidRPr="005060EC" w:rsidRDefault="005060EC" w:rsidP="005060EC">
      <w:pPr>
        <w:spacing w:before="60" w:after="0" w:line="240" w:lineRule="auto"/>
        <w:ind w:left="426"/>
        <w:rPr>
          <w:rFonts w:ascii="Times New Roman" w:hAnsi="Times New Roman" w:cs="Times New Roman"/>
          <w:b/>
          <w:sz w:val="24"/>
          <w:szCs w:val="24"/>
        </w:rPr>
      </w:pPr>
    </w:p>
    <w:p w:rsidR="005060EC" w:rsidRPr="005060EC" w:rsidRDefault="005060EC" w:rsidP="005060EC">
      <w:pPr>
        <w:spacing w:before="60" w:after="0" w:line="240" w:lineRule="auto"/>
        <w:ind w:left="426"/>
        <w:jc w:val="center"/>
        <w:rPr>
          <w:rFonts w:ascii="Times New Roman" w:hAnsi="Times New Roman" w:cs="Times New Roman"/>
          <w:b/>
          <w:sz w:val="24"/>
          <w:szCs w:val="24"/>
        </w:rPr>
      </w:pPr>
    </w:p>
    <w:p w:rsidR="005060EC" w:rsidRPr="005060EC" w:rsidRDefault="005060EC" w:rsidP="005060EC">
      <w:pPr>
        <w:spacing w:before="60" w:after="0" w:line="240" w:lineRule="auto"/>
        <w:ind w:left="426"/>
        <w:jc w:val="center"/>
        <w:rPr>
          <w:rFonts w:ascii="Times New Roman" w:hAnsi="Times New Roman" w:cs="Times New Roman"/>
          <w:b/>
          <w:sz w:val="24"/>
          <w:szCs w:val="24"/>
        </w:rPr>
      </w:pPr>
    </w:p>
    <w:p w:rsidR="005060EC" w:rsidRPr="005060EC" w:rsidRDefault="005060EC" w:rsidP="005060EC">
      <w:pPr>
        <w:spacing w:before="60" w:after="0"/>
        <w:rPr>
          <w:rFonts w:ascii="Times New Roman" w:hAnsi="Times New Roman" w:cs="Times New Roman"/>
          <w:b/>
          <w:sz w:val="24"/>
          <w:szCs w:val="24"/>
        </w:rPr>
      </w:pPr>
      <w:r>
        <w:rPr>
          <w:rFonts w:ascii="Times New Roman" w:hAnsi="Times New Roman" w:cs="Times New Roman"/>
          <w:b/>
          <w:sz w:val="24"/>
          <w:szCs w:val="24"/>
        </w:rPr>
        <w:t xml:space="preserve">                                                                                                                                             </w:t>
      </w:r>
      <w:r w:rsidRPr="005060EC">
        <w:rPr>
          <w:rFonts w:ascii="Times New Roman" w:hAnsi="Times New Roman" w:cs="Times New Roman"/>
          <w:b/>
          <w:sz w:val="24"/>
          <w:szCs w:val="24"/>
        </w:rPr>
        <w:t>ПРОЕКТ</w:t>
      </w:r>
    </w:p>
    <w:p w:rsidR="005060EC" w:rsidRPr="005060EC" w:rsidRDefault="005060EC" w:rsidP="005060EC">
      <w:pPr>
        <w:spacing w:before="60" w:after="0"/>
        <w:jc w:val="center"/>
        <w:rPr>
          <w:rFonts w:ascii="Times New Roman" w:hAnsi="Times New Roman" w:cs="Times New Roman"/>
          <w:b/>
          <w:sz w:val="24"/>
          <w:szCs w:val="24"/>
        </w:rPr>
      </w:pPr>
      <w:r w:rsidRPr="005060EC">
        <w:rPr>
          <w:rFonts w:ascii="Times New Roman" w:hAnsi="Times New Roman" w:cs="Times New Roman"/>
          <w:b/>
          <w:noProof/>
          <w:sz w:val="24"/>
          <w:szCs w:val="24"/>
        </w:rPr>
        <w:drawing>
          <wp:inline distT="0" distB="0" distL="0" distR="0">
            <wp:extent cx="619125" cy="809625"/>
            <wp:effectExtent l="19050" t="0" r="9525"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5060EC" w:rsidRPr="005060EC" w:rsidRDefault="005060EC" w:rsidP="005060EC">
      <w:pPr>
        <w:spacing w:after="0"/>
        <w:jc w:val="center"/>
        <w:rPr>
          <w:rFonts w:ascii="Times New Roman" w:hAnsi="Times New Roman" w:cs="Times New Roman"/>
          <w:b/>
          <w:bCs/>
          <w:caps/>
          <w:sz w:val="24"/>
          <w:szCs w:val="24"/>
        </w:rPr>
      </w:pPr>
      <w:r w:rsidRPr="005060EC">
        <w:rPr>
          <w:rFonts w:ascii="Times New Roman" w:hAnsi="Times New Roman" w:cs="Times New Roman"/>
          <w:b/>
          <w:bCs/>
          <w:caps/>
          <w:sz w:val="24"/>
          <w:szCs w:val="24"/>
        </w:rPr>
        <w:t xml:space="preserve">МУНИЦИПАЛЬНОЕ ОБРАЗОВАНИЕ </w:t>
      </w:r>
    </w:p>
    <w:p w:rsidR="005060EC" w:rsidRPr="005060EC" w:rsidRDefault="005060EC" w:rsidP="005060EC">
      <w:pPr>
        <w:spacing w:after="0"/>
        <w:jc w:val="center"/>
        <w:rPr>
          <w:rFonts w:ascii="Times New Roman" w:hAnsi="Times New Roman" w:cs="Times New Roman"/>
          <w:b/>
          <w:bCs/>
          <w:caps/>
          <w:sz w:val="24"/>
          <w:szCs w:val="24"/>
        </w:rPr>
      </w:pPr>
      <w:r w:rsidRPr="005060EC">
        <w:rPr>
          <w:rFonts w:ascii="Times New Roman" w:hAnsi="Times New Roman" w:cs="Times New Roman"/>
          <w:b/>
          <w:bCs/>
          <w:caps/>
          <w:sz w:val="24"/>
          <w:szCs w:val="24"/>
        </w:rPr>
        <w:t>«СЕЛЬСКОЕ ПОСЕЛЕНИЕ КАРАУЛ»</w:t>
      </w:r>
    </w:p>
    <w:p w:rsidR="005060EC" w:rsidRPr="005060EC" w:rsidRDefault="005060EC" w:rsidP="005060EC">
      <w:pPr>
        <w:spacing w:after="0"/>
        <w:jc w:val="center"/>
        <w:rPr>
          <w:rFonts w:ascii="Times New Roman" w:hAnsi="Times New Roman" w:cs="Times New Roman"/>
          <w:b/>
          <w:bCs/>
          <w:caps/>
          <w:sz w:val="24"/>
          <w:szCs w:val="24"/>
        </w:rPr>
      </w:pPr>
      <w:r w:rsidRPr="005060EC">
        <w:rPr>
          <w:rFonts w:ascii="Times New Roman" w:hAnsi="Times New Roman" w:cs="Times New Roman"/>
          <w:b/>
          <w:bCs/>
          <w:caps/>
          <w:sz w:val="24"/>
          <w:szCs w:val="24"/>
        </w:rPr>
        <w:t>ТАЙМЫРСКОГО ДОЛГАНО-НЕНЕЦКОГО МУНИЦИПАЛЬНОГО РАЙОНА</w:t>
      </w:r>
    </w:p>
    <w:p w:rsidR="005060EC" w:rsidRPr="005060EC" w:rsidRDefault="005060EC" w:rsidP="005060EC">
      <w:pPr>
        <w:spacing w:after="0"/>
        <w:jc w:val="center"/>
        <w:rPr>
          <w:rFonts w:ascii="Times New Roman" w:hAnsi="Times New Roman" w:cs="Times New Roman"/>
          <w:b/>
          <w:bCs/>
          <w:caps/>
          <w:sz w:val="24"/>
          <w:szCs w:val="24"/>
        </w:rPr>
      </w:pPr>
    </w:p>
    <w:p w:rsidR="005060EC" w:rsidRPr="005060EC" w:rsidRDefault="005060EC" w:rsidP="005060EC">
      <w:pPr>
        <w:spacing w:after="0"/>
        <w:ind w:left="-540"/>
        <w:jc w:val="center"/>
        <w:rPr>
          <w:rFonts w:ascii="Times New Roman" w:hAnsi="Times New Roman" w:cs="Times New Roman"/>
          <w:bCs/>
          <w:caps/>
          <w:sz w:val="24"/>
          <w:szCs w:val="24"/>
        </w:rPr>
      </w:pPr>
      <w:r w:rsidRPr="005060EC">
        <w:rPr>
          <w:rFonts w:ascii="Times New Roman" w:hAnsi="Times New Roman" w:cs="Times New Roman"/>
          <w:bCs/>
          <w:caps/>
          <w:sz w:val="24"/>
          <w:szCs w:val="24"/>
        </w:rPr>
        <w:t>КАРАУЛЬСКИЙ СеЛЬСКИЙ СОВЕТ ДЕПУТАТОВ</w:t>
      </w:r>
    </w:p>
    <w:p w:rsidR="005060EC" w:rsidRPr="005060EC" w:rsidRDefault="005060EC" w:rsidP="005060EC">
      <w:pPr>
        <w:spacing w:after="0"/>
        <w:jc w:val="center"/>
        <w:rPr>
          <w:rFonts w:ascii="Times New Roman" w:hAnsi="Times New Roman" w:cs="Times New Roman"/>
          <w:b/>
          <w:bCs/>
          <w:spacing w:val="20"/>
          <w:sz w:val="24"/>
          <w:szCs w:val="24"/>
        </w:rPr>
      </w:pPr>
    </w:p>
    <w:p w:rsidR="005060EC" w:rsidRPr="005060EC" w:rsidRDefault="005060EC" w:rsidP="005060EC">
      <w:pPr>
        <w:spacing w:after="0"/>
        <w:jc w:val="center"/>
        <w:rPr>
          <w:rFonts w:ascii="Times New Roman" w:hAnsi="Times New Roman" w:cs="Times New Roman"/>
          <w:b/>
          <w:bCs/>
          <w:spacing w:val="20"/>
          <w:sz w:val="24"/>
          <w:szCs w:val="24"/>
        </w:rPr>
      </w:pPr>
      <w:r w:rsidRPr="005060EC">
        <w:rPr>
          <w:rFonts w:ascii="Times New Roman" w:hAnsi="Times New Roman" w:cs="Times New Roman"/>
          <w:b/>
          <w:bCs/>
          <w:spacing w:val="20"/>
          <w:sz w:val="24"/>
          <w:szCs w:val="24"/>
        </w:rPr>
        <w:t xml:space="preserve">РЕШЕНИЕ </w:t>
      </w:r>
    </w:p>
    <w:p w:rsidR="005060EC" w:rsidRPr="005060EC" w:rsidRDefault="005060EC" w:rsidP="005060EC">
      <w:pPr>
        <w:spacing w:after="0"/>
        <w:jc w:val="center"/>
        <w:rPr>
          <w:rFonts w:ascii="Times New Roman" w:hAnsi="Times New Roman" w:cs="Times New Roman"/>
          <w:b/>
          <w:bCs/>
          <w:spacing w:val="20"/>
          <w:sz w:val="24"/>
          <w:szCs w:val="24"/>
        </w:rPr>
      </w:pPr>
    </w:p>
    <w:p w:rsidR="005060EC" w:rsidRPr="005060EC" w:rsidRDefault="005060EC" w:rsidP="005060EC">
      <w:pPr>
        <w:spacing w:after="0"/>
        <w:rPr>
          <w:rFonts w:ascii="Times New Roman" w:hAnsi="Times New Roman" w:cs="Times New Roman"/>
          <w:bCs/>
          <w:spacing w:val="20"/>
          <w:sz w:val="24"/>
          <w:szCs w:val="24"/>
        </w:rPr>
      </w:pPr>
      <w:r w:rsidRPr="005060EC">
        <w:rPr>
          <w:rFonts w:ascii="Times New Roman" w:hAnsi="Times New Roman" w:cs="Times New Roman"/>
          <w:bCs/>
          <w:spacing w:val="20"/>
          <w:sz w:val="24"/>
          <w:szCs w:val="24"/>
        </w:rPr>
        <w:t>от «  »        2016 г.</w:t>
      </w:r>
      <w:r w:rsidRPr="005060EC">
        <w:rPr>
          <w:rFonts w:ascii="Times New Roman" w:hAnsi="Times New Roman" w:cs="Times New Roman"/>
          <w:bCs/>
          <w:spacing w:val="20"/>
          <w:sz w:val="24"/>
          <w:szCs w:val="24"/>
        </w:rPr>
        <w:tab/>
      </w:r>
      <w:r w:rsidRPr="005060EC">
        <w:rPr>
          <w:rFonts w:ascii="Times New Roman" w:hAnsi="Times New Roman" w:cs="Times New Roman"/>
          <w:bCs/>
          <w:spacing w:val="20"/>
          <w:sz w:val="24"/>
          <w:szCs w:val="24"/>
        </w:rPr>
        <w:tab/>
      </w:r>
      <w:r w:rsidRPr="005060EC">
        <w:rPr>
          <w:rFonts w:ascii="Times New Roman" w:hAnsi="Times New Roman" w:cs="Times New Roman"/>
          <w:bCs/>
          <w:spacing w:val="20"/>
          <w:sz w:val="24"/>
          <w:szCs w:val="24"/>
        </w:rPr>
        <w:tab/>
      </w:r>
      <w:r w:rsidRPr="005060EC">
        <w:rPr>
          <w:rFonts w:ascii="Times New Roman" w:hAnsi="Times New Roman" w:cs="Times New Roman"/>
          <w:bCs/>
          <w:spacing w:val="20"/>
          <w:sz w:val="24"/>
          <w:szCs w:val="24"/>
        </w:rPr>
        <w:tab/>
      </w:r>
      <w:r w:rsidRPr="005060EC">
        <w:rPr>
          <w:rFonts w:ascii="Times New Roman" w:hAnsi="Times New Roman" w:cs="Times New Roman"/>
          <w:bCs/>
          <w:spacing w:val="20"/>
          <w:sz w:val="24"/>
          <w:szCs w:val="24"/>
        </w:rPr>
        <w:tab/>
        <w:t xml:space="preserve">               </w:t>
      </w:r>
      <w:r>
        <w:rPr>
          <w:rFonts w:ascii="Times New Roman" w:hAnsi="Times New Roman" w:cs="Times New Roman"/>
          <w:bCs/>
          <w:spacing w:val="20"/>
          <w:sz w:val="24"/>
          <w:szCs w:val="24"/>
        </w:rPr>
        <w:t xml:space="preserve">                         </w:t>
      </w:r>
      <w:r w:rsidRPr="005060EC">
        <w:rPr>
          <w:rFonts w:ascii="Times New Roman" w:hAnsi="Times New Roman" w:cs="Times New Roman"/>
          <w:bCs/>
          <w:spacing w:val="20"/>
          <w:sz w:val="24"/>
          <w:szCs w:val="24"/>
        </w:rPr>
        <w:t xml:space="preserve">  № </w:t>
      </w:r>
    </w:p>
    <w:p w:rsidR="005060EC" w:rsidRPr="005060EC" w:rsidRDefault="005060EC" w:rsidP="005060EC">
      <w:pPr>
        <w:spacing w:after="0"/>
        <w:rPr>
          <w:rFonts w:ascii="Times New Roman" w:hAnsi="Times New Roman" w:cs="Times New Roman"/>
          <w:b/>
          <w:bCs/>
          <w:spacing w:val="20"/>
          <w:sz w:val="24"/>
          <w:szCs w:val="24"/>
        </w:rPr>
      </w:pPr>
    </w:p>
    <w:p w:rsidR="005060EC" w:rsidRPr="005060EC" w:rsidRDefault="005060EC" w:rsidP="005060EC">
      <w:pPr>
        <w:spacing w:after="0"/>
        <w:jc w:val="center"/>
        <w:rPr>
          <w:rFonts w:ascii="Times New Roman" w:hAnsi="Times New Roman" w:cs="Times New Roman"/>
          <w:b/>
          <w:sz w:val="24"/>
          <w:szCs w:val="24"/>
        </w:rPr>
      </w:pPr>
      <w:r w:rsidRPr="005060EC">
        <w:rPr>
          <w:rFonts w:ascii="Times New Roman" w:hAnsi="Times New Roman" w:cs="Times New Roman"/>
          <w:b/>
          <w:sz w:val="24"/>
          <w:szCs w:val="24"/>
        </w:rPr>
        <w:t xml:space="preserve">О внесении изменений и дополнений в Устав </w:t>
      </w:r>
      <w:proofErr w:type="gramStart"/>
      <w:r w:rsidRPr="005060EC">
        <w:rPr>
          <w:rFonts w:ascii="Times New Roman" w:hAnsi="Times New Roman" w:cs="Times New Roman"/>
          <w:b/>
          <w:sz w:val="24"/>
          <w:szCs w:val="24"/>
        </w:rPr>
        <w:t>муниципального</w:t>
      </w:r>
      <w:proofErr w:type="gramEnd"/>
    </w:p>
    <w:p w:rsidR="005060EC" w:rsidRPr="005060EC" w:rsidRDefault="005060EC" w:rsidP="005060EC">
      <w:pPr>
        <w:spacing w:after="0"/>
        <w:jc w:val="center"/>
        <w:rPr>
          <w:rFonts w:ascii="Times New Roman" w:hAnsi="Times New Roman" w:cs="Times New Roman"/>
          <w:b/>
          <w:sz w:val="24"/>
          <w:szCs w:val="24"/>
        </w:rPr>
      </w:pPr>
      <w:r w:rsidRPr="005060EC">
        <w:rPr>
          <w:rFonts w:ascii="Times New Roman" w:hAnsi="Times New Roman" w:cs="Times New Roman"/>
          <w:b/>
          <w:sz w:val="24"/>
          <w:szCs w:val="24"/>
        </w:rPr>
        <w:t xml:space="preserve">образования «Сельское поселение Караул» Таймырского Долгано-Ненецкого муниципального района </w:t>
      </w:r>
    </w:p>
    <w:p w:rsidR="005060EC" w:rsidRPr="005060EC" w:rsidRDefault="005060EC" w:rsidP="005060EC">
      <w:pPr>
        <w:spacing w:after="0"/>
        <w:rPr>
          <w:rFonts w:ascii="Times New Roman" w:hAnsi="Times New Roman" w:cs="Times New Roman"/>
          <w:b/>
          <w:sz w:val="24"/>
          <w:szCs w:val="24"/>
        </w:rPr>
      </w:pPr>
    </w:p>
    <w:p w:rsidR="005060EC" w:rsidRPr="005060EC" w:rsidRDefault="005060EC" w:rsidP="005060EC">
      <w:pPr>
        <w:autoSpaceDE w:val="0"/>
        <w:autoSpaceDN w:val="0"/>
        <w:adjustRightInd w:val="0"/>
        <w:spacing w:after="108" w:line="240" w:lineRule="auto"/>
        <w:ind w:firstLine="708"/>
        <w:jc w:val="both"/>
        <w:outlineLvl w:val="0"/>
        <w:rPr>
          <w:rFonts w:ascii="Times New Roman" w:hAnsi="Times New Roman" w:cs="Times New Roman"/>
          <w:bCs/>
          <w:color w:val="26282F"/>
          <w:sz w:val="24"/>
          <w:szCs w:val="24"/>
        </w:rPr>
      </w:pPr>
      <w:proofErr w:type="gramStart"/>
      <w:r w:rsidRPr="005060EC">
        <w:rPr>
          <w:rFonts w:ascii="Times New Roman" w:hAnsi="Times New Roman" w:cs="Times New Roman"/>
          <w:sz w:val="24"/>
          <w:szCs w:val="24"/>
        </w:rPr>
        <w:t xml:space="preserve">В соответствии с  </w:t>
      </w:r>
      <w:r w:rsidRPr="005060EC">
        <w:rPr>
          <w:rFonts w:ascii="Times New Roman" w:hAnsi="Times New Roman" w:cs="Times New Roman"/>
          <w:bCs/>
          <w:sz w:val="24"/>
          <w:szCs w:val="24"/>
        </w:rPr>
        <w:t>Федеральным законом от 06.10.2003 г. № 131-ФЗ</w:t>
      </w:r>
      <w:r w:rsidRPr="005060EC">
        <w:rPr>
          <w:rFonts w:ascii="Times New Roman" w:hAnsi="Times New Roman" w:cs="Times New Roman"/>
          <w:sz w:val="24"/>
          <w:szCs w:val="24"/>
        </w:rPr>
        <w:t xml:space="preserve"> «</w:t>
      </w:r>
      <w:r w:rsidRPr="005060EC">
        <w:rPr>
          <w:rFonts w:ascii="Times New Roman" w:hAnsi="Times New Roman" w:cs="Times New Roman"/>
          <w:bCs/>
          <w:sz w:val="24"/>
          <w:szCs w:val="24"/>
        </w:rPr>
        <w:t>Об общих принципах организации местного самоуправления в Российской Федерации, Федеральным законом от 27.07.2010 г. № 237-ФЗ</w:t>
      </w:r>
      <w:r w:rsidRPr="005060EC">
        <w:rPr>
          <w:rFonts w:ascii="Times New Roman" w:hAnsi="Times New Roman" w:cs="Times New Roman"/>
          <w:bCs/>
          <w:color w:val="26282F"/>
          <w:sz w:val="24"/>
          <w:szCs w:val="24"/>
        </w:rPr>
        <w:t xml:space="preserve"> «О внесении изменений в Жилищный кодекс Российской Федерации и отдельные законодательные акты Российской Федерации»</w:t>
      </w:r>
      <w:r w:rsidRPr="005060EC">
        <w:rPr>
          <w:rFonts w:ascii="Times New Roman" w:hAnsi="Times New Roman" w:cs="Times New Roman"/>
          <w:bCs/>
          <w:sz w:val="24"/>
          <w:szCs w:val="24"/>
        </w:rPr>
        <w:t>, Федеральным законом от 27.07.2010 г. № 191-ФЗ</w:t>
      </w:r>
      <w:r w:rsidRPr="005060EC">
        <w:rPr>
          <w:rFonts w:ascii="Times New Roman" w:hAnsi="Times New Roman" w:cs="Times New Roman"/>
          <w:bCs/>
          <w:color w:val="26282F"/>
          <w:sz w:val="24"/>
          <w:szCs w:val="24"/>
        </w:rPr>
        <w:t xml:space="preserve"> «О внесении изменений в некоторые законодательные акты Российской Федерации в связи с принятием </w:t>
      </w:r>
      <w:hyperlink r:id="rId7" w:history="1">
        <w:r w:rsidRPr="005060EC">
          <w:rPr>
            <w:rFonts w:ascii="Times New Roman" w:hAnsi="Times New Roman" w:cs="Times New Roman"/>
            <w:bCs/>
            <w:color w:val="106BBE"/>
            <w:sz w:val="24"/>
            <w:szCs w:val="24"/>
          </w:rPr>
          <w:t>Федерального закона</w:t>
        </w:r>
      </w:hyperlink>
      <w:r w:rsidRPr="005060EC">
        <w:rPr>
          <w:rFonts w:ascii="Times New Roman" w:hAnsi="Times New Roman" w:cs="Times New Roman"/>
          <w:bCs/>
          <w:color w:val="26282F"/>
          <w:sz w:val="24"/>
          <w:szCs w:val="24"/>
        </w:rPr>
        <w:t xml:space="preserve"> «</w:t>
      </w:r>
      <w:proofErr w:type="spellStart"/>
      <w:r w:rsidRPr="005060EC">
        <w:rPr>
          <w:rFonts w:ascii="Times New Roman" w:hAnsi="Times New Roman" w:cs="Times New Roman"/>
          <w:bCs/>
          <w:color w:val="26282F"/>
          <w:sz w:val="24"/>
          <w:szCs w:val="24"/>
        </w:rPr>
        <w:t>Отеплоснабжении</w:t>
      </w:r>
      <w:proofErr w:type="spellEnd"/>
      <w:proofErr w:type="gramEnd"/>
      <w:r w:rsidRPr="005060EC">
        <w:rPr>
          <w:rFonts w:ascii="Times New Roman" w:hAnsi="Times New Roman" w:cs="Times New Roman"/>
          <w:bCs/>
          <w:color w:val="26282F"/>
          <w:sz w:val="24"/>
          <w:szCs w:val="24"/>
        </w:rPr>
        <w:t>»</w:t>
      </w:r>
      <w:r w:rsidRPr="005060EC">
        <w:rPr>
          <w:rFonts w:ascii="Times New Roman" w:hAnsi="Times New Roman" w:cs="Times New Roman"/>
          <w:bCs/>
          <w:sz w:val="24"/>
          <w:szCs w:val="24"/>
        </w:rPr>
        <w:t>, Федеральным законом от 07.12.2011 г. № 417-ФЗ</w:t>
      </w:r>
      <w:r w:rsidRPr="005060EC">
        <w:rPr>
          <w:rFonts w:ascii="Times New Roman" w:hAnsi="Times New Roman" w:cs="Times New Roman"/>
          <w:bCs/>
          <w:color w:val="26282F"/>
          <w:sz w:val="24"/>
          <w:szCs w:val="24"/>
        </w:rPr>
        <w:t xml:space="preserve"> «О внесении изменений в отдельные законодательные акты Российской Федерации в связи с принятием </w:t>
      </w:r>
      <w:hyperlink r:id="rId8" w:history="1">
        <w:r w:rsidRPr="005060EC">
          <w:rPr>
            <w:rFonts w:ascii="Times New Roman" w:hAnsi="Times New Roman" w:cs="Times New Roman"/>
            <w:bCs/>
            <w:color w:val="106BBE"/>
            <w:sz w:val="24"/>
            <w:szCs w:val="24"/>
          </w:rPr>
          <w:t>Федерального закона</w:t>
        </w:r>
      </w:hyperlink>
      <w:r w:rsidRPr="005060EC">
        <w:rPr>
          <w:rFonts w:ascii="Times New Roman" w:hAnsi="Times New Roman" w:cs="Times New Roman"/>
          <w:bCs/>
          <w:color w:val="26282F"/>
          <w:sz w:val="24"/>
          <w:szCs w:val="24"/>
        </w:rPr>
        <w:t xml:space="preserve"> «О водоснабжении и водоотведении»</w:t>
      </w:r>
      <w:r w:rsidRPr="005060EC">
        <w:rPr>
          <w:rFonts w:ascii="Times New Roman" w:hAnsi="Times New Roman" w:cs="Times New Roman"/>
          <w:bCs/>
          <w:sz w:val="24"/>
          <w:szCs w:val="24"/>
        </w:rPr>
        <w:t>, Федеральным законом от 30.12.2012 г. № 289-ФЗ</w:t>
      </w:r>
      <w:r w:rsidRPr="005060EC">
        <w:rPr>
          <w:rFonts w:ascii="Times New Roman" w:hAnsi="Times New Roman" w:cs="Times New Roman"/>
          <w:bCs/>
          <w:color w:val="26282F"/>
          <w:sz w:val="24"/>
          <w:szCs w:val="24"/>
        </w:rPr>
        <w:t>Федеральный закон от 30 декабря 2012 г. N 289-ФЗ «О внесении изменений в Градостроительный кодекс Российской Федерации и отдельные законодательные акты Российской Федерации»</w:t>
      </w:r>
      <w:proofErr w:type="gramStart"/>
      <w:r w:rsidRPr="005060EC">
        <w:rPr>
          <w:rFonts w:ascii="Times New Roman" w:hAnsi="Times New Roman" w:cs="Times New Roman"/>
          <w:bCs/>
          <w:sz w:val="24"/>
          <w:szCs w:val="24"/>
        </w:rPr>
        <w:t>,Ф</w:t>
      </w:r>
      <w:proofErr w:type="gramEnd"/>
      <w:r w:rsidRPr="005060EC">
        <w:rPr>
          <w:rFonts w:ascii="Times New Roman" w:hAnsi="Times New Roman" w:cs="Times New Roman"/>
          <w:bCs/>
          <w:sz w:val="24"/>
          <w:szCs w:val="24"/>
        </w:rPr>
        <w:t>едеральным законом от 02.07.2013 г. № 185-ФЗ</w:t>
      </w:r>
      <w:r w:rsidRPr="005060EC">
        <w:rPr>
          <w:rFonts w:ascii="Times New Roman" w:hAnsi="Times New Roman" w:cs="Times New Roman"/>
          <w:bCs/>
          <w:color w:val="26282F"/>
          <w:sz w:val="24"/>
          <w:szCs w:val="24"/>
        </w:rPr>
        <w:t xml:space="preserve"> Федеральный </w:t>
      </w:r>
      <w:proofErr w:type="gramStart"/>
      <w:r w:rsidRPr="005060EC">
        <w:rPr>
          <w:rFonts w:ascii="Times New Roman" w:hAnsi="Times New Roman" w:cs="Times New Roman"/>
          <w:bCs/>
          <w:color w:val="26282F"/>
          <w:sz w:val="24"/>
          <w:szCs w:val="24"/>
        </w:rPr>
        <w:t>закон от 2 июля2013г.N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w:t>
      </w:r>
      <w:r w:rsidRPr="005060EC">
        <w:rPr>
          <w:rFonts w:ascii="Times New Roman" w:hAnsi="Times New Roman" w:cs="Times New Roman"/>
          <w:bCs/>
          <w:sz w:val="24"/>
          <w:szCs w:val="24"/>
        </w:rPr>
        <w:t>, Федеральным законом от 28.12.2033 г. № 396-ФЗ</w:t>
      </w:r>
      <w:r w:rsidRPr="005060EC">
        <w:rPr>
          <w:rFonts w:ascii="Times New Roman" w:hAnsi="Times New Roman" w:cs="Times New Roman"/>
          <w:bCs/>
          <w:color w:val="26282F"/>
          <w:sz w:val="24"/>
          <w:szCs w:val="24"/>
        </w:rPr>
        <w:t xml:space="preserve">Федеральный закон от 28 декабря 2013 г. N 396-ФЗ «О внесении изменений </w:t>
      </w:r>
      <w:proofErr w:type="spellStart"/>
      <w:r w:rsidRPr="005060EC">
        <w:rPr>
          <w:rFonts w:ascii="Times New Roman" w:hAnsi="Times New Roman" w:cs="Times New Roman"/>
          <w:bCs/>
          <w:color w:val="26282F"/>
          <w:sz w:val="24"/>
          <w:szCs w:val="24"/>
        </w:rPr>
        <w:t>вотдельные</w:t>
      </w:r>
      <w:proofErr w:type="spellEnd"/>
      <w:r w:rsidRPr="005060EC">
        <w:rPr>
          <w:rFonts w:ascii="Times New Roman" w:hAnsi="Times New Roman" w:cs="Times New Roman"/>
          <w:bCs/>
          <w:color w:val="26282F"/>
          <w:sz w:val="24"/>
          <w:szCs w:val="24"/>
        </w:rPr>
        <w:t xml:space="preserve"> законодательные акты Российской Федерации</w:t>
      </w:r>
      <w:proofErr w:type="gramEnd"/>
      <w:r w:rsidRPr="005060EC">
        <w:rPr>
          <w:rFonts w:ascii="Times New Roman" w:hAnsi="Times New Roman" w:cs="Times New Roman"/>
          <w:bCs/>
          <w:color w:val="26282F"/>
          <w:sz w:val="24"/>
          <w:szCs w:val="24"/>
        </w:rPr>
        <w:t xml:space="preserve">», </w:t>
      </w:r>
      <w:proofErr w:type="gramStart"/>
      <w:r w:rsidRPr="005060EC">
        <w:rPr>
          <w:rFonts w:ascii="Times New Roman" w:hAnsi="Times New Roman" w:cs="Times New Roman"/>
          <w:sz w:val="24"/>
          <w:szCs w:val="24"/>
        </w:rPr>
        <w:t xml:space="preserve">Законом Красноярского края от 09.02.2012 № 2-54 «Об установлении границ муниципального образования «Таймырский Долгано-Ненецкий муниципальный район» и находящихся в его границах иных муниципальных образований» и </w:t>
      </w:r>
      <w:r w:rsidRPr="005060EC">
        <w:rPr>
          <w:rFonts w:ascii="Times New Roman" w:hAnsi="Times New Roman" w:cs="Times New Roman"/>
          <w:bCs/>
          <w:color w:val="26282F"/>
          <w:sz w:val="24"/>
          <w:szCs w:val="24"/>
        </w:rPr>
        <w:t xml:space="preserve">Законом Красноярского края от 01.12.2014 г. № 7-2884 «О некоторых вопросах организации органов местного самоуправления в Красноярском крае», </w:t>
      </w:r>
      <w:r w:rsidRPr="005060EC">
        <w:rPr>
          <w:rFonts w:ascii="Times New Roman" w:hAnsi="Times New Roman" w:cs="Times New Roman"/>
          <w:sz w:val="24"/>
          <w:szCs w:val="24"/>
        </w:rPr>
        <w:t xml:space="preserve">Уставом муниципального образования «Сельское поселение Караул» Таймырского Долгано-Ненецкого муниципального района </w:t>
      </w:r>
      <w:proofErr w:type="spellStart"/>
      <w:r w:rsidRPr="005060EC">
        <w:rPr>
          <w:rFonts w:ascii="Times New Roman" w:hAnsi="Times New Roman" w:cs="Times New Roman"/>
          <w:sz w:val="24"/>
          <w:szCs w:val="24"/>
        </w:rPr>
        <w:t>Караульский</w:t>
      </w:r>
      <w:proofErr w:type="spellEnd"/>
      <w:r w:rsidRPr="005060EC">
        <w:rPr>
          <w:rFonts w:ascii="Times New Roman" w:hAnsi="Times New Roman" w:cs="Times New Roman"/>
          <w:sz w:val="24"/>
          <w:szCs w:val="24"/>
        </w:rPr>
        <w:t xml:space="preserve"> сельский Совет депутатов</w:t>
      </w:r>
      <w:proofErr w:type="gramEnd"/>
    </w:p>
    <w:p w:rsidR="005060EC" w:rsidRPr="005060EC" w:rsidRDefault="005060EC" w:rsidP="005060EC">
      <w:pPr>
        <w:spacing w:after="0"/>
        <w:ind w:left="-57" w:firstLine="856"/>
        <w:jc w:val="both"/>
        <w:rPr>
          <w:rFonts w:ascii="Times New Roman" w:hAnsi="Times New Roman" w:cs="Times New Roman"/>
          <w:b/>
          <w:sz w:val="24"/>
          <w:szCs w:val="24"/>
        </w:rPr>
      </w:pPr>
    </w:p>
    <w:p w:rsidR="005060EC" w:rsidRPr="005060EC" w:rsidRDefault="005060EC" w:rsidP="005060EC">
      <w:pPr>
        <w:spacing w:after="0"/>
        <w:ind w:left="-57" w:firstLine="856"/>
        <w:jc w:val="both"/>
        <w:rPr>
          <w:rFonts w:ascii="Times New Roman" w:hAnsi="Times New Roman" w:cs="Times New Roman"/>
          <w:b/>
          <w:sz w:val="24"/>
          <w:szCs w:val="24"/>
        </w:rPr>
      </w:pPr>
      <w:r w:rsidRPr="005060EC">
        <w:rPr>
          <w:rFonts w:ascii="Times New Roman" w:hAnsi="Times New Roman" w:cs="Times New Roman"/>
          <w:b/>
          <w:sz w:val="24"/>
          <w:szCs w:val="24"/>
        </w:rPr>
        <w:t>РЕШИЛ:</w:t>
      </w:r>
    </w:p>
    <w:p w:rsidR="005060EC" w:rsidRPr="005060EC" w:rsidRDefault="005060EC" w:rsidP="005060EC">
      <w:pPr>
        <w:spacing w:after="0"/>
        <w:ind w:left="-57" w:firstLine="856"/>
        <w:jc w:val="both"/>
        <w:rPr>
          <w:rFonts w:ascii="Times New Roman" w:hAnsi="Times New Roman" w:cs="Times New Roman"/>
          <w:sz w:val="24"/>
          <w:szCs w:val="24"/>
        </w:rPr>
      </w:pPr>
    </w:p>
    <w:p w:rsidR="005060EC" w:rsidRPr="005060EC" w:rsidRDefault="005060EC" w:rsidP="005060EC">
      <w:pPr>
        <w:spacing w:after="0" w:line="240" w:lineRule="auto"/>
        <w:ind w:left="-57" w:firstLine="856"/>
        <w:contextualSpacing/>
        <w:jc w:val="both"/>
        <w:rPr>
          <w:rFonts w:ascii="Times New Roman" w:hAnsi="Times New Roman" w:cs="Times New Roman"/>
          <w:b/>
          <w:sz w:val="24"/>
          <w:szCs w:val="24"/>
        </w:rPr>
      </w:pPr>
      <w:r w:rsidRPr="005060EC">
        <w:rPr>
          <w:rFonts w:ascii="Times New Roman" w:hAnsi="Times New Roman" w:cs="Times New Roman"/>
          <w:b/>
          <w:sz w:val="24"/>
          <w:szCs w:val="24"/>
        </w:rPr>
        <w:t>Статья 1</w:t>
      </w:r>
    </w:p>
    <w:p w:rsidR="005060EC" w:rsidRPr="005060EC" w:rsidRDefault="005060EC" w:rsidP="005060EC">
      <w:pPr>
        <w:spacing w:after="0" w:line="240" w:lineRule="auto"/>
        <w:ind w:left="-57" w:firstLine="856"/>
        <w:contextualSpacing/>
        <w:jc w:val="both"/>
        <w:rPr>
          <w:rFonts w:ascii="Times New Roman" w:hAnsi="Times New Roman" w:cs="Times New Roman"/>
          <w:sz w:val="24"/>
          <w:szCs w:val="24"/>
        </w:rPr>
      </w:pPr>
      <w:proofErr w:type="gramStart"/>
      <w:r w:rsidRPr="005060EC">
        <w:rPr>
          <w:rFonts w:ascii="Times New Roman" w:hAnsi="Times New Roman" w:cs="Times New Roman"/>
          <w:sz w:val="24"/>
          <w:szCs w:val="24"/>
        </w:rPr>
        <w:t xml:space="preserve">Внести в Устав сельского поселения Караул, утвержденный Решением Совета сельского поселения Караул Таймырского Долгано-Ненецкого муниципального района от 22.12.2005 года № 20 (с изменениями и дополнениями, утвержденными Решениями Совета сельского поселения Караул от 05.05.2006г. № 59, от 05.05.2007г. № 127, от 17.12.2007г. № 159, от 16.12.2008г. №214, от 26.06.2009г. </w:t>
      </w:r>
      <w:r w:rsidRPr="005060EC">
        <w:rPr>
          <w:rFonts w:ascii="Times New Roman" w:hAnsi="Times New Roman" w:cs="Times New Roman"/>
          <w:sz w:val="24"/>
          <w:szCs w:val="24"/>
        </w:rPr>
        <w:lastRenderedPageBreak/>
        <w:t>№ 257, 15.12.2009г. №295, Решением Караульского сельского Совета депутатов от 22.07.2010</w:t>
      </w:r>
      <w:proofErr w:type="gramEnd"/>
      <w:r w:rsidRPr="005060EC">
        <w:rPr>
          <w:rFonts w:ascii="Times New Roman" w:hAnsi="Times New Roman" w:cs="Times New Roman"/>
          <w:sz w:val="24"/>
          <w:szCs w:val="24"/>
        </w:rPr>
        <w:t>г. №327, от 13.12.10.№360, Решением Караульского сельского Совета депутатов от 30.03.11 № 377, 12.05.2011 № 384, 15.12.2011 № 424, 10.04.2012 №443, 07.03.2013г.№ 506, 12.02.2014 №585) следующие изменения и дополнения:</w:t>
      </w:r>
    </w:p>
    <w:p w:rsidR="005060EC" w:rsidRPr="005060EC" w:rsidRDefault="005060EC" w:rsidP="005060EC">
      <w:pPr>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b/>
          <w:sz w:val="24"/>
          <w:szCs w:val="24"/>
        </w:rPr>
        <w:t>1.В статье 2:</w:t>
      </w:r>
    </w:p>
    <w:p w:rsidR="005060EC" w:rsidRPr="005060EC" w:rsidRDefault="005060EC" w:rsidP="005060EC">
      <w:pPr>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а) абзац второй части 1 признать утратившим силу;</w:t>
      </w:r>
    </w:p>
    <w:p w:rsidR="005060EC" w:rsidRPr="005060EC" w:rsidRDefault="005060EC" w:rsidP="005060EC">
      <w:pPr>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б) дополнить частью 2 следующего содержания:</w:t>
      </w:r>
    </w:p>
    <w:p w:rsidR="005060EC" w:rsidRPr="005060EC" w:rsidRDefault="005060EC" w:rsidP="005060EC">
      <w:pPr>
        <w:spacing w:line="240" w:lineRule="auto"/>
        <w:ind w:firstLine="709"/>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«2. </w:t>
      </w:r>
      <w:proofErr w:type="gramStart"/>
      <w:r w:rsidRPr="005060EC">
        <w:rPr>
          <w:rFonts w:ascii="Times New Roman" w:hAnsi="Times New Roman" w:cs="Times New Roman"/>
          <w:sz w:val="24"/>
          <w:szCs w:val="24"/>
        </w:rPr>
        <w:t>Сельское поселение Караул наделено статусом сельского поселения и его границы установлены Законом Красноярского края от 09.02.2012 № 2-54 «Об установлении границ муниципального образования Таймырский Долгано-Ненецкий муниципальный район и находящихся в его границах иных муниципальных образований».</w:t>
      </w:r>
      <w:proofErr w:type="gramEnd"/>
      <w:r w:rsidRPr="005060EC">
        <w:rPr>
          <w:rFonts w:ascii="Times New Roman" w:hAnsi="Times New Roman" w:cs="Times New Roman"/>
          <w:sz w:val="24"/>
          <w:szCs w:val="24"/>
        </w:rPr>
        <w:t xml:space="preserve"> Территорию сельского поселения Караул составляют все земли независимо от форм собственности и их целевого назначения, в границах поселения. Изменение границ сельского поселения Караул осуществляется в соответствии с действующим законодательством, и не допускается без учета мнения населения поселения. В состав сельского поселения Караул входят объединенные общей территорией и не являющиеся муниципальными образованиями сельские населенные пункты: село Караул (административный центр), поселок </w:t>
      </w:r>
      <w:proofErr w:type="spellStart"/>
      <w:r w:rsidRPr="005060EC">
        <w:rPr>
          <w:rFonts w:ascii="Times New Roman" w:hAnsi="Times New Roman" w:cs="Times New Roman"/>
          <w:sz w:val="24"/>
          <w:szCs w:val="24"/>
        </w:rPr>
        <w:t>Байкаловск</w:t>
      </w:r>
      <w:proofErr w:type="spellEnd"/>
      <w:r w:rsidRPr="005060EC">
        <w:rPr>
          <w:rFonts w:ascii="Times New Roman" w:hAnsi="Times New Roman" w:cs="Times New Roman"/>
          <w:sz w:val="24"/>
          <w:szCs w:val="24"/>
        </w:rPr>
        <w:t xml:space="preserve">, поселок Воронцово, поселок Казанцево, поселок </w:t>
      </w:r>
      <w:proofErr w:type="spellStart"/>
      <w:r w:rsidRPr="005060EC">
        <w:rPr>
          <w:rFonts w:ascii="Times New Roman" w:hAnsi="Times New Roman" w:cs="Times New Roman"/>
          <w:sz w:val="24"/>
          <w:szCs w:val="24"/>
        </w:rPr>
        <w:t>Кареповск</w:t>
      </w:r>
      <w:proofErr w:type="spellEnd"/>
      <w:r w:rsidRPr="005060EC">
        <w:rPr>
          <w:rFonts w:ascii="Times New Roman" w:hAnsi="Times New Roman" w:cs="Times New Roman"/>
          <w:sz w:val="24"/>
          <w:szCs w:val="24"/>
        </w:rPr>
        <w:t xml:space="preserve">, поселок </w:t>
      </w:r>
      <w:proofErr w:type="spellStart"/>
      <w:r w:rsidRPr="005060EC">
        <w:rPr>
          <w:rFonts w:ascii="Times New Roman" w:hAnsi="Times New Roman" w:cs="Times New Roman"/>
          <w:sz w:val="24"/>
          <w:szCs w:val="24"/>
        </w:rPr>
        <w:t>Мунгуй</w:t>
      </w:r>
      <w:proofErr w:type="spellEnd"/>
      <w:r w:rsidRPr="005060EC">
        <w:rPr>
          <w:rFonts w:ascii="Times New Roman" w:hAnsi="Times New Roman" w:cs="Times New Roman"/>
          <w:sz w:val="24"/>
          <w:szCs w:val="24"/>
        </w:rPr>
        <w:t xml:space="preserve">, поселок Носок, поселок </w:t>
      </w:r>
      <w:proofErr w:type="spellStart"/>
      <w:r w:rsidRPr="005060EC">
        <w:rPr>
          <w:rFonts w:ascii="Times New Roman" w:hAnsi="Times New Roman" w:cs="Times New Roman"/>
          <w:sz w:val="24"/>
          <w:szCs w:val="24"/>
        </w:rPr>
        <w:t>Поликарповск</w:t>
      </w:r>
      <w:proofErr w:type="spellEnd"/>
      <w:r w:rsidRPr="005060EC">
        <w:rPr>
          <w:rFonts w:ascii="Times New Roman" w:hAnsi="Times New Roman" w:cs="Times New Roman"/>
          <w:sz w:val="24"/>
          <w:szCs w:val="24"/>
        </w:rPr>
        <w:t xml:space="preserve">, поселок </w:t>
      </w:r>
      <w:proofErr w:type="spellStart"/>
      <w:r w:rsidRPr="005060EC">
        <w:rPr>
          <w:rFonts w:ascii="Times New Roman" w:hAnsi="Times New Roman" w:cs="Times New Roman"/>
          <w:sz w:val="24"/>
          <w:szCs w:val="24"/>
        </w:rPr>
        <w:t>Тухард</w:t>
      </w:r>
      <w:proofErr w:type="spellEnd"/>
      <w:r w:rsidRPr="005060EC">
        <w:rPr>
          <w:rFonts w:ascii="Times New Roman" w:hAnsi="Times New Roman" w:cs="Times New Roman"/>
          <w:sz w:val="24"/>
          <w:szCs w:val="24"/>
        </w:rPr>
        <w:t xml:space="preserve">, поселок </w:t>
      </w:r>
      <w:proofErr w:type="spellStart"/>
      <w:r w:rsidRPr="005060EC">
        <w:rPr>
          <w:rFonts w:ascii="Times New Roman" w:hAnsi="Times New Roman" w:cs="Times New Roman"/>
          <w:sz w:val="24"/>
          <w:szCs w:val="24"/>
        </w:rPr>
        <w:t>Усть-Порт</w:t>
      </w:r>
      <w:proofErr w:type="spellEnd"/>
      <w:r w:rsidRPr="005060EC">
        <w:rPr>
          <w:rFonts w:ascii="Times New Roman" w:hAnsi="Times New Roman" w:cs="Times New Roman"/>
          <w:sz w:val="24"/>
          <w:szCs w:val="24"/>
        </w:rPr>
        <w:t xml:space="preserve">». </w:t>
      </w:r>
    </w:p>
    <w:p w:rsidR="005060EC" w:rsidRPr="005060EC" w:rsidRDefault="005060EC" w:rsidP="005060EC">
      <w:pPr>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 xml:space="preserve">2. В статье 5: </w:t>
      </w:r>
    </w:p>
    <w:p w:rsidR="005060EC" w:rsidRPr="005060EC" w:rsidRDefault="005060EC" w:rsidP="005060EC">
      <w:pPr>
        <w:spacing w:line="240" w:lineRule="auto"/>
        <w:ind w:firstLine="708"/>
        <w:contextualSpacing/>
        <w:jc w:val="both"/>
        <w:rPr>
          <w:rFonts w:ascii="Times New Roman" w:eastAsia="Times New Roman" w:hAnsi="Times New Roman" w:cs="Times New Roman"/>
          <w:sz w:val="24"/>
          <w:szCs w:val="24"/>
        </w:rPr>
      </w:pPr>
      <w:r w:rsidRPr="005060EC">
        <w:rPr>
          <w:rFonts w:ascii="Times New Roman" w:hAnsi="Times New Roman" w:cs="Times New Roman"/>
          <w:sz w:val="24"/>
          <w:szCs w:val="24"/>
        </w:rPr>
        <w:t>1)</w:t>
      </w:r>
      <w:r w:rsidRPr="005060EC">
        <w:rPr>
          <w:rFonts w:ascii="Times New Roman" w:hAnsi="Times New Roman" w:cs="Times New Roman"/>
          <w:b/>
          <w:sz w:val="24"/>
          <w:szCs w:val="24"/>
        </w:rPr>
        <w:t xml:space="preserve"> </w:t>
      </w:r>
      <w:r w:rsidRPr="005060EC">
        <w:rPr>
          <w:rFonts w:ascii="Times New Roman" w:hAnsi="Times New Roman" w:cs="Times New Roman"/>
          <w:sz w:val="24"/>
          <w:szCs w:val="24"/>
        </w:rPr>
        <w:t>часть</w:t>
      </w:r>
      <w:r w:rsidRPr="005060EC">
        <w:rPr>
          <w:rFonts w:ascii="Times New Roman" w:eastAsia="Times New Roman" w:hAnsi="Times New Roman" w:cs="Times New Roman"/>
          <w:sz w:val="24"/>
          <w:szCs w:val="24"/>
        </w:rPr>
        <w:t xml:space="preserve"> 1 изложить в следующей редакции: </w:t>
      </w:r>
    </w:p>
    <w:p w:rsidR="005060EC" w:rsidRPr="005060EC" w:rsidRDefault="005060EC" w:rsidP="005060EC">
      <w:pPr>
        <w:pStyle w:val="ConsPlusNormal"/>
        <w:ind w:firstLine="567"/>
        <w:contextualSpacing/>
        <w:jc w:val="both"/>
        <w:outlineLvl w:val="1"/>
        <w:rPr>
          <w:rFonts w:ascii="Times New Roman" w:hAnsi="Times New Roman" w:cs="Times New Roman"/>
          <w:b/>
          <w:sz w:val="24"/>
          <w:szCs w:val="24"/>
        </w:rPr>
      </w:pPr>
      <w:r w:rsidRPr="005060EC">
        <w:rPr>
          <w:rFonts w:ascii="Times New Roman" w:hAnsi="Times New Roman" w:cs="Times New Roman"/>
          <w:sz w:val="24"/>
          <w:szCs w:val="24"/>
        </w:rPr>
        <w:t>«1. К вопросам местного значения поселения относятся: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1) составление и рассмотрение проекта бюджета поселения, утверждение и исполнение бюджета поселения, осуществление </w:t>
      </w:r>
      <w:proofErr w:type="gramStart"/>
      <w:r w:rsidRPr="005060EC">
        <w:rPr>
          <w:rFonts w:ascii="Times New Roman" w:hAnsi="Times New Roman" w:cs="Times New Roman"/>
          <w:sz w:val="24"/>
          <w:szCs w:val="24"/>
        </w:rPr>
        <w:t>контроля за</w:t>
      </w:r>
      <w:proofErr w:type="gramEnd"/>
      <w:r w:rsidRPr="005060EC">
        <w:rPr>
          <w:rFonts w:ascii="Times New Roman" w:hAnsi="Times New Roman" w:cs="Times New Roman"/>
          <w:sz w:val="24"/>
          <w:szCs w:val="24"/>
        </w:rPr>
        <w:t xml:space="preserve"> его исполнением, составление и утверждение отчета об исполнении бюджета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2) установление, изменение и отмена местных налогов и сборов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4) обеспечение первичных мер пожарной безопасности в границах населенных пунктов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5) создание условий для обеспечения жителей поселения услугами связи, общественного питания, торговли и бытового обслуживания;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6) создание условий для организации досуга и обеспечения жителей поселения услугами организаций культуры;</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8) формирование архивных фондов поселения;</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9) утверждение правил благоустройства территории поселения, </w:t>
      </w:r>
      <w:proofErr w:type="gramStart"/>
      <w:r w:rsidRPr="005060EC">
        <w:rPr>
          <w:rFonts w:ascii="Times New Roman" w:hAnsi="Times New Roman" w:cs="Times New Roman"/>
          <w:sz w:val="24"/>
          <w:szCs w:val="24"/>
        </w:rPr>
        <w:t>устанавливающих</w:t>
      </w:r>
      <w:proofErr w:type="gramEnd"/>
      <w:r w:rsidRPr="005060EC">
        <w:rPr>
          <w:rFonts w:ascii="Times New Roman" w:hAnsi="Times New Roman" w:cs="Times New Roman"/>
          <w:sz w:val="24"/>
          <w:szCs w:val="24"/>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12) организация и осуществление мероприятий по работе с детьми и молодежью в поселении;</w:t>
      </w:r>
    </w:p>
    <w:p w:rsidR="005060EC" w:rsidRPr="005060EC" w:rsidRDefault="005060EC" w:rsidP="005060EC">
      <w:pPr>
        <w:pStyle w:val="ConsPlusNormal"/>
        <w:ind w:firstLine="567"/>
        <w:contextualSpacing/>
        <w:jc w:val="both"/>
        <w:rPr>
          <w:rFonts w:ascii="Times New Roman" w:hAnsi="Times New Roman" w:cs="Times New Roman"/>
          <w:sz w:val="24"/>
          <w:szCs w:val="24"/>
        </w:rPr>
      </w:pPr>
      <w:r w:rsidRPr="005060EC">
        <w:rPr>
          <w:rFonts w:ascii="Times New Roman" w:hAnsi="Times New Roman" w:cs="Times New Roman"/>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lastRenderedPageBreak/>
        <w:t xml:space="preserve">14) организация в границах поселения </w:t>
      </w:r>
      <w:proofErr w:type="spellStart"/>
      <w:r w:rsidRPr="005060EC">
        <w:rPr>
          <w:rFonts w:ascii="Times New Roman" w:eastAsia="Times New Roman" w:hAnsi="Times New Roman" w:cs="Times New Roman"/>
          <w:sz w:val="24"/>
          <w:szCs w:val="24"/>
        </w:rPr>
        <w:t>электро</w:t>
      </w:r>
      <w:proofErr w:type="spellEnd"/>
      <w:r w:rsidRPr="005060EC">
        <w:rPr>
          <w:rFonts w:ascii="Times New Roman" w:eastAsia="Times New Roman" w:hAnsi="Times New Roman" w:cs="Times New Roman"/>
          <w:sz w:val="24"/>
          <w:szCs w:val="24"/>
        </w:rPr>
        <w:t>-, тепл</w:t>
      </w:r>
      <w:proofErr w:type="gramStart"/>
      <w:r w:rsidRPr="005060EC">
        <w:rPr>
          <w:rFonts w:ascii="Times New Roman" w:eastAsia="Times New Roman" w:hAnsi="Times New Roman" w:cs="Times New Roman"/>
          <w:sz w:val="24"/>
          <w:szCs w:val="24"/>
        </w:rPr>
        <w:t>о-</w:t>
      </w:r>
      <w:proofErr w:type="gramEnd"/>
      <w:r w:rsidRPr="005060EC">
        <w:rPr>
          <w:rFonts w:ascii="Times New Roman" w:eastAsia="Times New Roman" w:hAnsi="Times New Roman" w:cs="Times New Roman"/>
          <w:sz w:val="24"/>
          <w:szCs w:val="24"/>
        </w:rPr>
        <w:t xml:space="preserve">, </w:t>
      </w:r>
      <w:proofErr w:type="spellStart"/>
      <w:r w:rsidRPr="005060EC">
        <w:rPr>
          <w:rFonts w:ascii="Times New Roman" w:eastAsia="Times New Roman" w:hAnsi="Times New Roman" w:cs="Times New Roman"/>
          <w:sz w:val="24"/>
          <w:szCs w:val="24"/>
        </w:rPr>
        <w:t>газо</w:t>
      </w:r>
      <w:proofErr w:type="spellEnd"/>
      <w:r w:rsidRPr="005060EC">
        <w:rPr>
          <w:rFonts w:ascii="Times New Roman" w:eastAsia="Times New Roman" w:hAnsi="Times New Roman" w:cs="Times New Roman"/>
          <w:sz w:val="24"/>
          <w:szCs w:val="24"/>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proofErr w:type="gramStart"/>
      <w:r w:rsidRPr="005060EC">
        <w:rPr>
          <w:rFonts w:ascii="Times New Roman" w:eastAsia="Times New Roman" w:hAnsi="Times New Roman" w:cs="Times New Roman"/>
          <w:sz w:val="24"/>
          <w:szCs w:val="24"/>
        </w:rPr>
        <w:t>15)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5060EC">
        <w:rPr>
          <w:rFonts w:ascii="Times New Roman" w:eastAsia="Times New Roman" w:hAnsi="Times New Roman" w:cs="Times New Roman"/>
          <w:sz w:val="24"/>
          <w:szCs w:val="24"/>
        </w:rPr>
        <w:t xml:space="preserve"> законодательством Российской Федерации;</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16)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18)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19) участие в предупреждении и ликвидации последствий чрезвычайных ситуаций в границах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20) организация библиотечного обслуживания населения, комплектование и обеспечение сохранности библиотечных фондов библиотек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24) участие в организации деятельности по сбору (в том числе раздельному сбору) и транспортированию твердых коммунальных отходов;</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25) организация использования, охраны, защиты, воспроизводства лесов особо охраняемых природных территорий, расположенных в границах населенных пунктов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26) организация ритуальных услуг и содержание мест захоронения;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27) осуществление мероприятий по обеспечению безопасности людей на водных объектах, охране их жизни и здоровья;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28) осуществление муниципального лесного контроля;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29)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30)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31)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32) осуществление мер по противодействию коррупции в границах поселения;</w:t>
      </w:r>
    </w:p>
    <w:p w:rsidR="005060EC" w:rsidRPr="005060EC" w:rsidRDefault="005060EC" w:rsidP="005060EC">
      <w:pPr>
        <w:autoSpaceDE w:val="0"/>
        <w:autoSpaceDN w:val="0"/>
        <w:adjustRightInd w:val="0"/>
        <w:spacing w:line="240" w:lineRule="auto"/>
        <w:ind w:firstLine="567"/>
        <w:contextualSpacing/>
        <w:jc w:val="both"/>
        <w:rPr>
          <w:rFonts w:ascii="Times New Roman" w:eastAsia="Times New Roman" w:hAnsi="Times New Roman" w:cs="Times New Roman"/>
          <w:sz w:val="24"/>
          <w:szCs w:val="24"/>
        </w:rPr>
      </w:pPr>
      <w:r w:rsidRPr="005060EC">
        <w:rPr>
          <w:rFonts w:ascii="Times New Roman" w:eastAsia="Times New Roman" w:hAnsi="Times New Roman" w:cs="Times New Roman"/>
          <w:sz w:val="24"/>
          <w:szCs w:val="24"/>
        </w:rPr>
        <w:t>33) 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roofErr w:type="gramStart"/>
      <w:r w:rsidRPr="005060EC">
        <w:rPr>
          <w:rFonts w:ascii="Times New Roman" w:eastAsia="Times New Roman" w:hAnsi="Times New Roman" w:cs="Times New Roman"/>
          <w:sz w:val="24"/>
          <w:szCs w:val="24"/>
        </w:rPr>
        <w:t>.».</w:t>
      </w:r>
      <w:proofErr w:type="gramEnd"/>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b/>
          <w:sz w:val="24"/>
          <w:szCs w:val="24"/>
        </w:rPr>
      </w:pPr>
      <w:r w:rsidRPr="005060EC">
        <w:rPr>
          <w:rFonts w:ascii="Times New Roman" w:hAnsi="Times New Roman" w:cs="Times New Roman"/>
          <w:sz w:val="24"/>
          <w:szCs w:val="24"/>
        </w:rPr>
        <w:tab/>
      </w:r>
      <w:r w:rsidRPr="005060EC">
        <w:rPr>
          <w:rFonts w:ascii="Times New Roman" w:hAnsi="Times New Roman" w:cs="Times New Roman"/>
          <w:b/>
          <w:sz w:val="24"/>
          <w:szCs w:val="24"/>
        </w:rPr>
        <w:t>3.В статье 5.1:</w:t>
      </w:r>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sz w:val="24"/>
          <w:szCs w:val="24"/>
        </w:rPr>
      </w:pPr>
      <w:r w:rsidRPr="005060EC">
        <w:rPr>
          <w:rFonts w:ascii="Times New Roman" w:hAnsi="Times New Roman" w:cs="Times New Roman"/>
          <w:sz w:val="24"/>
          <w:szCs w:val="24"/>
        </w:rPr>
        <w:tab/>
        <w:t>1) в части 1:</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lastRenderedPageBreak/>
        <w:t>а) подпункт 4) признать утратившим силу;</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5060EC">
        <w:rPr>
          <w:rFonts w:ascii="Times New Roman" w:hAnsi="Times New Roman" w:cs="Times New Roman"/>
          <w:sz w:val="24"/>
          <w:szCs w:val="24"/>
        </w:rPr>
        <w:t>б) дополнить подпунктами 12),13),14) следующего содержания:</w:t>
      </w:r>
      <w:proofErr w:type="gramEnd"/>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 xml:space="preserve">«12) создание условий для организации </w:t>
      </w:r>
      <w:proofErr w:type="gramStart"/>
      <w:r w:rsidRPr="005060EC">
        <w:rPr>
          <w:rFonts w:ascii="Times New Roman" w:hAnsi="Times New Roman" w:cs="Times New Roman"/>
          <w:sz w:val="24"/>
          <w:szCs w:val="24"/>
        </w:rPr>
        <w:t>проведения независимой оценки качества оказания услуг</w:t>
      </w:r>
      <w:proofErr w:type="gramEnd"/>
      <w:r w:rsidRPr="005060EC">
        <w:rPr>
          <w:rFonts w:ascii="Times New Roman" w:hAnsi="Times New Roman" w:cs="Times New Roman"/>
          <w:sz w:val="24"/>
          <w:szCs w:val="24"/>
        </w:rPr>
        <w:t xml:space="preserve"> организациями в порядке и на условиях, которые установлены федеральными законами;</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Pr="005060EC">
          <w:rPr>
            <w:rFonts w:ascii="Times New Roman" w:hAnsi="Times New Roman" w:cs="Times New Roman"/>
            <w:sz w:val="24"/>
            <w:szCs w:val="24"/>
          </w:rPr>
          <w:t>законодательством</w:t>
        </w:r>
      </w:hyperlink>
      <w:r w:rsidRPr="005060EC">
        <w:rPr>
          <w:rFonts w:ascii="Times New Roman" w:hAnsi="Times New Roman" w:cs="Times New Roman"/>
          <w:sz w:val="24"/>
          <w:szCs w:val="24"/>
        </w:rPr>
        <w:t>;</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14) осуществление мероприятий по отлову и содержанию безнадзорных животных, обитающих на территории поселения</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2) часть 2 изложить в следующей редакции:</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 xml:space="preserve">«2. </w:t>
      </w:r>
      <w:proofErr w:type="gramStart"/>
      <w:r w:rsidRPr="005060EC">
        <w:rPr>
          <w:rFonts w:ascii="Times New Roman" w:hAnsi="Times New Roman" w:cs="Times New Roman"/>
          <w:sz w:val="24"/>
          <w:szCs w:val="24"/>
        </w:rPr>
        <w:t xml:space="preserve">Органы местного самоуправления поселения вправе решать вопросы, указанные в </w:t>
      </w:r>
      <w:hyperlink r:id="rId10" w:history="1">
        <w:r w:rsidRPr="005060EC">
          <w:rPr>
            <w:rFonts w:ascii="Times New Roman" w:hAnsi="Times New Roman" w:cs="Times New Roman"/>
            <w:sz w:val="24"/>
            <w:szCs w:val="24"/>
          </w:rPr>
          <w:t>части 1</w:t>
        </w:r>
      </w:hyperlink>
      <w:r w:rsidRPr="005060EC">
        <w:rPr>
          <w:rFonts w:ascii="Times New Roman" w:hAnsi="Times New Roman" w:cs="Times New Roman"/>
          <w:sz w:val="24"/>
          <w:szCs w:val="24"/>
        </w:rPr>
        <w:t xml:space="preserve"> настоящей статьи, участвовать в осуществлении иных государственных полномочий (не переданных им в соответствии со </w:t>
      </w:r>
      <w:hyperlink r:id="rId11" w:history="1">
        <w:r w:rsidRPr="005060EC">
          <w:rPr>
            <w:rFonts w:ascii="Times New Roman" w:hAnsi="Times New Roman" w:cs="Times New Roman"/>
            <w:sz w:val="24"/>
            <w:szCs w:val="24"/>
          </w:rPr>
          <w:t>статьей 19</w:t>
        </w:r>
      </w:hyperlink>
      <w:r w:rsidRPr="005060EC">
        <w:rPr>
          <w:rFonts w:ascii="Times New Roman" w:hAnsi="Times New Roman" w:cs="Times New Roman"/>
          <w:sz w:val="24"/>
          <w:szCs w:val="24"/>
        </w:rPr>
        <w:t xml:space="preserve"> Федерального закона </w:t>
      </w:r>
      <w:r w:rsidRPr="005060EC">
        <w:rPr>
          <w:rFonts w:ascii="Times New Roman" w:hAnsi="Times New Roman" w:cs="Times New Roman"/>
          <w:bCs/>
          <w:sz w:val="24"/>
          <w:szCs w:val="24"/>
        </w:rPr>
        <w:t>от 06.10.2003 г. № 131-ФЗ</w:t>
      </w:r>
      <w:r w:rsidRPr="005060EC">
        <w:rPr>
          <w:rFonts w:ascii="Times New Roman" w:hAnsi="Times New Roman" w:cs="Times New Roman"/>
          <w:sz w:val="24"/>
          <w:szCs w:val="24"/>
        </w:rPr>
        <w:t xml:space="preserve"> «</w:t>
      </w:r>
      <w:r w:rsidRPr="005060EC">
        <w:rPr>
          <w:rFonts w:ascii="Times New Roman" w:hAnsi="Times New Roman" w:cs="Times New Roman"/>
          <w:bCs/>
          <w:sz w:val="24"/>
          <w:szCs w:val="24"/>
        </w:rPr>
        <w:t>Об общих принципах организации местного самоуправления в Российской Федерации»)</w:t>
      </w:r>
      <w:r w:rsidRPr="005060EC">
        <w:rPr>
          <w:rFonts w:ascii="Times New Roman" w:hAnsi="Times New Roman" w:cs="Times New Roman"/>
          <w:sz w:val="24"/>
          <w:szCs w:val="24"/>
        </w:rPr>
        <w:t>, если это участие предусмотрено федеральными законами, а также решать иные вопросы, не отнесенные к компетенции органов местного самоуправления</w:t>
      </w:r>
      <w:proofErr w:type="gramEnd"/>
      <w:r w:rsidRPr="005060EC">
        <w:rPr>
          <w:rFonts w:ascii="Times New Roman" w:hAnsi="Times New Roman" w:cs="Times New Roman"/>
          <w:sz w:val="24"/>
          <w:szCs w:val="24"/>
        </w:rPr>
        <w:t xml:space="preserve"> других муниципальных образований, органов государственной власти и не исключенные из их компетенции федеральными законами и законами Красноярского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b/>
          <w:sz w:val="24"/>
          <w:szCs w:val="24"/>
        </w:rPr>
      </w:pPr>
      <w:r w:rsidRPr="005060EC">
        <w:rPr>
          <w:rFonts w:ascii="Times New Roman" w:hAnsi="Times New Roman" w:cs="Times New Roman"/>
          <w:b/>
          <w:sz w:val="24"/>
          <w:szCs w:val="24"/>
        </w:rPr>
        <w:t>4. В статье 6:</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b/>
          <w:sz w:val="24"/>
          <w:szCs w:val="24"/>
        </w:rPr>
      </w:pPr>
      <w:r w:rsidRPr="005060EC">
        <w:rPr>
          <w:rFonts w:ascii="Times New Roman" w:hAnsi="Times New Roman" w:cs="Times New Roman"/>
          <w:b/>
          <w:sz w:val="24"/>
          <w:szCs w:val="24"/>
        </w:rPr>
        <w:t>1) в части 1:</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 xml:space="preserve"> а)</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а</w:t>
      </w:r>
      <w:proofErr w:type="gramEnd"/>
      <w:r w:rsidRPr="005060EC">
        <w:rPr>
          <w:rFonts w:ascii="Times New Roman" w:hAnsi="Times New Roman" w:cs="Times New Roman"/>
          <w:sz w:val="24"/>
          <w:szCs w:val="24"/>
        </w:rPr>
        <w:t>бзац первый  изложить в следующей редакции:</w:t>
      </w:r>
    </w:p>
    <w:p w:rsidR="005060EC" w:rsidRPr="005060EC" w:rsidRDefault="005060EC" w:rsidP="005060EC">
      <w:pPr>
        <w:autoSpaceDE w:val="0"/>
        <w:autoSpaceDN w:val="0"/>
        <w:adjustRightInd w:val="0"/>
        <w:spacing w:after="0" w:line="240" w:lineRule="auto"/>
        <w:ind w:firstLine="708"/>
        <w:contextualSpacing/>
        <w:jc w:val="both"/>
        <w:rPr>
          <w:rFonts w:ascii="Times New Roman" w:hAnsi="Times New Roman" w:cs="Times New Roman"/>
          <w:bCs/>
          <w:sz w:val="24"/>
          <w:szCs w:val="24"/>
        </w:rPr>
      </w:pPr>
      <w:r w:rsidRPr="005060EC">
        <w:rPr>
          <w:rFonts w:ascii="Times New Roman" w:hAnsi="Times New Roman" w:cs="Times New Roman"/>
          <w:sz w:val="24"/>
          <w:szCs w:val="24"/>
        </w:rPr>
        <w:t xml:space="preserve">«1. В целях решения вопросов местного значения органы местного самоуправления поселения обладают полномочиями, закрепленными в статье 17 </w:t>
      </w:r>
      <w:r w:rsidRPr="005060EC">
        <w:rPr>
          <w:rFonts w:ascii="Times New Roman" w:hAnsi="Times New Roman" w:cs="Times New Roman"/>
          <w:bCs/>
          <w:sz w:val="24"/>
          <w:szCs w:val="24"/>
        </w:rPr>
        <w:t>Федерального закона от 06.10.2003 г. № 131-ФЗ</w:t>
      </w:r>
      <w:r w:rsidRPr="005060EC">
        <w:rPr>
          <w:rFonts w:ascii="Times New Roman" w:hAnsi="Times New Roman" w:cs="Times New Roman"/>
          <w:sz w:val="24"/>
          <w:szCs w:val="24"/>
        </w:rPr>
        <w:t xml:space="preserve"> «</w:t>
      </w:r>
      <w:r w:rsidRPr="005060EC">
        <w:rPr>
          <w:rFonts w:ascii="Times New Roman" w:hAnsi="Times New Roman" w:cs="Times New Roman"/>
          <w:bCs/>
          <w:sz w:val="24"/>
          <w:szCs w:val="24"/>
        </w:rPr>
        <w:t>Об общих принципах организации местного самоуправления в Российской Федерации:».</w:t>
      </w:r>
    </w:p>
    <w:p w:rsidR="005060EC" w:rsidRPr="005060EC" w:rsidRDefault="005060EC" w:rsidP="005060EC">
      <w:pPr>
        <w:autoSpaceDE w:val="0"/>
        <w:autoSpaceDN w:val="0"/>
        <w:adjustRightInd w:val="0"/>
        <w:spacing w:after="0" w:line="240" w:lineRule="auto"/>
        <w:ind w:firstLine="708"/>
        <w:contextualSpacing/>
        <w:jc w:val="both"/>
        <w:rPr>
          <w:rFonts w:ascii="Times New Roman" w:hAnsi="Times New Roman" w:cs="Times New Roman"/>
          <w:b/>
          <w:bCs/>
          <w:sz w:val="24"/>
          <w:szCs w:val="24"/>
        </w:rPr>
      </w:pPr>
      <w:r w:rsidRPr="005060EC">
        <w:rPr>
          <w:rFonts w:ascii="Times New Roman" w:hAnsi="Times New Roman" w:cs="Times New Roman"/>
          <w:b/>
          <w:bCs/>
          <w:sz w:val="24"/>
          <w:szCs w:val="24"/>
        </w:rPr>
        <w:t>5. Дополнить Устав статьей 6.1 следующего содержания:</w:t>
      </w:r>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b/>
          <w:sz w:val="24"/>
          <w:szCs w:val="24"/>
        </w:rPr>
      </w:pPr>
      <w:r w:rsidRPr="005060EC">
        <w:rPr>
          <w:rFonts w:ascii="Times New Roman" w:hAnsi="Times New Roman" w:cs="Times New Roman"/>
          <w:bCs/>
          <w:sz w:val="24"/>
          <w:szCs w:val="24"/>
        </w:rPr>
        <w:t>«</w:t>
      </w:r>
      <w:r w:rsidRPr="005060EC">
        <w:rPr>
          <w:rFonts w:ascii="Times New Roman" w:hAnsi="Times New Roman" w:cs="Times New Roman"/>
          <w:sz w:val="24"/>
          <w:szCs w:val="24"/>
        </w:rPr>
        <w:t>Статья 6.1. Муниципальный контроль.</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1. </w:t>
      </w:r>
      <w:proofErr w:type="gramStart"/>
      <w:r w:rsidRPr="005060EC">
        <w:rPr>
          <w:rFonts w:ascii="Times New Roman" w:hAnsi="Times New Roman" w:cs="Times New Roman"/>
          <w:sz w:val="24"/>
          <w:szCs w:val="24"/>
        </w:rPr>
        <w:t>Администрация сельского поселения Караул организует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Красноярского края.»;</w:t>
      </w:r>
      <w:proofErr w:type="gramEnd"/>
    </w:p>
    <w:p w:rsidR="005060EC" w:rsidRPr="005060EC" w:rsidRDefault="005060EC" w:rsidP="005060EC">
      <w:pPr>
        <w:autoSpaceDE w:val="0"/>
        <w:autoSpaceDN w:val="0"/>
        <w:adjustRightInd w:val="0"/>
        <w:spacing w:line="240" w:lineRule="auto"/>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 </w:t>
      </w:r>
      <w:r w:rsidRPr="005060EC">
        <w:rPr>
          <w:rFonts w:ascii="Times New Roman" w:hAnsi="Times New Roman" w:cs="Times New Roman"/>
          <w:sz w:val="24"/>
          <w:szCs w:val="24"/>
        </w:rPr>
        <w:tab/>
        <w:t>2. К полномочиям Администрации сельского поселения по осуществлению функции муниципального контроля относятся: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proofErr w:type="gramStart"/>
      <w:r w:rsidRPr="005060EC">
        <w:rPr>
          <w:rFonts w:ascii="Times New Roman" w:hAnsi="Times New Roman" w:cs="Times New Roman"/>
          <w:sz w:val="24"/>
          <w:szCs w:val="24"/>
        </w:rPr>
        <w:t>1) организация и осуществление муниципального контроля на соответствующей территории, в том числе проведение плановых, а в случаях предусмотренных Законом, также внеплановых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Красноярского края, в случаях, если соответствующие виды контроля относятся к вопросам местного значения;</w:t>
      </w:r>
      <w:proofErr w:type="gramEnd"/>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Красноярского края;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4) осуществление иных предусмотренных федеральными законами, законами и иными нормативными правовыми актами Красноярского края полномочий. </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3. Главным муниципальным инспектором является глава местной администрации, </w:t>
      </w:r>
      <w:r w:rsidRPr="005060EC">
        <w:rPr>
          <w:rFonts w:ascii="Times New Roman" w:hAnsi="Times New Roman" w:cs="Times New Roman"/>
          <w:i/>
          <w:sz w:val="24"/>
          <w:szCs w:val="24"/>
        </w:rPr>
        <w:t xml:space="preserve"> </w:t>
      </w:r>
      <w:r w:rsidRPr="005060EC">
        <w:rPr>
          <w:rFonts w:ascii="Times New Roman" w:hAnsi="Times New Roman" w:cs="Times New Roman"/>
          <w:sz w:val="24"/>
          <w:szCs w:val="24"/>
        </w:rPr>
        <w:t>к полномочиям которого относится: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1) дача муниципальным инспекторам обязательных для исполнения указаний;</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2) привлечение научно-исследовательских, проектно-изыскательских и других организаций для проведения соответствующих анализов, проб, осмотров и подготовки заключений, связанных с предметом проводимой проверки;</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lastRenderedPageBreak/>
        <w:t>3) издание распоряжений о проведении мероприятий по муниципальному контролю.</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4. Муниципальные служащие при проведении мероприятий по муниципальному контролю являются муниципальными инспекторами, к полномочиям которых относится: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1) осуществление проверок требований, установленных муниципальными правовыми актами, а также требований, установленных федеральными законами, законами Красноярского края, в случаях, если соответствующие виды контроля относятся к вопросам местного значения;</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proofErr w:type="gramStart"/>
      <w:r w:rsidRPr="005060EC">
        <w:rPr>
          <w:rFonts w:ascii="Times New Roman" w:hAnsi="Times New Roman" w:cs="Times New Roman"/>
          <w:sz w:val="24"/>
          <w:szCs w:val="24"/>
        </w:rPr>
        <w:t>2) по результатам проверок составление актов (по типовой форме, установленной уполномоченным Правительством Российской Федерации федеральным органом исполнительной власти) и предоставление их для ознакомления гражданам, в том числе индивидуальным предпринимателям (далее - граждане), а также юридическим лицам;</w:t>
      </w:r>
      <w:proofErr w:type="gramEnd"/>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proofErr w:type="gramStart"/>
      <w:r w:rsidRPr="005060EC">
        <w:rPr>
          <w:rFonts w:ascii="Times New Roman" w:hAnsi="Times New Roman" w:cs="Times New Roman"/>
          <w:sz w:val="24"/>
          <w:szCs w:val="24"/>
        </w:rPr>
        <w:t>3) выдача предписаний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5060EC">
        <w:rPr>
          <w:rFonts w:ascii="Times New Roman" w:hAnsi="Times New Roman" w:cs="Times New Roman"/>
          <w:sz w:val="24"/>
          <w:szCs w:val="24"/>
        </w:rPr>
        <w:t xml:space="preserve"> техногенного характера, а также других мероприятий, предусмотренных федеральными законами; </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proofErr w:type="gramStart"/>
      <w:r w:rsidRPr="005060EC">
        <w:rPr>
          <w:rFonts w:ascii="Times New Roman" w:hAnsi="Times New Roman" w:cs="Times New Roman"/>
          <w:sz w:val="24"/>
          <w:szCs w:val="24"/>
        </w:rPr>
        <w:t>4) принятие мер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5. Финансирование деятельности по муниципальному контролю осуществляется из местного бюджета в порядке, определенном бюджетным законодательством.</w:t>
      </w:r>
    </w:p>
    <w:p w:rsidR="005060EC" w:rsidRPr="005060EC" w:rsidRDefault="005060EC" w:rsidP="005060EC">
      <w:pPr>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6. Муниципальный контроль может осуществляться во взаимодействии с природоохранными, правоохранительными и другими заинтересованными территориальными органами исполнительной власти Российской Федерации и Красноярского края, в соответствии с их компетенцией, определенной утвержденными положениями о них.</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b/>
          <w:sz w:val="24"/>
          <w:szCs w:val="24"/>
        </w:rPr>
      </w:pPr>
      <w:r w:rsidRPr="005060EC">
        <w:rPr>
          <w:rFonts w:ascii="Times New Roman" w:hAnsi="Times New Roman" w:cs="Times New Roman"/>
          <w:b/>
          <w:sz w:val="24"/>
          <w:szCs w:val="24"/>
        </w:rPr>
        <w:t>6. В статье 9:</w:t>
      </w:r>
    </w:p>
    <w:p w:rsidR="005060EC" w:rsidRPr="005060EC" w:rsidRDefault="005060EC" w:rsidP="005060EC">
      <w:pPr>
        <w:pStyle w:val="a5"/>
        <w:numPr>
          <w:ilvl w:val="0"/>
          <w:numId w:val="1"/>
        </w:numPr>
        <w:autoSpaceDE w:val="0"/>
        <w:autoSpaceDN w:val="0"/>
        <w:adjustRightInd w:val="0"/>
        <w:spacing w:after="0" w:line="240" w:lineRule="auto"/>
        <w:jc w:val="both"/>
        <w:rPr>
          <w:rFonts w:ascii="Times New Roman" w:hAnsi="Times New Roman" w:cs="Times New Roman"/>
          <w:b/>
          <w:sz w:val="24"/>
          <w:szCs w:val="24"/>
        </w:rPr>
      </w:pPr>
      <w:r w:rsidRPr="005060EC">
        <w:rPr>
          <w:rFonts w:ascii="Times New Roman" w:hAnsi="Times New Roman" w:cs="Times New Roman"/>
          <w:b/>
          <w:sz w:val="24"/>
          <w:szCs w:val="24"/>
        </w:rPr>
        <w:t>в части 3:</w:t>
      </w:r>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sz w:val="24"/>
          <w:szCs w:val="24"/>
        </w:rPr>
      </w:pPr>
      <w:r w:rsidRPr="005060EC">
        <w:rPr>
          <w:rFonts w:ascii="Times New Roman" w:hAnsi="Times New Roman" w:cs="Times New Roman"/>
          <w:sz w:val="24"/>
          <w:szCs w:val="24"/>
        </w:rPr>
        <w:t>а) пункт</w:t>
      </w:r>
      <w:r w:rsidRPr="005060EC">
        <w:rPr>
          <w:rFonts w:ascii="Times New Roman" w:hAnsi="Times New Roman" w:cs="Times New Roman"/>
          <w:color w:val="FF0000"/>
          <w:sz w:val="24"/>
          <w:szCs w:val="24"/>
        </w:rPr>
        <w:t xml:space="preserve"> </w:t>
      </w:r>
      <w:r w:rsidRPr="005060EC">
        <w:rPr>
          <w:rFonts w:ascii="Times New Roman" w:hAnsi="Times New Roman" w:cs="Times New Roman"/>
          <w:sz w:val="24"/>
          <w:szCs w:val="24"/>
        </w:rPr>
        <w:t>3.3.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sz w:val="24"/>
          <w:szCs w:val="24"/>
        </w:rPr>
      </w:pPr>
      <w:r w:rsidRPr="005060EC">
        <w:rPr>
          <w:rFonts w:ascii="Times New Roman" w:hAnsi="Times New Roman" w:cs="Times New Roman"/>
          <w:sz w:val="24"/>
          <w:szCs w:val="24"/>
        </w:rPr>
        <w:t>«3.3. по инициативе Совета депутатов, главы местной администрации, выдвинутой ими совместно, оформляется правовыми актами Совета депутатов и главы местной администрации, в поддержку такой инициативы проведения местного референдума инициативная группа не создается, подписи участников референдума не собираются</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b/>
          <w:sz w:val="24"/>
          <w:szCs w:val="24"/>
        </w:rPr>
      </w:pPr>
      <w:r w:rsidRPr="005060EC">
        <w:rPr>
          <w:rFonts w:ascii="Times New Roman" w:hAnsi="Times New Roman" w:cs="Times New Roman"/>
          <w:b/>
          <w:sz w:val="24"/>
          <w:szCs w:val="24"/>
        </w:rPr>
        <w:t>7. В статье 10:</w:t>
      </w:r>
    </w:p>
    <w:p w:rsidR="005060EC" w:rsidRPr="005060EC" w:rsidRDefault="005060EC" w:rsidP="005060EC">
      <w:pPr>
        <w:pStyle w:val="a5"/>
        <w:numPr>
          <w:ilvl w:val="0"/>
          <w:numId w:val="2"/>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1: словосочетание «, Главы поселения» исключить.</w:t>
      </w:r>
    </w:p>
    <w:p w:rsidR="005060EC" w:rsidRPr="005060EC" w:rsidRDefault="005060EC" w:rsidP="005060EC">
      <w:pPr>
        <w:pStyle w:val="a5"/>
        <w:numPr>
          <w:ilvl w:val="0"/>
          <w:numId w:val="1"/>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3 предложение:  «</w:t>
      </w:r>
      <w:r w:rsidRPr="005060EC">
        <w:rPr>
          <w:rFonts w:ascii="Times New Roman" w:hAnsi="Times New Roman" w:cs="Times New Roman"/>
          <w:color w:val="0D0D0D" w:themeColor="text1" w:themeTint="F2"/>
          <w:sz w:val="24"/>
          <w:szCs w:val="24"/>
        </w:rPr>
        <w:t xml:space="preserve">В случае досрочного прекращения полномочий Главы поселения, досрочные выборы Главы поселения проводятся в сроки, установленные федеральным </w:t>
      </w:r>
      <w:r w:rsidRPr="005060EC">
        <w:rPr>
          <w:rFonts w:ascii="Times New Roman" w:hAnsi="Times New Roman" w:cs="Times New Roman"/>
          <w:sz w:val="24"/>
          <w:szCs w:val="24"/>
        </w:rPr>
        <w:t>законом</w:t>
      </w:r>
      <w:proofErr w:type="gramStart"/>
      <w:r w:rsidRPr="005060EC">
        <w:rPr>
          <w:rFonts w:ascii="Times New Roman" w:hAnsi="Times New Roman" w:cs="Times New Roman"/>
          <w:sz w:val="24"/>
          <w:szCs w:val="24"/>
        </w:rPr>
        <w:t xml:space="preserve">.» </w:t>
      </w:r>
      <w:proofErr w:type="gramEnd"/>
      <w:r w:rsidRPr="005060EC">
        <w:rPr>
          <w:rFonts w:ascii="Times New Roman" w:hAnsi="Times New Roman" w:cs="Times New Roman"/>
          <w:sz w:val="24"/>
          <w:szCs w:val="24"/>
        </w:rPr>
        <w:t>исключить.</w:t>
      </w:r>
    </w:p>
    <w:p w:rsidR="005060EC" w:rsidRPr="005060EC" w:rsidRDefault="005060EC" w:rsidP="005060EC">
      <w:pPr>
        <w:autoSpaceDE w:val="0"/>
        <w:autoSpaceDN w:val="0"/>
        <w:adjustRightInd w:val="0"/>
        <w:spacing w:line="240" w:lineRule="auto"/>
        <w:ind w:firstLine="708"/>
        <w:jc w:val="both"/>
        <w:outlineLvl w:val="1"/>
        <w:rPr>
          <w:rFonts w:ascii="Times New Roman" w:hAnsi="Times New Roman" w:cs="Times New Roman"/>
          <w:b/>
          <w:sz w:val="24"/>
          <w:szCs w:val="24"/>
        </w:rPr>
      </w:pPr>
      <w:r w:rsidRPr="005060EC">
        <w:rPr>
          <w:rFonts w:ascii="Times New Roman" w:hAnsi="Times New Roman" w:cs="Times New Roman"/>
          <w:b/>
          <w:sz w:val="24"/>
          <w:szCs w:val="24"/>
        </w:rPr>
        <w:t>8. В статье 11:</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 xml:space="preserve">в части 1 слова «, Главы поселения» заменить словами «члена выборного органа местного самоуправления, выборного должностного лица местного самоуправления»; </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2 слова «Глава поселения» заменить словами: «член выборного органа местного самоуправления, выборное должностное лицо местного самоуправления»;</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3 слова «, Главы поселения» заменить словами «члена выборного органа местного самоуправления, выборного должностного лица местного самоуправления»;</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 xml:space="preserve">в части 4 слова «, Главы поселения» заменить словами «члена выборного органа местного самоуправления, выборного должностного лица местного самоуправления»; </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абзаце втором части 5 слова «Глава поселения» заменить словами: «Член выборного органа местного самоуправления, выборное должностное лицо местного самоуправления»;</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lastRenderedPageBreak/>
        <w:t>в части 6 слова «, Главы поселения» заменить словами «члена выборного органа местного самоуправления, выборного должностного лица местного самоуправления»;</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части 7 «, Главы поселения» заменить словами «члена выборного органа местного самоуправления, выборного должностного лица местного самоуправления»;</w:t>
      </w:r>
    </w:p>
    <w:p w:rsidR="005060EC" w:rsidRPr="005060EC" w:rsidRDefault="005060EC" w:rsidP="005060EC">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5060EC">
        <w:rPr>
          <w:rFonts w:ascii="Times New Roman" w:hAnsi="Times New Roman" w:cs="Times New Roman"/>
          <w:sz w:val="24"/>
          <w:szCs w:val="24"/>
        </w:rPr>
        <w:t>в абзаце втором части 8 слова «, Главы поселения» заменить словами «члена выборного органа местного самоуправления, выборного должностного лица местного самоуправления».</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b/>
          <w:sz w:val="24"/>
          <w:szCs w:val="24"/>
        </w:rPr>
      </w:pPr>
      <w:r w:rsidRPr="005060EC">
        <w:rPr>
          <w:rFonts w:ascii="Times New Roman" w:hAnsi="Times New Roman" w:cs="Times New Roman"/>
          <w:b/>
          <w:sz w:val="24"/>
          <w:szCs w:val="24"/>
        </w:rPr>
        <w:t>9. В статье 13:</w:t>
      </w:r>
    </w:p>
    <w:p w:rsidR="005060EC" w:rsidRPr="005060EC" w:rsidRDefault="005060EC" w:rsidP="005060EC">
      <w:pPr>
        <w:pStyle w:val="a5"/>
        <w:numPr>
          <w:ilvl w:val="0"/>
          <w:numId w:val="19"/>
        </w:numPr>
        <w:autoSpaceDE w:val="0"/>
        <w:autoSpaceDN w:val="0"/>
        <w:adjustRightInd w:val="0"/>
        <w:spacing w:after="0"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4:</w:t>
      </w:r>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sz w:val="24"/>
          <w:szCs w:val="24"/>
        </w:rPr>
      </w:pPr>
      <w:r w:rsidRPr="005060EC">
        <w:rPr>
          <w:rFonts w:ascii="Times New Roman" w:hAnsi="Times New Roman" w:cs="Times New Roman"/>
          <w:sz w:val="24"/>
          <w:szCs w:val="24"/>
        </w:rPr>
        <w:t>а) пункт</w:t>
      </w:r>
      <w:r w:rsidRPr="005060EC">
        <w:rPr>
          <w:rFonts w:ascii="Times New Roman" w:hAnsi="Times New Roman" w:cs="Times New Roman"/>
          <w:color w:val="FF0000"/>
          <w:sz w:val="24"/>
          <w:szCs w:val="24"/>
        </w:rPr>
        <w:t xml:space="preserve"> </w:t>
      </w:r>
      <w:r w:rsidRPr="005060EC">
        <w:rPr>
          <w:rFonts w:ascii="Times New Roman" w:hAnsi="Times New Roman" w:cs="Times New Roman"/>
          <w:sz w:val="24"/>
          <w:szCs w:val="24"/>
        </w:rPr>
        <w:t xml:space="preserve">4 изложить в следующей редакции: </w:t>
      </w:r>
    </w:p>
    <w:p w:rsidR="005060EC" w:rsidRPr="005060EC" w:rsidRDefault="005060EC" w:rsidP="005060EC">
      <w:pPr>
        <w:autoSpaceDE w:val="0"/>
        <w:autoSpaceDN w:val="0"/>
        <w:adjustRightInd w:val="0"/>
        <w:spacing w:line="240" w:lineRule="auto"/>
        <w:ind w:firstLine="708"/>
        <w:contextualSpacing/>
        <w:jc w:val="both"/>
        <w:outlineLvl w:val="1"/>
        <w:rPr>
          <w:rFonts w:ascii="Times New Roman" w:hAnsi="Times New Roman" w:cs="Times New Roman"/>
          <w:sz w:val="24"/>
          <w:szCs w:val="24"/>
        </w:rPr>
      </w:pPr>
      <w:r w:rsidRPr="005060EC">
        <w:rPr>
          <w:rFonts w:ascii="Times New Roman" w:hAnsi="Times New Roman" w:cs="Times New Roman"/>
          <w:sz w:val="24"/>
          <w:szCs w:val="24"/>
        </w:rPr>
        <w:t>«4). вопросы о преобразовании поселения, за исключением случаев, если в соответствии со статьей 13 Федерального закона от 6 октября 2003 года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left="708"/>
        <w:jc w:val="both"/>
        <w:outlineLvl w:val="1"/>
        <w:rPr>
          <w:rFonts w:ascii="Times New Roman" w:hAnsi="Times New Roman" w:cs="Times New Roman"/>
          <w:b/>
          <w:sz w:val="24"/>
          <w:szCs w:val="24"/>
        </w:rPr>
      </w:pPr>
      <w:r w:rsidRPr="005060EC">
        <w:rPr>
          <w:rFonts w:ascii="Times New Roman" w:hAnsi="Times New Roman" w:cs="Times New Roman"/>
          <w:b/>
          <w:sz w:val="24"/>
          <w:szCs w:val="24"/>
        </w:rPr>
        <w:t>10. Статью 19 изложить в следующей редакции:</w:t>
      </w:r>
    </w:p>
    <w:p w:rsidR="005060EC" w:rsidRPr="005060EC" w:rsidRDefault="005060EC" w:rsidP="005060EC">
      <w:pPr>
        <w:autoSpaceDE w:val="0"/>
        <w:autoSpaceDN w:val="0"/>
        <w:adjustRightInd w:val="0"/>
        <w:spacing w:line="240" w:lineRule="auto"/>
        <w:ind w:left="708"/>
        <w:jc w:val="both"/>
        <w:outlineLvl w:val="1"/>
        <w:rPr>
          <w:rFonts w:ascii="Times New Roman" w:hAnsi="Times New Roman" w:cs="Times New Roman"/>
          <w:sz w:val="24"/>
          <w:szCs w:val="24"/>
        </w:rPr>
      </w:pPr>
      <w:r w:rsidRPr="005060EC">
        <w:rPr>
          <w:rFonts w:ascii="Times New Roman" w:hAnsi="Times New Roman" w:cs="Times New Roman"/>
          <w:sz w:val="24"/>
          <w:szCs w:val="24"/>
        </w:rPr>
        <w:t>«Статья 19. Органы местного самоуправления поселения.</w:t>
      </w:r>
    </w:p>
    <w:p w:rsidR="005060EC" w:rsidRPr="005060EC" w:rsidRDefault="005060EC" w:rsidP="005060EC">
      <w:pPr>
        <w:pStyle w:val="a5"/>
        <w:numPr>
          <w:ilvl w:val="0"/>
          <w:numId w:val="4"/>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Структуру органов местного самоуправления поселения составляют:</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trike/>
          <w:color w:val="FF0000"/>
          <w:sz w:val="24"/>
          <w:szCs w:val="24"/>
        </w:rPr>
      </w:pPr>
      <w:r w:rsidRPr="005060EC">
        <w:rPr>
          <w:rFonts w:ascii="Times New Roman" w:hAnsi="Times New Roman" w:cs="Times New Roman"/>
          <w:sz w:val="24"/>
          <w:szCs w:val="24"/>
        </w:rPr>
        <w:t xml:space="preserve">- </w:t>
      </w:r>
      <w:proofErr w:type="spellStart"/>
      <w:r w:rsidRPr="005060EC">
        <w:rPr>
          <w:rFonts w:ascii="Times New Roman" w:hAnsi="Times New Roman" w:cs="Times New Roman"/>
          <w:sz w:val="24"/>
          <w:szCs w:val="24"/>
        </w:rPr>
        <w:t>Караульский</w:t>
      </w:r>
      <w:proofErr w:type="spellEnd"/>
      <w:r w:rsidRPr="005060EC">
        <w:rPr>
          <w:rFonts w:ascii="Times New Roman" w:hAnsi="Times New Roman" w:cs="Times New Roman"/>
          <w:sz w:val="24"/>
          <w:szCs w:val="24"/>
        </w:rPr>
        <w:t xml:space="preserve"> сельский Совет депутатов – представительный орган поселения, состоящий из 10 депутатов, избираемый на основе всеобщего равного и прямого избирательного права при  тайном голосовании сроком на 5 </w:t>
      </w:r>
      <w:proofErr w:type="spellStart"/>
      <w:r w:rsidRPr="005060EC">
        <w:rPr>
          <w:rFonts w:ascii="Times New Roman" w:hAnsi="Times New Roman" w:cs="Times New Roman"/>
          <w:sz w:val="24"/>
          <w:szCs w:val="24"/>
        </w:rPr>
        <w:t>лет</w:t>
      </w:r>
      <w:r w:rsidRPr="005060EC">
        <w:rPr>
          <w:rFonts w:ascii="Times New Roman" w:hAnsi="Times New Roman" w:cs="Times New Roman"/>
          <w:color w:val="0D0D0D"/>
          <w:sz w:val="24"/>
          <w:szCs w:val="24"/>
        </w:rPr>
        <w:t>на</w:t>
      </w:r>
      <w:proofErr w:type="spellEnd"/>
      <w:r w:rsidRPr="005060EC">
        <w:rPr>
          <w:rFonts w:ascii="Times New Roman" w:hAnsi="Times New Roman" w:cs="Times New Roman"/>
          <w:color w:val="0D0D0D"/>
          <w:sz w:val="24"/>
          <w:szCs w:val="24"/>
        </w:rPr>
        <w:t xml:space="preserve"> основе мажоритарной избирательной системы по избирательным округам при тайном голосовании в соответствии с федеральными и краевыми законами сроком на 5 лет;</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 Глава поселения является высшим должностным лицом муниципального образования и избирается </w:t>
      </w:r>
      <w:proofErr w:type="spellStart"/>
      <w:r w:rsidRPr="005060EC">
        <w:rPr>
          <w:rFonts w:ascii="Times New Roman" w:hAnsi="Times New Roman" w:cs="Times New Roman"/>
          <w:sz w:val="24"/>
          <w:szCs w:val="24"/>
        </w:rPr>
        <w:t>Караульским</w:t>
      </w:r>
      <w:proofErr w:type="spellEnd"/>
      <w:r w:rsidRPr="005060EC">
        <w:rPr>
          <w:rFonts w:ascii="Times New Roman" w:hAnsi="Times New Roman" w:cs="Times New Roman"/>
          <w:sz w:val="24"/>
          <w:szCs w:val="24"/>
        </w:rPr>
        <w:t xml:space="preserve"> сельским Советом депутатов из числа кандидатов, представленных конкурсной комиссией по результатам конкурса, возглавляет Администрацию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 Администрация сельского поселения – исполнительно-распорядительный орган местного самоуправления, подотчетный </w:t>
      </w:r>
      <w:proofErr w:type="spellStart"/>
      <w:r w:rsidRPr="005060EC">
        <w:rPr>
          <w:rFonts w:ascii="Times New Roman" w:hAnsi="Times New Roman" w:cs="Times New Roman"/>
          <w:sz w:val="24"/>
          <w:szCs w:val="24"/>
        </w:rPr>
        <w:t>Караульскому</w:t>
      </w:r>
      <w:proofErr w:type="spellEnd"/>
      <w:r w:rsidRPr="005060EC">
        <w:rPr>
          <w:rFonts w:ascii="Times New Roman" w:hAnsi="Times New Roman" w:cs="Times New Roman"/>
          <w:sz w:val="24"/>
          <w:szCs w:val="24"/>
        </w:rPr>
        <w:t xml:space="preserve"> сельскому Совету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2. </w:t>
      </w:r>
      <w:proofErr w:type="spellStart"/>
      <w:r w:rsidRPr="005060EC">
        <w:rPr>
          <w:rFonts w:ascii="Times New Roman" w:hAnsi="Times New Roman" w:cs="Times New Roman"/>
          <w:sz w:val="24"/>
          <w:szCs w:val="24"/>
        </w:rPr>
        <w:t>Караульский</w:t>
      </w:r>
      <w:proofErr w:type="spellEnd"/>
      <w:r w:rsidRPr="005060EC">
        <w:rPr>
          <w:rFonts w:ascii="Times New Roman" w:hAnsi="Times New Roman" w:cs="Times New Roman"/>
          <w:sz w:val="24"/>
          <w:szCs w:val="24"/>
        </w:rPr>
        <w:t xml:space="preserve"> сельский Совет депутатов, Глава сельского поселения и Администрация поселения в соответствии с настоящим Уставом наделяются собственными полномочиями по решению вопросов местного значения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Изменение структуры органов местного самоуправления поселения осуществляется не иначе, как путем внесения изменений в настоящую статью.</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4. В структуру муниципальных должностей поселения входят:</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 Глава сельского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Председатель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Заместитель Председателя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4) Депутат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Cs/>
          <w:sz w:val="24"/>
          <w:szCs w:val="24"/>
        </w:rPr>
      </w:pPr>
      <w:r w:rsidRPr="005060EC">
        <w:rPr>
          <w:rFonts w:ascii="Times New Roman" w:hAnsi="Times New Roman" w:cs="Times New Roman"/>
          <w:sz w:val="24"/>
          <w:szCs w:val="24"/>
        </w:rPr>
        <w:t xml:space="preserve">5. Решение Караульского сельского Совета депутатов об изменении структуры органов местного самоуправления вступает в силу не ранее, чем по истечении срока полномочий Караульского сельского Совета депутатов, принявшего указанное решение, за исключением случаев, предусмотренных Федеральным законом </w:t>
      </w:r>
      <w:r w:rsidRPr="005060EC">
        <w:rPr>
          <w:rFonts w:ascii="Times New Roman" w:hAnsi="Times New Roman" w:cs="Times New Roman"/>
          <w:bCs/>
          <w:sz w:val="24"/>
          <w:szCs w:val="24"/>
        </w:rPr>
        <w:t>от 06.10.2003 г. № 131-ФЗ</w:t>
      </w:r>
      <w:r w:rsidRPr="005060EC">
        <w:rPr>
          <w:rFonts w:ascii="Times New Roman" w:hAnsi="Times New Roman" w:cs="Times New Roman"/>
          <w:sz w:val="24"/>
          <w:szCs w:val="24"/>
        </w:rPr>
        <w:t xml:space="preserve"> «</w:t>
      </w:r>
      <w:r w:rsidRPr="005060EC">
        <w:rPr>
          <w:rFonts w:ascii="Times New Roman" w:hAnsi="Times New Roman" w:cs="Times New Roman"/>
          <w:bCs/>
          <w:sz w:val="24"/>
          <w:szCs w:val="24"/>
        </w:rPr>
        <w:t>Об общих принципах организации местного самоуправления в Российской Федерации».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Cs/>
          <w:sz w:val="24"/>
          <w:szCs w:val="24"/>
        </w:rPr>
      </w:pPr>
    </w:p>
    <w:p w:rsidR="005060EC" w:rsidRPr="005060EC" w:rsidRDefault="005060EC" w:rsidP="005060EC">
      <w:pPr>
        <w:autoSpaceDE w:val="0"/>
        <w:autoSpaceDN w:val="0"/>
        <w:adjustRightInd w:val="0"/>
        <w:spacing w:line="240" w:lineRule="auto"/>
        <w:ind w:firstLine="708"/>
        <w:jc w:val="both"/>
        <w:outlineLvl w:val="1"/>
        <w:rPr>
          <w:rFonts w:ascii="Times New Roman" w:hAnsi="Times New Roman" w:cs="Times New Roman"/>
          <w:b/>
          <w:sz w:val="24"/>
          <w:szCs w:val="24"/>
        </w:rPr>
      </w:pPr>
      <w:r w:rsidRPr="005060EC">
        <w:rPr>
          <w:rFonts w:ascii="Times New Roman" w:hAnsi="Times New Roman" w:cs="Times New Roman"/>
          <w:b/>
          <w:sz w:val="24"/>
          <w:szCs w:val="24"/>
        </w:rPr>
        <w:t>11. В статье 21:</w:t>
      </w:r>
    </w:p>
    <w:p w:rsidR="005060EC" w:rsidRPr="005060EC" w:rsidRDefault="005060EC" w:rsidP="005060EC">
      <w:pPr>
        <w:pStyle w:val="a5"/>
        <w:numPr>
          <w:ilvl w:val="0"/>
          <w:numId w:val="5"/>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7:</w:t>
      </w:r>
    </w:p>
    <w:p w:rsidR="005060EC" w:rsidRPr="005060EC" w:rsidRDefault="005060EC" w:rsidP="005060EC">
      <w:pPr>
        <w:autoSpaceDE w:val="0"/>
        <w:autoSpaceDN w:val="0"/>
        <w:adjustRightInd w:val="0"/>
        <w:spacing w:line="240" w:lineRule="auto"/>
        <w:ind w:left="708"/>
        <w:contextualSpacing/>
        <w:jc w:val="both"/>
        <w:rPr>
          <w:rFonts w:ascii="Times New Roman" w:hAnsi="Times New Roman" w:cs="Times New Roman"/>
          <w:sz w:val="24"/>
          <w:szCs w:val="24"/>
        </w:rPr>
      </w:pPr>
      <w:r w:rsidRPr="005060EC">
        <w:rPr>
          <w:rFonts w:ascii="Times New Roman" w:hAnsi="Times New Roman" w:cs="Times New Roman"/>
          <w:sz w:val="24"/>
          <w:szCs w:val="24"/>
        </w:rPr>
        <w:t>а) пункт 12 признать утратившим силу;</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б) пункт 13 изложить в следующей редакции: «избрание Главы  поселения из числа кандидатов, представленных конкурсной комиссий по результатам конкурса»;</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в) в абзаце первом</w:t>
      </w:r>
      <w:r w:rsidRPr="005060EC">
        <w:rPr>
          <w:rFonts w:ascii="Times New Roman" w:hAnsi="Times New Roman" w:cs="Times New Roman"/>
          <w:color w:val="FF0000"/>
          <w:sz w:val="24"/>
          <w:szCs w:val="24"/>
        </w:rPr>
        <w:t xml:space="preserve"> </w:t>
      </w:r>
      <w:r w:rsidRPr="005060EC">
        <w:rPr>
          <w:rFonts w:ascii="Times New Roman" w:hAnsi="Times New Roman" w:cs="Times New Roman"/>
          <w:sz w:val="24"/>
          <w:szCs w:val="24"/>
        </w:rPr>
        <w:t>пункта 16 слово «Руководителя» заменить словом «Главы»;</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г)  в пункте 19 слово «Руководителя» заменить словом «Главы»;</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proofErr w:type="spellStart"/>
      <w:r w:rsidRPr="005060EC">
        <w:rPr>
          <w:rFonts w:ascii="Times New Roman" w:hAnsi="Times New Roman" w:cs="Times New Roman"/>
          <w:sz w:val="24"/>
          <w:szCs w:val="24"/>
        </w:rPr>
        <w:t>д</w:t>
      </w:r>
      <w:proofErr w:type="spellEnd"/>
      <w:r w:rsidRPr="005060EC">
        <w:rPr>
          <w:rFonts w:ascii="Times New Roman" w:hAnsi="Times New Roman" w:cs="Times New Roman"/>
          <w:sz w:val="24"/>
          <w:szCs w:val="24"/>
        </w:rPr>
        <w:t xml:space="preserve">) дополнить статью частью 9 в следующей редакции: </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lastRenderedPageBreak/>
        <w:t>«Совет депутатов на срок своих полномочий избирает из числа избранных депутатов Председателя Караульского сельского Совета депутатов, заместителя Председателя Караульского сельского Совета депутатов</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12. В статье 22:</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 в части 2 слова «Глава поселения» заменить словами «Председатель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в части 4:</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а) в абзаце четвертом слова «Главы поселения» заменить словами «Председателя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б) в абзаце шестом слово «руководителя» заменить словом «Главы»;</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в части 5:</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а) в абзаце втором слова «Главы поселения» заменить словами «Председателя Караульского сельского Совета депутатов»;</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б) в абзаце третьем слово «руководитель» заменить словом «Глава»;</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13. В статье 23:</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в</w:t>
      </w:r>
      <w:proofErr w:type="gramEnd"/>
      <w:r w:rsidRPr="005060EC">
        <w:rPr>
          <w:rFonts w:ascii="Times New Roman" w:hAnsi="Times New Roman" w:cs="Times New Roman"/>
          <w:sz w:val="24"/>
          <w:szCs w:val="24"/>
        </w:rPr>
        <w:t xml:space="preserve"> части 2 слова «Глава поселения - » исключить;</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в</w:t>
      </w:r>
      <w:proofErr w:type="gramEnd"/>
      <w:r w:rsidRPr="005060EC">
        <w:rPr>
          <w:rFonts w:ascii="Times New Roman" w:hAnsi="Times New Roman" w:cs="Times New Roman"/>
          <w:sz w:val="24"/>
          <w:szCs w:val="24"/>
        </w:rPr>
        <w:t xml:space="preserve"> части 3 слова «Глава поселения - » исключить;</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 xml:space="preserve"> </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14. Статью 23.1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«23.1. Председатель Совета депутатов»</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Председатель Совета депутатов является должностным лицом местного самоуправления, избираемым из числа депутатов Совета депутатов путем тайного голосования на срок полномочий данного состава. </w:t>
      </w:r>
    </w:p>
    <w:p w:rsidR="005060EC" w:rsidRPr="005060EC" w:rsidRDefault="005060EC" w:rsidP="005060EC">
      <w:pPr>
        <w:pStyle w:val="a5"/>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Председатель Совета депутатов осуществляет свои полномочия на постоянной основе. </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Порядок выдвижения и рассмотрения кандидатур на должность Председателя Совета депутатов, а также порядок голосования по ним, и порядок избрания определяется Регламентом Совета депутатов.</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Председатель Совета депутатов подотчетен </w:t>
      </w:r>
      <w:proofErr w:type="spellStart"/>
      <w:r w:rsidRPr="005060EC">
        <w:rPr>
          <w:rFonts w:ascii="Times New Roman" w:hAnsi="Times New Roman" w:cs="Times New Roman"/>
          <w:sz w:val="24"/>
          <w:szCs w:val="24"/>
        </w:rPr>
        <w:t>Караульскому</w:t>
      </w:r>
      <w:proofErr w:type="spellEnd"/>
      <w:r w:rsidRPr="005060EC">
        <w:rPr>
          <w:rFonts w:ascii="Times New Roman" w:hAnsi="Times New Roman" w:cs="Times New Roman"/>
          <w:sz w:val="24"/>
          <w:szCs w:val="24"/>
        </w:rPr>
        <w:t xml:space="preserve"> сельскому Совету депутатов. </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Полномочия Председателя Совета депутатов утверждаются настоящим Уставом.</w:t>
      </w:r>
    </w:p>
    <w:p w:rsidR="005060EC" w:rsidRPr="005060EC" w:rsidRDefault="005060EC" w:rsidP="005060EC">
      <w:pPr>
        <w:pStyle w:val="a5"/>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Гарантии </w:t>
      </w:r>
      <w:proofErr w:type="gramStart"/>
      <w:r w:rsidRPr="005060EC">
        <w:rPr>
          <w:rFonts w:ascii="Times New Roman" w:hAnsi="Times New Roman" w:cs="Times New Roman"/>
          <w:sz w:val="24"/>
          <w:szCs w:val="24"/>
        </w:rPr>
        <w:t>осуществления полномочий Председателя Совета депутатов</w:t>
      </w:r>
      <w:proofErr w:type="gramEnd"/>
      <w:r w:rsidRPr="005060EC">
        <w:rPr>
          <w:rFonts w:ascii="Times New Roman" w:hAnsi="Times New Roman" w:cs="Times New Roman"/>
          <w:sz w:val="24"/>
          <w:szCs w:val="24"/>
        </w:rPr>
        <w:t xml:space="preserve"> устанавливаются настоящим Уставом в соответствии с федеральным законодательством и законодательством Красноярского края.</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Председатель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представляет Совет депутатов в отношениях с населением, органами государственной власти Российской Федерации и субъектов Российской Федерации, органами местного самоуправления, организациями, общественными объединениями  внутри страны и за рубежом;</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осуществляет общее руководство работой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организует подготовку, созывает и ведет заседания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подписывает решения и</w:t>
      </w:r>
      <w:r w:rsidRPr="005060EC">
        <w:rPr>
          <w:rFonts w:ascii="Times New Roman" w:hAnsi="Times New Roman" w:cs="Times New Roman"/>
          <w:color w:val="FF0000"/>
          <w:sz w:val="24"/>
          <w:szCs w:val="24"/>
        </w:rPr>
        <w:t xml:space="preserve"> </w:t>
      </w:r>
      <w:r w:rsidRPr="005060EC">
        <w:rPr>
          <w:rFonts w:ascii="Times New Roman" w:hAnsi="Times New Roman" w:cs="Times New Roman"/>
          <w:sz w:val="24"/>
          <w:szCs w:val="24"/>
        </w:rPr>
        <w:t>правовые акты Совета депутатов, а также иные документы от имени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доводит до сведения депутатов время и место проведения заседания, а также проект повестки дня, обеспечивает соблюдение Регламента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действует без доверенности от имени Совета депутатов, выдает доверенности, открывает расчетные и иные счета;</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подписывает исковые заявления и иные процессуальные документы, направляемые в суды общей юрисдикции, арбитражные суды в случаях, предусмотренных федеральными законами;</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подписывает договоры, соглашения от имени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утверждает штатное расписание Аппарата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осуществляет прием работников Аппарата Совета депутатов, применяет к ним меры поощрения и налагает взыскания в соответствии с законодательством и муниципальными правовыми актами Совета депутатов;</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lastRenderedPageBreak/>
        <w:t>организует в Совете депутатов прием граждан;</w:t>
      </w:r>
    </w:p>
    <w:p w:rsidR="005060EC" w:rsidRPr="005060EC" w:rsidRDefault="005060EC" w:rsidP="005060EC">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выполняет иные полномочия, определенные законами, настоящим уставом и муниципальными правовыми актами Совета депутатов.</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Председатель Совета депутатов утрачивает свои полномочия в случае их добровольного сложения, отзыва по инициативе не менее одной третьей от числа избранных депутатов этих полномочий Советом депутатов тайным голосованием большинством голосов от установленного числа депутатов Совета депутатов, а также в случаях досрочного прекращения полномочий депутата.</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Основанием для отзыва Советом депутатов полномочий Председателя Совета депутатов является неисполнение (ненадлежащее исполнение) без уважительных причин лицом, замещающим указанную должность, возложенных на него полномочий.</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Порядок рассмотрения вопроса об отзыве полномочий и освобождения от должности Председателя Совета депутатов и голосования по нему определяется Регламентом Совета депутатов.</w:t>
      </w:r>
    </w:p>
    <w:p w:rsidR="005060EC" w:rsidRPr="005060EC" w:rsidRDefault="005060EC" w:rsidP="005060EC">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Освобождение депутата  от должности Председателя Совета депутатов не влечет прекращения его полномочий как депутата Совета депутатов.</w:t>
      </w:r>
    </w:p>
    <w:p w:rsidR="005060EC" w:rsidRPr="005060EC" w:rsidRDefault="005060EC" w:rsidP="005060EC">
      <w:pPr>
        <w:pStyle w:val="a5"/>
        <w:spacing w:after="0"/>
        <w:jc w:val="both"/>
        <w:rPr>
          <w:rFonts w:ascii="Times New Roman" w:hAnsi="Times New Roman" w:cs="Times New Roman"/>
          <w:color w:val="00B050"/>
          <w:sz w:val="24"/>
          <w:szCs w:val="24"/>
        </w:rPr>
      </w:pPr>
    </w:p>
    <w:p w:rsidR="005060EC" w:rsidRPr="005060EC" w:rsidRDefault="005060EC" w:rsidP="005060EC">
      <w:pPr>
        <w:autoSpaceDE w:val="0"/>
        <w:autoSpaceDN w:val="0"/>
        <w:adjustRightInd w:val="0"/>
        <w:spacing w:line="240" w:lineRule="auto"/>
        <w:contextualSpacing/>
        <w:jc w:val="both"/>
        <w:rPr>
          <w:rFonts w:ascii="Times New Roman" w:hAnsi="Times New Roman" w:cs="Times New Roman"/>
          <w:b/>
          <w:sz w:val="24"/>
          <w:szCs w:val="24"/>
        </w:rPr>
      </w:pPr>
      <w:r w:rsidRPr="005060EC">
        <w:rPr>
          <w:rFonts w:ascii="Times New Roman" w:hAnsi="Times New Roman" w:cs="Times New Roman"/>
          <w:color w:val="00B050"/>
          <w:sz w:val="24"/>
          <w:szCs w:val="24"/>
          <w:lang w:eastAsia="en-US"/>
        </w:rPr>
        <w:t xml:space="preserve">             </w:t>
      </w:r>
      <w:r w:rsidRPr="005060EC">
        <w:rPr>
          <w:rFonts w:ascii="Times New Roman" w:hAnsi="Times New Roman" w:cs="Times New Roman"/>
          <w:b/>
          <w:sz w:val="24"/>
          <w:szCs w:val="24"/>
        </w:rPr>
        <w:t>15. В статье 24:</w:t>
      </w:r>
    </w:p>
    <w:p w:rsidR="005060EC" w:rsidRPr="005060EC" w:rsidRDefault="005060EC" w:rsidP="005060EC">
      <w:pPr>
        <w:pStyle w:val="a5"/>
        <w:numPr>
          <w:ilvl w:val="0"/>
          <w:numId w:val="9"/>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в части 4 слово «Руководителю» </w:t>
      </w:r>
      <w:proofErr w:type="gramStart"/>
      <w:r w:rsidRPr="005060EC">
        <w:rPr>
          <w:rFonts w:ascii="Times New Roman" w:hAnsi="Times New Roman" w:cs="Times New Roman"/>
          <w:sz w:val="24"/>
          <w:szCs w:val="24"/>
        </w:rPr>
        <w:t>заменить на слово</w:t>
      </w:r>
      <w:proofErr w:type="gramEnd"/>
      <w:r w:rsidRPr="005060EC">
        <w:rPr>
          <w:rFonts w:ascii="Times New Roman" w:hAnsi="Times New Roman" w:cs="Times New Roman"/>
          <w:sz w:val="24"/>
          <w:szCs w:val="24"/>
        </w:rPr>
        <w:t xml:space="preserve"> «Главе»;</w:t>
      </w:r>
    </w:p>
    <w:p w:rsidR="005060EC" w:rsidRPr="005060EC" w:rsidRDefault="005060EC" w:rsidP="005060EC">
      <w:pPr>
        <w:pStyle w:val="a5"/>
        <w:autoSpaceDE w:val="0"/>
        <w:autoSpaceDN w:val="0"/>
        <w:adjustRightInd w:val="0"/>
        <w:spacing w:line="240" w:lineRule="auto"/>
        <w:jc w:val="both"/>
        <w:rPr>
          <w:rFonts w:ascii="Times New Roman" w:hAnsi="Times New Roman" w:cs="Times New Roman"/>
          <w:sz w:val="24"/>
          <w:szCs w:val="24"/>
        </w:rPr>
      </w:pPr>
    </w:p>
    <w:p w:rsidR="005060EC" w:rsidRPr="005060EC" w:rsidRDefault="005060EC" w:rsidP="005060EC">
      <w:pPr>
        <w:pStyle w:val="a5"/>
        <w:autoSpaceDE w:val="0"/>
        <w:autoSpaceDN w:val="0"/>
        <w:adjustRightInd w:val="0"/>
        <w:spacing w:line="240" w:lineRule="auto"/>
        <w:jc w:val="both"/>
        <w:rPr>
          <w:rFonts w:ascii="Times New Roman" w:hAnsi="Times New Roman" w:cs="Times New Roman"/>
          <w:b/>
          <w:sz w:val="24"/>
          <w:szCs w:val="24"/>
        </w:rPr>
      </w:pPr>
      <w:r w:rsidRPr="005060EC">
        <w:rPr>
          <w:rFonts w:ascii="Times New Roman" w:hAnsi="Times New Roman" w:cs="Times New Roman"/>
          <w:b/>
          <w:sz w:val="24"/>
          <w:szCs w:val="24"/>
        </w:rPr>
        <w:t>16. В статье 25:</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 из части 2.11 статьи словосочетание «, осуществляющего свои полномочия на постоянной основе</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исключить; </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д</w:t>
      </w:r>
      <w:proofErr w:type="gramEnd"/>
      <w:r w:rsidRPr="005060EC">
        <w:rPr>
          <w:rFonts w:ascii="Times New Roman" w:hAnsi="Times New Roman" w:cs="Times New Roman"/>
          <w:sz w:val="24"/>
          <w:szCs w:val="24"/>
        </w:rPr>
        <w:t>ополнить статью частью 2.12 следующего содержания: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«2.12. </w:t>
      </w:r>
      <w:proofErr w:type="gramStart"/>
      <w:r w:rsidRPr="005060EC">
        <w:rPr>
          <w:rFonts w:ascii="Times New Roman" w:hAnsi="Times New Roman" w:cs="Times New Roman"/>
          <w:sz w:val="24"/>
          <w:szCs w:val="24"/>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w:t>
      </w:r>
      <w:proofErr w:type="gramEnd"/>
      <w:r w:rsidRPr="005060EC">
        <w:rPr>
          <w:rFonts w:ascii="Times New Roman" w:hAnsi="Times New Roman" w:cs="Times New Roman"/>
          <w:sz w:val="24"/>
          <w:szCs w:val="24"/>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5060EC">
        <w:rPr>
          <w:rFonts w:ascii="Times New Roman" w:hAnsi="Times New Roman" w:cs="Times New Roman"/>
          <w:sz w:val="24"/>
          <w:szCs w:val="24"/>
        </w:rPr>
        <w:t xml:space="preserve">.». </w:t>
      </w:r>
      <w:proofErr w:type="gramEnd"/>
    </w:p>
    <w:p w:rsidR="005060EC" w:rsidRPr="005060EC" w:rsidRDefault="005060EC" w:rsidP="005060EC">
      <w:pPr>
        <w:tabs>
          <w:tab w:val="left" w:pos="1200"/>
        </w:tabs>
        <w:spacing w:line="240" w:lineRule="auto"/>
        <w:ind w:right="-1"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t>3)</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д</w:t>
      </w:r>
      <w:proofErr w:type="gramEnd"/>
      <w:r w:rsidRPr="005060EC">
        <w:rPr>
          <w:rFonts w:ascii="Times New Roman" w:hAnsi="Times New Roman" w:cs="Times New Roman"/>
          <w:sz w:val="24"/>
          <w:szCs w:val="24"/>
        </w:rPr>
        <w:t>ополнить статью частью 7.1. следующего содержания:</w:t>
      </w:r>
    </w:p>
    <w:p w:rsidR="005060EC" w:rsidRPr="005060EC" w:rsidRDefault="005060EC" w:rsidP="005060EC">
      <w:pPr>
        <w:autoSpaceDE w:val="0"/>
        <w:autoSpaceDN w:val="0"/>
        <w:adjustRightInd w:val="0"/>
        <w:spacing w:line="240" w:lineRule="auto"/>
        <w:jc w:val="both"/>
        <w:rPr>
          <w:rFonts w:ascii="Times New Roman" w:hAnsi="Times New Roman" w:cs="Times New Roman"/>
          <w:b/>
          <w:sz w:val="24"/>
          <w:szCs w:val="24"/>
        </w:rPr>
      </w:pPr>
      <w:r w:rsidRPr="005060EC">
        <w:rPr>
          <w:rFonts w:ascii="Times New Roman" w:hAnsi="Times New Roman" w:cs="Times New Roman"/>
          <w:sz w:val="24"/>
          <w:szCs w:val="24"/>
        </w:rPr>
        <w:t xml:space="preserve">«7.1. </w:t>
      </w:r>
      <w:proofErr w:type="gramStart"/>
      <w:r w:rsidRPr="005060EC">
        <w:rPr>
          <w:rFonts w:ascii="Times New Roman" w:hAnsi="Times New Roman" w:cs="Times New Roman"/>
          <w:sz w:val="24"/>
          <w:szCs w:val="24"/>
        </w:rPr>
        <w:t xml:space="preserve">Лица, являвшиеся депутатами, в случае роспуска Совета депутатов на основании </w:t>
      </w:r>
      <w:hyperlink r:id="rId12" w:history="1">
        <w:r w:rsidRPr="005060EC">
          <w:rPr>
            <w:rFonts w:ascii="Times New Roman" w:hAnsi="Times New Roman" w:cs="Times New Roman"/>
            <w:color w:val="0000FF"/>
            <w:sz w:val="24"/>
            <w:szCs w:val="24"/>
          </w:rPr>
          <w:t>части 2.1 статьи 73</w:t>
        </w:r>
      </w:hyperlink>
      <w:r w:rsidRPr="005060EC">
        <w:rPr>
          <w:rFonts w:ascii="Times New Roman"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w:t>
      </w:r>
      <w:proofErr w:type="spellStart"/>
      <w:r w:rsidRPr="005060EC">
        <w:rPr>
          <w:rFonts w:ascii="Times New Roman" w:hAnsi="Times New Roman" w:cs="Times New Roman"/>
          <w:sz w:val="24"/>
          <w:szCs w:val="24"/>
        </w:rPr>
        <w:t>непроведение</w:t>
      </w:r>
      <w:proofErr w:type="spellEnd"/>
      <w:r w:rsidRPr="005060EC">
        <w:rPr>
          <w:rFonts w:ascii="Times New Roman" w:hAnsi="Times New Roman" w:cs="Times New Roman"/>
          <w:sz w:val="24"/>
          <w:szCs w:val="24"/>
        </w:rPr>
        <w:t xml:space="preserve"> представительным органом муниципального образования правомочного заседания в течение трех месяцев подряд), не могут быть выдвинуты кандидатами</w:t>
      </w:r>
      <w:proofErr w:type="gramEnd"/>
      <w:r w:rsidRPr="005060EC">
        <w:rPr>
          <w:rFonts w:ascii="Times New Roman" w:hAnsi="Times New Roman" w:cs="Times New Roman"/>
          <w:sz w:val="24"/>
          <w:szCs w:val="24"/>
        </w:rPr>
        <w:t xml:space="preserve"> на выборах, назначенных в связи с указанными обстоятельствами</w:t>
      </w:r>
      <w:proofErr w:type="gramStart"/>
      <w:r w:rsidRPr="005060EC">
        <w:rPr>
          <w:rFonts w:ascii="Times New Roman" w:hAnsi="Times New Roman" w:cs="Times New Roman"/>
          <w:sz w:val="24"/>
          <w:szCs w:val="24"/>
        </w:rPr>
        <w:t>.»;</w:t>
      </w:r>
      <w:proofErr w:type="gramEnd"/>
    </w:p>
    <w:p w:rsidR="005060EC" w:rsidRPr="005060EC" w:rsidRDefault="005060EC" w:rsidP="005060EC">
      <w:pPr>
        <w:pStyle w:val="ConsPlusNormal"/>
        <w:ind w:firstLine="540"/>
        <w:jc w:val="both"/>
        <w:rPr>
          <w:rFonts w:ascii="Times New Roman" w:eastAsiaTheme="minorEastAsia" w:hAnsi="Times New Roman" w:cs="Times New Roman"/>
          <w:sz w:val="24"/>
          <w:szCs w:val="24"/>
        </w:rPr>
      </w:pPr>
    </w:p>
    <w:p w:rsidR="005060EC" w:rsidRPr="005060EC" w:rsidRDefault="005060EC" w:rsidP="005060EC">
      <w:pPr>
        <w:autoSpaceDE w:val="0"/>
        <w:autoSpaceDN w:val="0"/>
        <w:adjustRightInd w:val="0"/>
        <w:spacing w:line="240" w:lineRule="auto"/>
        <w:ind w:left="708"/>
        <w:contextualSpacing/>
        <w:jc w:val="both"/>
        <w:rPr>
          <w:rFonts w:ascii="Times New Roman" w:hAnsi="Times New Roman" w:cs="Times New Roman"/>
          <w:b/>
          <w:sz w:val="24"/>
          <w:szCs w:val="24"/>
        </w:rPr>
      </w:pPr>
      <w:r w:rsidRPr="005060EC">
        <w:rPr>
          <w:rFonts w:ascii="Times New Roman" w:hAnsi="Times New Roman" w:cs="Times New Roman"/>
          <w:b/>
          <w:sz w:val="24"/>
          <w:szCs w:val="24"/>
        </w:rPr>
        <w:t xml:space="preserve">17. В статье 27:  </w:t>
      </w:r>
    </w:p>
    <w:p w:rsidR="005060EC" w:rsidRPr="005060EC" w:rsidRDefault="005060EC" w:rsidP="005060EC">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1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 Глава поселения – высшее должностное лицо поселения, наделенное согласно Уставу компетенцией по решению вопросов местного значения, возглавляющее деятельность по осуществлению местного самоуправления на территории поселения</w:t>
      </w:r>
      <w:proofErr w:type="gramStart"/>
      <w:r w:rsidRPr="005060EC">
        <w:rPr>
          <w:rFonts w:ascii="Times New Roman" w:hAnsi="Times New Roman" w:cs="Times New Roman"/>
          <w:sz w:val="24"/>
          <w:szCs w:val="24"/>
        </w:rPr>
        <w:t>.».</w:t>
      </w:r>
      <w:proofErr w:type="gramEnd"/>
    </w:p>
    <w:p w:rsidR="005060EC" w:rsidRPr="005060EC" w:rsidRDefault="005060EC" w:rsidP="005060EC">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2 изложить в следующей редакции:</w:t>
      </w:r>
    </w:p>
    <w:p w:rsidR="005060EC" w:rsidRPr="005060EC" w:rsidRDefault="005060EC" w:rsidP="005060EC">
      <w:pPr>
        <w:autoSpaceDE w:val="0"/>
        <w:autoSpaceDN w:val="0"/>
        <w:adjustRightInd w:val="0"/>
        <w:spacing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«2. Глава поселения является выборным должностным лицом местного самоуправления, избирается Советом депутатов из числа кандидатов, представленных конкурсной комиссией по результатам конкурса, и возглавляет Администрацию поселения</w:t>
      </w:r>
      <w:proofErr w:type="gramStart"/>
      <w:r w:rsidRPr="005060EC">
        <w:rPr>
          <w:rFonts w:ascii="Times New Roman" w:hAnsi="Times New Roman" w:cs="Times New Roman"/>
          <w:sz w:val="24"/>
          <w:szCs w:val="24"/>
        </w:rPr>
        <w:t>.».</w:t>
      </w:r>
      <w:proofErr w:type="gramEnd"/>
    </w:p>
    <w:p w:rsidR="005060EC" w:rsidRPr="005060EC" w:rsidRDefault="005060EC" w:rsidP="005060EC">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часть 3 изложить в следующей редакции: </w:t>
      </w:r>
    </w:p>
    <w:p w:rsidR="005060EC" w:rsidRPr="005060EC" w:rsidRDefault="005060EC" w:rsidP="005060EC">
      <w:pPr>
        <w:autoSpaceDE w:val="0"/>
        <w:autoSpaceDN w:val="0"/>
        <w:adjustRightInd w:val="0"/>
        <w:spacing w:line="240" w:lineRule="auto"/>
        <w:ind w:left="708"/>
        <w:contextualSpacing/>
        <w:jc w:val="both"/>
        <w:rPr>
          <w:rFonts w:ascii="Times New Roman" w:hAnsi="Times New Roman" w:cs="Times New Roman"/>
          <w:sz w:val="24"/>
          <w:szCs w:val="24"/>
        </w:rPr>
      </w:pPr>
      <w:r w:rsidRPr="005060EC">
        <w:rPr>
          <w:rFonts w:ascii="Times New Roman" w:hAnsi="Times New Roman" w:cs="Times New Roman"/>
          <w:sz w:val="24"/>
          <w:szCs w:val="24"/>
        </w:rPr>
        <w:lastRenderedPageBreak/>
        <w:t>«3. Срок полномочий Главы поселения – 5 лет</w:t>
      </w:r>
      <w:proofErr w:type="gramStart"/>
      <w:r w:rsidRPr="005060EC">
        <w:rPr>
          <w:rFonts w:ascii="Times New Roman" w:hAnsi="Times New Roman" w:cs="Times New Roman"/>
          <w:sz w:val="24"/>
          <w:szCs w:val="24"/>
        </w:rPr>
        <w:t>.».</w:t>
      </w:r>
      <w:proofErr w:type="gramEnd"/>
    </w:p>
    <w:p w:rsidR="005060EC" w:rsidRPr="005060EC" w:rsidRDefault="005060EC" w:rsidP="005060EC">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5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«5. Главе поселения обеспечиваются условия для беспрепятственного осуществления своих полномочий.</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Гарантии осуществления полномочий Главы поселения устанавливаются настоящим Уставом в соответствии с федеральным законодательством и законодательством Красноярского края</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18. Дополнить статьей 27.1 следующего содержания: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«27.1. Избрание и вступление в должность Главы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1.Глава поселения избирается Советом депутатов из числа кандидатов, представленных конкурсной комиссией по результатам конкурса.</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Порядок проведения конкурса по отбору кандидатур на должность Главы поселения устанавливается Советом депутатов. Порядок проведения конкурса должен предусматривать опубликование условий проведения конкурса, сведений о дате, времени и месте его проведения не позднее, чем за 20 дней до дня проведения конкурса.</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Общее число членов конкурсной комиссии в муниципальном образовании устанавливается Советом депутатов. При этом</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половина членов конкурсной комиссии назначается Советом депутатов, а вторая половина – Главой Таймырского Долгано-Ненецкого муниципального района.</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4. Иностранный гражданин может быть избран Главой поселения в случае, если такая возможность предусмотрена международным договором Российской Федерации с соответствующим иностранным государством.</w:t>
      </w:r>
    </w:p>
    <w:p w:rsidR="005060EC" w:rsidRPr="005060EC" w:rsidRDefault="005060EC" w:rsidP="005060EC">
      <w:pPr>
        <w:autoSpaceDE w:val="0"/>
        <w:autoSpaceDN w:val="0"/>
        <w:adjustRightInd w:val="0"/>
        <w:spacing w:line="240" w:lineRule="auto"/>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19. В статье 28:</w:t>
      </w:r>
    </w:p>
    <w:p w:rsidR="005060EC" w:rsidRPr="005060EC" w:rsidRDefault="005060EC" w:rsidP="005060EC">
      <w:pPr>
        <w:pStyle w:val="a5"/>
        <w:numPr>
          <w:ilvl w:val="0"/>
          <w:numId w:val="10"/>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1:</w:t>
      </w:r>
    </w:p>
    <w:p w:rsidR="005060EC" w:rsidRPr="005060EC" w:rsidRDefault="005060EC" w:rsidP="005060EC">
      <w:pPr>
        <w:autoSpaceDE w:val="0"/>
        <w:autoSpaceDN w:val="0"/>
        <w:adjustRightInd w:val="0"/>
        <w:spacing w:line="240" w:lineRule="auto"/>
        <w:ind w:left="708"/>
        <w:jc w:val="both"/>
        <w:rPr>
          <w:rFonts w:ascii="Times New Roman" w:hAnsi="Times New Roman" w:cs="Times New Roman"/>
          <w:sz w:val="24"/>
          <w:szCs w:val="24"/>
        </w:rPr>
      </w:pPr>
      <w:r w:rsidRPr="005060EC">
        <w:rPr>
          <w:rFonts w:ascii="Times New Roman" w:hAnsi="Times New Roman" w:cs="Times New Roman"/>
          <w:sz w:val="24"/>
          <w:szCs w:val="24"/>
        </w:rPr>
        <w:t>а)  пункт 5 изложить в следующей редакции:</w:t>
      </w:r>
    </w:p>
    <w:p w:rsidR="005060EC" w:rsidRPr="005060EC" w:rsidRDefault="005060EC" w:rsidP="005060EC">
      <w:pPr>
        <w:autoSpaceDE w:val="0"/>
        <w:autoSpaceDN w:val="0"/>
        <w:adjustRightInd w:val="0"/>
        <w:spacing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«Глава поселения представляет Совету депутатов ежегодные отчеты о результатах своей деятельности, о результатах деятельности Администрации поселения и иных подведомственных ему органах местного самоуправления, в том числе, в решении вопросов, поставленных Советом депутатов.</w:t>
      </w:r>
    </w:p>
    <w:p w:rsidR="005060EC" w:rsidRPr="005060EC" w:rsidRDefault="005060EC" w:rsidP="005060EC">
      <w:pPr>
        <w:autoSpaceDE w:val="0"/>
        <w:autoSpaceDN w:val="0"/>
        <w:adjustRightInd w:val="0"/>
        <w:spacing w:after="0" w:line="240" w:lineRule="auto"/>
        <w:ind w:firstLine="709"/>
        <w:jc w:val="both"/>
        <w:rPr>
          <w:rFonts w:ascii="Times New Roman" w:hAnsi="Times New Roman" w:cs="Times New Roman"/>
          <w:color w:val="00B0F0"/>
          <w:sz w:val="24"/>
          <w:szCs w:val="24"/>
        </w:rPr>
      </w:pPr>
      <w:r w:rsidRPr="005060EC">
        <w:rPr>
          <w:rFonts w:ascii="Times New Roman" w:hAnsi="Times New Roman" w:cs="Times New Roman"/>
          <w:sz w:val="24"/>
          <w:szCs w:val="24"/>
        </w:rPr>
        <w:t>Ежегодный отчет Главы поселения за отчитываемый период подлежит опубликованию (обнародованию) в порядке, установленном Регламентом Совета депутатов</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б) пункты 6,7,8 признать утратившими силу;</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часть 1.2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«1.1. В случае временного отсутствия Главы поселения (отпуск, болезнь, командировка) его полномочия исполняет Заместитель Главы поселения, а в случае – если Заместитель отсутствует либо не назначен – иное должностное лицо местного самоуправления по решению Совета депутатов</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часть 2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«2. В случае досрочного прекращения полномочий Главы поселения до избрания </w:t>
      </w:r>
      <w:proofErr w:type="spellStart"/>
      <w:r w:rsidRPr="005060EC">
        <w:rPr>
          <w:rFonts w:ascii="Times New Roman" w:hAnsi="Times New Roman" w:cs="Times New Roman"/>
          <w:sz w:val="24"/>
          <w:szCs w:val="24"/>
        </w:rPr>
        <w:t>Караульским</w:t>
      </w:r>
      <w:proofErr w:type="spellEnd"/>
      <w:r w:rsidRPr="005060EC">
        <w:rPr>
          <w:rFonts w:ascii="Times New Roman" w:hAnsi="Times New Roman" w:cs="Times New Roman"/>
          <w:sz w:val="24"/>
          <w:szCs w:val="24"/>
        </w:rPr>
        <w:t xml:space="preserve"> сельским Советом депутатов нового Главы поселения его полномочия исполняет иное должностное лицо местного самоуправления по решению Караульского сельского Совета депутатов</w:t>
      </w:r>
      <w:proofErr w:type="gramStart"/>
      <w:r w:rsidRPr="005060EC">
        <w:rPr>
          <w:rFonts w:ascii="Times New Roman" w:hAnsi="Times New Roman" w:cs="Times New Roman"/>
          <w:sz w:val="24"/>
          <w:szCs w:val="24"/>
        </w:rPr>
        <w:t xml:space="preserve">.». </w:t>
      </w:r>
      <w:proofErr w:type="gramEnd"/>
    </w:p>
    <w:p w:rsidR="005060EC" w:rsidRPr="005060EC" w:rsidRDefault="005060EC" w:rsidP="005060EC">
      <w:pPr>
        <w:autoSpaceDE w:val="0"/>
        <w:autoSpaceDN w:val="0"/>
        <w:adjustRightInd w:val="0"/>
        <w:spacing w:line="240" w:lineRule="auto"/>
        <w:contextualSpacing/>
        <w:jc w:val="both"/>
        <w:rPr>
          <w:rFonts w:ascii="Times New Roman" w:hAnsi="Times New Roman" w:cs="Times New Roman"/>
          <w:b/>
          <w:sz w:val="24"/>
          <w:szCs w:val="24"/>
        </w:rPr>
      </w:pPr>
      <w:r w:rsidRPr="005060EC">
        <w:rPr>
          <w:rFonts w:ascii="Times New Roman" w:hAnsi="Times New Roman" w:cs="Times New Roman"/>
          <w:sz w:val="24"/>
          <w:szCs w:val="24"/>
        </w:rPr>
        <w:t xml:space="preserve">         </w:t>
      </w:r>
      <w:r w:rsidRPr="005060EC">
        <w:rPr>
          <w:rFonts w:ascii="Times New Roman" w:hAnsi="Times New Roman" w:cs="Times New Roman"/>
          <w:b/>
          <w:sz w:val="24"/>
          <w:szCs w:val="24"/>
        </w:rPr>
        <w:t>20. В статье 29:</w:t>
      </w:r>
    </w:p>
    <w:p w:rsidR="005060EC" w:rsidRPr="005060EC" w:rsidRDefault="005060EC" w:rsidP="005060EC">
      <w:pPr>
        <w:pStyle w:val="a5"/>
        <w:numPr>
          <w:ilvl w:val="0"/>
          <w:numId w:val="11"/>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статью дополнить частью 6 с текстом следующего содержания:</w:t>
      </w:r>
    </w:p>
    <w:p w:rsidR="005060EC" w:rsidRPr="005060EC" w:rsidRDefault="005060EC" w:rsidP="005060EC">
      <w:pPr>
        <w:autoSpaceDE w:val="0"/>
        <w:autoSpaceDN w:val="0"/>
        <w:adjustRightInd w:val="0"/>
        <w:spacing w:after="0" w:line="240" w:lineRule="auto"/>
        <w:ind w:firstLine="708"/>
        <w:jc w:val="both"/>
        <w:rPr>
          <w:rFonts w:ascii="Times New Roman" w:hAnsi="Times New Roman" w:cs="Times New Roman"/>
          <w:sz w:val="24"/>
          <w:szCs w:val="24"/>
        </w:rPr>
      </w:pPr>
      <w:r w:rsidRPr="005060EC">
        <w:rPr>
          <w:rFonts w:ascii="Times New Roman" w:hAnsi="Times New Roman" w:cs="Times New Roman"/>
          <w:sz w:val="24"/>
          <w:szCs w:val="24"/>
        </w:rPr>
        <w:t xml:space="preserve">«6. В случае досрочного </w:t>
      </w:r>
      <w:proofErr w:type="gramStart"/>
      <w:r w:rsidRPr="005060EC">
        <w:rPr>
          <w:rFonts w:ascii="Times New Roman" w:hAnsi="Times New Roman" w:cs="Times New Roman"/>
          <w:sz w:val="24"/>
          <w:szCs w:val="24"/>
        </w:rPr>
        <w:t>прекращения полномочий Главы поселения его полномочия</w:t>
      </w:r>
      <w:proofErr w:type="gramEnd"/>
      <w:r w:rsidRPr="005060EC">
        <w:rPr>
          <w:rFonts w:ascii="Times New Roman" w:hAnsi="Times New Roman" w:cs="Times New Roman"/>
          <w:sz w:val="24"/>
          <w:szCs w:val="24"/>
        </w:rPr>
        <w:t xml:space="preserve"> временно исполняет должностное лицо местного самоуправления, определяемое в соответствии с настоящим Уставом.»;</w:t>
      </w:r>
    </w:p>
    <w:p w:rsidR="005060EC" w:rsidRPr="005060EC" w:rsidRDefault="005060EC" w:rsidP="005060EC">
      <w:pPr>
        <w:autoSpaceDE w:val="0"/>
        <w:autoSpaceDN w:val="0"/>
        <w:adjustRightInd w:val="0"/>
        <w:spacing w:line="240" w:lineRule="auto"/>
        <w:jc w:val="both"/>
        <w:rPr>
          <w:rFonts w:ascii="Times New Roman" w:hAnsi="Times New Roman" w:cs="Times New Roman"/>
          <w:b/>
          <w:sz w:val="24"/>
          <w:szCs w:val="24"/>
        </w:rPr>
      </w:pPr>
      <w:r w:rsidRPr="005060EC">
        <w:rPr>
          <w:rFonts w:ascii="Times New Roman" w:hAnsi="Times New Roman" w:cs="Times New Roman"/>
          <w:sz w:val="24"/>
          <w:szCs w:val="24"/>
        </w:rPr>
        <w:t xml:space="preserve">           </w:t>
      </w:r>
      <w:r w:rsidRPr="005060EC">
        <w:rPr>
          <w:rFonts w:ascii="Times New Roman" w:hAnsi="Times New Roman" w:cs="Times New Roman"/>
          <w:b/>
          <w:sz w:val="24"/>
          <w:szCs w:val="24"/>
        </w:rPr>
        <w:t xml:space="preserve">21. В статье 30: </w:t>
      </w:r>
    </w:p>
    <w:p w:rsidR="005060EC" w:rsidRPr="005060EC" w:rsidRDefault="005060EC" w:rsidP="005060EC">
      <w:pPr>
        <w:pStyle w:val="a5"/>
        <w:numPr>
          <w:ilvl w:val="0"/>
          <w:numId w:val="12"/>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1 слова «Руководителю Администрации поселения» исключить;</w:t>
      </w:r>
    </w:p>
    <w:p w:rsidR="005060EC" w:rsidRPr="005060EC" w:rsidRDefault="005060EC" w:rsidP="005060EC">
      <w:pPr>
        <w:pStyle w:val="a5"/>
        <w:numPr>
          <w:ilvl w:val="0"/>
          <w:numId w:val="12"/>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3 пункт 3) признать утратившим силу;</w:t>
      </w:r>
    </w:p>
    <w:p w:rsidR="005060EC" w:rsidRPr="005060EC" w:rsidRDefault="005060EC" w:rsidP="005060EC">
      <w:pPr>
        <w:pStyle w:val="a5"/>
        <w:numPr>
          <w:ilvl w:val="0"/>
          <w:numId w:val="12"/>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lastRenderedPageBreak/>
        <w:t>часть 4 изложить в следующей редакции:</w:t>
      </w:r>
    </w:p>
    <w:p w:rsidR="005060EC" w:rsidRPr="005060EC" w:rsidRDefault="005060EC" w:rsidP="005060EC">
      <w:pPr>
        <w:autoSpaceDE w:val="0"/>
        <w:autoSpaceDN w:val="0"/>
        <w:adjustRightInd w:val="0"/>
        <w:spacing w:line="240" w:lineRule="auto"/>
        <w:ind w:firstLine="360"/>
        <w:jc w:val="both"/>
        <w:rPr>
          <w:rFonts w:ascii="Times New Roman" w:hAnsi="Times New Roman" w:cs="Times New Roman"/>
          <w:sz w:val="24"/>
          <w:szCs w:val="24"/>
        </w:rPr>
      </w:pPr>
      <w:r w:rsidRPr="005060EC">
        <w:rPr>
          <w:rFonts w:ascii="Times New Roman" w:hAnsi="Times New Roman" w:cs="Times New Roman"/>
          <w:sz w:val="24"/>
          <w:szCs w:val="24"/>
        </w:rPr>
        <w:t>«Проекты решений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Администрации поселения или при наличии заключения Главы Администрации поселения. Заключение предоставляется субъекту правотворческой инициативы в 21-дневный срок со дня его обращения к Главе Администрации поселения</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360"/>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left="360" w:firstLine="208"/>
        <w:jc w:val="both"/>
        <w:rPr>
          <w:rFonts w:ascii="Times New Roman" w:hAnsi="Times New Roman" w:cs="Times New Roman"/>
          <w:b/>
          <w:sz w:val="24"/>
          <w:szCs w:val="24"/>
        </w:rPr>
      </w:pPr>
      <w:r w:rsidRPr="005060EC">
        <w:rPr>
          <w:rFonts w:ascii="Times New Roman" w:hAnsi="Times New Roman" w:cs="Times New Roman"/>
          <w:b/>
          <w:sz w:val="24"/>
          <w:szCs w:val="24"/>
        </w:rPr>
        <w:t xml:space="preserve">22. В статье 31:  </w:t>
      </w:r>
    </w:p>
    <w:p w:rsidR="005060EC" w:rsidRPr="005060EC" w:rsidRDefault="005060EC" w:rsidP="005060EC">
      <w:pPr>
        <w:pStyle w:val="a5"/>
        <w:numPr>
          <w:ilvl w:val="0"/>
          <w:numId w:val="13"/>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2:</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sz w:val="24"/>
          <w:szCs w:val="24"/>
        </w:rPr>
      </w:pPr>
      <w:r w:rsidRPr="005060EC">
        <w:rPr>
          <w:rFonts w:ascii="Times New Roman" w:hAnsi="Times New Roman" w:cs="Times New Roman"/>
          <w:sz w:val="24"/>
          <w:szCs w:val="24"/>
        </w:rPr>
        <w:t>а) абзац третий изложить в следующей редакции:</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sz w:val="24"/>
          <w:szCs w:val="24"/>
        </w:rPr>
      </w:pPr>
      <w:r w:rsidRPr="005060EC">
        <w:rPr>
          <w:rFonts w:ascii="Times New Roman" w:hAnsi="Times New Roman" w:cs="Times New Roman"/>
          <w:sz w:val="24"/>
          <w:szCs w:val="24"/>
        </w:rPr>
        <w:t>«Администрацией поселения руководит Глава Администрации поселения на принципах единоначалия. Главой Администрации поселения является Глава поселения</w:t>
      </w:r>
      <w:proofErr w:type="gramStart"/>
      <w:r w:rsidRPr="005060EC">
        <w:rPr>
          <w:rFonts w:ascii="Times New Roman" w:hAnsi="Times New Roman" w:cs="Times New Roman"/>
          <w:sz w:val="24"/>
          <w:szCs w:val="24"/>
        </w:rPr>
        <w:t>.»;</w:t>
      </w:r>
      <w:proofErr w:type="gramEnd"/>
    </w:p>
    <w:p w:rsidR="005060EC" w:rsidRPr="005060EC" w:rsidRDefault="005060EC" w:rsidP="005060EC">
      <w:pPr>
        <w:pStyle w:val="a5"/>
        <w:numPr>
          <w:ilvl w:val="0"/>
          <w:numId w:val="13"/>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3:</w:t>
      </w:r>
    </w:p>
    <w:p w:rsidR="005060EC" w:rsidRPr="005060EC" w:rsidRDefault="005060EC" w:rsidP="005060EC">
      <w:pPr>
        <w:pStyle w:val="a5"/>
        <w:numPr>
          <w:ilvl w:val="0"/>
          <w:numId w:val="13"/>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а) в абзаце десятом слово «руководителя» заменить словом «Главы»;</w:t>
      </w:r>
    </w:p>
    <w:p w:rsidR="005060EC" w:rsidRPr="005060EC" w:rsidRDefault="005060EC" w:rsidP="005060EC">
      <w:pPr>
        <w:autoSpaceDE w:val="0"/>
        <w:autoSpaceDN w:val="0"/>
        <w:adjustRightInd w:val="0"/>
        <w:spacing w:line="240" w:lineRule="auto"/>
        <w:ind w:left="568"/>
        <w:jc w:val="both"/>
        <w:rPr>
          <w:rFonts w:ascii="Times New Roman" w:hAnsi="Times New Roman" w:cs="Times New Roman"/>
          <w:sz w:val="24"/>
          <w:szCs w:val="24"/>
        </w:rPr>
      </w:pPr>
      <w:r w:rsidRPr="005060EC">
        <w:rPr>
          <w:rFonts w:ascii="Times New Roman" w:hAnsi="Times New Roman" w:cs="Times New Roman"/>
          <w:sz w:val="24"/>
          <w:szCs w:val="24"/>
        </w:rPr>
        <w:t>3)  в части 4:</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sz w:val="24"/>
          <w:szCs w:val="24"/>
        </w:rPr>
      </w:pPr>
      <w:r w:rsidRPr="005060EC">
        <w:rPr>
          <w:rFonts w:ascii="Times New Roman" w:hAnsi="Times New Roman" w:cs="Times New Roman"/>
          <w:sz w:val="24"/>
          <w:szCs w:val="24"/>
        </w:rPr>
        <w:t>а) в абзаце четвертом слово «руководителя» заменить словом «Главы»;</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sz w:val="24"/>
          <w:szCs w:val="24"/>
        </w:rPr>
      </w:pPr>
      <w:r w:rsidRPr="005060EC">
        <w:rPr>
          <w:rFonts w:ascii="Times New Roman" w:hAnsi="Times New Roman" w:cs="Times New Roman"/>
          <w:sz w:val="24"/>
          <w:szCs w:val="24"/>
        </w:rPr>
        <w:t>б) в абзаце девятом слово «руководителем» заменить словом «Главой»;</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sz w:val="24"/>
          <w:szCs w:val="24"/>
        </w:rPr>
      </w:pPr>
      <w:r w:rsidRPr="005060EC">
        <w:rPr>
          <w:rFonts w:ascii="Times New Roman" w:hAnsi="Times New Roman" w:cs="Times New Roman"/>
          <w:sz w:val="24"/>
          <w:szCs w:val="24"/>
        </w:rPr>
        <w:t>в) в абзаце двенадцатом слово руководителя» заменить словом «Главы»;</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23. Статью 32 признать утратившей силу.</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24. Статью 33 признать утратившей силу.</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b/>
          <w:sz w:val="24"/>
          <w:szCs w:val="24"/>
        </w:rPr>
      </w:pP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25. Статью 34 признать утратившей силу.</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26. Статью 35 признать утратившей силу.</w:t>
      </w:r>
    </w:p>
    <w:p w:rsidR="005060EC" w:rsidRPr="005060EC" w:rsidRDefault="005060EC" w:rsidP="005060EC">
      <w:pPr>
        <w:autoSpaceDE w:val="0"/>
        <w:autoSpaceDN w:val="0"/>
        <w:adjustRightInd w:val="0"/>
        <w:spacing w:line="240" w:lineRule="auto"/>
        <w:ind w:firstLine="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27. Статью 36 признать утратившей силу.</w:t>
      </w: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b/>
          <w:sz w:val="24"/>
          <w:szCs w:val="24"/>
        </w:rPr>
      </w:pP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b/>
          <w:sz w:val="24"/>
          <w:szCs w:val="24"/>
        </w:rPr>
      </w:pPr>
      <w:r w:rsidRPr="005060EC">
        <w:rPr>
          <w:rFonts w:ascii="Times New Roman" w:hAnsi="Times New Roman" w:cs="Times New Roman"/>
          <w:b/>
          <w:sz w:val="24"/>
          <w:szCs w:val="24"/>
        </w:rPr>
        <w:t>28. В статье 37:</w:t>
      </w:r>
    </w:p>
    <w:p w:rsidR="005060EC" w:rsidRPr="005060EC" w:rsidRDefault="005060EC" w:rsidP="005060EC">
      <w:pPr>
        <w:autoSpaceDE w:val="0"/>
        <w:autoSpaceDN w:val="0"/>
        <w:adjustRightInd w:val="0"/>
        <w:spacing w:line="240" w:lineRule="auto"/>
        <w:ind w:firstLine="703"/>
        <w:contextualSpacing/>
        <w:jc w:val="both"/>
        <w:rPr>
          <w:rFonts w:ascii="Times New Roman" w:hAnsi="Times New Roman" w:cs="Times New Roman"/>
          <w:sz w:val="24"/>
          <w:szCs w:val="24"/>
        </w:rPr>
      </w:pPr>
      <w:r w:rsidRPr="005060EC">
        <w:rPr>
          <w:rFonts w:ascii="Times New Roman" w:hAnsi="Times New Roman" w:cs="Times New Roman"/>
          <w:sz w:val="24"/>
          <w:szCs w:val="24"/>
        </w:rPr>
        <w:t>1)</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в</w:t>
      </w:r>
      <w:proofErr w:type="gramEnd"/>
      <w:r w:rsidRPr="005060EC">
        <w:rPr>
          <w:rFonts w:ascii="Times New Roman" w:hAnsi="Times New Roman" w:cs="Times New Roman"/>
          <w:sz w:val="24"/>
          <w:szCs w:val="24"/>
        </w:rPr>
        <w:t xml:space="preserve"> наименовании слова «Руководителя Администрации поселения» исключить.</w:t>
      </w:r>
    </w:p>
    <w:p w:rsidR="005060EC" w:rsidRPr="005060EC" w:rsidRDefault="005060EC" w:rsidP="005060EC">
      <w:pPr>
        <w:autoSpaceDE w:val="0"/>
        <w:autoSpaceDN w:val="0"/>
        <w:adjustRightInd w:val="0"/>
        <w:spacing w:line="240" w:lineRule="auto"/>
        <w:ind w:firstLine="703"/>
        <w:contextualSpacing/>
        <w:jc w:val="both"/>
        <w:rPr>
          <w:rFonts w:ascii="Times New Roman" w:hAnsi="Times New Roman" w:cs="Times New Roman"/>
          <w:sz w:val="24"/>
          <w:szCs w:val="24"/>
        </w:rPr>
      </w:pPr>
      <w:r w:rsidRPr="005060EC">
        <w:rPr>
          <w:rFonts w:ascii="Times New Roman" w:hAnsi="Times New Roman" w:cs="Times New Roman"/>
          <w:sz w:val="24"/>
          <w:szCs w:val="24"/>
        </w:rPr>
        <w:t>2)</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в</w:t>
      </w:r>
      <w:proofErr w:type="gramEnd"/>
      <w:r w:rsidRPr="005060EC">
        <w:rPr>
          <w:rFonts w:ascii="Times New Roman" w:hAnsi="Times New Roman" w:cs="Times New Roman"/>
          <w:sz w:val="24"/>
          <w:szCs w:val="24"/>
        </w:rPr>
        <w:t xml:space="preserve"> абзаце первом слова «Руководителя Администрации поселения» исключить.</w:t>
      </w:r>
    </w:p>
    <w:p w:rsidR="005060EC" w:rsidRPr="005060EC" w:rsidRDefault="005060EC" w:rsidP="005060EC">
      <w:pPr>
        <w:autoSpaceDE w:val="0"/>
        <w:autoSpaceDN w:val="0"/>
        <w:adjustRightInd w:val="0"/>
        <w:spacing w:line="240" w:lineRule="auto"/>
        <w:ind w:firstLine="703"/>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left="705"/>
        <w:contextualSpacing/>
        <w:jc w:val="both"/>
        <w:rPr>
          <w:rFonts w:ascii="Times New Roman" w:hAnsi="Times New Roman" w:cs="Times New Roman"/>
          <w:b/>
          <w:sz w:val="24"/>
          <w:szCs w:val="24"/>
        </w:rPr>
      </w:pPr>
      <w:r w:rsidRPr="005060EC">
        <w:rPr>
          <w:rFonts w:ascii="Times New Roman" w:hAnsi="Times New Roman" w:cs="Times New Roman"/>
          <w:b/>
          <w:sz w:val="24"/>
          <w:szCs w:val="24"/>
        </w:rPr>
        <w:t xml:space="preserve">29. В статье 42: </w:t>
      </w:r>
    </w:p>
    <w:p w:rsidR="005060EC" w:rsidRPr="005060EC" w:rsidRDefault="005060EC" w:rsidP="005060EC">
      <w:pPr>
        <w:pStyle w:val="a5"/>
        <w:widowControl w:val="0"/>
        <w:numPr>
          <w:ilvl w:val="0"/>
          <w:numId w:val="15"/>
        </w:numPr>
        <w:shd w:val="clear" w:color="auto" w:fill="FFFFFF"/>
        <w:tabs>
          <w:tab w:val="left" w:pos="926"/>
        </w:tabs>
        <w:autoSpaceDE w:val="0"/>
        <w:autoSpaceDN w:val="0"/>
        <w:adjustRightInd w:val="0"/>
        <w:spacing w:after="0" w:line="240" w:lineRule="auto"/>
        <w:jc w:val="both"/>
        <w:rPr>
          <w:rFonts w:ascii="Times New Roman" w:hAnsi="Times New Roman" w:cs="Times New Roman"/>
          <w:color w:val="000000"/>
          <w:sz w:val="24"/>
          <w:szCs w:val="24"/>
        </w:rPr>
      </w:pPr>
      <w:r w:rsidRPr="005060EC">
        <w:rPr>
          <w:rFonts w:ascii="Times New Roman" w:hAnsi="Times New Roman" w:cs="Times New Roman"/>
          <w:color w:val="0D0D0D"/>
          <w:sz w:val="24"/>
          <w:szCs w:val="24"/>
        </w:rPr>
        <w:t xml:space="preserve">в части 3 предложение: «При этом голос Главы поселения учитывается как голос депутата Совета депутатов» исключить. </w:t>
      </w:r>
    </w:p>
    <w:p w:rsidR="005060EC" w:rsidRPr="005060EC" w:rsidRDefault="005060EC" w:rsidP="005060EC">
      <w:pPr>
        <w:pStyle w:val="a5"/>
        <w:widowControl w:val="0"/>
        <w:shd w:val="clear" w:color="auto" w:fill="FFFFFF"/>
        <w:tabs>
          <w:tab w:val="left" w:pos="926"/>
        </w:tabs>
        <w:autoSpaceDE w:val="0"/>
        <w:autoSpaceDN w:val="0"/>
        <w:adjustRightInd w:val="0"/>
        <w:spacing w:after="0" w:line="240" w:lineRule="auto"/>
        <w:ind w:left="420"/>
        <w:jc w:val="both"/>
        <w:rPr>
          <w:rFonts w:ascii="Times New Roman" w:hAnsi="Times New Roman" w:cs="Times New Roman"/>
          <w:color w:val="000000"/>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 xml:space="preserve">30. В статье 43: </w:t>
      </w:r>
    </w:p>
    <w:p w:rsidR="005060EC" w:rsidRPr="005060EC" w:rsidRDefault="005060EC" w:rsidP="005060EC">
      <w:pPr>
        <w:pStyle w:val="a5"/>
        <w:widowControl w:val="0"/>
        <w:numPr>
          <w:ilvl w:val="0"/>
          <w:numId w:val="16"/>
        </w:numPr>
        <w:shd w:val="clear" w:color="auto" w:fill="FFFFFF"/>
        <w:tabs>
          <w:tab w:val="left" w:pos="926"/>
        </w:tabs>
        <w:autoSpaceDE w:val="0"/>
        <w:autoSpaceDN w:val="0"/>
        <w:adjustRightInd w:val="0"/>
        <w:spacing w:after="0" w:line="240" w:lineRule="auto"/>
        <w:jc w:val="both"/>
        <w:rPr>
          <w:rFonts w:ascii="Times New Roman" w:hAnsi="Times New Roman" w:cs="Times New Roman"/>
          <w:color w:val="000000"/>
          <w:sz w:val="24"/>
          <w:szCs w:val="24"/>
        </w:rPr>
      </w:pPr>
      <w:r w:rsidRPr="005060EC">
        <w:rPr>
          <w:rFonts w:ascii="Times New Roman" w:hAnsi="Times New Roman" w:cs="Times New Roman"/>
          <w:color w:val="0D0D0D"/>
          <w:sz w:val="24"/>
          <w:szCs w:val="24"/>
        </w:rPr>
        <w:t>в части 2 предложение: «При этом голос Главы поселения учитывается как голос депутата Совета депутатов» исключить;</w:t>
      </w:r>
    </w:p>
    <w:p w:rsidR="005060EC" w:rsidRPr="005060EC" w:rsidRDefault="005060EC" w:rsidP="005060EC">
      <w:pPr>
        <w:pStyle w:val="a5"/>
        <w:numPr>
          <w:ilvl w:val="0"/>
          <w:numId w:val="1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4 слова «, Руководитель Администрации поселения» исключить;</w:t>
      </w:r>
    </w:p>
    <w:p w:rsidR="005060EC" w:rsidRPr="005060EC" w:rsidRDefault="005060EC" w:rsidP="005060EC">
      <w:pPr>
        <w:pStyle w:val="a5"/>
        <w:numPr>
          <w:ilvl w:val="0"/>
          <w:numId w:val="1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в части 5 слово «Руководителя» </w:t>
      </w:r>
      <w:proofErr w:type="gramStart"/>
      <w:r w:rsidRPr="005060EC">
        <w:rPr>
          <w:rFonts w:ascii="Times New Roman" w:hAnsi="Times New Roman" w:cs="Times New Roman"/>
          <w:sz w:val="24"/>
          <w:szCs w:val="24"/>
        </w:rPr>
        <w:t>заменить на слово</w:t>
      </w:r>
      <w:proofErr w:type="gramEnd"/>
      <w:r w:rsidRPr="005060EC">
        <w:rPr>
          <w:rFonts w:ascii="Times New Roman" w:hAnsi="Times New Roman" w:cs="Times New Roman"/>
          <w:sz w:val="24"/>
          <w:szCs w:val="24"/>
        </w:rPr>
        <w:t xml:space="preserve"> «Главы»;</w:t>
      </w:r>
    </w:p>
    <w:p w:rsidR="005060EC" w:rsidRPr="005060EC" w:rsidRDefault="005060EC" w:rsidP="005060EC">
      <w:pPr>
        <w:pStyle w:val="a5"/>
        <w:numPr>
          <w:ilvl w:val="0"/>
          <w:numId w:val="16"/>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дополнить статью частью 6.1 с текстом следующего содержания:</w:t>
      </w:r>
    </w:p>
    <w:p w:rsidR="005060EC" w:rsidRPr="005060EC" w:rsidRDefault="005060EC" w:rsidP="005060EC">
      <w:pPr>
        <w:autoSpaceDE w:val="0"/>
        <w:autoSpaceDN w:val="0"/>
        <w:adjustRightInd w:val="0"/>
        <w:spacing w:line="240" w:lineRule="auto"/>
        <w:ind w:left="60" w:firstLine="360"/>
        <w:jc w:val="both"/>
        <w:rPr>
          <w:rFonts w:ascii="Times New Roman" w:hAnsi="Times New Roman" w:cs="Times New Roman"/>
          <w:sz w:val="24"/>
          <w:szCs w:val="24"/>
        </w:rPr>
      </w:pPr>
      <w:r w:rsidRPr="005060EC">
        <w:rPr>
          <w:rFonts w:ascii="Times New Roman" w:hAnsi="Times New Roman" w:cs="Times New Roman"/>
          <w:sz w:val="24"/>
          <w:szCs w:val="24"/>
        </w:rPr>
        <w:t xml:space="preserve">«6.1. Глава поселения имеет право отклонить нормативный правовой акт, принятый Советом депутатов. В этом случае указанный нормативный правовой акт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поселения отклонит нормативный правовой акт, он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w:t>
      </w:r>
      <w:r w:rsidRPr="005060EC">
        <w:rPr>
          <w:rFonts w:ascii="Times New Roman" w:hAnsi="Times New Roman" w:cs="Times New Roman"/>
          <w:sz w:val="24"/>
          <w:szCs w:val="24"/>
        </w:rPr>
        <w:lastRenderedPageBreak/>
        <w:t>третей от установленной численности депутатов Совета депутатов, он подлежит подписанию Главой поселения в течение семи дней и обнародованию</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left="60" w:firstLine="648"/>
        <w:jc w:val="both"/>
        <w:rPr>
          <w:rFonts w:ascii="Times New Roman" w:hAnsi="Times New Roman" w:cs="Times New Roman"/>
          <w:b/>
          <w:sz w:val="24"/>
          <w:szCs w:val="24"/>
        </w:rPr>
      </w:pPr>
      <w:r w:rsidRPr="005060EC">
        <w:rPr>
          <w:rFonts w:ascii="Times New Roman" w:hAnsi="Times New Roman" w:cs="Times New Roman"/>
          <w:b/>
          <w:sz w:val="24"/>
          <w:szCs w:val="24"/>
        </w:rPr>
        <w:t>31. В статье 44:</w:t>
      </w:r>
    </w:p>
    <w:p w:rsidR="005060EC" w:rsidRPr="005060EC" w:rsidRDefault="005060EC" w:rsidP="005060EC">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наименование статьи изложить в следующей редакции: «Нормативные правовые акты и правовые акты Главы поселения»</w:t>
      </w:r>
    </w:p>
    <w:p w:rsidR="005060EC" w:rsidRPr="005060EC" w:rsidRDefault="005060EC" w:rsidP="005060EC">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в части 1 словосочетание «по вопросам организации деятельности Совета депутатов» исключить.</w:t>
      </w:r>
    </w:p>
    <w:p w:rsidR="005060EC" w:rsidRPr="005060EC" w:rsidRDefault="005060EC" w:rsidP="005060EC">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2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«Постановление Главы поселения – нормативный правовой акт, издаваемый Главой поселения по вопросам, отнесенным к его компетенции настоящим Уставом в соответствии с Федеральным законом от 06.10.2003 №131-ФЗ «Об общих принципах организации местного самоуправления в Российской Федерации», другими федеральными законами.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Распоряжение Главы поселения – правовой акт, издаваемый Главой поселения по вопросам, отнесенным к его компетенции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roofErr w:type="gramStart"/>
      <w:r w:rsidRPr="005060EC">
        <w:rPr>
          <w:rFonts w:ascii="Times New Roman" w:hAnsi="Times New Roman" w:cs="Times New Roman"/>
          <w:sz w:val="24"/>
          <w:szCs w:val="24"/>
        </w:rPr>
        <w:t>.»;</w:t>
      </w:r>
      <w:proofErr w:type="gramEnd"/>
    </w:p>
    <w:p w:rsidR="005060EC" w:rsidRPr="005060EC" w:rsidRDefault="005060EC" w:rsidP="005060EC">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3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Постановления Главы поселения, затрагивающие права, свободы и обязанности человека и гражданина, вступают в силу после их официального опубликования (обнародования)</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w:t>
      </w:r>
    </w:p>
    <w:p w:rsidR="005060EC" w:rsidRPr="005060EC" w:rsidRDefault="005060EC" w:rsidP="005060EC">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часть 4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«4. Распоряжения Главы поселения вступают в силу с момента их подписания, если иной срок не установлен в самом правовом  акте</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jc w:val="both"/>
        <w:rPr>
          <w:rFonts w:ascii="Times New Roman" w:hAnsi="Times New Roman" w:cs="Times New Roman"/>
          <w:b/>
          <w:sz w:val="24"/>
          <w:szCs w:val="24"/>
        </w:rPr>
      </w:pPr>
      <w:r w:rsidRPr="005060EC">
        <w:rPr>
          <w:rFonts w:ascii="Times New Roman" w:hAnsi="Times New Roman" w:cs="Times New Roman"/>
          <w:b/>
          <w:sz w:val="24"/>
          <w:szCs w:val="24"/>
        </w:rPr>
        <w:t>32. Статью 45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«Статья 45. Нормативные правовые акты и правовые акты Администрации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1. Постановлением Администрации поселения является нормативный правовой акт, издаваемый Главой поселения в пределах своей компетенции по вопросам местного значения и вопросам, связанным с осуществлением отдельных государственных полномочий, обязательные для исполнения всеми расположенными на территории и поселения предприятиями, учреждениями, организациями, независимо от их организационно-правовой формы, а также органами местного самоуправления и гражданами.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2. Распоряжением Администрации поселения является правовой акт издаваемый Главой поселения по вопросам организации деятельности Администрации поселения.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3. Постановления Администрации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4. Распоряжения Администрации поселения вступают в силу с момента их подписания, если иной срок не установлен в самом правовом  акте</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b/>
          <w:sz w:val="24"/>
          <w:szCs w:val="24"/>
        </w:rPr>
      </w:pPr>
      <w:r w:rsidRPr="005060EC">
        <w:rPr>
          <w:rFonts w:ascii="Times New Roman" w:hAnsi="Times New Roman" w:cs="Times New Roman"/>
          <w:b/>
          <w:sz w:val="24"/>
          <w:szCs w:val="24"/>
        </w:rPr>
        <w:t>33. Статью 48 изложить в следующей редакции:</w:t>
      </w:r>
    </w:p>
    <w:p w:rsidR="005060EC" w:rsidRPr="005060EC" w:rsidRDefault="005060EC" w:rsidP="005060EC">
      <w:pPr>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 xml:space="preserve">«Статья 48. Опубликование муниципальных нормативных правовых актов </w:t>
      </w:r>
    </w:p>
    <w:p w:rsidR="005060EC" w:rsidRPr="005060EC" w:rsidRDefault="005060EC" w:rsidP="005060EC">
      <w:pPr>
        <w:autoSpaceDE w:val="0"/>
        <w:autoSpaceDN w:val="0"/>
        <w:adjustRightInd w:val="0"/>
        <w:spacing w:line="240" w:lineRule="auto"/>
        <w:ind w:firstLine="708"/>
        <w:jc w:val="both"/>
        <w:rPr>
          <w:rFonts w:ascii="Times New Roman" w:hAnsi="Times New Roman" w:cs="Times New Roman"/>
          <w:color w:val="000000"/>
          <w:spacing w:val="1"/>
          <w:sz w:val="24"/>
          <w:szCs w:val="24"/>
        </w:rPr>
      </w:pPr>
      <w:proofErr w:type="gramStart"/>
      <w:r w:rsidRPr="005060EC">
        <w:rPr>
          <w:rFonts w:ascii="Times New Roman" w:hAnsi="Times New Roman" w:cs="Times New Roman"/>
          <w:color w:val="000000"/>
          <w:spacing w:val="9"/>
          <w:sz w:val="24"/>
          <w:szCs w:val="24"/>
        </w:rPr>
        <w:t xml:space="preserve">Муниципальные нормативные правовые акты органов поселения </w:t>
      </w:r>
      <w:r w:rsidRPr="005060EC">
        <w:rPr>
          <w:rFonts w:ascii="Times New Roman" w:hAnsi="Times New Roman" w:cs="Times New Roman"/>
          <w:color w:val="000000"/>
          <w:spacing w:val="1"/>
          <w:sz w:val="24"/>
          <w:szCs w:val="24"/>
        </w:rPr>
        <w:t>публикуются в периодическом печатном издании – информационном вестнике «</w:t>
      </w:r>
      <w:proofErr w:type="spellStart"/>
      <w:r w:rsidRPr="005060EC">
        <w:rPr>
          <w:rFonts w:ascii="Times New Roman" w:hAnsi="Times New Roman" w:cs="Times New Roman"/>
          <w:color w:val="000000"/>
          <w:spacing w:val="1"/>
          <w:sz w:val="24"/>
          <w:szCs w:val="24"/>
        </w:rPr>
        <w:t>Усть-Енисеец</w:t>
      </w:r>
      <w:proofErr w:type="spellEnd"/>
      <w:r w:rsidRPr="005060EC">
        <w:rPr>
          <w:rFonts w:ascii="Times New Roman" w:hAnsi="Times New Roman" w:cs="Times New Roman"/>
          <w:color w:val="000000"/>
          <w:spacing w:val="1"/>
          <w:sz w:val="24"/>
          <w:szCs w:val="24"/>
        </w:rPr>
        <w:t>» и вступают в силу в день, следующий за днем их официального опубликования, если иное не установлено в самом муниципальном нормативном правовом акте, за исключением нормативных актов, которые вступают в силу в соответствии с Налоговым кодексом Российской Федерации.».</w:t>
      </w:r>
      <w:proofErr w:type="gramEnd"/>
    </w:p>
    <w:p w:rsidR="005060EC" w:rsidRPr="005060EC" w:rsidRDefault="005060EC" w:rsidP="005060EC">
      <w:pPr>
        <w:widowControl w:val="0"/>
        <w:autoSpaceDE w:val="0"/>
        <w:autoSpaceDN w:val="0"/>
        <w:adjustRightInd w:val="0"/>
        <w:ind w:firstLine="720"/>
        <w:jc w:val="both"/>
        <w:rPr>
          <w:rFonts w:ascii="Times New Roman" w:hAnsi="Times New Roman" w:cs="Times New Roman"/>
          <w:b/>
          <w:sz w:val="24"/>
          <w:szCs w:val="24"/>
        </w:rPr>
      </w:pPr>
      <w:r w:rsidRPr="005060EC">
        <w:rPr>
          <w:rFonts w:ascii="Times New Roman" w:hAnsi="Times New Roman" w:cs="Times New Roman"/>
          <w:b/>
          <w:sz w:val="24"/>
          <w:szCs w:val="24"/>
        </w:rPr>
        <w:t>34. В статье 54:</w:t>
      </w:r>
    </w:p>
    <w:p w:rsidR="005060EC" w:rsidRPr="005060EC" w:rsidRDefault="005060EC" w:rsidP="005060EC">
      <w:pPr>
        <w:pStyle w:val="a5"/>
        <w:widowControl w:val="0"/>
        <w:numPr>
          <w:ilvl w:val="0"/>
          <w:numId w:val="18"/>
        </w:numPr>
        <w:autoSpaceDE w:val="0"/>
        <w:autoSpaceDN w:val="0"/>
        <w:adjustRightInd w:val="0"/>
        <w:jc w:val="both"/>
        <w:rPr>
          <w:rFonts w:ascii="Times New Roman" w:hAnsi="Times New Roman" w:cs="Times New Roman"/>
          <w:sz w:val="24"/>
          <w:szCs w:val="24"/>
        </w:rPr>
      </w:pPr>
      <w:r w:rsidRPr="005060EC">
        <w:rPr>
          <w:rFonts w:ascii="Times New Roman" w:hAnsi="Times New Roman" w:cs="Times New Roman"/>
          <w:sz w:val="24"/>
          <w:szCs w:val="24"/>
        </w:rPr>
        <w:t>в части 1.1:</w:t>
      </w:r>
    </w:p>
    <w:p w:rsidR="005060EC" w:rsidRPr="005060EC" w:rsidRDefault="005060EC" w:rsidP="005060EC">
      <w:pPr>
        <w:widowControl w:val="0"/>
        <w:autoSpaceDE w:val="0"/>
        <w:autoSpaceDN w:val="0"/>
        <w:adjustRightInd w:val="0"/>
        <w:spacing w:line="240" w:lineRule="auto"/>
        <w:ind w:firstLine="708"/>
        <w:contextualSpacing/>
        <w:jc w:val="both"/>
        <w:rPr>
          <w:rFonts w:ascii="Times New Roman" w:hAnsi="Times New Roman" w:cs="Times New Roman"/>
          <w:sz w:val="24"/>
          <w:szCs w:val="24"/>
        </w:rPr>
      </w:pPr>
      <w:r w:rsidRPr="005060EC">
        <w:rPr>
          <w:rFonts w:ascii="Times New Roman" w:hAnsi="Times New Roman" w:cs="Times New Roman"/>
          <w:sz w:val="24"/>
          <w:szCs w:val="24"/>
        </w:rPr>
        <w:t>а) абзац первый изложить в следующей редакции:</w:t>
      </w:r>
    </w:p>
    <w:p w:rsidR="005060EC" w:rsidRPr="005060EC" w:rsidRDefault="005060EC" w:rsidP="005060EC">
      <w:pPr>
        <w:widowControl w:val="0"/>
        <w:autoSpaceDE w:val="0"/>
        <w:autoSpaceDN w:val="0"/>
        <w:adjustRightInd w:val="0"/>
        <w:spacing w:line="240" w:lineRule="auto"/>
        <w:ind w:firstLine="720"/>
        <w:contextualSpacing/>
        <w:jc w:val="both"/>
        <w:rPr>
          <w:rFonts w:ascii="Times New Roman" w:hAnsi="Times New Roman" w:cs="Times New Roman"/>
          <w:sz w:val="24"/>
          <w:szCs w:val="24"/>
        </w:rPr>
      </w:pPr>
      <w:r w:rsidRPr="005060EC">
        <w:rPr>
          <w:rFonts w:ascii="Times New Roman" w:hAnsi="Times New Roman" w:cs="Times New Roman"/>
          <w:sz w:val="24"/>
          <w:szCs w:val="24"/>
        </w:rPr>
        <w:lastRenderedPageBreak/>
        <w:t xml:space="preserve">«1.1. Имущество, предназначенное для решения установленных Федеральным </w:t>
      </w:r>
      <w:hyperlink r:id="rId13" w:history="1">
        <w:r w:rsidRPr="005060EC">
          <w:rPr>
            <w:rFonts w:ascii="Times New Roman" w:hAnsi="Times New Roman" w:cs="Times New Roman"/>
            <w:color w:val="0000FF"/>
            <w:sz w:val="24"/>
            <w:szCs w:val="24"/>
          </w:rPr>
          <w:t>законом</w:t>
        </w:r>
      </w:hyperlink>
      <w:r w:rsidRPr="005060EC">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 вопросов местного значения вопросов местного значения поселения, в том числе:».</w:t>
      </w:r>
    </w:p>
    <w:p w:rsidR="005060EC" w:rsidRPr="005060EC" w:rsidRDefault="005060EC" w:rsidP="005060EC">
      <w:pPr>
        <w:autoSpaceDE w:val="0"/>
        <w:autoSpaceDN w:val="0"/>
        <w:adjustRightInd w:val="0"/>
        <w:spacing w:line="240" w:lineRule="auto"/>
        <w:jc w:val="both"/>
        <w:rPr>
          <w:rFonts w:ascii="Times New Roman" w:hAnsi="Times New Roman" w:cs="Times New Roman"/>
          <w:b/>
          <w:sz w:val="24"/>
          <w:szCs w:val="24"/>
        </w:rPr>
      </w:pPr>
      <w:r w:rsidRPr="005060EC">
        <w:rPr>
          <w:rFonts w:ascii="Times New Roman" w:hAnsi="Times New Roman" w:cs="Times New Roman"/>
          <w:sz w:val="24"/>
          <w:szCs w:val="24"/>
        </w:rPr>
        <w:t xml:space="preserve">           </w:t>
      </w:r>
      <w:r w:rsidRPr="005060EC">
        <w:rPr>
          <w:rFonts w:ascii="Times New Roman" w:hAnsi="Times New Roman" w:cs="Times New Roman"/>
          <w:b/>
          <w:sz w:val="24"/>
          <w:szCs w:val="24"/>
        </w:rPr>
        <w:t>35. В статье 56:</w:t>
      </w:r>
    </w:p>
    <w:p w:rsidR="005060EC" w:rsidRPr="005060EC" w:rsidRDefault="005060EC" w:rsidP="005060EC">
      <w:p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1).в части 3: словосочетание «Руководителя Администрации поселения» заменить словосочетанием «Главы Администрации поселения»;</w:t>
      </w:r>
    </w:p>
    <w:p w:rsidR="005060EC" w:rsidRPr="005060EC" w:rsidRDefault="005060EC" w:rsidP="005060EC">
      <w:pPr>
        <w:autoSpaceDE w:val="0"/>
        <w:autoSpaceDN w:val="0"/>
        <w:adjustRightInd w:val="0"/>
        <w:spacing w:line="240" w:lineRule="auto"/>
        <w:jc w:val="both"/>
        <w:rPr>
          <w:rFonts w:ascii="Times New Roman" w:hAnsi="Times New Roman" w:cs="Times New Roman"/>
          <w:sz w:val="24"/>
          <w:szCs w:val="24"/>
        </w:rPr>
      </w:pPr>
      <w:r w:rsidRPr="005060EC">
        <w:rPr>
          <w:rFonts w:ascii="Times New Roman" w:hAnsi="Times New Roman" w:cs="Times New Roman"/>
          <w:sz w:val="24"/>
          <w:szCs w:val="24"/>
        </w:rPr>
        <w:t xml:space="preserve">          </w:t>
      </w:r>
      <w:r w:rsidRPr="005060EC">
        <w:rPr>
          <w:rFonts w:ascii="Times New Roman" w:hAnsi="Times New Roman" w:cs="Times New Roman"/>
          <w:b/>
          <w:color w:val="000000"/>
          <w:sz w:val="24"/>
          <w:szCs w:val="24"/>
          <w:lang w:eastAsia="en-US"/>
        </w:rPr>
        <w:t>36. В статье 58:</w:t>
      </w:r>
    </w:p>
    <w:p w:rsidR="005060EC" w:rsidRPr="005060EC" w:rsidRDefault="005060EC" w:rsidP="005060EC">
      <w:pPr>
        <w:tabs>
          <w:tab w:val="left" w:pos="708"/>
        </w:tabs>
        <w:autoSpaceDE w:val="0"/>
        <w:autoSpaceDN w:val="0"/>
        <w:adjustRightInd w:val="0"/>
        <w:spacing w:after="0"/>
        <w:jc w:val="both"/>
        <w:outlineLvl w:val="1"/>
        <w:rPr>
          <w:rFonts w:ascii="Times New Roman" w:hAnsi="Times New Roman" w:cs="Times New Roman"/>
          <w:color w:val="000000"/>
          <w:sz w:val="24"/>
          <w:szCs w:val="24"/>
          <w:lang w:eastAsia="en-US"/>
        </w:rPr>
      </w:pPr>
      <w:r w:rsidRPr="005060EC">
        <w:rPr>
          <w:rFonts w:ascii="Times New Roman" w:hAnsi="Times New Roman" w:cs="Times New Roman"/>
          <w:color w:val="000000"/>
          <w:sz w:val="24"/>
          <w:szCs w:val="24"/>
          <w:lang w:eastAsia="en-US"/>
        </w:rPr>
        <w:t>1).в части 2 слова «, Руководителя Администрации» исключить.</w:t>
      </w:r>
    </w:p>
    <w:p w:rsidR="005060EC" w:rsidRPr="005060EC" w:rsidRDefault="005060EC" w:rsidP="005060EC">
      <w:pPr>
        <w:pStyle w:val="ConsPlusNormal"/>
        <w:ind w:firstLine="0"/>
        <w:jc w:val="both"/>
        <w:rPr>
          <w:rFonts w:ascii="Times New Roman" w:hAnsi="Times New Roman" w:cs="Times New Roman"/>
          <w:b/>
          <w:sz w:val="24"/>
          <w:szCs w:val="24"/>
        </w:rPr>
      </w:pPr>
      <w:bookmarkStart w:id="0" w:name="_GoBack"/>
      <w:bookmarkEnd w:id="0"/>
      <w:r w:rsidRPr="005060EC">
        <w:rPr>
          <w:rFonts w:ascii="Times New Roman" w:hAnsi="Times New Roman" w:cs="Times New Roman"/>
          <w:b/>
          <w:sz w:val="24"/>
          <w:szCs w:val="24"/>
        </w:rPr>
        <w:t xml:space="preserve">          37. В статье 59:</w:t>
      </w:r>
    </w:p>
    <w:p w:rsidR="005060EC" w:rsidRPr="005060EC" w:rsidRDefault="005060EC" w:rsidP="005060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060EC">
        <w:rPr>
          <w:rFonts w:ascii="Times New Roman" w:hAnsi="Times New Roman" w:cs="Times New Roman"/>
          <w:sz w:val="24"/>
          <w:szCs w:val="24"/>
        </w:rPr>
        <w:t>1)</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н</w:t>
      </w:r>
      <w:proofErr w:type="gramEnd"/>
      <w:r w:rsidRPr="005060EC">
        <w:rPr>
          <w:rFonts w:ascii="Times New Roman" w:hAnsi="Times New Roman" w:cs="Times New Roman"/>
          <w:sz w:val="24"/>
          <w:szCs w:val="24"/>
        </w:rPr>
        <w:t>аименование статьи изложить в следующей редакции: «</w:t>
      </w:r>
      <w:r w:rsidRPr="005060EC">
        <w:rPr>
          <w:rFonts w:ascii="Times New Roman" w:eastAsia="Times New Roman" w:hAnsi="Times New Roman" w:cs="Times New Roman"/>
          <w:bCs/>
          <w:sz w:val="24"/>
          <w:szCs w:val="24"/>
        </w:rPr>
        <w:t>Закупки для обеспечения муниципа</w:t>
      </w:r>
      <w:r w:rsidRPr="005060EC">
        <w:rPr>
          <w:rFonts w:ascii="Times New Roman" w:hAnsi="Times New Roman" w:cs="Times New Roman"/>
          <w:bCs/>
          <w:sz w:val="24"/>
          <w:szCs w:val="24"/>
        </w:rPr>
        <w:t>льных нужд поселения</w:t>
      </w:r>
      <w:r w:rsidRPr="005060EC">
        <w:rPr>
          <w:rFonts w:ascii="Times New Roman" w:hAnsi="Times New Roman" w:cs="Times New Roman"/>
          <w:sz w:val="24"/>
          <w:szCs w:val="24"/>
        </w:rPr>
        <w:t xml:space="preserve">»; </w:t>
      </w:r>
    </w:p>
    <w:p w:rsidR="005060EC" w:rsidRPr="005060EC" w:rsidRDefault="005060EC" w:rsidP="005060E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060EC">
        <w:rPr>
          <w:rFonts w:ascii="Times New Roman" w:hAnsi="Times New Roman" w:cs="Times New Roman"/>
          <w:sz w:val="24"/>
          <w:szCs w:val="24"/>
        </w:rPr>
        <w:t>2)</w:t>
      </w:r>
      <w:proofErr w:type="gramStart"/>
      <w:r w:rsidRPr="005060EC">
        <w:rPr>
          <w:rFonts w:ascii="Times New Roman" w:hAnsi="Times New Roman" w:cs="Times New Roman"/>
          <w:sz w:val="24"/>
          <w:szCs w:val="24"/>
        </w:rPr>
        <w:t>.</w:t>
      </w:r>
      <w:proofErr w:type="gramEnd"/>
      <w:r w:rsidRPr="005060EC">
        <w:rPr>
          <w:rFonts w:ascii="Times New Roman" w:hAnsi="Times New Roman" w:cs="Times New Roman"/>
          <w:sz w:val="24"/>
          <w:szCs w:val="24"/>
        </w:rPr>
        <w:t xml:space="preserve"> </w:t>
      </w:r>
      <w:proofErr w:type="gramStart"/>
      <w:r w:rsidRPr="005060EC">
        <w:rPr>
          <w:rFonts w:ascii="Times New Roman" w:hAnsi="Times New Roman" w:cs="Times New Roman"/>
          <w:sz w:val="24"/>
          <w:szCs w:val="24"/>
        </w:rPr>
        <w:t>в</w:t>
      </w:r>
      <w:proofErr w:type="gramEnd"/>
      <w:r w:rsidRPr="005060EC">
        <w:rPr>
          <w:rFonts w:ascii="Times New Roman" w:hAnsi="Times New Roman" w:cs="Times New Roman"/>
          <w:sz w:val="24"/>
          <w:szCs w:val="24"/>
        </w:rPr>
        <w:t xml:space="preserve"> части 1 словосочетание «Федеральным законом от 21 июля 2005 года N 94-ФЗ «О размещении заказов на поставки товаров, выполнение работ, оказание услуг для государственных и муниципальных нужд» заменить на словосочетание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5060EC" w:rsidRPr="005060EC" w:rsidRDefault="005060EC" w:rsidP="005060EC">
      <w:pPr>
        <w:autoSpaceDE w:val="0"/>
        <w:autoSpaceDN w:val="0"/>
        <w:adjustRightInd w:val="0"/>
        <w:spacing w:after="0" w:line="240" w:lineRule="auto"/>
        <w:jc w:val="both"/>
        <w:rPr>
          <w:rFonts w:ascii="Times New Roman" w:hAnsi="Times New Roman" w:cs="Times New Roman"/>
          <w:b/>
          <w:sz w:val="24"/>
          <w:szCs w:val="24"/>
        </w:rPr>
      </w:pPr>
      <w:r w:rsidRPr="005060EC">
        <w:rPr>
          <w:rFonts w:ascii="Times New Roman" w:hAnsi="Times New Roman" w:cs="Times New Roman"/>
          <w:b/>
          <w:sz w:val="24"/>
          <w:szCs w:val="24"/>
        </w:rPr>
        <w:t xml:space="preserve">           38.  Статью 60 изложить в следующей редакции:</w:t>
      </w:r>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sz w:val="24"/>
          <w:szCs w:val="24"/>
        </w:rPr>
      </w:pPr>
      <w:r w:rsidRPr="005060EC">
        <w:rPr>
          <w:rFonts w:ascii="Times New Roman" w:hAnsi="Times New Roman" w:cs="Times New Roman"/>
          <w:sz w:val="24"/>
          <w:szCs w:val="24"/>
        </w:rPr>
        <w:t xml:space="preserve">«Статья 60. Доходы местного бюджета. </w:t>
      </w:r>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sz w:val="24"/>
          <w:szCs w:val="24"/>
        </w:rPr>
      </w:pPr>
      <w:r w:rsidRPr="005060EC">
        <w:rPr>
          <w:rFonts w:ascii="Times New Roman" w:hAnsi="Times New Roman" w:cs="Times New Roman"/>
          <w:sz w:val="24"/>
          <w:szCs w:val="24"/>
        </w:rPr>
        <w:t>Формирование доходов бюджета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roofErr w:type="gramStart"/>
      <w:r w:rsidRPr="005060EC">
        <w:rPr>
          <w:rFonts w:ascii="Times New Roman" w:hAnsi="Times New Roman" w:cs="Times New Roman"/>
          <w:sz w:val="24"/>
          <w:szCs w:val="24"/>
        </w:rPr>
        <w:t>.».</w:t>
      </w:r>
      <w:proofErr w:type="gramEnd"/>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sz w:val="24"/>
          <w:szCs w:val="24"/>
        </w:rPr>
      </w:pPr>
    </w:p>
    <w:p w:rsidR="005060EC" w:rsidRPr="005060EC" w:rsidRDefault="005060EC" w:rsidP="005060EC">
      <w:pPr>
        <w:autoSpaceDE w:val="0"/>
        <w:autoSpaceDN w:val="0"/>
        <w:adjustRightInd w:val="0"/>
        <w:spacing w:after="0" w:line="240" w:lineRule="auto"/>
        <w:ind w:firstLine="540"/>
        <w:jc w:val="both"/>
        <w:rPr>
          <w:rFonts w:ascii="Times New Roman" w:hAnsi="Times New Roman" w:cs="Times New Roman"/>
          <w:b/>
          <w:sz w:val="24"/>
          <w:szCs w:val="24"/>
        </w:rPr>
      </w:pPr>
      <w:r w:rsidRPr="005060EC">
        <w:rPr>
          <w:rFonts w:ascii="Times New Roman" w:hAnsi="Times New Roman" w:cs="Times New Roman"/>
          <w:b/>
          <w:sz w:val="24"/>
          <w:szCs w:val="24"/>
        </w:rPr>
        <w:t xml:space="preserve">39. Статью 73 дополнить абзацем следующего содержания: </w:t>
      </w:r>
    </w:p>
    <w:p w:rsidR="005060EC" w:rsidRPr="005060EC" w:rsidRDefault="005060EC" w:rsidP="005060EC">
      <w:pPr>
        <w:tabs>
          <w:tab w:val="left" w:pos="708"/>
        </w:tabs>
        <w:autoSpaceDE w:val="0"/>
        <w:autoSpaceDN w:val="0"/>
        <w:adjustRightInd w:val="0"/>
        <w:spacing w:after="0"/>
        <w:jc w:val="both"/>
        <w:outlineLvl w:val="1"/>
        <w:rPr>
          <w:rFonts w:ascii="Times New Roman" w:hAnsi="Times New Roman" w:cs="Times New Roman"/>
          <w:color w:val="000000"/>
          <w:sz w:val="24"/>
          <w:szCs w:val="24"/>
          <w:lang w:eastAsia="en-US"/>
        </w:rPr>
      </w:pPr>
      <w:r w:rsidRPr="005060EC">
        <w:rPr>
          <w:rFonts w:ascii="Times New Roman" w:hAnsi="Times New Roman" w:cs="Times New Roman"/>
          <w:color w:val="000000"/>
          <w:sz w:val="24"/>
          <w:szCs w:val="24"/>
          <w:lang w:eastAsia="en-US"/>
        </w:rPr>
        <w:tab/>
      </w:r>
      <w:proofErr w:type="gramStart"/>
      <w:r w:rsidRPr="005060EC">
        <w:rPr>
          <w:rFonts w:ascii="Times New Roman" w:hAnsi="Times New Roman" w:cs="Times New Roman"/>
          <w:color w:val="000000"/>
          <w:sz w:val="24"/>
          <w:szCs w:val="24"/>
          <w:lang w:eastAsia="en-US"/>
        </w:rPr>
        <w:t xml:space="preserve">«Положения абзаца 3.3 части 3 статьи 9, части 1,3 статьи 10, статьи 11, части 1, 4, 5 статьи 19, </w:t>
      </w:r>
      <w:r w:rsidRPr="005060EC">
        <w:rPr>
          <w:rFonts w:ascii="Times New Roman" w:hAnsi="Times New Roman" w:cs="Times New Roman"/>
          <w:sz w:val="24"/>
          <w:szCs w:val="24"/>
          <w:lang w:eastAsia="en-US"/>
        </w:rPr>
        <w:t>части 7 статьи 21</w:t>
      </w:r>
      <w:r w:rsidRPr="005060EC">
        <w:rPr>
          <w:rFonts w:ascii="Times New Roman" w:hAnsi="Times New Roman" w:cs="Times New Roman"/>
          <w:color w:val="000000"/>
          <w:sz w:val="24"/>
          <w:szCs w:val="24"/>
          <w:lang w:eastAsia="en-US"/>
        </w:rPr>
        <w:t>, части 2, 4, 5 статьи 22, статьи 23.1, части 2, 3 статьи 27, статьи 27.1, части 6 статьи 29, части 1, 3, 4 статьи 30, части 2, 3 статьи 31, статьи 32, статьи 33, статьи 34, статьи</w:t>
      </w:r>
      <w:proofErr w:type="gramEnd"/>
      <w:r w:rsidRPr="005060EC">
        <w:rPr>
          <w:rFonts w:ascii="Times New Roman" w:hAnsi="Times New Roman" w:cs="Times New Roman"/>
          <w:color w:val="000000"/>
          <w:sz w:val="24"/>
          <w:szCs w:val="24"/>
          <w:lang w:eastAsia="en-US"/>
        </w:rPr>
        <w:t xml:space="preserve"> </w:t>
      </w:r>
      <w:proofErr w:type="gramStart"/>
      <w:r w:rsidRPr="005060EC">
        <w:rPr>
          <w:rFonts w:ascii="Times New Roman" w:hAnsi="Times New Roman" w:cs="Times New Roman"/>
          <w:color w:val="000000"/>
          <w:sz w:val="24"/>
          <w:szCs w:val="24"/>
          <w:lang w:eastAsia="en-US"/>
        </w:rPr>
        <w:t xml:space="preserve">35, статьи 36, статьи 37, части 3 статьи 42, части 2, 4, 5, 6.1 статьи 43, части 3 статьи 56, части 2 статьи 58 настоящего Устава в редакции Решения Караульского сельского Совета депутатов от </w:t>
      </w:r>
      <w:r w:rsidRPr="005060EC">
        <w:rPr>
          <w:rFonts w:ascii="Times New Roman" w:hAnsi="Times New Roman" w:cs="Times New Roman"/>
          <w:color w:val="FF0000"/>
          <w:sz w:val="24"/>
          <w:szCs w:val="24"/>
          <w:lang w:eastAsia="en-US"/>
        </w:rPr>
        <w:t>________________ № ________</w:t>
      </w:r>
      <w:r w:rsidRPr="005060EC">
        <w:rPr>
          <w:rFonts w:ascii="Times New Roman" w:hAnsi="Times New Roman" w:cs="Times New Roman"/>
          <w:color w:val="000000"/>
          <w:sz w:val="24"/>
          <w:szCs w:val="24"/>
          <w:lang w:eastAsia="en-US"/>
        </w:rPr>
        <w:t xml:space="preserve">  «О внесении изменений и дополнений в Устав муниципального образования «Сельское поселение Караул» Таймырского Долгано-Ненецкого муниципального района» применяются после истечения срока полномочий Главы поселения, избранного до дня</w:t>
      </w:r>
      <w:proofErr w:type="gramEnd"/>
      <w:r w:rsidRPr="005060EC">
        <w:rPr>
          <w:rFonts w:ascii="Times New Roman" w:hAnsi="Times New Roman" w:cs="Times New Roman"/>
          <w:color w:val="000000"/>
          <w:sz w:val="24"/>
          <w:szCs w:val="24"/>
          <w:lang w:eastAsia="en-US"/>
        </w:rPr>
        <w:t xml:space="preserve"> вступления в силу Закона Красноярского края от 01.12.2014 № 7-2884 «О некоторых вопросах организации органов местного самоуправления в Красноярском крае</w:t>
      </w:r>
      <w:proofErr w:type="gramStart"/>
      <w:r w:rsidRPr="005060EC">
        <w:rPr>
          <w:rFonts w:ascii="Times New Roman" w:hAnsi="Times New Roman" w:cs="Times New Roman"/>
          <w:color w:val="000000"/>
          <w:sz w:val="24"/>
          <w:szCs w:val="24"/>
          <w:lang w:eastAsia="en-US"/>
        </w:rPr>
        <w:t xml:space="preserve">.». </w:t>
      </w:r>
      <w:proofErr w:type="gramEnd"/>
    </w:p>
    <w:p w:rsidR="005060EC" w:rsidRPr="005060EC" w:rsidRDefault="005060EC" w:rsidP="005060EC">
      <w:pPr>
        <w:tabs>
          <w:tab w:val="left" w:pos="708"/>
        </w:tabs>
        <w:autoSpaceDE w:val="0"/>
        <w:autoSpaceDN w:val="0"/>
        <w:adjustRightInd w:val="0"/>
        <w:spacing w:after="0"/>
        <w:jc w:val="both"/>
        <w:outlineLvl w:val="1"/>
        <w:rPr>
          <w:rFonts w:ascii="Times New Roman" w:hAnsi="Times New Roman" w:cs="Times New Roman"/>
          <w:b/>
          <w:color w:val="000000"/>
          <w:sz w:val="24"/>
          <w:szCs w:val="24"/>
          <w:lang w:eastAsia="en-US"/>
        </w:rPr>
      </w:pPr>
      <w:r w:rsidRPr="005060EC">
        <w:rPr>
          <w:rFonts w:ascii="Times New Roman" w:hAnsi="Times New Roman" w:cs="Times New Roman"/>
          <w:color w:val="000000"/>
          <w:sz w:val="24"/>
          <w:szCs w:val="24"/>
          <w:lang w:eastAsia="en-US"/>
        </w:rPr>
        <w:t xml:space="preserve">            </w:t>
      </w:r>
      <w:r w:rsidRPr="005060EC">
        <w:rPr>
          <w:rFonts w:ascii="Times New Roman" w:hAnsi="Times New Roman" w:cs="Times New Roman"/>
          <w:b/>
          <w:color w:val="000000"/>
          <w:sz w:val="24"/>
          <w:szCs w:val="24"/>
          <w:lang w:eastAsia="en-US"/>
        </w:rPr>
        <w:t xml:space="preserve">Статья 2 </w:t>
      </w:r>
    </w:p>
    <w:p w:rsidR="005060EC" w:rsidRPr="005060EC" w:rsidRDefault="005060EC" w:rsidP="005060EC">
      <w:pPr>
        <w:tabs>
          <w:tab w:val="left" w:pos="708"/>
        </w:tabs>
        <w:autoSpaceDE w:val="0"/>
        <w:autoSpaceDN w:val="0"/>
        <w:adjustRightInd w:val="0"/>
        <w:spacing w:after="0"/>
        <w:jc w:val="both"/>
        <w:outlineLvl w:val="1"/>
        <w:rPr>
          <w:rFonts w:ascii="Times New Roman" w:hAnsi="Times New Roman" w:cs="Times New Roman"/>
          <w:color w:val="0D0D0D"/>
          <w:sz w:val="24"/>
          <w:szCs w:val="24"/>
        </w:rPr>
      </w:pPr>
      <w:r w:rsidRPr="005060EC">
        <w:rPr>
          <w:rFonts w:ascii="Times New Roman" w:hAnsi="Times New Roman" w:cs="Times New Roman"/>
          <w:b/>
          <w:color w:val="0D0D0D"/>
          <w:sz w:val="24"/>
          <w:szCs w:val="24"/>
        </w:rPr>
        <w:tab/>
      </w:r>
      <w:r w:rsidRPr="005060EC">
        <w:rPr>
          <w:rFonts w:ascii="Times New Roman" w:hAnsi="Times New Roman" w:cs="Times New Roman"/>
          <w:color w:val="0D0D0D"/>
          <w:sz w:val="24"/>
          <w:szCs w:val="24"/>
        </w:rPr>
        <w:t>Поручить аппарату Совета депутатов направить настоящее Решение в Управление Министерства юстиции Российской Федерации по Красноярскому краю для государственной регистрации.</w:t>
      </w:r>
    </w:p>
    <w:p w:rsidR="005060EC" w:rsidRPr="005060EC" w:rsidRDefault="005060EC" w:rsidP="005060EC">
      <w:pPr>
        <w:pStyle w:val="ConsPlusNormal"/>
        <w:tabs>
          <w:tab w:val="left" w:pos="708"/>
        </w:tabs>
        <w:ind w:firstLine="0"/>
        <w:jc w:val="both"/>
        <w:rPr>
          <w:rFonts w:ascii="Times New Roman" w:hAnsi="Times New Roman" w:cs="Times New Roman"/>
          <w:color w:val="0D0D0D"/>
          <w:sz w:val="24"/>
          <w:szCs w:val="24"/>
        </w:rPr>
      </w:pPr>
      <w:r w:rsidRPr="005060EC">
        <w:rPr>
          <w:rFonts w:ascii="Times New Roman" w:hAnsi="Times New Roman" w:cs="Times New Roman"/>
          <w:color w:val="0D0D0D"/>
          <w:sz w:val="24"/>
          <w:szCs w:val="24"/>
        </w:rPr>
        <w:tab/>
      </w:r>
      <w:proofErr w:type="gramStart"/>
      <w:r w:rsidRPr="005060EC">
        <w:rPr>
          <w:rFonts w:ascii="Times New Roman" w:hAnsi="Times New Roman" w:cs="Times New Roman"/>
          <w:color w:val="0D0D0D"/>
          <w:sz w:val="24"/>
          <w:szCs w:val="24"/>
        </w:rPr>
        <w:t>Контроль за</w:t>
      </w:r>
      <w:proofErr w:type="gramEnd"/>
      <w:r w:rsidRPr="005060EC">
        <w:rPr>
          <w:rFonts w:ascii="Times New Roman" w:hAnsi="Times New Roman" w:cs="Times New Roman"/>
          <w:color w:val="0D0D0D"/>
          <w:sz w:val="24"/>
          <w:szCs w:val="24"/>
        </w:rPr>
        <w:t xml:space="preserve"> исполнением Решения возложить на аппарат Совета депутатов.</w:t>
      </w:r>
    </w:p>
    <w:p w:rsidR="005060EC" w:rsidRPr="005060EC" w:rsidRDefault="005060EC" w:rsidP="005060EC">
      <w:pPr>
        <w:spacing w:after="0"/>
        <w:jc w:val="both"/>
        <w:rPr>
          <w:rFonts w:ascii="Times New Roman" w:hAnsi="Times New Roman" w:cs="Times New Roman"/>
          <w:b/>
          <w:color w:val="0D0D0D"/>
          <w:sz w:val="24"/>
          <w:szCs w:val="24"/>
        </w:rPr>
      </w:pPr>
      <w:r w:rsidRPr="005060EC">
        <w:rPr>
          <w:rFonts w:ascii="Times New Roman" w:hAnsi="Times New Roman" w:cs="Times New Roman"/>
          <w:b/>
          <w:color w:val="0D0D0D"/>
          <w:sz w:val="24"/>
          <w:szCs w:val="24"/>
        </w:rPr>
        <w:tab/>
        <w:t>Статья 3</w:t>
      </w:r>
    </w:p>
    <w:p w:rsidR="005060EC" w:rsidRPr="005060EC" w:rsidRDefault="005060EC" w:rsidP="005060EC">
      <w:pPr>
        <w:spacing w:after="0"/>
        <w:ind w:firstLine="708"/>
        <w:jc w:val="both"/>
        <w:rPr>
          <w:rFonts w:ascii="Times New Roman" w:hAnsi="Times New Roman" w:cs="Times New Roman"/>
          <w:sz w:val="24"/>
          <w:szCs w:val="24"/>
        </w:rPr>
      </w:pPr>
      <w:r w:rsidRPr="005060EC">
        <w:rPr>
          <w:rFonts w:ascii="Times New Roman" w:hAnsi="Times New Roman" w:cs="Times New Roman"/>
          <w:color w:val="0D0D0D"/>
          <w:sz w:val="24"/>
          <w:szCs w:val="24"/>
        </w:rPr>
        <w:t>Настоящее Решение вступает в силу в день, следующий за днем его официального опубликования в информационном вестнике «</w:t>
      </w:r>
      <w:proofErr w:type="spellStart"/>
      <w:r w:rsidRPr="005060EC">
        <w:rPr>
          <w:rFonts w:ascii="Times New Roman" w:hAnsi="Times New Roman" w:cs="Times New Roman"/>
          <w:color w:val="0D0D0D"/>
          <w:sz w:val="24"/>
          <w:szCs w:val="24"/>
        </w:rPr>
        <w:t>Усть-Енисеец</w:t>
      </w:r>
      <w:proofErr w:type="spellEnd"/>
      <w:r w:rsidRPr="005060EC">
        <w:rPr>
          <w:rFonts w:ascii="Times New Roman" w:hAnsi="Times New Roman" w:cs="Times New Roman"/>
          <w:color w:val="0D0D0D"/>
          <w:sz w:val="24"/>
          <w:szCs w:val="24"/>
        </w:rPr>
        <w:t>», после прохождения государственной регистрации в установленном законодательством порядке, за исключением положений, для которых настоящей статьей установлен иной срок вступления в силу.</w:t>
      </w:r>
    </w:p>
    <w:p w:rsidR="005060EC" w:rsidRPr="005060EC" w:rsidRDefault="005060EC" w:rsidP="005060EC">
      <w:pPr>
        <w:spacing w:after="0"/>
        <w:ind w:firstLine="708"/>
        <w:jc w:val="both"/>
        <w:rPr>
          <w:rFonts w:ascii="Times New Roman" w:hAnsi="Times New Roman" w:cs="Times New Roman"/>
          <w:color w:val="000000"/>
          <w:sz w:val="24"/>
          <w:szCs w:val="24"/>
          <w:lang w:eastAsia="en-US"/>
        </w:rPr>
      </w:pPr>
      <w:r w:rsidRPr="005060EC">
        <w:rPr>
          <w:rFonts w:ascii="Times New Roman" w:hAnsi="Times New Roman" w:cs="Times New Roman"/>
          <w:sz w:val="24"/>
          <w:szCs w:val="24"/>
        </w:rPr>
        <w:t xml:space="preserve">Положения пункта 1) части 14, подпунктов а), б) пункта 1) части 19 статьи 1 настоящего Решения вступают в силу после истечения срока полномочий Главы поселения, избранного до вступления в силу Закона Красноярского края от 01.12.2014 </w:t>
      </w:r>
      <w:r w:rsidRPr="005060EC">
        <w:rPr>
          <w:rFonts w:ascii="Times New Roman" w:hAnsi="Times New Roman" w:cs="Times New Roman"/>
          <w:color w:val="000000"/>
          <w:sz w:val="24"/>
          <w:szCs w:val="24"/>
          <w:lang w:eastAsia="en-US"/>
        </w:rPr>
        <w:t>№ 7-2884 «О некоторых вопросах организации органов местного самоуправления в Красноярском крае</w:t>
      </w:r>
      <w:proofErr w:type="gramStart"/>
      <w:r w:rsidRPr="005060EC">
        <w:rPr>
          <w:rFonts w:ascii="Times New Roman" w:hAnsi="Times New Roman" w:cs="Times New Roman"/>
          <w:color w:val="000000"/>
          <w:sz w:val="24"/>
          <w:szCs w:val="24"/>
          <w:lang w:eastAsia="en-US"/>
        </w:rPr>
        <w:t>.».</w:t>
      </w:r>
      <w:proofErr w:type="gramEnd"/>
    </w:p>
    <w:p w:rsidR="005060EC" w:rsidRPr="005060EC" w:rsidRDefault="005060EC" w:rsidP="005060EC">
      <w:pPr>
        <w:spacing w:after="0"/>
        <w:ind w:firstLine="708"/>
        <w:jc w:val="both"/>
        <w:rPr>
          <w:rFonts w:ascii="Times New Roman" w:hAnsi="Times New Roman" w:cs="Times New Roman"/>
          <w:b/>
          <w:sz w:val="24"/>
          <w:szCs w:val="24"/>
        </w:rPr>
      </w:pPr>
    </w:p>
    <w:p w:rsidR="005060EC" w:rsidRPr="005060EC" w:rsidRDefault="005060EC" w:rsidP="005060EC">
      <w:pPr>
        <w:spacing w:after="0"/>
        <w:rPr>
          <w:rFonts w:ascii="Times New Roman" w:hAnsi="Times New Roman" w:cs="Times New Roman"/>
          <w:b/>
          <w:sz w:val="24"/>
          <w:szCs w:val="24"/>
        </w:rPr>
      </w:pPr>
      <w:r w:rsidRPr="005060EC">
        <w:rPr>
          <w:rFonts w:ascii="Times New Roman" w:hAnsi="Times New Roman" w:cs="Times New Roman"/>
          <w:b/>
          <w:sz w:val="24"/>
          <w:szCs w:val="24"/>
        </w:rPr>
        <w:t xml:space="preserve">Глава </w:t>
      </w:r>
      <w:proofErr w:type="gramStart"/>
      <w:r w:rsidRPr="005060EC">
        <w:rPr>
          <w:rFonts w:ascii="Times New Roman" w:hAnsi="Times New Roman" w:cs="Times New Roman"/>
          <w:b/>
          <w:sz w:val="24"/>
          <w:szCs w:val="24"/>
        </w:rPr>
        <w:t>сельского</w:t>
      </w:r>
      <w:proofErr w:type="gramEnd"/>
      <w:r w:rsidRPr="005060EC">
        <w:rPr>
          <w:rFonts w:ascii="Times New Roman" w:hAnsi="Times New Roman" w:cs="Times New Roman"/>
          <w:b/>
          <w:sz w:val="24"/>
          <w:szCs w:val="24"/>
        </w:rPr>
        <w:t xml:space="preserve"> </w:t>
      </w:r>
    </w:p>
    <w:p w:rsidR="009C5C6E" w:rsidRPr="00B7777C" w:rsidRDefault="005060EC" w:rsidP="00B7777C">
      <w:pPr>
        <w:spacing w:after="0"/>
        <w:rPr>
          <w:rFonts w:ascii="Times New Roman" w:hAnsi="Times New Roman" w:cs="Times New Roman"/>
          <w:b/>
          <w:sz w:val="24"/>
          <w:szCs w:val="24"/>
          <w:lang w:val="en-US"/>
        </w:rPr>
      </w:pPr>
      <w:r w:rsidRPr="005060EC">
        <w:rPr>
          <w:rFonts w:ascii="Times New Roman" w:hAnsi="Times New Roman" w:cs="Times New Roman"/>
          <w:b/>
          <w:sz w:val="24"/>
          <w:szCs w:val="24"/>
        </w:rPr>
        <w:t>поселения  Караул</w:t>
      </w:r>
      <w:r w:rsidRPr="005060EC">
        <w:rPr>
          <w:rFonts w:ascii="Times New Roman" w:hAnsi="Times New Roman" w:cs="Times New Roman"/>
          <w:b/>
          <w:sz w:val="24"/>
          <w:szCs w:val="24"/>
        </w:rPr>
        <w:tab/>
      </w:r>
      <w:r w:rsidRPr="005060EC">
        <w:rPr>
          <w:rFonts w:ascii="Times New Roman" w:hAnsi="Times New Roman" w:cs="Times New Roman"/>
          <w:b/>
          <w:sz w:val="24"/>
          <w:szCs w:val="24"/>
        </w:rPr>
        <w:tab/>
      </w:r>
      <w:r w:rsidRPr="005060EC">
        <w:rPr>
          <w:rFonts w:ascii="Times New Roman" w:hAnsi="Times New Roman" w:cs="Times New Roman"/>
          <w:b/>
          <w:sz w:val="24"/>
          <w:szCs w:val="24"/>
        </w:rPr>
        <w:tab/>
      </w:r>
      <w:r w:rsidRPr="005060EC">
        <w:rPr>
          <w:rFonts w:ascii="Times New Roman" w:hAnsi="Times New Roman" w:cs="Times New Roman"/>
          <w:b/>
          <w:sz w:val="24"/>
          <w:szCs w:val="24"/>
        </w:rPr>
        <w:tab/>
      </w:r>
      <w:r w:rsidRPr="005060EC">
        <w:rPr>
          <w:rFonts w:ascii="Times New Roman" w:hAnsi="Times New Roman" w:cs="Times New Roman"/>
          <w:b/>
          <w:sz w:val="24"/>
          <w:szCs w:val="24"/>
        </w:rPr>
        <w:tab/>
        <w:t xml:space="preserve">         </w:t>
      </w:r>
      <w:r w:rsidR="00B7777C">
        <w:rPr>
          <w:rFonts w:ascii="Times New Roman" w:hAnsi="Times New Roman" w:cs="Times New Roman"/>
          <w:b/>
          <w:sz w:val="24"/>
          <w:szCs w:val="24"/>
          <w:lang w:val="en-US"/>
        </w:rPr>
        <w:t xml:space="preserve">                                                         </w:t>
      </w:r>
      <w:r w:rsidRPr="005060EC">
        <w:rPr>
          <w:rFonts w:ascii="Times New Roman" w:hAnsi="Times New Roman" w:cs="Times New Roman"/>
          <w:b/>
          <w:sz w:val="24"/>
          <w:szCs w:val="24"/>
        </w:rPr>
        <w:t>Д.В.Рудник</w:t>
      </w:r>
    </w:p>
    <w:sectPr w:rsidR="009C5C6E" w:rsidRPr="00B7777C" w:rsidSect="005060E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5C4"/>
    <w:multiLevelType w:val="hybridMultilevel"/>
    <w:tmpl w:val="04BA9BDA"/>
    <w:lvl w:ilvl="0" w:tplc="24B6A6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1B94DCF"/>
    <w:multiLevelType w:val="hybridMultilevel"/>
    <w:tmpl w:val="FBA21148"/>
    <w:lvl w:ilvl="0" w:tplc="90467B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2C44A22"/>
    <w:multiLevelType w:val="hybridMultilevel"/>
    <w:tmpl w:val="3118CFDA"/>
    <w:lvl w:ilvl="0" w:tplc="480C6F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82C3E3A"/>
    <w:multiLevelType w:val="hybridMultilevel"/>
    <w:tmpl w:val="2BDA9742"/>
    <w:lvl w:ilvl="0" w:tplc="B8727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DA07471"/>
    <w:multiLevelType w:val="hybridMultilevel"/>
    <w:tmpl w:val="998AED70"/>
    <w:lvl w:ilvl="0" w:tplc="982C4E0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A160196"/>
    <w:multiLevelType w:val="hybridMultilevel"/>
    <w:tmpl w:val="A79CA838"/>
    <w:lvl w:ilvl="0" w:tplc="E2E2A2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0273980"/>
    <w:multiLevelType w:val="hybridMultilevel"/>
    <w:tmpl w:val="9508EC94"/>
    <w:lvl w:ilvl="0" w:tplc="93AEE1D6">
      <w:start w:val="1"/>
      <w:numFmt w:val="decimal"/>
      <w:lvlText w:val="%1)"/>
      <w:lvlJc w:val="left"/>
      <w:pPr>
        <w:ind w:left="420" w:hanging="360"/>
      </w:pPr>
      <w:rPr>
        <w:rFonts w:ascii="Times New Roman" w:hAnsi="Times New Roman" w:cs="Times New Roman" w:hint="default"/>
        <w:color w:val="auto"/>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2E8E3A31"/>
    <w:multiLevelType w:val="hybridMultilevel"/>
    <w:tmpl w:val="A1C0C3E2"/>
    <w:lvl w:ilvl="0" w:tplc="9498F74C">
      <w:start w:val="1"/>
      <w:numFmt w:val="decimal"/>
      <w:lvlText w:val="%1)"/>
      <w:lvlJc w:val="left"/>
      <w:pPr>
        <w:ind w:left="420" w:hanging="360"/>
      </w:pPr>
      <w:rPr>
        <w:rFonts w:hint="default"/>
        <w:color w:val="0D0D0D"/>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nsid w:val="5C3C39CF"/>
    <w:multiLevelType w:val="hybridMultilevel"/>
    <w:tmpl w:val="841CB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6B50AE"/>
    <w:multiLevelType w:val="hybridMultilevel"/>
    <w:tmpl w:val="084A593A"/>
    <w:lvl w:ilvl="0" w:tplc="5C6616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636022EA"/>
    <w:multiLevelType w:val="hybridMultilevel"/>
    <w:tmpl w:val="5492C9BA"/>
    <w:lvl w:ilvl="0" w:tplc="21E000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39A4E7A"/>
    <w:multiLevelType w:val="hybridMultilevel"/>
    <w:tmpl w:val="92929822"/>
    <w:lvl w:ilvl="0" w:tplc="82C424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4124172"/>
    <w:multiLevelType w:val="hybridMultilevel"/>
    <w:tmpl w:val="918C1E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513FBB"/>
    <w:multiLevelType w:val="hybridMultilevel"/>
    <w:tmpl w:val="A440AF8E"/>
    <w:lvl w:ilvl="0" w:tplc="BCD84C40">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6C8745B4"/>
    <w:multiLevelType w:val="hybridMultilevel"/>
    <w:tmpl w:val="4FA4C416"/>
    <w:lvl w:ilvl="0" w:tplc="867A68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6CB226DE"/>
    <w:multiLevelType w:val="hybridMultilevel"/>
    <w:tmpl w:val="6E648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EBC6450"/>
    <w:multiLevelType w:val="hybridMultilevel"/>
    <w:tmpl w:val="6A0485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490192C"/>
    <w:multiLevelType w:val="hybridMultilevel"/>
    <w:tmpl w:val="5764FA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A6B304E"/>
    <w:multiLevelType w:val="hybridMultilevel"/>
    <w:tmpl w:val="82A67B78"/>
    <w:lvl w:ilvl="0" w:tplc="BCFA51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8"/>
  </w:num>
  <w:num w:numId="2">
    <w:abstractNumId w:val="5"/>
  </w:num>
  <w:num w:numId="3">
    <w:abstractNumId w:val="10"/>
  </w:num>
  <w:num w:numId="4">
    <w:abstractNumId w:val="2"/>
  </w:num>
  <w:num w:numId="5">
    <w:abstractNumId w:val="4"/>
  </w:num>
  <w:num w:numId="6">
    <w:abstractNumId w:val="8"/>
  </w:num>
  <w:num w:numId="7">
    <w:abstractNumId w:val="0"/>
  </w:num>
  <w:num w:numId="8">
    <w:abstractNumId w:val="1"/>
  </w:num>
  <w:num w:numId="9">
    <w:abstractNumId w:val="12"/>
  </w:num>
  <w:num w:numId="10">
    <w:abstractNumId w:val="9"/>
  </w:num>
  <w:num w:numId="11">
    <w:abstractNumId w:val="11"/>
  </w:num>
  <w:num w:numId="12">
    <w:abstractNumId w:val="15"/>
  </w:num>
  <w:num w:numId="13">
    <w:abstractNumId w:val="13"/>
  </w:num>
  <w:num w:numId="14">
    <w:abstractNumId w:val="17"/>
  </w:num>
  <w:num w:numId="15">
    <w:abstractNumId w:val="6"/>
  </w:num>
  <w:num w:numId="16">
    <w:abstractNumId w:val="7"/>
  </w:num>
  <w:num w:numId="17">
    <w:abstractNumId w:val="16"/>
  </w:num>
  <w:num w:numId="18">
    <w:abstractNumId w:val="3"/>
  </w:num>
  <w:num w:numId="19">
    <w:abstractNumId w:val="1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247F55"/>
    <w:rsid w:val="00001F5E"/>
    <w:rsid w:val="00002F31"/>
    <w:rsid w:val="00020245"/>
    <w:rsid w:val="0002577C"/>
    <w:rsid w:val="00040540"/>
    <w:rsid w:val="00062FB7"/>
    <w:rsid w:val="00065267"/>
    <w:rsid w:val="0007244B"/>
    <w:rsid w:val="000830E6"/>
    <w:rsid w:val="00093E52"/>
    <w:rsid w:val="000B0C6C"/>
    <w:rsid w:val="000B3453"/>
    <w:rsid w:val="000C5415"/>
    <w:rsid w:val="000C667D"/>
    <w:rsid w:val="000D2ED2"/>
    <w:rsid w:val="000D374E"/>
    <w:rsid w:val="000F1D49"/>
    <w:rsid w:val="000F2A58"/>
    <w:rsid w:val="000F4F52"/>
    <w:rsid w:val="00107C0E"/>
    <w:rsid w:val="00111A7D"/>
    <w:rsid w:val="00160C75"/>
    <w:rsid w:val="00161F4F"/>
    <w:rsid w:val="001832FF"/>
    <w:rsid w:val="001906D0"/>
    <w:rsid w:val="001B4EAB"/>
    <w:rsid w:val="001B5494"/>
    <w:rsid w:val="001C6464"/>
    <w:rsid w:val="001E31FC"/>
    <w:rsid w:val="001F45DB"/>
    <w:rsid w:val="001F6CA2"/>
    <w:rsid w:val="0022272C"/>
    <w:rsid w:val="0022581D"/>
    <w:rsid w:val="00227F30"/>
    <w:rsid w:val="002352D8"/>
    <w:rsid w:val="00244F7B"/>
    <w:rsid w:val="00247F55"/>
    <w:rsid w:val="00257934"/>
    <w:rsid w:val="00271E59"/>
    <w:rsid w:val="00274531"/>
    <w:rsid w:val="002C570C"/>
    <w:rsid w:val="002D334C"/>
    <w:rsid w:val="002E299B"/>
    <w:rsid w:val="002E6484"/>
    <w:rsid w:val="003024E5"/>
    <w:rsid w:val="003061C9"/>
    <w:rsid w:val="003220C9"/>
    <w:rsid w:val="003225B9"/>
    <w:rsid w:val="00343B1E"/>
    <w:rsid w:val="00360AF5"/>
    <w:rsid w:val="00373201"/>
    <w:rsid w:val="003761F0"/>
    <w:rsid w:val="003A2864"/>
    <w:rsid w:val="003A6EE3"/>
    <w:rsid w:val="003D0321"/>
    <w:rsid w:val="003D7598"/>
    <w:rsid w:val="003F32E3"/>
    <w:rsid w:val="004B22C1"/>
    <w:rsid w:val="004D44CB"/>
    <w:rsid w:val="005060EC"/>
    <w:rsid w:val="00535EE6"/>
    <w:rsid w:val="0054142E"/>
    <w:rsid w:val="00546788"/>
    <w:rsid w:val="00597926"/>
    <w:rsid w:val="005B1EAA"/>
    <w:rsid w:val="005C7D44"/>
    <w:rsid w:val="005D2BE3"/>
    <w:rsid w:val="005E2F76"/>
    <w:rsid w:val="005E79C7"/>
    <w:rsid w:val="005E7C0B"/>
    <w:rsid w:val="0062424C"/>
    <w:rsid w:val="00625C2A"/>
    <w:rsid w:val="0062639E"/>
    <w:rsid w:val="00627177"/>
    <w:rsid w:val="0063084F"/>
    <w:rsid w:val="00637CB1"/>
    <w:rsid w:val="00645EAA"/>
    <w:rsid w:val="00650EDD"/>
    <w:rsid w:val="00661574"/>
    <w:rsid w:val="00667565"/>
    <w:rsid w:val="00680B0F"/>
    <w:rsid w:val="00682B73"/>
    <w:rsid w:val="00684F86"/>
    <w:rsid w:val="00685E7C"/>
    <w:rsid w:val="00694FC4"/>
    <w:rsid w:val="006967E0"/>
    <w:rsid w:val="006A1461"/>
    <w:rsid w:val="006B33EF"/>
    <w:rsid w:val="006B3923"/>
    <w:rsid w:val="006F055D"/>
    <w:rsid w:val="00721AC7"/>
    <w:rsid w:val="00735C34"/>
    <w:rsid w:val="0076398C"/>
    <w:rsid w:val="0077255C"/>
    <w:rsid w:val="007744C8"/>
    <w:rsid w:val="00795650"/>
    <w:rsid w:val="007A2372"/>
    <w:rsid w:val="007A5CE4"/>
    <w:rsid w:val="007C1C6D"/>
    <w:rsid w:val="007C2F8D"/>
    <w:rsid w:val="007C5D8F"/>
    <w:rsid w:val="007F5523"/>
    <w:rsid w:val="00800B92"/>
    <w:rsid w:val="008031E9"/>
    <w:rsid w:val="00817D7E"/>
    <w:rsid w:val="008211D6"/>
    <w:rsid w:val="00836A25"/>
    <w:rsid w:val="00842172"/>
    <w:rsid w:val="008500B6"/>
    <w:rsid w:val="00854ADB"/>
    <w:rsid w:val="00860DBB"/>
    <w:rsid w:val="00861FE8"/>
    <w:rsid w:val="00870003"/>
    <w:rsid w:val="008761B2"/>
    <w:rsid w:val="00877B11"/>
    <w:rsid w:val="00891C4D"/>
    <w:rsid w:val="0089539B"/>
    <w:rsid w:val="008A6C93"/>
    <w:rsid w:val="008C0E2E"/>
    <w:rsid w:val="008E2159"/>
    <w:rsid w:val="008E3EE8"/>
    <w:rsid w:val="009218B2"/>
    <w:rsid w:val="00927BAC"/>
    <w:rsid w:val="00931216"/>
    <w:rsid w:val="00941DB6"/>
    <w:rsid w:val="00942443"/>
    <w:rsid w:val="00962576"/>
    <w:rsid w:val="00966734"/>
    <w:rsid w:val="00967410"/>
    <w:rsid w:val="00974C62"/>
    <w:rsid w:val="009A19AB"/>
    <w:rsid w:val="009A63B0"/>
    <w:rsid w:val="009B0B31"/>
    <w:rsid w:val="009C5C6E"/>
    <w:rsid w:val="009E5394"/>
    <w:rsid w:val="009E59A0"/>
    <w:rsid w:val="009F4CEF"/>
    <w:rsid w:val="009F4FA3"/>
    <w:rsid w:val="00A01E78"/>
    <w:rsid w:val="00A078E0"/>
    <w:rsid w:val="00A1227D"/>
    <w:rsid w:val="00A134EB"/>
    <w:rsid w:val="00A219B6"/>
    <w:rsid w:val="00A22C8C"/>
    <w:rsid w:val="00A23958"/>
    <w:rsid w:val="00A5766D"/>
    <w:rsid w:val="00A6015B"/>
    <w:rsid w:val="00A638F3"/>
    <w:rsid w:val="00A740CB"/>
    <w:rsid w:val="00A8359B"/>
    <w:rsid w:val="00A90392"/>
    <w:rsid w:val="00AA0BF8"/>
    <w:rsid w:val="00AB4920"/>
    <w:rsid w:val="00AD2047"/>
    <w:rsid w:val="00AD4AB3"/>
    <w:rsid w:val="00AE1195"/>
    <w:rsid w:val="00AE2C2D"/>
    <w:rsid w:val="00AE54F0"/>
    <w:rsid w:val="00AF67C2"/>
    <w:rsid w:val="00AF77D0"/>
    <w:rsid w:val="00B04683"/>
    <w:rsid w:val="00B11C1C"/>
    <w:rsid w:val="00B164A9"/>
    <w:rsid w:val="00B7777C"/>
    <w:rsid w:val="00B81EBB"/>
    <w:rsid w:val="00BA6B02"/>
    <w:rsid w:val="00BB607F"/>
    <w:rsid w:val="00BE060E"/>
    <w:rsid w:val="00BF519F"/>
    <w:rsid w:val="00C020BA"/>
    <w:rsid w:val="00C31D02"/>
    <w:rsid w:val="00C457EA"/>
    <w:rsid w:val="00C52066"/>
    <w:rsid w:val="00C52FFB"/>
    <w:rsid w:val="00C771DD"/>
    <w:rsid w:val="00CA6167"/>
    <w:rsid w:val="00CA6464"/>
    <w:rsid w:val="00CC138B"/>
    <w:rsid w:val="00CC7FF4"/>
    <w:rsid w:val="00D049C4"/>
    <w:rsid w:val="00D11921"/>
    <w:rsid w:val="00D11D21"/>
    <w:rsid w:val="00D31C81"/>
    <w:rsid w:val="00D35AB8"/>
    <w:rsid w:val="00D56682"/>
    <w:rsid w:val="00D85788"/>
    <w:rsid w:val="00D966C5"/>
    <w:rsid w:val="00D97601"/>
    <w:rsid w:val="00DC1A37"/>
    <w:rsid w:val="00DC7F1E"/>
    <w:rsid w:val="00DD5FDA"/>
    <w:rsid w:val="00DE11D1"/>
    <w:rsid w:val="00DE3549"/>
    <w:rsid w:val="00E2098B"/>
    <w:rsid w:val="00E227A4"/>
    <w:rsid w:val="00E31A96"/>
    <w:rsid w:val="00E51969"/>
    <w:rsid w:val="00E52B0D"/>
    <w:rsid w:val="00E703A6"/>
    <w:rsid w:val="00E723F9"/>
    <w:rsid w:val="00E72F18"/>
    <w:rsid w:val="00E856F1"/>
    <w:rsid w:val="00E864C9"/>
    <w:rsid w:val="00E94BC7"/>
    <w:rsid w:val="00E94C36"/>
    <w:rsid w:val="00EA2728"/>
    <w:rsid w:val="00EA2D48"/>
    <w:rsid w:val="00EA449D"/>
    <w:rsid w:val="00EB0F0A"/>
    <w:rsid w:val="00EC130B"/>
    <w:rsid w:val="00EC17BC"/>
    <w:rsid w:val="00ED36F6"/>
    <w:rsid w:val="00ED7D29"/>
    <w:rsid w:val="00EE14A9"/>
    <w:rsid w:val="00F2134A"/>
    <w:rsid w:val="00F34DD8"/>
    <w:rsid w:val="00F404ED"/>
    <w:rsid w:val="00F53C55"/>
    <w:rsid w:val="00F7169B"/>
    <w:rsid w:val="00F755C6"/>
    <w:rsid w:val="00FA52C0"/>
    <w:rsid w:val="00FD1340"/>
    <w:rsid w:val="00FF34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C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47F55"/>
    <w:pPr>
      <w:autoSpaceDE w:val="0"/>
      <w:autoSpaceDN w:val="0"/>
      <w:adjustRightInd w:val="0"/>
      <w:spacing w:after="0" w:line="240" w:lineRule="auto"/>
      <w:ind w:right="19772" w:firstLine="720"/>
    </w:pPr>
    <w:rPr>
      <w:rFonts w:ascii="Arial" w:eastAsia="Times New Roman" w:hAnsi="Arial" w:cs="Arial"/>
    </w:rPr>
  </w:style>
  <w:style w:type="paragraph" w:customStyle="1" w:styleId="ConsPlusNormal">
    <w:name w:val="ConsPlusNormal"/>
    <w:uiPriority w:val="99"/>
    <w:rsid w:val="009C5C6E"/>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9C5C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C6E"/>
    <w:rPr>
      <w:rFonts w:ascii="Tahoma" w:hAnsi="Tahoma" w:cs="Tahoma"/>
      <w:sz w:val="16"/>
      <w:szCs w:val="16"/>
    </w:rPr>
  </w:style>
  <w:style w:type="paragraph" w:styleId="a5">
    <w:name w:val="List Paragraph"/>
    <w:basedOn w:val="a"/>
    <w:uiPriority w:val="34"/>
    <w:qFormat/>
    <w:rsid w:val="00CA6167"/>
    <w:pPr>
      <w:ind w:left="720"/>
      <w:contextualSpacing/>
    </w:pPr>
  </w:style>
  <w:style w:type="paragraph" w:styleId="2">
    <w:name w:val="Body Text 2"/>
    <w:basedOn w:val="a"/>
    <w:link w:val="20"/>
    <w:uiPriority w:val="99"/>
    <w:unhideWhenUsed/>
    <w:rsid w:val="00AE119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AE1195"/>
    <w:rPr>
      <w:rFonts w:ascii="Times New Roman" w:eastAsia="Times New Roman" w:hAnsi="Times New Roman" w:cs="Times New Roman"/>
      <w:sz w:val="24"/>
      <w:szCs w:val="24"/>
    </w:rPr>
  </w:style>
  <w:style w:type="character" w:styleId="a6">
    <w:name w:val="Hyperlink"/>
    <w:basedOn w:val="a0"/>
    <w:uiPriority w:val="99"/>
    <w:unhideWhenUsed/>
    <w:rsid w:val="008500B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47F55"/>
    <w:pPr>
      <w:autoSpaceDE w:val="0"/>
      <w:autoSpaceDN w:val="0"/>
      <w:adjustRightInd w:val="0"/>
      <w:spacing w:after="0" w:line="240" w:lineRule="auto"/>
      <w:ind w:right="19772" w:firstLine="720"/>
    </w:pPr>
    <w:rPr>
      <w:rFonts w:ascii="Arial" w:eastAsia="Times New Roman" w:hAnsi="Arial" w:cs="Arial"/>
    </w:rPr>
  </w:style>
  <w:style w:type="paragraph" w:customStyle="1" w:styleId="ConsPlusNormal">
    <w:name w:val="ConsPlusNormal"/>
    <w:rsid w:val="009C5C6E"/>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9C5C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C6E"/>
    <w:rPr>
      <w:rFonts w:ascii="Tahoma" w:hAnsi="Tahoma" w:cs="Tahoma"/>
      <w:sz w:val="16"/>
      <w:szCs w:val="16"/>
    </w:rPr>
  </w:style>
  <w:style w:type="paragraph" w:styleId="a5">
    <w:name w:val="List Paragraph"/>
    <w:basedOn w:val="a"/>
    <w:uiPriority w:val="34"/>
    <w:qFormat/>
    <w:rsid w:val="00CA6167"/>
    <w:pPr>
      <w:ind w:left="720"/>
      <w:contextualSpacing/>
    </w:pPr>
  </w:style>
  <w:style w:type="paragraph" w:styleId="2">
    <w:name w:val="Body Text 2"/>
    <w:basedOn w:val="a"/>
    <w:link w:val="20"/>
    <w:uiPriority w:val="99"/>
    <w:unhideWhenUsed/>
    <w:rsid w:val="00AE119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AE119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1171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003066.0" TargetMode="External"/><Relationship Id="rId13" Type="http://schemas.openxmlformats.org/officeDocument/2006/relationships/hyperlink" Target="consultantplus://offline/ref=2D40DF8EF58C0FEFF83E596766D02BF04C0ECF844303F2604EA01ED3DDEA1B49D61B089226D218DDl030J"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garantF1://12077489.0" TargetMode="External"/><Relationship Id="rId12" Type="http://schemas.openxmlformats.org/officeDocument/2006/relationships/hyperlink" Target="consultantplus://offline/ref=C6BB5328D3039879E27861A60E9C12CD7CAF343A6953A8E638A82ED4C038CFDBB627923Fy3tC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CCEC10B2D1126330EAD277FFF21BE4EEBED6DFBD271BB48B438700EF7BCEFD074B89C03677458723qFwD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CCEC10B2D1126330EAD277FFF21BE4EEBED6DFBD271BB48B438700EF7BCEFD074B89C03677448422qFwBI" TargetMode="External"/><Relationship Id="rId4" Type="http://schemas.openxmlformats.org/officeDocument/2006/relationships/settings" Target="settings.xml"/><Relationship Id="rId9" Type="http://schemas.openxmlformats.org/officeDocument/2006/relationships/hyperlink" Target="consultantplus://offline/ref=4ED8FF428A172958C8930791A3B6DB5D6D2D3E9141A91B4EB3778E011BDD7ED7D00C10B5E1DC2AE25DtE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00781-736E-488C-8DFC-753E5AA5F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880</TotalTime>
  <Pages>1</Pages>
  <Words>6395</Words>
  <Characters>36454</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61</cp:revision>
  <cp:lastPrinted>2016-05-13T07:35:00Z</cp:lastPrinted>
  <dcterms:created xsi:type="dcterms:W3CDTF">2015-04-27T09:04:00Z</dcterms:created>
  <dcterms:modified xsi:type="dcterms:W3CDTF">2016-05-13T07:38:00Z</dcterms:modified>
</cp:coreProperties>
</file>