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3A4" w:rsidRPr="007C73A4" w:rsidRDefault="007C73A4" w:rsidP="007C73A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7C73A4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3A4" w:rsidRPr="007C73A4" w:rsidRDefault="007C73A4" w:rsidP="007C73A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7C73A4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7C73A4" w:rsidRPr="007C73A4" w:rsidRDefault="007C73A4" w:rsidP="007C73A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7C73A4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7C73A4" w:rsidRPr="007C73A4" w:rsidRDefault="007C73A4" w:rsidP="007C73A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7C73A4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7C73A4" w:rsidRPr="007C73A4" w:rsidRDefault="007C73A4" w:rsidP="007C73A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7C73A4" w:rsidRPr="007C73A4" w:rsidRDefault="007C73A4" w:rsidP="007C73A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7C73A4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7C73A4" w:rsidRPr="007C73A4" w:rsidRDefault="007C73A4" w:rsidP="007C73A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7C73A4" w:rsidRPr="007C73A4" w:rsidRDefault="007C73A4" w:rsidP="007C73A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7C73A4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7C73A4" w:rsidRPr="007C73A4" w:rsidRDefault="007C73A4" w:rsidP="007C73A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7C73A4" w:rsidRPr="008A4C42" w:rsidRDefault="007C73A4" w:rsidP="007C73A4">
      <w:pPr>
        <w:spacing w:after="0" w:line="240" w:lineRule="auto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7C73A4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8A4C42">
        <w:rPr>
          <w:rFonts w:ascii="Times New Roman" w:hAnsi="Times New Roman" w:cs="Times New Roman"/>
          <w:bCs/>
          <w:spacing w:val="20"/>
          <w:sz w:val="28"/>
          <w:szCs w:val="28"/>
        </w:rPr>
        <w:t>21</w:t>
      </w:r>
      <w:r w:rsidRPr="007C73A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июня </w:t>
      </w:r>
      <w:r w:rsidRPr="007C73A4">
        <w:rPr>
          <w:rFonts w:ascii="Times New Roman" w:hAnsi="Times New Roman" w:cs="Times New Roman"/>
          <w:bCs/>
          <w:spacing w:val="20"/>
          <w:sz w:val="28"/>
          <w:szCs w:val="28"/>
        </w:rPr>
        <w:t>2017 г</w:t>
      </w:r>
      <w:r w:rsidR="008A4C42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.                            </w:t>
      </w:r>
      <w:r w:rsidR="008A4C42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</w:t>
      </w:r>
      <w:r w:rsidRPr="007C73A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7C73A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8A4C42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Pr="007C73A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№</w:t>
      </w:r>
      <w:r w:rsidR="008A4C42">
        <w:rPr>
          <w:rFonts w:ascii="Times New Roman" w:hAnsi="Times New Roman" w:cs="Times New Roman"/>
          <w:bCs/>
          <w:spacing w:val="20"/>
          <w:sz w:val="28"/>
          <w:szCs w:val="28"/>
        </w:rPr>
        <w:t>821</w:t>
      </w:r>
      <w:r w:rsidRPr="007C73A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7C73A4" w:rsidRPr="007C73A4" w:rsidRDefault="007C73A4" w:rsidP="007C73A4">
      <w:pPr>
        <w:spacing w:after="0" w:line="240" w:lineRule="auto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7C73A4" w:rsidRPr="007C73A4" w:rsidRDefault="007C73A4" w:rsidP="007C73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73A4">
        <w:rPr>
          <w:rFonts w:ascii="Times New Roman" w:hAnsi="Times New Roman" w:cs="Times New Roman"/>
          <w:b/>
          <w:sz w:val="28"/>
          <w:szCs w:val="28"/>
        </w:rPr>
        <w:t xml:space="preserve">Об утверждении отчета Администрации сельского поселения Караул об исполнении бюджета поселения за </w:t>
      </w:r>
      <w:smartTag w:uri="urn:schemas-microsoft-com:office:smarttags" w:element="metricconverter">
        <w:smartTagPr>
          <w:attr w:name="ProductID" w:val="2016 г"/>
        </w:smartTagPr>
        <w:r w:rsidRPr="007C73A4">
          <w:rPr>
            <w:rFonts w:ascii="Times New Roman" w:hAnsi="Times New Roman" w:cs="Times New Roman"/>
            <w:b/>
            <w:sz w:val="28"/>
            <w:szCs w:val="28"/>
          </w:rPr>
          <w:t>2016 г</w:t>
        </w:r>
      </w:smartTag>
      <w:r w:rsidRPr="007C73A4">
        <w:rPr>
          <w:rFonts w:ascii="Times New Roman" w:hAnsi="Times New Roman" w:cs="Times New Roman"/>
          <w:b/>
          <w:sz w:val="28"/>
          <w:szCs w:val="28"/>
        </w:rPr>
        <w:t>.</w:t>
      </w:r>
    </w:p>
    <w:p w:rsidR="007C73A4" w:rsidRPr="007C73A4" w:rsidRDefault="007C73A4" w:rsidP="007C73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73A4" w:rsidRPr="007C73A4" w:rsidRDefault="007C73A4" w:rsidP="007C73A4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7C73A4">
        <w:rPr>
          <w:rFonts w:ascii="Times New Roman" w:hAnsi="Times New Roman" w:cs="Times New Roman"/>
          <w:sz w:val="28"/>
          <w:szCs w:val="28"/>
        </w:rPr>
        <w:t>В соответствии с частью 7 статьи 21 Устава муниципального образования  «Сельское поселения</w:t>
      </w:r>
      <w:r w:rsidRPr="007C73A4">
        <w:rPr>
          <w:rFonts w:ascii="Times New Roman" w:hAnsi="Times New Roman" w:cs="Times New Roman"/>
          <w:sz w:val="28"/>
          <w:szCs w:val="28"/>
        </w:rPr>
        <w:tab/>
        <w:t xml:space="preserve">Караул», статьи 53 Решения </w:t>
      </w:r>
      <w:proofErr w:type="spellStart"/>
      <w:r w:rsidRPr="007C73A4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7C73A4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31.03.2010г. №316 «Об утверждении Положения «О бюджетном процессе в муниципальном образовании «Сельское поселение Караул», </w:t>
      </w:r>
      <w:proofErr w:type="spellStart"/>
      <w:r w:rsidRPr="007C73A4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7C73A4"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7C73A4" w:rsidRPr="007C73A4" w:rsidRDefault="007C73A4" w:rsidP="007C7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3A4" w:rsidRPr="007C73A4" w:rsidRDefault="007C73A4" w:rsidP="007C73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73A4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7C73A4" w:rsidRPr="007C73A4" w:rsidRDefault="007C73A4" w:rsidP="007C7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3A4" w:rsidRPr="007C73A4" w:rsidRDefault="007C73A4" w:rsidP="007C73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bookmarkStart w:id="0" w:name="sub_1"/>
      <w:bookmarkStart w:id="1" w:name="sub_10"/>
      <w:r w:rsidRPr="007C73A4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Статья 1</w:t>
      </w:r>
      <w:r w:rsidRPr="007C73A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</w:t>
      </w:r>
      <w:bookmarkEnd w:id="0"/>
      <w:r w:rsidRPr="007C73A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Утвердить отчет об исполнении бюджета поселения за 2016 год со следующими показателями (приложения  №№1-7):</w:t>
      </w:r>
    </w:p>
    <w:p w:rsidR="007C73A4" w:rsidRPr="007C73A4" w:rsidRDefault="007C73A4" w:rsidP="007C73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C73A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1.1.   по доходам в сумме   189 474 748,74  рублей и расходам в сумме 177 863 604,60  рублей</w:t>
      </w:r>
      <w:bookmarkStart w:id="2" w:name="sub_20"/>
      <w:bookmarkEnd w:id="1"/>
      <w:r w:rsidRPr="007C73A4">
        <w:rPr>
          <w:rFonts w:ascii="Times New Roman" w:eastAsia="MS Mincho" w:hAnsi="Times New Roman" w:cs="Times New Roman"/>
          <w:sz w:val="28"/>
          <w:szCs w:val="28"/>
          <w:lang w:eastAsia="ja-JP"/>
        </w:rPr>
        <w:t>;</w:t>
      </w:r>
    </w:p>
    <w:p w:rsidR="007C73A4" w:rsidRPr="007C73A4" w:rsidRDefault="007C73A4" w:rsidP="007C73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C73A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1.2.    </w:t>
      </w:r>
      <w:proofErr w:type="spellStart"/>
      <w:r w:rsidRPr="007C73A4">
        <w:rPr>
          <w:rFonts w:ascii="Times New Roman" w:eastAsia="MS Mincho" w:hAnsi="Times New Roman" w:cs="Times New Roman"/>
          <w:sz w:val="28"/>
          <w:szCs w:val="28"/>
          <w:lang w:eastAsia="ja-JP"/>
        </w:rPr>
        <w:t>профицитом</w:t>
      </w:r>
      <w:proofErr w:type="spellEnd"/>
      <w:r w:rsidRPr="007C73A4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бюджета в сумме 11 611 144,14 рублей;</w:t>
      </w:r>
    </w:p>
    <w:p w:rsidR="007C73A4" w:rsidRPr="007C73A4" w:rsidRDefault="007C73A4" w:rsidP="007C73A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bookmarkStart w:id="3" w:name="sub_3"/>
      <w:bookmarkEnd w:id="2"/>
      <w:r w:rsidRPr="007C73A4">
        <w:rPr>
          <w:rFonts w:ascii="Times New Roman" w:eastAsia="MS Mincho" w:hAnsi="Times New Roman" w:cs="Times New Roman"/>
          <w:sz w:val="28"/>
          <w:szCs w:val="28"/>
          <w:lang w:eastAsia="ja-JP"/>
        </w:rPr>
        <w:t>1.3. источники внутреннего финансирования дефицита бюджета поселения в сумме   -11 611 144,14 рублей.</w:t>
      </w:r>
    </w:p>
    <w:p w:rsidR="007C73A4" w:rsidRPr="007C73A4" w:rsidRDefault="007C73A4" w:rsidP="007C73A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bookmarkEnd w:id="3"/>
    <w:p w:rsidR="007C73A4" w:rsidRPr="007C73A4" w:rsidRDefault="007C73A4" w:rsidP="007C73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3A4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 Статья 2.</w:t>
      </w:r>
      <w:r w:rsidRPr="007C73A4">
        <w:rPr>
          <w:rFonts w:ascii="Times New Roman" w:hAnsi="Times New Roman" w:cs="Times New Roman"/>
          <w:sz w:val="28"/>
          <w:szCs w:val="28"/>
        </w:rPr>
        <w:t xml:space="preserve"> Опубликовать данное Решение в информационном  вестнике «</w:t>
      </w:r>
      <w:proofErr w:type="spellStart"/>
      <w:r w:rsidRPr="007C73A4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7C73A4">
        <w:rPr>
          <w:rFonts w:ascii="Times New Roman" w:hAnsi="Times New Roman" w:cs="Times New Roman"/>
          <w:sz w:val="28"/>
          <w:szCs w:val="28"/>
        </w:rPr>
        <w:t>».</w:t>
      </w:r>
    </w:p>
    <w:p w:rsidR="007C73A4" w:rsidRPr="007C73A4" w:rsidRDefault="007C73A4" w:rsidP="007C7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3A4" w:rsidRPr="007C73A4" w:rsidRDefault="007C73A4" w:rsidP="007C73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C73A4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       Статья</w:t>
      </w:r>
      <w:r w:rsidRPr="007C73A4">
        <w:rPr>
          <w:rFonts w:ascii="Times New Roman" w:hAnsi="Times New Roman" w:cs="Times New Roman"/>
          <w:sz w:val="28"/>
          <w:szCs w:val="28"/>
        </w:rPr>
        <w:t xml:space="preserve"> 3. Настоящее Решение вступает в силу со дня его официального опубликования.</w:t>
      </w:r>
    </w:p>
    <w:p w:rsidR="007C73A4" w:rsidRPr="007C73A4" w:rsidRDefault="007C73A4" w:rsidP="007C73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73A4" w:rsidRDefault="007C73A4" w:rsidP="007C73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E50DD" w:rsidRPr="007C73A4" w:rsidRDefault="007C73A4" w:rsidP="007C73A4">
      <w:pPr>
        <w:spacing w:after="0" w:line="240" w:lineRule="auto"/>
        <w:rPr>
          <w:rFonts w:ascii="Times New Roman" w:hAnsi="Times New Roman" w:cs="Times New Roman"/>
        </w:rPr>
      </w:pPr>
      <w:r w:rsidRPr="007C73A4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Караул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Д.В.Рудник</w:t>
      </w:r>
    </w:p>
    <w:sectPr w:rsidR="00CE50DD" w:rsidRPr="007C73A4" w:rsidSect="00CE5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C73A4"/>
    <w:rsid w:val="007C73A4"/>
    <w:rsid w:val="008A4C42"/>
    <w:rsid w:val="00CE5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0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3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8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1130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dcterms:created xsi:type="dcterms:W3CDTF">2017-06-08T08:17:00Z</dcterms:created>
  <dcterms:modified xsi:type="dcterms:W3CDTF">2017-06-26T04:53:00Z</dcterms:modified>
</cp:coreProperties>
</file>