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831" w:rsidRPr="003C0C23" w:rsidRDefault="00664831" w:rsidP="00623725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3C0C23">
        <w:rPr>
          <w:b/>
          <w:noProof/>
          <w:sz w:val="28"/>
          <w:szCs w:val="28"/>
        </w:rPr>
        <w:drawing>
          <wp:inline distT="0" distB="0" distL="0" distR="0">
            <wp:extent cx="784860" cy="96012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96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831" w:rsidRPr="003C0C23" w:rsidRDefault="00664831" w:rsidP="00664831">
      <w:pPr>
        <w:jc w:val="center"/>
        <w:rPr>
          <w:b/>
          <w:sz w:val="28"/>
          <w:szCs w:val="28"/>
        </w:rPr>
      </w:pPr>
      <w:r w:rsidRPr="003C0C23">
        <w:rPr>
          <w:b/>
          <w:sz w:val="28"/>
          <w:szCs w:val="28"/>
        </w:rPr>
        <w:t>МУНИЦИПАЛЬНОЕ ОБРАЗОВАНИЕ</w:t>
      </w:r>
    </w:p>
    <w:p w:rsidR="00664831" w:rsidRPr="003C0C23" w:rsidRDefault="00664831" w:rsidP="00664831">
      <w:pPr>
        <w:jc w:val="center"/>
        <w:rPr>
          <w:b/>
          <w:sz w:val="28"/>
          <w:szCs w:val="28"/>
        </w:rPr>
      </w:pPr>
      <w:r w:rsidRPr="003C0C23">
        <w:rPr>
          <w:b/>
          <w:sz w:val="28"/>
          <w:szCs w:val="28"/>
        </w:rPr>
        <w:t>«СЕЛЬСКОЕ ПОСЕЛЕНИЕ КАРАУЛ»</w:t>
      </w:r>
    </w:p>
    <w:p w:rsidR="00664831" w:rsidRPr="003C0C23" w:rsidRDefault="00664831" w:rsidP="00664831">
      <w:pPr>
        <w:jc w:val="center"/>
        <w:rPr>
          <w:b/>
          <w:sz w:val="28"/>
          <w:szCs w:val="28"/>
        </w:rPr>
      </w:pPr>
      <w:r w:rsidRPr="003C0C23">
        <w:rPr>
          <w:b/>
          <w:sz w:val="28"/>
          <w:szCs w:val="28"/>
        </w:rPr>
        <w:t>ТАЙМЫРСКОГО ДОЛГАНО-НЕНЕЦКОГО</w:t>
      </w:r>
      <w:r w:rsidR="008D45F9">
        <w:rPr>
          <w:b/>
          <w:sz w:val="28"/>
          <w:szCs w:val="28"/>
        </w:rPr>
        <w:t xml:space="preserve"> </w:t>
      </w:r>
      <w:r w:rsidRPr="003C0C23">
        <w:rPr>
          <w:b/>
          <w:sz w:val="28"/>
          <w:szCs w:val="28"/>
        </w:rPr>
        <w:t>МУНИЦИПАЛЬНОГО РАЙОНА</w:t>
      </w:r>
    </w:p>
    <w:p w:rsidR="00664831" w:rsidRPr="003C0C23" w:rsidRDefault="00664831" w:rsidP="00664831">
      <w:pPr>
        <w:jc w:val="center"/>
        <w:rPr>
          <w:b/>
          <w:sz w:val="28"/>
          <w:szCs w:val="28"/>
        </w:rPr>
      </w:pPr>
    </w:p>
    <w:p w:rsidR="00664831" w:rsidRPr="003C0C23" w:rsidRDefault="00664831" w:rsidP="00664831">
      <w:pPr>
        <w:jc w:val="center"/>
        <w:rPr>
          <w:b/>
          <w:sz w:val="28"/>
          <w:szCs w:val="28"/>
        </w:rPr>
      </w:pPr>
      <w:proofErr w:type="spellStart"/>
      <w:r w:rsidRPr="003C0C23">
        <w:rPr>
          <w:b/>
          <w:sz w:val="28"/>
          <w:szCs w:val="28"/>
        </w:rPr>
        <w:t>КАРАУЛЬСКИЙ</w:t>
      </w:r>
      <w:proofErr w:type="spellEnd"/>
      <w:r w:rsidRPr="003C0C23">
        <w:rPr>
          <w:b/>
          <w:sz w:val="28"/>
          <w:szCs w:val="28"/>
        </w:rPr>
        <w:t xml:space="preserve"> СЕЛЬСКИЙ СОВЕТ ДЕПУТАТОВ</w:t>
      </w:r>
    </w:p>
    <w:p w:rsidR="00664831" w:rsidRPr="003C0C23" w:rsidRDefault="00664831" w:rsidP="00664831">
      <w:pPr>
        <w:jc w:val="center"/>
        <w:rPr>
          <w:b/>
          <w:sz w:val="28"/>
          <w:szCs w:val="28"/>
        </w:rPr>
      </w:pPr>
    </w:p>
    <w:p w:rsidR="00664831" w:rsidRPr="003C0C23" w:rsidRDefault="00664831" w:rsidP="00664831">
      <w:pPr>
        <w:jc w:val="center"/>
        <w:rPr>
          <w:b/>
          <w:sz w:val="28"/>
          <w:szCs w:val="28"/>
        </w:rPr>
      </w:pPr>
      <w:r w:rsidRPr="003C0C23">
        <w:rPr>
          <w:b/>
          <w:sz w:val="28"/>
          <w:szCs w:val="28"/>
        </w:rPr>
        <w:t>РЕШЕНИЕ</w:t>
      </w:r>
    </w:p>
    <w:p w:rsidR="00664831" w:rsidRPr="003C0C23" w:rsidRDefault="00050C83" w:rsidP="00664831">
      <w:pPr>
        <w:jc w:val="both"/>
        <w:rPr>
          <w:sz w:val="28"/>
          <w:szCs w:val="28"/>
        </w:rPr>
      </w:pPr>
      <w:r w:rsidRPr="003C0C23">
        <w:rPr>
          <w:sz w:val="28"/>
          <w:szCs w:val="28"/>
        </w:rPr>
        <w:t>от «</w:t>
      </w:r>
      <w:r w:rsidR="00623725">
        <w:rPr>
          <w:sz w:val="28"/>
          <w:szCs w:val="28"/>
        </w:rPr>
        <w:t>12</w:t>
      </w:r>
      <w:r w:rsidRPr="003C0C23">
        <w:rPr>
          <w:sz w:val="28"/>
          <w:szCs w:val="28"/>
        </w:rPr>
        <w:t xml:space="preserve">» </w:t>
      </w:r>
      <w:r w:rsidR="003C0C23">
        <w:rPr>
          <w:sz w:val="28"/>
          <w:szCs w:val="28"/>
        </w:rPr>
        <w:t>сентября</w:t>
      </w:r>
      <w:r w:rsidR="00664831" w:rsidRPr="003C0C23">
        <w:rPr>
          <w:sz w:val="28"/>
          <w:szCs w:val="28"/>
        </w:rPr>
        <w:t xml:space="preserve"> 201</w:t>
      </w:r>
      <w:r w:rsidR="003C0C23">
        <w:rPr>
          <w:sz w:val="28"/>
          <w:szCs w:val="28"/>
        </w:rPr>
        <w:t>9</w:t>
      </w:r>
      <w:r w:rsidR="00664831" w:rsidRPr="003C0C23">
        <w:rPr>
          <w:sz w:val="28"/>
          <w:szCs w:val="28"/>
        </w:rPr>
        <w:t xml:space="preserve"> г.</w:t>
      </w:r>
      <w:r w:rsidR="00664831" w:rsidRPr="003C0C23">
        <w:rPr>
          <w:sz w:val="28"/>
          <w:szCs w:val="28"/>
        </w:rPr>
        <w:tab/>
      </w:r>
      <w:r w:rsidR="00664831" w:rsidRPr="003C0C23">
        <w:rPr>
          <w:sz w:val="28"/>
          <w:szCs w:val="28"/>
        </w:rPr>
        <w:tab/>
      </w:r>
      <w:r w:rsidR="00664831" w:rsidRPr="003C0C23">
        <w:rPr>
          <w:sz w:val="28"/>
          <w:szCs w:val="28"/>
        </w:rPr>
        <w:tab/>
      </w:r>
      <w:r w:rsidR="00664831" w:rsidRPr="003C0C23">
        <w:rPr>
          <w:sz w:val="28"/>
          <w:szCs w:val="28"/>
        </w:rPr>
        <w:tab/>
      </w:r>
      <w:r w:rsidR="00664831" w:rsidRPr="003C0C23">
        <w:rPr>
          <w:sz w:val="28"/>
          <w:szCs w:val="28"/>
        </w:rPr>
        <w:tab/>
      </w:r>
      <w:r w:rsidR="00664831" w:rsidRPr="003C0C23">
        <w:rPr>
          <w:sz w:val="28"/>
          <w:szCs w:val="28"/>
        </w:rPr>
        <w:tab/>
        <w:t xml:space="preserve"> </w:t>
      </w:r>
      <w:r w:rsidR="007E07CB">
        <w:rPr>
          <w:sz w:val="28"/>
          <w:szCs w:val="28"/>
        </w:rPr>
        <w:t xml:space="preserve">            </w:t>
      </w:r>
      <w:r w:rsidR="00664831" w:rsidRPr="003C0C23">
        <w:rPr>
          <w:sz w:val="28"/>
          <w:szCs w:val="28"/>
        </w:rPr>
        <w:t xml:space="preserve">№ </w:t>
      </w:r>
      <w:bookmarkStart w:id="0" w:name="_GoBack"/>
      <w:bookmarkEnd w:id="0"/>
      <w:r w:rsidR="007E07CB">
        <w:rPr>
          <w:sz w:val="28"/>
          <w:szCs w:val="28"/>
        </w:rPr>
        <w:t>1018</w:t>
      </w:r>
    </w:p>
    <w:p w:rsidR="00664831" w:rsidRPr="003C0C23" w:rsidRDefault="00664831" w:rsidP="00664831">
      <w:pPr>
        <w:jc w:val="both"/>
        <w:rPr>
          <w:sz w:val="28"/>
          <w:szCs w:val="28"/>
        </w:rPr>
      </w:pPr>
    </w:p>
    <w:p w:rsidR="005537A1" w:rsidRPr="00623725" w:rsidRDefault="0066239D" w:rsidP="006A5C90">
      <w:pPr>
        <w:ind w:firstLine="567"/>
        <w:jc w:val="both"/>
        <w:rPr>
          <w:b/>
        </w:rPr>
      </w:pPr>
      <w:r>
        <w:rPr>
          <w:b/>
          <w:color w:val="000000"/>
        </w:rPr>
        <w:t xml:space="preserve">Об отмене </w:t>
      </w:r>
      <w:r w:rsidR="00944DA2" w:rsidRPr="00623725">
        <w:rPr>
          <w:b/>
          <w:color w:val="000000"/>
        </w:rPr>
        <w:t xml:space="preserve">Решения Караульского сельского Совета депутатов от </w:t>
      </w:r>
      <w:r w:rsidR="003C0C23" w:rsidRPr="00623725">
        <w:rPr>
          <w:b/>
          <w:color w:val="000000"/>
        </w:rPr>
        <w:t>16 ноября 2018</w:t>
      </w:r>
      <w:r w:rsidR="00944DA2" w:rsidRPr="00623725">
        <w:rPr>
          <w:b/>
          <w:color w:val="000000"/>
        </w:rPr>
        <w:t xml:space="preserve"> </w:t>
      </w:r>
      <w:r w:rsidR="003C0C23" w:rsidRPr="00623725">
        <w:rPr>
          <w:b/>
          <w:color w:val="000000"/>
        </w:rPr>
        <w:t xml:space="preserve">года </w:t>
      </w:r>
      <w:r w:rsidR="00944DA2" w:rsidRPr="00623725">
        <w:rPr>
          <w:b/>
          <w:color w:val="000000"/>
        </w:rPr>
        <w:t xml:space="preserve">№ </w:t>
      </w:r>
      <w:r w:rsidR="003C0C23" w:rsidRPr="00623725">
        <w:rPr>
          <w:b/>
          <w:color w:val="000000"/>
        </w:rPr>
        <w:t>955</w:t>
      </w:r>
      <w:r w:rsidR="00944DA2" w:rsidRPr="00623725">
        <w:rPr>
          <w:b/>
          <w:color w:val="000000"/>
        </w:rPr>
        <w:t xml:space="preserve"> «</w:t>
      </w:r>
      <w:r w:rsidR="003C0C23" w:rsidRPr="00623725">
        <w:rPr>
          <w:b/>
          <w:color w:val="000000"/>
        </w:rPr>
        <w:t xml:space="preserve">О признании </w:t>
      </w:r>
      <w:proofErr w:type="gramStart"/>
      <w:r w:rsidR="003C0C23" w:rsidRPr="00623725">
        <w:rPr>
          <w:b/>
          <w:color w:val="000000"/>
        </w:rPr>
        <w:t>утратившим</w:t>
      </w:r>
      <w:proofErr w:type="gramEnd"/>
      <w:r w:rsidR="003C0C23" w:rsidRPr="00623725">
        <w:rPr>
          <w:b/>
          <w:color w:val="000000"/>
        </w:rPr>
        <w:t xml:space="preserve"> силу Решения Караульского сельского Совета депутатов от 30.11.2011 № 414 «О безвозмездной передаче недвижимого муниципального имущества в федеральную собственность Российской Федерации»</w:t>
      </w:r>
    </w:p>
    <w:p w:rsidR="00664831" w:rsidRPr="00623725" w:rsidRDefault="00664831" w:rsidP="00664831">
      <w:pPr>
        <w:autoSpaceDE w:val="0"/>
        <w:autoSpaceDN w:val="0"/>
        <w:adjustRightInd w:val="0"/>
        <w:jc w:val="both"/>
      </w:pPr>
    </w:p>
    <w:p w:rsidR="00944DA2" w:rsidRPr="00623725" w:rsidRDefault="00944DA2" w:rsidP="002612AA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proofErr w:type="gramStart"/>
      <w:r w:rsidRPr="00623725">
        <w:rPr>
          <w:color w:val="000000"/>
        </w:rPr>
        <w:t xml:space="preserve">На основании Федерального закона от 06.10.2003 № 131-ФЗ «Об общих принципах организации местного самоуправления в Российской Федерации», Федерального закона от 22.08.2004 № 122-ФЗ «О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«О внесении изменений и дополнений в Федеральный закон «Об общих принципах организации законодательных (представительных) и </w:t>
      </w:r>
      <w:proofErr w:type="spellStart"/>
      <w:r w:rsidRPr="00623725">
        <w:rPr>
          <w:color w:val="000000"/>
        </w:rPr>
        <w:t>исполнительныхорганах</w:t>
      </w:r>
      <w:proofErr w:type="spellEnd"/>
      <w:proofErr w:type="gramEnd"/>
      <w:r w:rsidRPr="00623725">
        <w:rPr>
          <w:color w:val="000000"/>
        </w:rPr>
        <w:t xml:space="preserve"> государственной власти субъектов Российской Федерации» и «Об общих принципах организации местного самоуправления в Российской Федерации», Постановления Правительства РФ от 13.06.2006. № 374 «О перечнях документов, необходимых для принятия решения о передаче имущества </w:t>
      </w:r>
      <w:proofErr w:type="gramStart"/>
      <w:r w:rsidRPr="00623725">
        <w:rPr>
          <w:color w:val="000000"/>
        </w:rPr>
        <w:t>из</w:t>
      </w:r>
      <w:proofErr w:type="gramEnd"/>
      <w:r w:rsidRPr="00623725">
        <w:rPr>
          <w:color w:val="000000"/>
        </w:rPr>
        <w:t xml:space="preserve"> федеральной собственности в собственность субъектов Российской Федерации или муниципальную собственность, из собственности субъекта Российской Федерации в федеральную или муниципальную собственность, из муниципальной собственности в федеральную собственность или собственность субъектов Российской Федерации», Устава муниципального образования «Сельское поселение Караул»</w:t>
      </w:r>
      <w:r w:rsidR="006A5C90" w:rsidRPr="00623725">
        <w:rPr>
          <w:color w:val="000000"/>
        </w:rPr>
        <w:t xml:space="preserve"> Таймырского Долгано-Ненецкого муниципального района</w:t>
      </w:r>
      <w:r w:rsidRPr="00623725">
        <w:rPr>
          <w:color w:val="000000"/>
        </w:rPr>
        <w:t xml:space="preserve"> </w:t>
      </w:r>
      <w:proofErr w:type="spellStart"/>
      <w:r w:rsidRPr="00623725">
        <w:rPr>
          <w:color w:val="000000"/>
        </w:rPr>
        <w:t>Караульский</w:t>
      </w:r>
      <w:proofErr w:type="spellEnd"/>
      <w:r w:rsidRPr="00623725">
        <w:rPr>
          <w:color w:val="000000"/>
        </w:rPr>
        <w:t xml:space="preserve"> сельский Совет депутатов</w:t>
      </w:r>
    </w:p>
    <w:p w:rsidR="00944DA2" w:rsidRPr="00623725" w:rsidRDefault="00944DA2" w:rsidP="002612AA">
      <w:pPr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664831" w:rsidRPr="00623725" w:rsidRDefault="00664831" w:rsidP="00664831">
      <w:pPr>
        <w:autoSpaceDE w:val="0"/>
        <w:autoSpaceDN w:val="0"/>
        <w:adjustRightInd w:val="0"/>
        <w:ind w:firstLine="709"/>
        <w:jc w:val="both"/>
        <w:rPr>
          <w:b/>
        </w:rPr>
      </w:pPr>
      <w:r w:rsidRPr="00623725">
        <w:rPr>
          <w:b/>
        </w:rPr>
        <w:t>РЕШИЛ:</w:t>
      </w:r>
    </w:p>
    <w:p w:rsidR="002612AA" w:rsidRPr="00623725" w:rsidRDefault="009C028A" w:rsidP="009C028A">
      <w:pPr>
        <w:ind w:firstLine="709"/>
        <w:jc w:val="both"/>
      </w:pPr>
      <w:r w:rsidRPr="00623725">
        <w:t>1.</w:t>
      </w:r>
      <w:r w:rsidR="002612AA" w:rsidRPr="00623725">
        <w:t xml:space="preserve"> Решение Караульского сельского Совета депутатов </w:t>
      </w:r>
      <w:r w:rsidR="003C0C23" w:rsidRPr="00623725">
        <w:rPr>
          <w:color w:val="000000"/>
        </w:rPr>
        <w:t xml:space="preserve">от 16 ноября 2018 года № 955 «О признании </w:t>
      </w:r>
      <w:proofErr w:type="gramStart"/>
      <w:r w:rsidR="003C0C23" w:rsidRPr="00623725">
        <w:rPr>
          <w:color w:val="000000"/>
        </w:rPr>
        <w:t>утратившим</w:t>
      </w:r>
      <w:proofErr w:type="gramEnd"/>
      <w:r w:rsidR="003C0C23" w:rsidRPr="00623725">
        <w:rPr>
          <w:color w:val="000000"/>
        </w:rPr>
        <w:t xml:space="preserve"> силу Решения Караульского сельского Совета депутатов от 30.11.2011 № 414 «О безвозмездной передаче недвижимого муниципального имущества в федеральную собственность Российской Федерации»</w:t>
      </w:r>
      <w:r w:rsidR="0066239D">
        <w:rPr>
          <w:color w:val="000000"/>
        </w:rPr>
        <w:t xml:space="preserve"> отменить с момента принятия</w:t>
      </w:r>
      <w:r w:rsidR="002612AA" w:rsidRPr="00623725">
        <w:t>.</w:t>
      </w:r>
    </w:p>
    <w:p w:rsidR="002612AA" w:rsidRPr="00623725" w:rsidRDefault="009C028A" w:rsidP="003C0C23">
      <w:pPr>
        <w:ind w:firstLine="709"/>
        <w:jc w:val="both"/>
      </w:pPr>
      <w:r w:rsidRPr="00623725">
        <w:t>2. Решение вступает в силу с момента его официального опубликования.</w:t>
      </w:r>
    </w:p>
    <w:p w:rsidR="002612AA" w:rsidRPr="003C0C23" w:rsidRDefault="002612AA" w:rsidP="002612AA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4503"/>
        <w:gridCol w:w="425"/>
        <w:gridCol w:w="4359"/>
      </w:tblGrid>
      <w:tr w:rsidR="00574ACC" w:rsidRPr="003C0C23" w:rsidTr="002F53F2">
        <w:tc>
          <w:tcPr>
            <w:tcW w:w="4503" w:type="dxa"/>
            <w:shd w:val="clear" w:color="auto" w:fill="auto"/>
          </w:tcPr>
          <w:p w:rsidR="00574ACC" w:rsidRPr="003C0C23" w:rsidRDefault="00574ACC" w:rsidP="00574ACC">
            <w:pPr>
              <w:autoSpaceDE w:val="0"/>
              <w:autoSpaceDN w:val="0"/>
              <w:adjustRightInd w:val="0"/>
              <w:rPr>
                <w:rFonts w:eastAsia="Calibri"/>
                <w:b/>
                <w:sz w:val="28"/>
                <w:szCs w:val="28"/>
              </w:rPr>
            </w:pPr>
            <w:r w:rsidRPr="003C0C23">
              <w:rPr>
                <w:rFonts w:eastAsia="Calibri"/>
                <w:b/>
                <w:sz w:val="28"/>
                <w:szCs w:val="28"/>
              </w:rPr>
              <w:t>Председатель Караульского</w:t>
            </w:r>
          </w:p>
          <w:p w:rsidR="00574ACC" w:rsidRPr="003C0C23" w:rsidRDefault="00574ACC" w:rsidP="00574ACC">
            <w:pPr>
              <w:autoSpaceDE w:val="0"/>
              <w:autoSpaceDN w:val="0"/>
              <w:adjustRightInd w:val="0"/>
              <w:rPr>
                <w:rFonts w:eastAsia="Calibri"/>
                <w:b/>
                <w:sz w:val="28"/>
                <w:szCs w:val="28"/>
              </w:rPr>
            </w:pPr>
            <w:r w:rsidRPr="003C0C23">
              <w:rPr>
                <w:rFonts w:eastAsia="Calibri"/>
                <w:b/>
                <w:sz w:val="28"/>
                <w:szCs w:val="28"/>
              </w:rPr>
              <w:t>сельского Совета депутатов</w:t>
            </w:r>
          </w:p>
          <w:p w:rsidR="00574ACC" w:rsidRPr="003C0C23" w:rsidRDefault="00574ACC" w:rsidP="00574ACC">
            <w:pPr>
              <w:autoSpaceDE w:val="0"/>
              <w:autoSpaceDN w:val="0"/>
              <w:adjustRightInd w:val="0"/>
              <w:rPr>
                <w:rFonts w:eastAsia="Calibri"/>
                <w:b/>
                <w:sz w:val="28"/>
                <w:szCs w:val="28"/>
              </w:rPr>
            </w:pPr>
          </w:p>
          <w:p w:rsidR="00574ACC" w:rsidRPr="003C0C23" w:rsidRDefault="00574ACC" w:rsidP="00574ACC">
            <w:pPr>
              <w:autoSpaceDE w:val="0"/>
              <w:autoSpaceDN w:val="0"/>
              <w:adjustRightInd w:val="0"/>
              <w:rPr>
                <w:rFonts w:eastAsia="Calibri"/>
                <w:b/>
                <w:sz w:val="28"/>
                <w:szCs w:val="28"/>
              </w:rPr>
            </w:pPr>
          </w:p>
          <w:p w:rsidR="00574ACC" w:rsidRPr="003C0C23" w:rsidRDefault="00BA7821" w:rsidP="00574ACC">
            <w:pPr>
              <w:autoSpaceDE w:val="0"/>
              <w:autoSpaceDN w:val="0"/>
              <w:adjustRightInd w:val="0"/>
              <w:rPr>
                <w:rFonts w:eastAsia="Calibri"/>
                <w:b/>
                <w:sz w:val="28"/>
                <w:szCs w:val="28"/>
              </w:rPr>
            </w:pPr>
            <w:proofErr w:type="spellStart"/>
            <w:r w:rsidRPr="003C0C23">
              <w:rPr>
                <w:rFonts w:eastAsia="Calibri"/>
                <w:b/>
                <w:sz w:val="28"/>
                <w:szCs w:val="28"/>
              </w:rPr>
              <w:t>________________</w:t>
            </w:r>
            <w:r w:rsidR="00574ACC" w:rsidRPr="003C0C23">
              <w:rPr>
                <w:rFonts w:eastAsia="Calibri"/>
                <w:b/>
                <w:sz w:val="28"/>
                <w:szCs w:val="28"/>
              </w:rPr>
              <w:t>_Д.В</w:t>
            </w:r>
            <w:proofErr w:type="spellEnd"/>
            <w:r w:rsidR="00574ACC" w:rsidRPr="003C0C23">
              <w:rPr>
                <w:rFonts w:eastAsia="Calibri"/>
                <w:b/>
                <w:sz w:val="28"/>
                <w:szCs w:val="28"/>
              </w:rPr>
              <w:t>. Рудник</w:t>
            </w:r>
          </w:p>
        </w:tc>
        <w:tc>
          <w:tcPr>
            <w:tcW w:w="425" w:type="dxa"/>
            <w:shd w:val="clear" w:color="auto" w:fill="auto"/>
          </w:tcPr>
          <w:p w:rsidR="00574ACC" w:rsidRPr="003C0C23" w:rsidRDefault="00574ACC" w:rsidP="00574ACC">
            <w:pPr>
              <w:autoSpaceDE w:val="0"/>
              <w:autoSpaceDN w:val="0"/>
              <w:adjustRightInd w:val="0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4359" w:type="dxa"/>
            <w:shd w:val="clear" w:color="auto" w:fill="auto"/>
          </w:tcPr>
          <w:p w:rsidR="00574ACC" w:rsidRPr="003C0C23" w:rsidRDefault="00574ACC" w:rsidP="00574ACC">
            <w:pPr>
              <w:autoSpaceDE w:val="0"/>
              <w:autoSpaceDN w:val="0"/>
              <w:adjustRightInd w:val="0"/>
              <w:rPr>
                <w:rFonts w:eastAsia="Calibri"/>
                <w:b/>
                <w:sz w:val="28"/>
                <w:szCs w:val="28"/>
              </w:rPr>
            </w:pPr>
            <w:r w:rsidRPr="003C0C23">
              <w:rPr>
                <w:rFonts w:eastAsia="Calibri"/>
                <w:b/>
                <w:sz w:val="28"/>
                <w:szCs w:val="28"/>
              </w:rPr>
              <w:t xml:space="preserve">Глава сельского поселения Караул </w:t>
            </w:r>
          </w:p>
          <w:p w:rsidR="00574ACC" w:rsidRPr="003C0C23" w:rsidRDefault="00574ACC" w:rsidP="00574ACC">
            <w:pPr>
              <w:autoSpaceDE w:val="0"/>
              <w:autoSpaceDN w:val="0"/>
              <w:adjustRightInd w:val="0"/>
              <w:rPr>
                <w:rFonts w:eastAsia="Calibri"/>
                <w:b/>
                <w:sz w:val="28"/>
                <w:szCs w:val="28"/>
              </w:rPr>
            </w:pPr>
          </w:p>
          <w:p w:rsidR="00574ACC" w:rsidRPr="003C0C23" w:rsidRDefault="00574ACC" w:rsidP="00574ACC">
            <w:pPr>
              <w:autoSpaceDE w:val="0"/>
              <w:autoSpaceDN w:val="0"/>
              <w:adjustRightInd w:val="0"/>
              <w:rPr>
                <w:rFonts w:eastAsia="Calibri"/>
                <w:b/>
                <w:sz w:val="28"/>
                <w:szCs w:val="28"/>
              </w:rPr>
            </w:pPr>
          </w:p>
          <w:p w:rsidR="00574ACC" w:rsidRPr="003C0C23" w:rsidRDefault="00BA7821" w:rsidP="00574ACC">
            <w:pPr>
              <w:autoSpaceDE w:val="0"/>
              <w:autoSpaceDN w:val="0"/>
              <w:adjustRightInd w:val="0"/>
              <w:rPr>
                <w:rFonts w:eastAsia="Calibri"/>
                <w:b/>
                <w:sz w:val="28"/>
                <w:szCs w:val="28"/>
              </w:rPr>
            </w:pPr>
            <w:r w:rsidRPr="003C0C23">
              <w:rPr>
                <w:rFonts w:eastAsia="Calibri"/>
                <w:b/>
                <w:sz w:val="28"/>
                <w:szCs w:val="28"/>
              </w:rPr>
              <w:t>______________</w:t>
            </w:r>
            <w:r w:rsidR="00574ACC" w:rsidRPr="003C0C23">
              <w:rPr>
                <w:rFonts w:eastAsia="Calibri"/>
                <w:b/>
                <w:sz w:val="28"/>
                <w:szCs w:val="28"/>
              </w:rPr>
              <w:t xml:space="preserve"> Д.В. </w:t>
            </w:r>
            <w:proofErr w:type="spellStart"/>
            <w:r w:rsidR="00574ACC" w:rsidRPr="003C0C23">
              <w:rPr>
                <w:rFonts w:eastAsia="Calibri"/>
                <w:b/>
                <w:sz w:val="28"/>
                <w:szCs w:val="28"/>
              </w:rPr>
              <w:t>Хлудеев</w:t>
            </w:r>
            <w:proofErr w:type="spellEnd"/>
          </w:p>
        </w:tc>
      </w:tr>
    </w:tbl>
    <w:p w:rsidR="00804D9E" w:rsidRPr="003C0C23" w:rsidRDefault="00804D9E" w:rsidP="00574ACC">
      <w:pPr>
        <w:tabs>
          <w:tab w:val="left" w:pos="6379"/>
          <w:tab w:val="left" w:pos="7230"/>
        </w:tabs>
        <w:jc w:val="both"/>
        <w:rPr>
          <w:b/>
          <w:sz w:val="28"/>
          <w:szCs w:val="28"/>
        </w:rPr>
      </w:pPr>
    </w:p>
    <w:sectPr w:rsidR="00804D9E" w:rsidRPr="003C0C23" w:rsidSect="00623725">
      <w:headerReference w:type="default" r:id="rId9"/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40F5" w:rsidRDefault="00F240F5" w:rsidP="000C6FE2">
      <w:r>
        <w:separator/>
      </w:r>
    </w:p>
  </w:endnote>
  <w:endnote w:type="continuationSeparator" w:id="1">
    <w:p w:rsidR="00F240F5" w:rsidRDefault="00F240F5" w:rsidP="000C6F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40F5" w:rsidRDefault="00F240F5" w:rsidP="000C6FE2">
      <w:r>
        <w:separator/>
      </w:r>
    </w:p>
  </w:footnote>
  <w:footnote w:type="continuationSeparator" w:id="1">
    <w:p w:rsidR="00F240F5" w:rsidRDefault="00F240F5" w:rsidP="000C6FE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76A" w:rsidRDefault="0030776A">
    <w:pPr>
      <w:pStyle w:val="a6"/>
    </w:pPr>
    <w:r>
      <w:t xml:space="preserve">                                                                                                                 </w:t>
    </w:r>
    <w:r w:rsidR="007E07CB">
      <w:t xml:space="preserve">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2C2BB3"/>
    <w:multiLevelType w:val="hybridMultilevel"/>
    <w:tmpl w:val="15AA7BE4"/>
    <w:lvl w:ilvl="0" w:tplc="61705D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7506CE6"/>
    <w:multiLevelType w:val="hybridMultilevel"/>
    <w:tmpl w:val="6D06F426"/>
    <w:lvl w:ilvl="0" w:tplc="79C27E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13A2BC6"/>
    <w:multiLevelType w:val="hybridMultilevel"/>
    <w:tmpl w:val="512A4A5A"/>
    <w:lvl w:ilvl="0" w:tplc="B5F882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2719E2"/>
    <w:multiLevelType w:val="hybridMultilevel"/>
    <w:tmpl w:val="24F2D21E"/>
    <w:lvl w:ilvl="0" w:tplc="B0E84AAC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4831"/>
    <w:rsid w:val="00050C83"/>
    <w:rsid w:val="00066546"/>
    <w:rsid w:val="000747AD"/>
    <w:rsid w:val="000C6FE2"/>
    <w:rsid w:val="00184E40"/>
    <w:rsid w:val="001E4855"/>
    <w:rsid w:val="002612AA"/>
    <w:rsid w:val="00304761"/>
    <w:rsid w:val="0030776A"/>
    <w:rsid w:val="00356934"/>
    <w:rsid w:val="00385514"/>
    <w:rsid w:val="003C0C23"/>
    <w:rsid w:val="00442830"/>
    <w:rsid w:val="00442840"/>
    <w:rsid w:val="004F1B6A"/>
    <w:rsid w:val="00505CF2"/>
    <w:rsid w:val="00540901"/>
    <w:rsid w:val="005537A1"/>
    <w:rsid w:val="00574ACC"/>
    <w:rsid w:val="005A0D86"/>
    <w:rsid w:val="00623725"/>
    <w:rsid w:val="0066239D"/>
    <w:rsid w:val="00664831"/>
    <w:rsid w:val="00696C06"/>
    <w:rsid w:val="006A5A5C"/>
    <w:rsid w:val="006A5C90"/>
    <w:rsid w:val="006B0081"/>
    <w:rsid w:val="007018CA"/>
    <w:rsid w:val="00754708"/>
    <w:rsid w:val="00790184"/>
    <w:rsid w:val="007D2FB0"/>
    <w:rsid w:val="007E07CB"/>
    <w:rsid w:val="00804D9E"/>
    <w:rsid w:val="00886CFD"/>
    <w:rsid w:val="008B5CC2"/>
    <w:rsid w:val="008D45F9"/>
    <w:rsid w:val="00914EB6"/>
    <w:rsid w:val="00944DA2"/>
    <w:rsid w:val="00972D34"/>
    <w:rsid w:val="009C028A"/>
    <w:rsid w:val="009E33EC"/>
    <w:rsid w:val="00AF6CB2"/>
    <w:rsid w:val="00B956E4"/>
    <w:rsid w:val="00BA7821"/>
    <w:rsid w:val="00C23AD7"/>
    <w:rsid w:val="00C2613F"/>
    <w:rsid w:val="00C37260"/>
    <w:rsid w:val="00C7226E"/>
    <w:rsid w:val="00C9433E"/>
    <w:rsid w:val="00D03C1A"/>
    <w:rsid w:val="00E33997"/>
    <w:rsid w:val="00E6074E"/>
    <w:rsid w:val="00F240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8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4831"/>
    <w:pPr>
      <w:spacing w:after="200" w:line="276" w:lineRule="auto"/>
      <w:ind w:left="720"/>
      <w:contextualSpacing/>
    </w:pPr>
    <w:rPr>
      <w:rFonts w:ascii="Arial" w:eastAsia="Calibri" w:hAnsi="Arial" w:cs="Arial"/>
      <w:sz w:val="20"/>
      <w:szCs w:val="20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6648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483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0C6FE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C6F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C6FE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C6F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8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4831"/>
    <w:pPr>
      <w:spacing w:after="200" w:line="276" w:lineRule="auto"/>
      <w:ind w:left="720"/>
      <w:contextualSpacing/>
    </w:pPr>
    <w:rPr>
      <w:rFonts w:ascii="Arial" w:eastAsia="Calibri" w:hAnsi="Arial" w:cs="Arial"/>
      <w:sz w:val="20"/>
      <w:szCs w:val="20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6648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483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0C6FE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C6F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C6FE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C6F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743AA9-F35A-4822-93B8-A9B3C0B5D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Олеся</cp:lastModifiedBy>
  <cp:revision>11</cp:revision>
  <cp:lastPrinted>2019-09-11T09:55:00Z</cp:lastPrinted>
  <dcterms:created xsi:type="dcterms:W3CDTF">2018-11-07T07:01:00Z</dcterms:created>
  <dcterms:modified xsi:type="dcterms:W3CDTF">2019-09-13T07:24:00Z</dcterms:modified>
</cp:coreProperties>
</file>