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B5524BA" wp14:editId="6C6EE8E8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D600D3" w:rsidRPr="00D600D3" w:rsidRDefault="00D600D3" w:rsidP="00D600D3">
      <w:pPr>
        <w:spacing w:before="60" w:after="60" w:line="240" w:lineRule="auto"/>
        <w:ind w:left="-57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D600D3" w:rsidRPr="00D600D3" w:rsidRDefault="0067152B" w:rsidP="00D600D3">
      <w:pPr>
        <w:spacing w:before="60" w:after="60" w:line="240" w:lineRule="auto"/>
        <w:ind w:left="-57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«26» июня 2020</w:t>
      </w:r>
      <w:r w:rsidR="00D600D3" w:rsidRPr="00D600D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г.</w:t>
      </w:r>
      <w:r w:rsidR="006F555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6F555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6F555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6F201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6F201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6F201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6F201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6F201F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№ </w:t>
      </w:r>
      <w:r w:rsidR="00CB3DE1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1068</w:t>
      </w:r>
    </w:p>
    <w:p w:rsidR="00D600D3" w:rsidRPr="00D600D3" w:rsidRDefault="00D600D3" w:rsidP="00D600D3">
      <w:pPr>
        <w:spacing w:before="60" w:after="60" w:line="240" w:lineRule="auto"/>
        <w:ind w:left="-57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состава </w:t>
      </w:r>
      <w:proofErr w:type="gramStart"/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постоянной</w:t>
      </w:r>
      <w:proofErr w:type="gramEnd"/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бюджетной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Караульского сельского Совета депутатов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0D3" w:rsidRPr="00293378" w:rsidRDefault="0067152B" w:rsidP="00293378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Уставом</w:t>
      </w:r>
      <w:r w:rsidR="00D600D3"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«Сельское поселение Караул</w:t>
      </w:r>
      <w:r w:rsidR="0029337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93378" w:rsidRPr="00293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337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Таймырского Долгано-Ненецкого муниципального района</w:t>
      </w:r>
      <w:r w:rsidR="002A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Красноярского края </w:t>
      </w:r>
      <w:r w:rsidR="00293378" w:rsidRPr="00617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0D3"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 Регламента Караульского сельского Совета депутатов, </w:t>
      </w:r>
      <w:proofErr w:type="spellStart"/>
      <w:r w:rsidR="00D600D3"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="00D600D3"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следующий состав постоянной бюджетной комиссии:</w:t>
      </w:r>
    </w:p>
    <w:p w:rsidR="00531875" w:rsidRPr="00D600D3" w:rsidRDefault="00531875" w:rsidP="00531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датель коми</w:t>
      </w:r>
      <w:r w:rsidR="00E56BCC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ссии –</w:t>
      </w:r>
      <w:r w:rsidR="00171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Рудник Дмитрий Владимирович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1875" w:rsidRPr="00D600D3" w:rsidRDefault="00531875" w:rsidP="00531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секре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тарь ком</w:t>
      </w:r>
      <w:r w:rsidR="00E5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иссии – </w:t>
      </w:r>
      <w:r w:rsidR="0061396B" w:rsidRPr="0061396B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Быстрова Юлия Михайловна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31875" w:rsidRDefault="00531875" w:rsidP="005318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члены </w:t>
      </w:r>
      <w:r w:rsidR="00E56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комиссии: </w:t>
      </w:r>
      <w:proofErr w:type="spellStart"/>
      <w:r w:rsidR="00B60C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Кошкарёв</w:t>
      </w:r>
      <w:proofErr w:type="spellEnd"/>
      <w:r w:rsidR="00B60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Евгений Валерьевич, Ямкин Георгий Владимирович</w:t>
      </w:r>
      <w:bookmarkStart w:id="0" w:name="_GoBack"/>
      <w:bookmarkEnd w:id="0"/>
      <w:r w:rsidR="006139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1875" w:rsidRPr="00D600D3" w:rsidRDefault="00E56BCC" w:rsidP="00531875">
      <w:pPr>
        <w:autoSpaceDE w:val="0"/>
        <w:autoSpaceDN w:val="0"/>
        <w:adjustRightInd w:val="0"/>
        <w:spacing w:after="0" w:line="240" w:lineRule="auto"/>
        <w:ind w:left="2831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Решения Караульского сельского Совета депутатов </w:t>
      </w:r>
      <w:r w:rsidRPr="00D600D3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«О выборе 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состава бюджетной комиссии Совета сельского поселения Караул» (в редакции Решений  Караульского сельского Совета депутатов</w:t>
      </w:r>
      <w:r w:rsidRPr="00D600D3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от </w:t>
      </w:r>
      <w:r w:rsidR="00E56BCC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20.09.2018г. №930</w:t>
      </w:r>
      <w:r w:rsidRPr="00D600D3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)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информационном </w:t>
      </w:r>
      <w:r w:rsidRPr="00D600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Pr="00D600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Pr="00D600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6F55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22094" w:rsidRPr="00922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разместить  на официальном сайте сельского поселения Караул</w:t>
      </w:r>
      <w:r w:rsidRPr="00D600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00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4. </w:t>
      </w:r>
      <w:r w:rsidRPr="00D6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00D3" w:rsidRPr="00D600D3" w:rsidRDefault="00D600D3" w:rsidP="00D60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00D3" w:rsidRDefault="008302E2" w:rsidP="00D600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Караульского</w:t>
      </w:r>
    </w:p>
    <w:p w:rsidR="008302E2" w:rsidRPr="00D600D3" w:rsidRDefault="008302E2" w:rsidP="00D600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Совета депутатов</w:t>
      </w:r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318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Д.В. Рудник</w:t>
      </w:r>
    </w:p>
    <w:sectPr w:rsidR="008302E2" w:rsidRPr="00D600D3" w:rsidSect="00ED2D0C">
      <w:headerReference w:type="even" r:id="rId8"/>
      <w:headerReference w:type="default" r:id="rId9"/>
      <w:pgSz w:w="11906" w:h="16838" w:code="9"/>
      <w:pgMar w:top="1078" w:right="677" w:bottom="1079" w:left="17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AEA" w:rsidRDefault="00886AEA">
      <w:pPr>
        <w:spacing w:after="0" w:line="240" w:lineRule="auto"/>
      </w:pPr>
      <w:r>
        <w:separator/>
      </w:r>
    </w:p>
  </w:endnote>
  <w:endnote w:type="continuationSeparator" w:id="0">
    <w:p w:rsidR="00886AEA" w:rsidRDefault="00886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AEA" w:rsidRDefault="00886AEA">
      <w:pPr>
        <w:spacing w:after="0" w:line="240" w:lineRule="auto"/>
      </w:pPr>
      <w:r>
        <w:separator/>
      </w:r>
    </w:p>
  </w:footnote>
  <w:footnote w:type="continuationSeparator" w:id="0">
    <w:p w:rsidR="00886AEA" w:rsidRDefault="00886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1AB" w:rsidRDefault="00D600D3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61AB" w:rsidRDefault="00886AEA" w:rsidP="00034E8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1AB" w:rsidRDefault="00D600D3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555E">
      <w:rPr>
        <w:rStyle w:val="a5"/>
        <w:noProof/>
      </w:rPr>
      <w:t>2</w:t>
    </w:r>
    <w:r>
      <w:rPr>
        <w:rStyle w:val="a5"/>
      </w:rPr>
      <w:fldChar w:fldCharType="end"/>
    </w:r>
  </w:p>
  <w:p w:rsidR="005761AB" w:rsidRDefault="00886AEA" w:rsidP="00034E8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F01"/>
    <w:rsid w:val="00171255"/>
    <w:rsid w:val="00293378"/>
    <w:rsid w:val="002A1047"/>
    <w:rsid w:val="00495357"/>
    <w:rsid w:val="00531875"/>
    <w:rsid w:val="0061396B"/>
    <w:rsid w:val="0067152B"/>
    <w:rsid w:val="006F201F"/>
    <w:rsid w:val="006F555E"/>
    <w:rsid w:val="008302E2"/>
    <w:rsid w:val="00886AEA"/>
    <w:rsid w:val="008A6C8B"/>
    <w:rsid w:val="008D0DB7"/>
    <w:rsid w:val="00922094"/>
    <w:rsid w:val="00AD1560"/>
    <w:rsid w:val="00B60CC7"/>
    <w:rsid w:val="00C00BD4"/>
    <w:rsid w:val="00CB3DE1"/>
    <w:rsid w:val="00D600D3"/>
    <w:rsid w:val="00E42193"/>
    <w:rsid w:val="00E56BCC"/>
    <w:rsid w:val="00EC5F01"/>
    <w:rsid w:val="00FB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00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600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600D3"/>
  </w:style>
  <w:style w:type="paragraph" w:styleId="a6">
    <w:name w:val="Balloon Text"/>
    <w:basedOn w:val="a"/>
    <w:link w:val="a7"/>
    <w:uiPriority w:val="99"/>
    <w:semiHidden/>
    <w:unhideWhenUsed/>
    <w:rsid w:val="00D60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0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00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D600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600D3"/>
  </w:style>
  <w:style w:type="paragraph" w:styleId="a6">
    <w:name w:val="Balloon Text"/>
    <w:basedOn w:val="a"/>
    <w:link w:val="a7"/>
    <w:uiPriority w:val="99"/>
    <w:semiHidden/>
    <w:unhideWhenUsed/>
    <w:rsid w:val="00D60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0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14</cp:revision>
  <dcterms:created xsi:type="dcterms:W3CDTF">2018-09-13T03:03:00Z</dcterms:created>
  <dcterms:modified xsi:type="dcterms:W3CDTF">2020-07-02T07:15:00Z</dcterms:modified>
</cp:coreProperties>
</file>