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441" w:rsidRPr="008B1441" w:rsidRDefault="008B1441" w:rsidP="008B1441">
      <w:pPr>
        <w:spacing w:after="0"/>
        <w:rPr>
          <w:rFonts w:ascii="Times New Roman" w:hAnsi="Times New Roman" w:cs="Times New Roman"/>
        </w:rPr>
      </w:pPr>
    </w:p>
    <w:p w:rsidR="008B1441" w:rsidRPr="008B1441" w:rsidRDefault="008B1441" w:rsidP="008B1441">
      <w:pPr>
        <w:spacing w:after="0"/>
        <w:rPr>
          <w:rFonts w:ascii="Times New Roman" w:hAnsi="Times New Roman" w:cs="Times New Roman"/>
        </w:rPr>
      </w:pPr>
    </w:p>
    <w:p w:rsidR="008B1441" w:rsidRPr="008B1441" w:rsidRDefault="008B1441" w:rsidP="008B1441">
      <w:pPr>
        <w:spacing w:after="0"/>
        <w:jc w:val="center"/>
        <w:rPr>
          <w:rFonts w:ascii="Times New Roman" w:hAnsi="Times New Roman" w:cs="Times New Roman"/>
        </w:rPr>
      </w:pPr>
      <w:r w:rsidRPr="008B1441">
        <w:rPr>
          <w:rFonts w:ascii="Times New Roman" w:hAnsi="Times New Roman" w:cs="Times New Roman"/>
          <w:noProof/>
        </w:rPr>
        <w:drawing>
          <wp:inline distT="0" distB="0" distL="0" distR="0">
            <wp:extent cx="723900" cy="971550"/>
            <wp:effectExtent l="19050" t="0" r="0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441" w:rsidRPr="008B1441" w:rsidRDefault="008B1441" w:rsidP="008B1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41">
        <w:rPr>
          <w:rFonts w:ascii="Times New Roman" w:hAnsi="Times New Roman" w:cs="Times New Roman"/>
          <w:b/>
          <w:sz w:val="28"/>
          <w:szCs w:val="28"/>
        </w:rPr>
        <w:t xml:space="preserve">КАРАУЛЬСКИЙ СЕЛЬСКИЙ СОВЕТ ДЕПУТАТОВ  </w:t>
      </w:r>
    </w:p>
    <w:p w:rsidR="008B1441" w:rsidRPr="008B1441" w:rsidRDefault="008B1441" w:rsidP="008B1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4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8B1441" w:rsidRPr="008B1441" w:rsidRDefault="008B1441" w:rsidP="008B1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41">
        <w:rPr>
          <w:rFonts w:ascii="Times New Roman" w:hAnsi="Times New Roman" w:cs="Times New Roman"/>
          <w:b/>
          <w:sz w:val="28"/>
          <w:szCs w:val="28"/>
        </w:rPr>
        <w:t>«СЕЛЬСКОЕ ПОСЕЛЕНИЕ КАРАУЛ»</w:t>
      </w:r>
    </w:p>
    <w:p w:rsidR="008B1441" w:rsidRPr="008B1441" w:rsidRDefault="008B1441" w:rsidP="008B1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41">
        <w:rPr>
          <w:rFonts w:ascii="Times New Roman" w:hAnsi="Times New Roman" w:cs="Times New Roman"/>
          <w:b/>
          <w:sz w:val="28"/>
          <w:szCs w:val="28"/>
        </w:rPr>
        <w:t>ТАЙМЫРСКОГО ДОЛГАНО-НЕНЕЦКОГО</w:t>
      </w:r>
    </w:p>
    <w:p w:rsidR="008B1441" w:rsidRPr="008B1441" w:rsidRDefault="008B1441" w:rsidP="008B1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41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8B1441" w:rsidRPr="008B1441" w:rsidRDefault="008B1441" w:rsidP="008B1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41" w:rsidRPr="008B1441" w:rsidRDefault="008B1441" w:rsidP="008B1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44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B1441" w:rsidRPr="008B1441" w:rsidRDefault="008B1441" w:rsidP="008B1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41" w:rsidRPr="008B1441" w:rsidRDefault="008B1441" w:rsidP="008B144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</w:t>
      </w:r>
      <w:r w:rsidRPr="008B144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8B144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ктября 2017</w:t>
      </w:r>
      <w:r w:rsidRPr="008B1441">
        <w:rPr>
          <w:rFonts w:ascii="Times New Roman" w:hAnsi="Times New Roman" w:cs="Times New Roman"/>
          <w:sz w:val="28"/>
          <w:szCs w:val="28"/>
        </w:rPr>
        <w:t xml:space="preserve">г.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№ 10</w:t>
      </w:r>
      <w:r w:rsidRPr="008B1441">
        <w:rPr>
          <w:rFonts w:ascii="Times New Roman" w:hAnsi="Times New Roman" w:cs="Times New Roman"/>
          <w:sz w:val="28"/>
          <w:szCs w:val="28"/>
        </w:rPr>
        <w:t>-П</w:t>
      </w:r>
    </w:p>
    <w:p w:rsidR="008B1441" w:rsidRPr="008B1441" w:rsidRDefault="008B1441" w:rsidP="008B144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24358" w:rsidRDefault="00124358" w:rsidP="008B144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поощрении </w:t>
      </w:r>
      <w:r w:rsidR="008B1441" w:rsidRPr="008B14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1441">
        <w:rPr>
          <w:rFonts w:ascii="Times New Roman" w:hAnsi="Times New Roman" w:cs="Times New Roman"/>
          <w:b/>
          <w:sz w:val="28"/>
          <w:szCs w:val="28"/>
        </w:rPr>
        <w:t xml:space="preserve">Руководителя Администрации </w:t>
      </w:r>
    </w:p>
    <w:p w:rsidR="008B1441" w:rsidRPr="008B1441" w:rsidRDefault="008B1441" w:rsidP="008B1441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Караул Никифорова А.Н.</w:t>
      </w:r>
    </w:p>
    <w:p w:rsidR="008B1441" w:rsidRPr="008B1441" w:rsidRDefault="008B1441" w:rsidP="008B14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441" w:rsidRPr="008B1441" w:rsidRDefault="008B1441" w:rsidP="008B14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1441">
        <w:rPr>
          <w:rFonts w:ascii="Times New Roman" w:hAnsi="Times New Roman" w:cs="Times New Roman"/>
          <w:sz w:val="28"/>
          <w:szCs w:val="28"/>
        </w:rPr>
        <w:t>На основании Положения «О наградах и поощрениях муниципального образования «Сельское поселение Караул», утвержденного Решением Совета сельского поселения Караул от 28.03.2007г. № 112, за активную жизненную позицию, добросовестный труд и большой вклад в социально-эк</w:t>
      </w:r>
      <w:r>
        <w:rPr>
          <w:rFonts w:ascii="Times New Roman" w:hAnsi="Times New Roman" w:cs="Times New Roman"/>
          <w:sz w:val="28"/>
          <w:szCs w:val="28"/>
        </w:rPr>
        <w:t>ономическое развитие сельского поселения Караул</w:t>
      </w:r>
      <w:r w:rsidRPr="008B1441">
        <w:rPr>
          <w:rFonts w:ascii="Times New Roman" w:hAnsi="Times New Roman" w:cs="Times New Roman"/>
          <w:sz w:val="28"/>
          <w:szCs w:val="28"/>
        </w:rPr>
        <w:t xml:space="preserve"> и в связи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73A7">
        <w:rPr>
          <w:rFonts w:ascii="Times New Roman" w:hAnsi="Times New Roman" w:cs="Times New Roman"/>
          <w:sz w:val="28"/>
          <w:szCs w:val="28"/>
        </w:rPr>
        <w:t>празднованием дня</w:t>
      </w:r>
      <w:r>
        <w:rPr>
          <w:rFonts w:ascii="Times New Roman" w:hAnsi="Times New Roman" w:cs="Times New Roman"/>
          <w:sz w:val="28"/>
          <w:szCs w:val="28"/>
        </w:rPr>
        <w:t xml:space="preserve"> народного единства</w:t>
      </w:r>
      <w:r w:rsidRPr="008B1441">
        <w:rPr>
          <w:rFonts w:ascii="Times New Roman" w:hAnsi="Times New Roman" w:cs="Times New Roman"/>
          <w:sz w:val="28"/>
          <w:szCs w:val="28"/>
        </w:rPr>
        <w:t>:</w:t>
      </w:r>
    </w:p>
    <w:p w:rsidR="008B1441" w:rsidRPr="008B1441" w:rsidRDefault="008B1441" w:rsidP="008B14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441" w:rsidRPr="008B1441" w:rsidRDefault="008B1441" w:rsidP="008B14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441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B1441" w:rsidRPr="008B1441" w:rsidRDefault="008B1441" w:rsidP="008B14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441" w:rsidRPr="00B542C4" w:rsidRDefault="008B1441" w:rsidP="008B1441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Поощрить Почётной Грамотой</w:t>
      </w:r>
      <w:r w:rsidRPr="008B1441">
        <w:rPr>
          <w:sz w:val="28"/>
          <w:szCs w:val="28"/>
        </w:rPr>
        <w:t xml:space="preserve"> Главы сельского поселения Караул</w:t>
      </w:r>
      <w:r w:rsidRPr="008B144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Никифорова Андрея Николаевича, Руководителя Администрации </w:t>
      </w:r>
      <w:r w:rsidRPr="008B1441">
        <w:rPr>
          <w:sz w:val="28"/>
          <w:szCs w:val="28"/>
        </w:rPr>
        <w:t>сельског</w:t>
      </w:r>
      <w:r>
        <w:rPr>
          <w:sz w:val="28"/>
          <w:szCs w:val="28"/>
        </w:rPr>
        <w:t>о поселения Караул</w:t>
      </w:r>
      <w:r w:rsidRPr="008B1441">
        <w:rPr>
          <w:sz w:val="28"/>
          <w:szCs w:val="28"/>
        </w:rPr>
        <w:t>.</w:t>
      </w:r>
    </w:p>
    <w:p w:rsidR="00B542C4" w:rsidRPr="0026470F" w:rsidRDefault="00B542C4" w:rsidP="00B542C4">
      <w:pPr>
        <w:pStyle w:val="a3"/>
        <w:numPr>
          <w:ilvl w:val="0"/>
          <w:numId w:val="1"/>
        </w:numPr>
        <w:tabs>
          <w:tab w:val="left" w:pos="993"/>
        </w:tabs>
        <w:jc w:val="both"/>
        <w:rPr>
          <w:sz w:val="28"/>
          <w:szCs w:val="28"/>
        </w:rPr>
      </w:pPr>
      <w:r w:rsidRPr="0026470F">
        <w:rPr>
          <w:sz w:val="28"/>
          <w:szCs w:val="28"/>
        </w:rPr>
        <w:t>Начальнику финансового отдела Администрации сельского поселения Караул (</w:t>
      </w:r>
      <w:proofErr w:type="spellStart"/>
      <w:r w:rsidRPr="0026470F">
        <w:rPr>
          <w:sz w:val="28"/>
          <w:szCs w:val="28"/>
        </w:rPr>
        <w:t>Эспок</w:t>
      </w:r>
      <w:proofErr w:type="spellEnd"/>
      <w:r w:rsidRPr="0026470F">
        <w:rPr>
          <w:sz w:val="28"/>
          <w:szCs w:val="28"/>
        </w:rPr>
        <w:t xml:space="preserve"> Н.П.) профинансировать расходы на мероприятие в сумме</w:t>
      </w:r>
      <w:r>
        <w:rPr>
          <w:sz w:val="28"/>
          <w:szCs w:val="28"/>
        </w:rPr>
        <w:t xml:space="preserve"> 1</w:t>
      </w:r>
      <w:r w:rsidRPr="00CE24E1">
        <w:rPr>
          <w:sz w:val="28"/>
          <w:szCs w:val="28"/>
        </w:rPr>
        <w:t>000 (</w:t>
      </w:r>
      <w:r>
        <w:rPr>
          <w:sz w:val="28"/>
          <w:szCs w:val="28"/>
        </w:rPr>
        <w:t>одна</w:t>
      </w:r>
      <w:r w:rsidRPr="00CE24E1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CE24E1">
        <w:rPr>
          <w:sz w:val="28"/>
          <w:szCs w:val="28"/>
        </w:rPr>
        <w:t>)</w:t>
      </w:r>
      <w:r w:rsidRPr="0026470F">
        <w:rPr>
          <w:sz w:val="28"/>
          <w:szCs w:val="28"/>
        </w:rPr>
        <w:t xml:space="preserve"> рублей, главному бухг</w:t>
      </w:r>
      <w:r>
        <w:rPr>
          <w:sz w:val="28"/>
          <w:szCs w:val="28"/>
        </w:rPr>
        <w:t xml:space="preserve">алтеру муниципального казенного </w:t>
      </w:r>
      <w:r w:rsidRPr="0026470F">
        <w:rPr>
          <w:sz w:val="28"/>
          <w:szCs w:val="28"/>
        </w:rPr>
        <w:t>учреждения «Центр по обеспечению хозяйственного обслуживания» сельского поселения Караул (</w:t>
      </w:r>
      <w:proofErr w:type="spellStart"/>
      <w:r w:rsidRPr="0026470F">
        <w:rPr>
          <w:sz w:val="28"/>
          <w:szCs w:val="28"/>
        </w:rPr>
        <w:t>Адельгужина</w:t>
      </w:r>
      <w:proofErr w:type="spellEnd"/>
      <w:r w:rsidRPr="0026470F">
        <w:rPr>
          <w:sz w:val="28"/>
          <w:szCs w:val="28"/>
        </w:rPr>
        <w:t xml:space="preserve"> Р.А.) выдать денежные средства в подотчет </w:t>
      </w:r>
      <w:proofErr w:type="spellStart"/>
      <w:r w:rsidRPr="0026470F">
        <w:rPr>
          <w:sz w:val="28"/>
          <w:szCs w:val="28"/>
        </w:rPr>
        <w:t>Гмырко</w:t>
      </w:r>
      <w:proofErr w:type="spellEnd"/>
      <w:r w:rsidRPr="0026470F">
        <w:rPr>
          <w:sz w:val="28"/>
          <w:szCs w:val="28"/>
        </w:rPr>
        <w:t xml:space="preserve"> Е.П.</w:t>
      </w:r>
    </w:p>
    <w:p w:rsidR="00B542C4" w:rsidRPr="0026470F" w:rsidRDefault="00B542C4" w:rsidP="00B542C4">
      <w:pPr>
        <w:pStyle w:val="1"/>
        <w:numPr>
          <w:ilvl w:val="0"/>
          <w:numId w:val="1"/>
        </w:numPr>
        <w:shd w:val="clear" w:color="auto" w:fill="auto"/>
        <w:tabs>
          <w:tab w:val="left" w:pos="993"/>
          <w:tab w:val="left" w:pos="1276"/>
        </w:tabs>
        <w:spacing w:before="0" w:after="0" w:line="298" w:lineRule="exact"/>
        <w:ind w:right="100"/>
        <w:rPr>
          <w:rFonts w:ascii="Times New Roman" w:hAnsi="Times New Roman" w:cs="Times New Roman"/>
          <w:sz w:val="28"/>
          <w:szCs w:val="28"/>
        </w:rPr>
      </w:pPr>
      <w:r w:rsidRPr="0026470F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Информационном вестнике «</w:t>
      </w:r>
      <w:proofErr w:type="spellStart"/>
      <w:r w:rsidRPr="0026470F">
        <w:rPr>
          <w:rFonts w:ascii="Times New Roman" w:hAnsi="Times New Roman" w:cs="Times New Roman"/>
          <w:color w:val="000000"/>
          <w:sz w:val="28"/>
          <w:szCs w:val="28"/>
        </w:rPr>
        <w:t>Усть</w:t>
      </w:r>
      <w:proofErr w:type="spellEnd"/>
      <w:r w:rsidRPr="0026470F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26470F">
        <w:rPr>
          <w:rFonts w:ascii="Times New Roman" w:hAnsi="Times New Roman" w:cs="Times New Roman"/>
          <w:color w:val="000000"/>
          <w:sz w:val="28"/>
          <w:szCs w:val="28"/>
        </w:rPr>
        <w:t>Енисеец</w:t>
      </w:r>
      <w:proofErr w:type="spellEnd"/>
      <w:r w:rsidRPr="0026470F">
        <w:rPr>
          <w:rFonts w:ascii="Times New Roman" w:hAnsi="Times New Roman" w:cs="Times New Roman"/>
          <w:color w:val="000000"/>
          <w:sz w:val="28"/>
          <w:szCs w:val="28"/>
        </w:rPr>
        <w:t>» и на официальном сайте сельского поселения Караул.</w:t>
      </w:r>
    </w:p>
    <w:p w:rsidR="008B1441" w:rsidRPr="008B1441" w:rsidRDefault="00B542C4" w:rsidP="00B542C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4</w:t>
      </w:r>
      <w:r w:rsidR="008B1441" w:rsidRPr="008B144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B1441" w:rsidRPr="008B144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B1441" w:rsidRPr="008B1441">
        <w:rPr>
          <w:rFonts w:ascii="Times New Roman" w:hAnsi="Times New Roman" w:cs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8B1441" w:rsidRPr="008B1441" w:rsidRDefault="008B1441" w:rsidP="008B1441">
      <w:pPr>
        <w:spacing w:after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8B1441" w:rsidRPr="008B1441" w:rsidRDefault="008B1441" w:rsidP="008B144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1441" w:rsidRPr="008B1441" w:rsidRDefault="008B1441" w:rsidP="008B144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1441">
        <w:rPr>
          <w:rFonts w:ascii="Times New Roman" w:hAnsi="Times New Roman" w:cs="Times New Roman"/>
          <w:b/>
          <w:sz w:val="28"/>
          <w:szCs w:val="28"/>
        </w:rPr>
        <w:t xml:space="preserve">Глава  сельского поселения Караул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Pr="008B1441">
        <w:rPr>
          <w:rFonts w:ascii="Times New Roman" w:hAnsi="Times New Roman" w:cs="Times New Roman"/>
          <w:b/>
          <w:sz w:val="28"/>
          <w:szCs w:val="28"/>
        </w:rPr>
        <w:t>Д.В.Рудник</w:t>
      </w:r>
    </w:p>
    <w:p w:rsidR="008B1441" w:rsidRPr="008B1441" w:rsidRDefault="008B1441" w:rsidP="008B144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8B1441" w:rsidRPr="008B1441" w:rsidSect="008B144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36C5"/>
    <w:multiLevelType w:val="hybridMultilevel"/>
    <w:tmpl w:val="EEFA7CC0"/>
    <w:lvl w:ilvl="0" w:tplc="61FC77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4F31B0"/>
    <w:multiLevelType w:val="hybridMultilevel"/>
    <w:tmpl w:val="C6E24104"/>
    <w:lvl w:ilvl="0" w:tplc="0419000F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441"/>
    <w:rsid w:val="00124358"/>
    <w:rsid w:val="008B1441"/>
    <w:rsid w:val="00A373A7"/>
    <w:rsid w:val="00B542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14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B1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1441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B542C4"/>
    <w:rPr>
      <w:spacing w:val="-2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B542C4"/>
    <w:pPr>
      <w:widowControl w:val="0"/>
      <w:shd w:val="clear" w:color="auto" w:fill="FFFFFF"/>
      <w:spacing w:before="540" w:after="660" w:line="312" w:lineRule="exact"/>
      <w:ind w:firstLine="560"/>
      <w:jc w:val="both"/>
    </w:pPr>
    <w:rPr>
      <w:spacing w:val="-2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57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230</Words>
  <Characters>1311</Characters>
  <Application>Microsoft Office Word</Application>
  <DocSecurity>0</DocSecurity>
  <Lines>10</Lines>
  <Paragraphs>3</Paragraphs>
  <ScaleCrop>false</ScaleCrop>
  <Company>Reanimator Extreme Edition</Company>
  <LinksUpToDate>false</LinksUpToDate>
  <CharactersWithSpaces>1538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mikl1965</dc:creator>
  <cp:keywords/>
  <dc:description/>
  <cp:lastModifiedBy>mikl1965</cp:lastModifiedBy>
  <cp:revision>5</cp:revision>
  <cp:lastPrinted>2017-10-17T08:47:00Z</cp:lastPrinted>
  <dcterms:created xsi:type="dcterms:W3CDTF">2017-10-17T08:35:00Z</dcterms:created>
  <dcterms:modified xsi:type="dcterms:W3CDTF">2017-10-17T08:49:00Z</dcterms:modified>
</cp:coreProperties>
</file>