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1" w:rsidRDefault="00A17D21" w:rsidP="00A17D21"/>
    <w:p w:rsidR="00A17D21" w:rsidRDefault="00A17D21" w:rsidP="00A17D21"/>
    <w:p w:rsidR="00A17D21" w:rsidRPr="00F914ED" w:rsidRDefault="002C0E8E" w:rsidP="002D7206">
      <w:pPr>
        <w:jc w:val="center"/>
      </w:pPr>
      <w:r w:rsidRPr="00F914ED">
        <w:rPr>
          <w:noProof/>
        </w:rPr>
        <w:drawing>
          <wp:inline distT="0" distB="0" distL="0" distR="0" wp14:anchorId="48FA3BA2" wp14:editId="42CE8367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КАРАУЛЬСКИЙ СЕЛЬСКИЙ СОВЕТ ДЕПУТАТОВ  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МУНИЦИПАЛЬНОГО ОБРАЗОВАНИЯ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«СЕЛЬСКОЕ ПОСЕЛЕНИЕ КАРАУЛ»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ТАЙМЫРСКОГО ДОЛГАНО-НЕНЕЦКОГО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МУНИЦИПАЛЬНОГО РАЙОНА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ПОСТАНОВЛЕНИЕ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</w:p>
    <w:p w:rsidR="002D1BFB" w:rsidRPr="00F914ED" w:rsidRDefault="002D1BFB" w:rsidP="002D1BFB">
      <w:pPr>
        <w:rPr>
          <w:sz w:val="28"/>
          <w:szCs w:val="28"/>
        </w:rPr>
      </w:pPr>
      <w:r w:rsidRPr="00F914ED">
        <w:rPr>
          <w:sz w:val="28"/>
          <w:szCs w:val="28"/>
        </w:rPr>
        <w:t>от «</w:t>
      </w:r>
      <w:r w:rsidR="00D825A6" w:rsidRPr="00F914ED">
        <w:rPr>
          <w:sz w:val="28"/>
          <w:szCs w:val="28"/>
        </w:rPr>
        <w:t>15</w:t>
      </w:r>
      <w:r w:rsidRPr="00F914ED">
        <w:rPr>
          <w:sz w:val="28"/>
          <w:szCs w:val="28"/>
        </w:rPr>
        <w:t xml:space="preserve">» </w:t>
      </w:r>
      <w:r w:rsidR="00D825A6" w:rsidRPr="00F914ED">
        <w:rPr>
          <w:sz w:val="28"/>
          <w:szCs w:val="28"/>
        </w:rPr>
        <w:t>октября</w:t>
      </w:r>
      <w:r w:rsidRPr="00F914ED">
        <w:rPr>
          <w:sz w:val="28"/>
          <w:szCs w:val="28"/>
        </w:rPr>
        <w:t xml:space="preserve"> 201</w:t>
      </w:r>
      <w:r w:rsidR="00900061" w:rsidRPr="00F914ED">
        <w:rPr>
          <w:sz w:val="28"/>
          <w:szCs w:val="28"/>
        </w:rPr>
        <w:t>8</w:t>
      </w:r>
      <w:r w:rsidRPr="00F914ED">
        <w:rPr>
          <w:sz w:val="28"/>
          <w:szCs w:val="28"/>
        </w:rPr>
        <w:t>г.                                                                                            №</w:t>
      </w:r>
      <w:r w:rsidR="00900061" w:rsidRPr="00F914ED">
        <w:rPr>
          <w:sz w:val="28"/>
          <w:szCs w:val="28"/>
        </w:rPr>
        <w:t xml:space="preserve"> 1</w:t>
      </w:r>
      <w:r w:rsidR="00B176AA">
        <w:rPr>
          <w:sz w:val="28"/>
          <w:szCs w:val="28"/>
        </w:rPr>
        <w:t>3</w:t>
      </w:r>
      <w:r w:rsidRPr="00F914ED">
        <w:rPr>
          <w:sz w:val="28"/>
          <w:szCs w:val="28"/>
        </w:rPr>
        <w:t>-П</w:t>
      </w:r>
    </w:p>
    <w:p w:rsidR="002D1BFB" w:rsidRPr="00F914ED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07112" w:rsidRPr="00F914ED" w:rsidRDefault="00DC48D5" w:rsidP="00A17D21">
      <w:pPr>
        <w:jc w:val="center"/>
        <w:outlineLvl w:val="0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Об утверждении инструкции по ведению делопроизводства </w:t>
      </w:r>
    </w:p>
    <w:p w:rsidR="00A17D21" w:rsidRPr="00F914ED" w:rsidRDefault="00DC48D5" w:rsidP="00A17D21">
      <w:pPr>
        <w:jc w:val="center"/>
        <w:outlineLvl w:val="0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в </w:t>
      </w:r>
      <w:proofErr w:type="spellStart"/>
      <w:r w:rsidRPr="00F914ED">
        <w:rPr>
          <w:b/>
          <w:sz w:val="28"/>
          <w:szCs w:val="28"/>
        </w:rPr>
        <w:t>Караульском</w:t>
      </w:r>
      <w:proofErr w:type="spellEnd"/>
      <w:r w:rsidRPr="00F914ED">
        <w:rPr>
          <w:b/>
          <w:sz w:val="28"/>
          <w:szCs w:val="28"/>
        </w:rPr>
        <w:t xml:space="preserve"> сельском Совете депутатов</w:t>
      </w:r>
    </w:p>
    <w:p w:rsidR="00A17D21" w:rsidRPr="00F914ED" w:rsidRDefault="00A17D21" w:rsidP="00A17D21">
      <w:pPr>
        <w:jc w:val="center"/>
        <w:rPr>
          <w:b/>
          <w:sz w:val="28"/>
          <w:szCs w:val="28"/>
        </w:rPr>
      </w:pPr>
    </w:p>
    <w:p w:rsidR="00A17D21" w:rsidRPr="00F914ED" w:rsidRDefault="00A01F37" w:rsidP="00A17D21">
      <w:pPr>
        <w:ind w:firstLine="708"/>
        <w:jc w:val="both"/>
        <w:rPr>
          <w:sz w:val="28"/>
          <w:szCs w:val="28"/>
        </w:rPr>
      </w:pPr>
      <w:r w:rsidRPr="00F914E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«Сельское поселение Караул» Таймырского Долгано-Ненецкого муниципального района</w:t>
      </w:r>
      <w:r w:rsidR="00574CD3" w:rsidRPr="00F914ED">
        <w:rPr>
          <w:sz w:val="28"/>
          <w:szCs w:val="28"/>
        </w:rPr>
        <w:t>:</w:t>
      </w:r>
    </w:p>
    <w:p w:rsidR="00A17D21" w:rsidRPr="00F914ED" w:rsidRDefault="00A17D21" w:rsidP="00A17D21">
      <w:pPr>
        <w:jc w:val="both"/>
        <w:rPr>
          <w:b/>
          <w:sz w:val="28"/>
          <w:szCs w:val="28"/>
        </w:rPr>
      </w:pPr>
    </w:p>
    <w:p w:rsidR="00A17D21" w:rsidRPr="00F914ED" w:rsidRDefault="00A17D21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ПОСТАНОВЛЯЮ:</w:t>
      </w:r>
    </w:p>
    <w:p w:rsidR="00F74E98" w:rsidRPr="00F914ED" w:rsidRDefault="00F74E98" w:rsidP="00A17D21">
      <w:pPr>
        <w:jc w:val="both"/>
        <w:rPr>
          <w:b/>
          <w:sz w:val="28"/>
          <w:szCs w:val="28"/>
        </w:rPr>
      </w:pPr>
    </w:p>
    <w:p w:rsidR="00505DD4" w:rsidRPr="00F914ED" w:rsidRDefault="00505DD4" w:rsidP="002557A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914ED">
        <w:rPr>
          <w:sz w:val="28"/>
          <w:szCs w:val="28"/>
        </w:rPr>
        <w:t xml:space="preserve">Утвердить инструкцию </w:t>
      </w:r>
      <w:r w:rsidRPr="00F914ED">
        <w:rPr>
          <w:rFonts w:eastAsia="Calibri"/>
          <w:sz w:val="28"/>
          <w:szCs w:val="28"/>
          <w:lang w:eastAsia="en-US"/>
        </w:rPr>
        <w:t>по ведению делопроизводства</w:t>
      </w:r>
      <w:r w:rsidR="00176D48" w:rsidRPr="00F914E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176D48" w:rsidRPr="00F914ED">
        <w:rPr>
          <w:sz w:val="28"/>
          <w:szCs w:val="28"/>
        </w:rPr>
        <w:t>Караульском</w:t>
      </w:r>
      <w:proofErr w:type="spellEnd"/>
      <w:r w:rsidR="00176D48" w:rsidRPr="00F914ED">
        <w:rPr>
          <w:sz w:val="28"/>
          <w:szCs w:val="28"/>
        </w:rPr>
        <w:t xml:space="preserve"> сельском Совете депутатов</w:t>
      </w:r>
      <w:r w:rsidR="002557A6" w:rsidRPr="00F914ED">
        <w:t xml:space="preserve"> </w:t>
      </w:r>
      <w:r w:rsidR="00AF0F81" w:rsidRPr="00F914ED">
        <w:rPr>
          <w:sz w:val="28"/>
          <w:szCs w:val="28"/>
        </w:rPr>
        <w:t>согласно приложению №1 с 20.09</w:t>
      </w:r>
      <w:r w:rsidR="002557A6" w:rsidRPr="00F914ED">
        <w:rPr>
          <w:sz w:val="28"/>
          <w:szCs w:val="28"/>
        </w:rPr>
        <w:t>.2018г.</w:t>
      </w:r>
    </w:p>
    <w:p w:rsidR="00933268" w:rsidRPr="00F914ED" w:rsidRDefault="006C04F7" w:rsidP="002557A6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0D0C" w:rsidRPr="00F914ED">
        <w:rPr>
          <w:rFonts w:ascii="Times New Roman" w:hAnsi="Times New Roman" w:cs="Times New Roman"/>
          <w:sz w:val="28"/>
          <w:szCs w:val="28"/>
        </w:rPr>
        <w:t>схемы расположения реквизитов документов и образцы документов</w:t>
      </w:r>
      <w:r w:rsidR="00B0727D" w:rsidRPr="00F91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32D" w:rsidRPr="00F914ED">
        <w:rPr>
          <w:rFonts w:ascii="Times New Roman" w:hAnsi="Times New Roman" w:cs="Times New Roman"/>
          <w:sz w:val="28"/>
          <w:szCs w:val="28"/>
        </w:rPr>
        <w:t>Караульского</w:t>
      </w:r>
      <w:proofErr w:type="spellEnd"/>
      <w:r w:rsidR="0085732D" w:rsidRPr="00F914E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B0727D" w:rsidRPr="00F914E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05DD4" w:rsidRPr="00F914ED">
        <w:rPr>
          <w:rFonts w:ascii="Times New Roman" w:hAnsi="Times New Roman" w:cs="Times New Roman"/>
          <w:sz w:val="28"/>
          <w:szCs w:val="28"/>
        </w:rPr>
        <w:t>2</w:t>
      </w:r>
      <w:r w:rsidR="00A04CC9" w:rsidRPr="00F914ED">
        <w:rPr>
          <w:rFonts w:ascii="Times New Roman" w:hAnsi="Times New Roman" w:cs="Times New Roman"/>
          <w:sz w:val="28"/>
          <w:szCs w:val="28"/>
        </w:rPr>
        <w:t xml:space="preserve"> с 20.0</w:t>
      </w:r>
      <w:r w:rsidR="00AF0F81" w:rsidRPr="00F914ED">
        <w:rPr>
          <w:rFonts w:ascii="Times New Roman" w:hAnsi="Times New Roman" w:cs="Times New Roman"/>
          <w:sz w:val="28"/>
          <w:szCs w:val="28"/>
        </w:rPr>
        <w:t>9</w:t>
      </w:r>
      <w:r w:rsidR="00A04CC9" w:rsidRPr="00F914ED">
        <w:rPr>
          <w:rFonts w:ascii="Times New Roman" w:hAnsi="Times New Roman" w:cs="Times New Roman"/>
          <w:sz w:val="28"/>
          <w:szCs w:val="28"/>
        </w:rPr>
        <w:t>.2018г.</w:t>
      </w:r>
    </w:p>
    <w:p w:rsidR="000A234E" w:rsidRPr="00F914ED" w:rsidRDefault="000A234E" w:rsidP="0041331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914ED">
        <w:rPr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F914ED">
        <w:rPr>
          <w:sz w:val="28"/>
          <w:szCs w:val="28"/>
        </w:rPr>
        <w:t>Усть</w:t>
      </w:r>
      <w:proofErr w:type="spellEnd"/>
      <w:r w:rsidRPr="00F914ED">
        <w:rPr>
          <w:sz w:val="28"/>
          <w:szCs w:val="28"/>
        </w:rPr>
        <w:t xml:space="preserve"> - </w:t>
      </w:r>
      <w:proofErr w:type="spellStart"/>
      <w:r w:rsidRPr="00F914ED">
        <w:rPr>
          <w:sz w:val="28"/>
          <w:szCs w:val="28"/>
        </w:rPr>
        <w:t>Енисеец</w:t>
      </w:r>
      <w:proofErr w:type="spellEnd"/>
      <w:r w:rsidRPr="00F914ED">
        <w:rPr>
          <w:sz w:val="28"/>
          <w:szCs w:val="28"/>
        </w:rPr>
        <w:t xml:space="preserve">» и на официальном сайте </w:t>
      </w:r>
      <w:r w:rsidR="00E54C77" w:rsidRPr="00F914ED">
        <w:rPr>
          <w:sz w:val="28"/>
          <w:szCs w:val="28"/>
        </w:rPr>
        <w:t>муниципального образования «С</w:t>
      </w:r>
      <w:r w:rsidRPr="00F914ED">
        <w:rPr>
          <w:sz w:val="28"/>
          <w:szCs w:val="28"/>
        </w:rPr>
        <w:t>ельско</w:t>
      </w:r>
      <w:r w:rsidR="00E54C77" w:rsidRPr="00F914ED">
        <w:rPr>
          <w:sz w:val="28"/>
          <w:szCs w:val="28"/>
        </w:rPr>
        <w:t>е</w:t>
      </w:r>
      <w:r w:rsidRPr="00F914ED">
        <w:rPr>
          <w:sz w:val="28"/>
          <w:szCs w:val="28"/>
        </w:rPr>
        <w:t xml:space="preserve"> поселени</w:t>
      </w:r>
      <w:r w:rsidR="00E54C77" w:rsidRPr="00F914ED">
        <w:rPr>
          <w:sz w:val="28"/>
          <w:szCs w:val="28"/>
        </w:rPr>
        <w:t>е</w:t>
      </w:r>
      <w:r w:rsidRPr="00F914ED">
        <w:rPr>
          <w:sz w:val="28"/>
          <w:szCs w:val="28"/>
        </w:rPr>
        <w:t xml:space="preserve"> Караул.</w:t>
      </w:r>
    </w:p>
    <w:p w:rsidR="00A17D21" w:rsidRPr="00F914ED" w:rsidRDefault="005F7110" w:rsidP="000A234E">
      <w:pPr>
        <w:ind w:firstLine="709"/>
        <w:jc w:val="both"/>
        <w:rPr>
          <w:sz w:val="28"/>
          <w:szCs w:val="28"/>
        </w:rPr>
      </w:pPr>
      <w:r w:rsidRPr="00F914ED">
        <w:rPr>
          <w:sz w:val="28"/>
          <w:szCs w:val="28"/>
        </w:rPr>
        <w:t>5</w:t>
      </w:r>
      <w:r w:rsidR="00A17D21" w:rsidRPr="00F914ED">
        <w:rPr>
          <w:sz w:val="28"/>
          <w:szCs w:val="28"/>
        </w:rPr>
        <w:t xml:space="preserve">. </w:t>
      </w:r>
      <w:proofErr w:type="gramStart"/>
      <w:r w:rsidR="00A17D21" w:rsidRPr="00F914ED">
        <w:rPr>
          <w:sz w:val="28"/>
          <w:szCs w:val="28"/>
        </w:rPr>
        <w:t>Контроль за</w:t>
      </w:r>
      <w:proofErr w:type="gramEnd"/>
      <w:r w:rsidR="00A17D21" w:rsidRPr="00F914E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F914ED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F914ED" w:rsidRDefault="00A17D21" w:rsidP="00A17D21">
      <w:pPr>
        <w:jc w:val="both"/>
        <w:rPr>
          <w:b/>
        </w:rPr>
      </w:pPr>
    </w:p>
    <w:p w:rsidR="00933268" w:rsidRPr="00F914ED" w:rsidRDefault="00933268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Председатель </w:t>
      </w:r>
      <w:proofErr w:type="spellStart"/>
      <w:r w:rsidRPr="00F914ED">
        <w:rPr>
          <w:b/>
          <w:sz w:val="28"/>
          <w:szCs w:val="28"/>
        </w:rPr>
        <w:t>Караульского</w:t>
      </w:r>
      <w:proofErr w:type="spellEnd"/>
      <w:r w:rsidRPr="00F914ED">
        <w:rPr>
          <w:b/>
          <w:sz w:val="28"/>
          <w:szCs w:val="28"/>
        </w:rPr>
        <w:t xml:space="preserve"> </w:t>
      </w:r>
    </w:p>
    <w:p w:rsidR="00A17D21" w:rsidRPr="00F914ED" w:rsidRDefault="00933268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сельского Совета депутатов</w:t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proofErr w:type="spellStart"/>
      <w:r w:rsidR="00A17D21" w:rsidRPr="00F914ED">
        <w:rPr>
          <w:b/>
          <w:sz w:val="28"/>
          <w:szCs w:val="28"/>
        </w:rPr>
        <w:t>Д.В.Рудник</w:t>
      </w:r>
      <w:proofErr w:type="spellEnd"/>
    </w:p>
    <w:p w:rsidR="00A17D21" w:rsidRPr="00F914ED" w:rsidRDefault="00A17D21" w:rsidP="00A17D21"/>
    <w:p w:rsidR="00A17D21" w:rsidRPr="00F914ED" w:rsidRDefault="00A17D21" w:rsidP="00A17D21"/>
    <w:p w:rsidR="00A17D21" w:rsidRPr="00F914ED" w:rsidRDefault="00A17D21" w:rsidP="00A17D21"/>
    <w:p w:rsidR="00171F79" w:rsidRPr="00F914ED" w:rsidRDefault="00171F79"/>
    <w:p w:rsidR="0004380A" w:rsidRPr="00F914ED" w:rsidRDefault="0004380A"/>
    <w:p w:rsidR="0004380A" w:rsidRPr="00F914ED" w:rsidRDefault="0004380A"/>
    <w:p w:rsidR="0004380A" w:rsidRPr="00F914ED" w:rsidRDefault="0004380A"/>
    <w:p w:rsidR="0004380A" w:rsidRPr="00F914ED" w:rsidRDefault="0004380A"/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87A8A" w:rsidRPr="00F914ED" w:rsidRDefault="00DF5B9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от 15.10</w:t>
      </w:r>
      <w:r w:rsidR="00287A8A" w:rsidRPr="00F914ED">
        <w:rPr>
          <w:rFonts w:ascii="Times New Roman" w:hAnsi="Times New Roman" w:cs="Times New Roman"/>
          <w:sz w:val="24"/>
          <w:szCs w:val="24"/>
        </w:rPr>
        <w:t>.2018г. №1</w:t>
      </w:r>
      <w:r w:rsidR="00FE1D31">
        <w:rPr>
          <w:rFonts w:ascii="Times New Roman" w:hAnsi="Times New Roman" w:cs="Times New Roman"/>
          <w:sz w:val="24"/>
          <w:szCs w:val="24"/>
        </w:rPr>
        <w:t>3</w:t>
      </w:r>
      <w:r w:rsidR="00287A8A" w:rsidRPr="00F914ED">
        <w:rPr>
          <w:rFonts w:ascii="Times New Roman" w:hAnsi="Times New Roman" w:cs="Times New Roman"/>
          <w:sz w:val="24"/>
          <w:szCs w:val="24"/>
        </w:rPr>
        <w:t>-П</w:t>
      </w:r>
    </w:p>
    <w:p w:rsidR="00287A8A" w:rsidRPr="00F914ED" w:rsidRDefault="00287A8A"/>
    <w:p w:rsidR="0004380A" w:rsidRPr="00F914ED" w:rsidRDefault="0004380A" w:rsidP="0031220D"/>
    <w:p w:rsidR="00D52986" w:rsidRPr="00F914ED" w:rsidRDefault="0031220D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ИНСТРУКЦИЯ</w:t>
      </w:r>
    </w:p>
    <w:p w:rsidR="00D52986" w:rsidRPr="00F914ED" w:rsidRDefault="0031220D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ПО ВЕДЕНИЮ ДЕЛОПРОИЗВОДСТВА В КАРАУЛЬСКОМ СЕЛЬСКОМ СОВЕТЕ ДЕПУТАТОВ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1. ОБЩИЕ ПОЛОЖЕНИЯ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1.1. Настоящая инструкция (далее именуется "Инструкция") разработана для установления единого порядка составления документов и организации работы с ними в </w:t>
      </w:r>
      <w:proofErr w:type="spellStart"/>
      <w:r w:rsidR="009E3F75" w:rsidRPr="00F914ED">
        <w:rPr>
          <w:sz w:val="22"/>
          <w:szCs w:val="20"/>
        </w:rPr>
        <w:t>Караульском</w:t>
      </w:r>
      <w:proofErr w:type="spellEnd"/>
      <w:r w:rsidR="009E3F75" w:rsidRPr="00F914ED">
        <w:rPr>
          <w:sz w:val="22"/>
          <w:szCs w:val="20"/>
        </w:rPr>
        <w:t xml:space="preserve"> сельском Совете депутатов </w:t>
      </w:r>
      <w:r w:rsidR="00B936DA" w:rsidRPr="00F914ED">
        <w:rPr>
          <w:sz w:val="22"/>
          <w:szCs w:val="20"/>
        </w:rPr>
        <w:t xml:space="preserve">муниципального образования «Сельское поселение Караул» Таймырского Долгано-Ненецкого муниципального района </w:t>
      </w:r>
      <w:r w:rsidR="007A1FA0" w:rsidRPr="00F914ED">
        <w:rPr>
          <w:sz w:val="22"/>
          <w:szCs w:val="20"/>
        </w:rPr>
        <w:t>(далее именуется "Совет депутатов")</w:t>
      </w:r>
      <w:r w:rsidRPr="00F914ED">
        <w:rPr>
          <w:sz w:val="22"/>
          <w:szCs w:val="20"/>
        </w:rPr>
        <w:t xml:space="preserve"> и обязательна для исполнения всеми сотрудниками </w:t>
      </w:r>
      <w:r w:rsidR="00343C03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При разработке Инструкции использовались действующие нормативные акты Российской Федерации, которые предусматривают составление документов по определенным правилам, ведение номенклатуры (списка) дел, создание архивов в организациях для обеспечения сохранности наиболее ценных документов, существующая практика, а также внутренние документы </w:t>
      </w:r>
      <w:proofErr w:type="spellStart"/>
      <w:r w:rsidR="00AF340C" w:rsidRPr="00F914ED">
        <w:rPr>
          <w:sz w:val="22"/>
          <w:szCs w:val="20"/>
        </w:rPr>
        <w:t>Караульского</w:t>
      </w:r>
      <w:proofErr w:type="spellEnd"/>
      <w:r w:rsidR="00AF340C" w:rsidRPr="00F914ED">
        <w:rPr>
          <w:sz w:val="22"/>
          <w:szCs w:val="20"/>
        </w:rPr>
        <w:t xml:space="preserve"> сельского 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>. Положения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Автоматизированные технологии обработки документной информации, применяемые в </w:t>
      </w:r>
      <w:r w:rsidR="00AF340C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, должны отвечать требованиям Инструкции.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3</w:t>
      </w:r>
      <w:r w:rsidRPr="00F914ED">
        <w:rPr>
          <w:sz w:val="22"/>
          <w:szCs w:val="20"/>
        </w:rPr>
        <w:t xml:space="preserve">. Ответственность за организацию делопроизводства, соблюдение установленных Инструкцией правил и порядка работы с документами в </w:t>
      </w:r>
      <w:r w:rsidR="00940D5E" w:rsidRPr="00F914ED">
        <w:rPr>
          <w:sz w:val="22"/>
          <w:szCs w:val="20"/>
        </w:rPr>
        <w:t xml:space="preserve">Совете депутатов </w:t>
      </w:r>
      <w:r w:rsidRPr="00F914ED">
        <w:rPr>
          <w:sz w:val="22"/>
          <w:szCs w:val="20"/>
        </w:rPr>
        <w:t xml:space="preserve">возлагается на </w:t>
      </w:r>
      <w:r w:rsidR="00284163" w:rsidRPr="00F914ED">
        <w:rPr>
          <w:sz w:val="22"/>
          <w:szCs w:val="20"/>
        </w:rPr>
        <w:t xml:space="preserve">Аппарат </w:t>
      </w:r>
      <w:proofErr w:type="spellStart"/>
      <w:r w:rsidR="00284163" w:rsidRPr="00F914ED">
        <w:rPr>
          <w:sz w:val="22"/>
          <w:szCs w:val="20"/>
        </w:rPr>
        <w:t>Караульского</w:t>
      </w:r>
      <w:proofErr w:type="spellEnd"/>
      <w:r w:rsidR="00284163" w:rsidRPr="00F914ED">
        <w:rPr>
          <w:sz w:val="22"/>
          <w:szCs w:val="20"/>
        </w:rPr>
        <w:t xml:space="preserve"> сельского Совета депутатов</w:t>
      </w:r>
      <w:r w:rsidR="0026499A" w:rsidRPr="00F914ED">
        <w:rPr>
          <w:sz w:val="22"/>
          <w:szCs w:val="20"/>
        </w:rPr>
        <w:t xml:space="preserve"> </w:t>
      </w:r>
      <w:r w:rsidR="004B62CF" w:rsidRPr="00F914ED">
        <w:rPr>
          <w:sz w:val="22"/>
          <w:szCs w:val="20"/>
        </w:rPr>
        <w:t>(далее именуется "Аппарат Совета")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 xml:space="preserve">. Непосредственное ведение делопроизводства в структурном подразделении осуществляется секретарем или сотрудником, назначенным </w:t>
      </w:r>
      <w:r w:rsidR="00AF340C" w:rsidRPr="00F914ED">
        <w:rPr>
          <w:sz w:val="22"/>
          <w:szCs w:val="20"/>
        </w:rPr>
        <w:t xml:space="preserve">Председателем </w:t>
      </w:r>
      <w:proofErr w:type="spellStart"/>
      <w:r w:rsidR="00AF340C" w:rsidRPr="00F914ED">
        <w:rPr>
          <w:sz w:val="22"/>
          <w:szCs w:val="20"/>
        </w:rPr>
        <w:t>Караульского</w:t>
      </w:r>
      <w:proofErr w:type="spellEnd"/>
      <w:r w:rsidR="00AF340C" w:rsidRPr="00F914ED">
        <w:rPr>
          <w:sz w:val="22"/>
          <w:szCs w:val="20"/>
        </w:rPr>
        <w:t xml:space="preserve"> сельского Совета депутатов</w:t>
      </w:r>
      <w:r w:rsidR="0026499A" w:rsidRPr="00F914ED">
        <w:rPr>
          <w:sz w:val="22"/>
          <w:szCs w:val="20"/>
        </w:rPr>
        <w:t xml:space="preserve"> </w:t>
      </w:r>
      <w:r w:rsidR="00CD4EE0" w:rsidRPr="00F914ED">
        <w:rPr>
          <w:sz w:val="22"/>
          <w:szCs w:val="20"/>
        </w:rPr>
        <w:t>(далее именуется "Председатель Совета")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Использование в средствах массовой информации, публичных выступлениях и т.п. информации, содержащейся в служебных документах, допускается только с разрешения </w:t>
      </w:r>
      <w:r w:rsidR="00F370A2" w:rsidRPr="00F914ED">
        <w:rPr>
          <w:sz w:val="22"/>
          <w:szCs w:val="20"/>
        </w:rPr>
        <w:t>Председателя</w:t>
      </w:r>
      <w:r w:rsidRPr="00F914ED">
        <w:rPr>
          <w:sz w:val="22"/>
          <w:szCs w:val="20"/>
        </w:rPr>
        <w:t xml:space="preserve"> </w:t>
      </w:r>
      <w:r w:rsidR="00D96209" w:rsidRPr="00F914ED">
        <w:rPr>
          <w:sz w:val="22"/>
          <w:szCs w:val="20"/>
        </w:rPr>
        <w:t>Совета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2. ОСНОВНЫЕ ПОНЯТИЯ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2.1. В настоящей Инструкции используются следующие основные понятия: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"документирование" - фиксация информации на материальных носителях в установленном порядке;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 w:rsidR="00691C9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"подлинник документа" - первый или единственный экземпляр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"реквизит документа" - обязательный элемент оформления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"регистрация документа" - присвоение документу регистрационного номера и запись в установленном порядке сведений о документе;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"делопроизводство" - деятельность, обеспечивающая создание официальных документов и организацию работы с ними в </w:t>
      </w:r>
      <w:r w:rsidR="00666833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"дело" - совокупность документов или отдельный документ, относящиеся к одному вопросу или участку деятельности </w:t>
      </w:r>
      <w:r w:rsidR="007817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"номенклатура дел" - систематизированный перечень наименований дел, формируемых в </w:t>
      </w:r>
      <w:r w:rsidR="00FA4785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, с указанием сроков их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документ"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информационно-коммуникационным сетям или обработки в информационных системах;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"электронное сообщение" - информация, переданная или полученная пользователем информационно-телекоммуникационной сети;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образ документа" - электронная копия документа, изготовленного на бумажном носителе;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"сканирование документа" - получение электронного образа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"система электронного документооборота"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документооборот" - документооборот с применением информационной системы;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"автор документа" - физическое или юридическое лицо, создавшее документ;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"вид документа" - принадлежность документа к определенной группе документов по признакам содержания и целевого назначения;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"оформление документа" - проставление необходимых реквизитов документа, установленных правилами документирования;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"бланк документа" - набор реквизитов, идентифицирующих автора официального письменного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"заверенная копия" - копия документа, на которой в соответствии с установленным порядком проставляются необходимые реквизиты, придающие ей юридическую силу;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"юридическая сила документа"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"унифицированная форма документа"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"объем документооборота" - количество документов, поступивших в организацию и созданных ею за определенный период.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3. ПРИЕМ, УЧЕТ, РЕГИСТРАЦИЯ, ПРОХОЖДЕНИЕ И ОТПРАВКА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КОРРЕСПОНДЕНЦИИ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 Прием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3.1.1. Вся поступающая в </w:t>
      </w:r>
      <w:r w:rsidR="004E6425" w:rsidRPr="00F914ED">
        <w:rPr>
          <w:sz w:val="22"/>
          <w:szCs w:val="20"/>
        </w:rPr>
        <w:t>Совет депутатов</w:t>
      </w:r>
      <w:r w:rsidRPr="00F914ED">
        <w:rPr>
          <w:sz w:val="22"/>
          <w:szCs w:val="20"/>
        </w:rPr>
        <w:t xml:space="preserve"> корреспонденция принимается и регистрируется в </w:t>
      </w:r>
      <w:r w:rsidR="00BA4071" w:rsidRPr="00F914ED">
        <w:rPr>
          <w:sz w:val="22"/>
          <w:szCs w:val="20"/>
        </w:rPr>
        <w:t xml:space="preserve">приемной Председателя </w:t>
      </w:r>
      <w:proofErr w:type="spellStart"/>
      <w:r w:rsidR="00BA4071" w:rsidRPr="00F914ED">
        <w:rPr>
          <w:sz w:val="22"/>
          <w:szCs w:val="20"/>
        </w:rPr>
        <w:t>Караульского</w:t>
      </w:r>
      <w:proofErr w:type="spellEnd"/>
      <w:r w:rsidR="00BA4071" w:rsidRPr="00F914ED">
        <w:rPr>
          <w:sz w:val="22"/>
          <w:szCs w:val="20"/>
        </w:rPr>
        <w:t xml:space="preserve"> се</w:t>
      </w:r>
      <w:r w:rsidR="002E20D0" w:rsidRPr="00F914ED">
        <w:rPr>
          <w:sz w:val="22"/>
          <w:szCs w:val="20"/>
        </w:rPr>
        <w:t xml:space="preserve">льского Совета депутатов (далее именуется </w:t>
      </w:r>
      <w:r w:rsidR="00AD1104" w:rsidRPr="00F914ED">
        <w:rPr>
          <w:sz w:val="22"/>
          <w:szCs w:val="20"/>
        </w:rPr>
        <w:t>«приемная Председателя»).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3.1.2. 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на конверте "Лично").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3.1.3. 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сотрудником, который имеет к ней допуск.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3.1.4. При вскрытии конвертов работники </w:t>
      </w:r>
      <w:r w:rsidR="00E51C73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 xml:space="preserve"> проверяют соответствие адресата, 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об этом отправителю.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3.1.5.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характера, а также с обращениями граждан.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3.2. Порядок регистрации входящих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0"/>
        </w:rPr>
        <w:t xml:space="preserve">3.2.1. Все документы, адресованные руководству </w:t>
      </w:r>
      <w:r w:rsidR="00BB7833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, подлежат регистрации </w:t>
      </w:r>
      <w:r w:rsidR="00591323" w:rsidRPr="00F914ED">
        <w:rPr>
          <w:sz w:val="22"/>
          <w:szCs w:val="20"/>
        </w:rPr>
        <w:t xml:space="preserve"> в журнале </w:t>
      </w:r>
      <w:r w:rsidR="00591323" w:rsidRPr="00F914ED">
        <w:rPr>
          <w:sz w:val="22"/>
          <w:szCs w:val="22"/>
        </w:rPr>
        <w:t xml:space="preserve">«Входящей корреспонденции» </w:t>
      </w:r>
      <w:r w:rsidR="00794927" w:rsidRPr="00F914ED">
        <w:rPr>
          <w:sz w:val="22"/>
          <w:szCs w:val="22"/>
        </w:rPr>
        <w:t xml:space="preserve">в течение 5 рабочих дней </w:t>
      </w:r>
      <w:r w:rsidRPr="00F914ED">
        <w:rPr>
          <w:sz w:val="22"/>
          <w:szCs w:val="22"/>
        </w:rPr>
        <w:t xml:space="preserve">(кроме документов, включенных в примерный перечень нерегистрируемых документов) в </w:t>
      </w:r>
      <w:r w:rsidR="00AF1AF3" w:rsidRPr="00F914ED">
        <w:rPr>
          <w:sz w:val="22"/>
          <w:szCs w:val="22"/>
        </w:rPr>
        <w:t>приемной Председателя</w:t>
      </w:r>
      <w:r w:rsidRPr="00F914ED">
        <w:rPr>
          <w:sz w:val="22"/>
          <w:szCs w:val="22"/>
        </w:rPr>
        <w:t xml:space="preserve"> </w:t>
      </w:r>
      <w:hyperlink r:id="rId8" w:history="1">
        <w:r w:rsidRPr="00F914ED">
          <w:rPr>
            <w:sz w:val="22"/>
            <w:szCs w:val="22"/>
          </w:rPr>
          <w:t xml:space="preserve">(Приложение </w:t>
        </w:r>
        <w:r w:rsidR="009771D9" w:rsidRPr="00F914ED">
          <w:rPr>
            <w:sz w:val="22"/>
            <w:szCs w:val="22"/>
          </w:rPr>
          <w:t>к инструкции</w:t>
        </w:r>
        <w:r w:rsidRPr="00F914ED">
          <w:rPr>
            <w:sz w:val="22"/>
            <w:szCs w:val="22"/>
          </w:rPr>
          <w:t>)</w:t>
        </w:r>
      </w:hyperlink>
      <w:r w:rsidRPr="00F914ED">
        <w:rPr>
          <w:sz w:val="22"/>
          <w:szCs w:val="22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3.2.2. На полученных документах проставляется регистрационный штамп, в котором указываются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Порядковые номера фиксируются в журнале учета регистрационных порядковых номеров.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 документах, не подлежащих регистрации, ставится штамп и указывается только дата поступления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3.2.3. При регистрации должен соблюдаться принцип однократности: каждый документ регистрируется только один раз в </w:t>
      </w:r>
      <w:r w:rsidR="00962F85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3.3. Порядок прохождения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3.3.1. Зарегистрированный документ передается тому руководителю, в адрес которого он поступил. Документы, не требующие рассмотрения руководства, передаются </w:t>
      </w:r>
      <w:r w:rsidR="00314B87" w:rsidRPr="00F914ED">
        <w:rPr>
          <w:sz w:val="22"/>
          <w:szCs w:val="20"/>
        </w:rPr>
        <w:t xml:space="preserve">в </w:t>
      </w:r>
      <w:r w:rsidR="000C3DC2" w:rsidRPr="00F914ED">
        <w:rPr>
          <w:sz w:val="22"/>
          <w:szCs w:val="20"/>
        </w:rPr>
        <w:t>приемной Председателя</w:t>
      </w:r>
      <w:r w:rsidR="00314B87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в соответствии с затронутыми в документах вопросами.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3.3.2. После рассмотрения и наложения руководителем резолюции (резолюция включает фамилию исполнителя, содержание поручения, срок исполнения, подпись и дату), которая может являться основанием для взятия документа на контроль, документ передается исполнителю под расписку в журнале регистрации входящих документов с проставлением исполнителем даты получения. Если в резолюции указано несколько исполнителей, то снимаются дополнительные копии документа по числу указанных исполнителей. Подлинник документа направляется исполнителю, указанному в резолюции первым.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3.3.3. 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необходимые материалы ответственному исполнителю в согласованные с ним сроки.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Ответ должен быть завизирован всеми исполнителями, перечисленными в резолюции.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3.3.4. Документы, поступившие из </w:t>
      </w:r>
      <w:r w:rsidR="004143E5" w:rsidRPr="00F914ED">
        <w:rPr>
          <w:sz w:val="22"/>
          <w:szCs w:val="20"/>
        </w:rPr>
        <w:t>приемной Председателя</w:t>
      </w:r>
      <w:r w:rsidR="005E7619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в структурные подразделения, вторично не регистрируются.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3.3.5. Документы, зарегистрированные в </w:t>
      </w:r>
      <w:r w:rsidR="004143E5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>, передаются из одно</w:t>
      </w:r>
      <w:r w:rsidR="00144B3D" w:rsidRPr="00F914ED">
        <w:rPr>
          <w:sz w:val="22"/>
          <w:szCs w:val="20"/>
        </w:rPr>
        <w:t>й</w:t>
      </w:r>
      <w:r w:rsidRPr="00F914ED">
        <w:rPr>
          <w:sz w:val="22"/>
          <w:szCs w:val="20"/>
        </w:rPr>
        <w:t xml:space="preserve"> Организации в друг</w:t>
      </w:r>
      <w:r w:rsidR="00144B3D" w:rsidRPr="00F914ED">
        <w:rPr>
          <w:sz w:val="22"/>
          <w:szCs w:val="20"/>
        </w:rPr>
        <w:t>ую</w:t>
      </w:r>
      <w:r w:rsidRPr="00F914ED">
        <w:rPr>
          <w:sz w:val="22"/>
          <w:szCs w:val="20"/>
        </w:rPr>
        <w:t xml:space="preserve"> только </w:t>
      </w:r>
      <w:proofErr w:type="gramStart"/>
      <w:r w:rsidRPr="00F914ED">
        <w:rPr>
          <w:sz w:val="22"/>
          <w:szCs w:val="20"/>
        </w:rPr>
        <w:t>через</w:t>
      </w:r>
      <w:proofErr w:type="gramEnd"/>
      <w:r w:rsidRPr="00F914ED">
        <w:rPr>
          <w:sz w:val="22"/>
          <w:szCs w:val="20"/>
        </w:rPr>
        <w:t xml:space="preserve"> </w:t>
      </w:r>
      <w:proofErr w:type="gramStart"/>
      <w:r w:rsidR="004143E5" w:rsidRPr="00F914ED">
        <w:rPr>
          <w:sz w:val="22"/>
          <w:szCs w:val="20"/>
        </w:rPr>
        <w:t>приемной</w:t>
      </w:r>
      <w:proofErr w:type="gramEnd"/>
      <w:r w:rsidR="004143E5" w:rsidRPr="00F914ED">
        <w:rPr>
          <w:sz w:val="22"/>
          <w:szCs w:val="20"/>
        </w:rPr>
        <w:t xml:space="preserve"> Председателя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 Порядок регистрации и отправления исходящих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3.4.1. Подписанные </w:t>
      </w:r>
      <w:r w:rsidR="003575E3" w:rsidRPr="00F914ED">
        <w:rPr>
          <w:sz w:val="22"/>
          <w:szCs w:val="20"/>
        </w:rPr>
        <w:t>Председателем</w:t>
      </w:r>
      <w:r w:rsidRPr="00F914ED">
        <w:rPr>
          <w:sz w:val="22"/>
          <w:szCs w:val="20"/>
        </w:rPr>
        <w:t xml:space="preserve"> </w:t>
      </w:r>
      <w:r w:rsidR="003575E3" w:rsidRPr="00F914ED">
        <w:rPr>
          <w:sz w:val="22"/>
          <w:szCs w:val="20"/>
        </w:rPr>
        <w:t xml:space="preserve">Совета </w:t>
      </w:r>
      <w:r w:rsidRPr="00F914ED">
        <w:rPr>
          <w:sz w:val="22"/>
          <w:szCs w:val="20"/>
        </w:rPr>
        <w:t xml:space="preserve">документы в тот же день должны сдаваться в </w:t>
      </w:r>
      <w:r w:rsidR="004143E5" w:rsidRPr="00F914ED">
        <w:rPr>
          <w:sz w:val="22"/>
          <w:szCs w:val="20"/>
        </w:rPr>
        <w:t>приемной Председателя</w:t>
      </w:r>
      <w:r w:rsidR="005E7619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для регистрации и отправки.</w:t>
      </w:r>
    </w:p>
    <w:p w:rsidR="00EB4A98" w:rsidRPr="00F914ED" w:rsidRDefault="00EB4A98" w:rsidP="00EB4A98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3.4.2. Прием и отправка служебных документов и обращений граждан в Совете </w:t>
      </w:r>
      <w:r w:rsidR="00430859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осуществляется следующими способами: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-фельдъегерской службой;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-через почтовое отделение;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-нарочными, курьером;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-лично гражданами;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факсимильной связи;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электронной почты;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-с использованием </w:t>
      </w:r>
      <w:proofErr w:type="gramStart"/>
      <w:r w:rsidRPr="00F914ED">
        <w:rPr>
          <w:sz w:val="22"/>
          <w:szCs w:val="22"/>
        </w:rPr>
        <w:t>Интернет-узла</w:t>
      </w:r>
      <w:proofErr w:type="gramEnd"/>
      <w:r w:rsidRPr="00F914ED">
        <w:rPr>
          <w:sz w:val="22"/>
          <w:szCs w:val="22"/>
        </w:rPr>
        <w:t>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телеграфной связи;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-в виде телефонограмм.</w:t>
      </w:r>
    </w:p>
    <w:p w:rsidR="00EB4A98" w:rsidRPr="00F914ED" w:rsidRDefault="00EB4A98" w:rsidP="00EB4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F914ED">
        <w:rPr>
          <w:sz w:val="22"/>
          <w:szCs w:val="22"/>
        </w:rPr>
        <w:t>Документы, переданные (полученные) с использованием факсимильной связи и электронной почты, не имеют юридической силы, поэтому указанные способы не могут быть использованы для передачи документов, требующих удостоверения подлинности документа.</w:t>
      </w:r>
      <w:proofErr w:type="gramEnd"/>
    </w:p>
    <w:p w:rsidR="000B6BF3" w:rsidRPr="00F914ED" w:rsidRDefault="000B6BF3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Доставка входящих, исходящих и внутренних документов в Совет </w:t>
      </w:r>
      <w:r w:rsidR="008C13EF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осуществляется под расписку в разносных книгах (с указанием даты и полной фамилии </w:t>
      </w:r>
      <w:proofErr w:type="gramStart"/>
      <w:r w:rsidRPr="00F914ED">
        <w:rPr>
          <w:sz w:val="22"/>
          <w:szCs w:val="22"/>
        </w:rPr>
        <w:t>расписавшегося</w:t>
      </w:r>
      <w:proofErr w:type="gramEnd"/>
      <w:r w:rsidRPr="00F914ED">
        <w:rPr>
          <w:sz w:val="22"/>
          <w:szCs w:val="22"/>
        </w:rPr>
        <w:t>).</w:t>
      </w:r>
    </w:p>
    <w:p w:rsidR="000B6BF3" w:rsidRPr="00F914ED" w:rsidRDefault="000B6BF3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Отправка документов из Совета </w:t>
      </w:r>
      <w:r w:rsidR="008C13EF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производится после регистрации документа (резолюции к нему) в </w:t>
      </w:r>
      <w:r w:rsidR="00FB0D0F" w:rsidRPr="00F914ED">
        <w:rPr>
          <w:sz w:val="22"/>
          <w:szCs w:val="22"/>
        </w:rPr>
        <w:t>приемной Председателя</w:t>
      </w:r>
      <w:r w:rsidRPr="00F914ED">
        <w:rPr>
          <w:sz w:val="22"/>
          <w:szCs w:val="22"/>
        </w:rPr>
        <w:t>.</w:t>
      </w:r>
    </w:p>
    <w:p w:rsidR="00E42C3D" w:rsidRPr="00F914ED" w:rsidRDefault="00E42C3D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Документы, переданные отправляются внешним адресатам почтой либо курьером. Документы срочного характера, имеющие пометку «Срочно», «Вручить немедленно», отправляются незамедлительно. В случае необходимости документы могут быть направлены факсимильной или электронной связью, с последующим направлением оригинала документа.</w:t>
      </w:r>
      <w:r w:rsidRPr="00F914ED">
        <w:rPr>
          <w:sz w:val="22"/>
          <w:szCs w:val="22"/>
        </w:rPr>
        <w:tab/>
        <w:t>При отправке заказной, простой и отправляемой службой специальной связи корреспонденции заполняются расписки (опись вложения) и реестр.</w:t>
      </w:r>
    </w:p>
    <w:p w:rsidR="000B6BF3" w:rsidRPr="00F914ED" w:rsidRDefault="000B6BF3" w:rsidP="00EB4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3</w:t>
      </w:r>
      <w:r w:rsidRPr="00F914ED">
        <w:rPr>
          <w:sz w:val="22"/>
          <w:szCs w:val="20"/>
        </w:rPr>
        <w:t>. Перед регистрацией документа, поступившего на отправку, проверяется правильность его оформления: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бланка, подписи, даты, необходимых виз и сведений об исполнителе;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заголовка к тексту, номера и даты документа, на который дается ответ;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правильность адреса получателя;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печати в тех случаях, когда она полагается.)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Неправильно оформленные документы возвращаются исполнителям.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>. 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 xml:space="preserve">. После проверки оформления документ регистрируется в журнале </w:t>
      </w:r>
      <w:r w:rsidR="00D838F4" w:rsidRPr="00F914ED">
        <w:rPr>
          <w:sz w:val="22"/>
          <w:szCs w:val="20"/>
        </w:rPr>
        <w:t>«</w:t>
      </w:r>
      <w:hyperlink r:id="rId9" w:history="1">
        <w:r w:rsidR="00D838F4" w:rsidRPr="00F914ED">
          <w:rPr>
            <w:sz w:val="22"/>
            <w:szCs w:val="20"/>
          </w:rPr>
          <w:t>Исходящей</w:t>
        </w:r>
      </w:hyperlink>
      <w:r w:rsidR="00D838F4" w:rsidRPr="00F914ED">
        <w:rPr>
          <w:sz w:val="22"/>
          <w:szCs w:val="20"/>
        </w:rPr>
        <w:t xml:space="preserve"> </w:t>
      </w:r>
      <w:r w:rsidR="00D838F4" w:rsidRPr="00F914ED">
        <w:rPr>
          <w:sz w:val="22"/>
          <w:szCs w:val="20"/>
        </w:rPr>
        <w:lastRenderedPageBreak/>
        <w:t>корреспонденции»</w:t>
      </w:r>
      <w:r w:rsidRPr="00F914ED">
        <w:rPr>
          <w:sz w:val="22"/>
          <w:szCs w:val="20"/>
        </w:rPr>
        <w:t xml:space="preserve"> и на всех экземплярах документа проставляется исходящий номер по порядку.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>. Исходящий номер состоит из порядкового номера.</w:t>
      </w:r>
    </w:p>
    <w:p w:rsidR="006E3310" w:rsidRPr="00F914ED" w:rsidRDefault="006E3310" w:rsidP="006E3310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3.4.</w:t>
      </w:r>
      <w:r w:rsidR="00F468EC" w:rsidRPr="00F914ED">
        <w:rPr>
          <w:sz w:val="22"/>
          <w:szCs w:val="22"/>
        </w:rPr>
        <w:t>7</w:t>
      </w:r>
      <w:r w:rsidRPr="00F914ED">
        <w:rPr>
          <w:sz w:val="22"/>
          <w:szCs w:val="22"/>
        </w:rPr>
        <w:t xml:space="preserve">. Отметка о </w:t>
      </w:r>
      <w:proofErr w:type="gramStart"/>
      <w:r w:rsidRPr="00F914ED">
        <w:rPr>
          <w:sz w:val="22"/>
          <w:szCs w:val="22"/>
        </w:rPr>
        <w:t>заверении копии</w:t>
      </w:r>
      <w:proofErr w:type="gramEnd"/>
      <w:r w:rsidRPr="00F914ED">
        <w:rPr>
          <w:sz w:val="22"/>
          <w:szCs w:val="22"/>
        </w:rPr>
        <w:t>:</w:t>
      </w:r>
    </w:p>
    <w:p w:rsidR="006E3310" w:rsidRPr="00F914ED" w:rsidRDefault="00223E21" w:rsidP="006E331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Председатель Совета </w:t>
      </w:r>
      <w:r w:rsidR="006E3310" w:rsidRPr="00F914ED">
        <w:rPr>
          <w:sz w:val="22"/>
          <w:szCs w:val="22"/>
        </w:rPr>
        <w:t xml:space="preserve">может подписать только первый экземпляр постановления, распоряжения или других документов, принятых на основе единоначалия, а остальные могут не иметь личной подписи в реквизите «Подпись». Размноженные экземпляры, необходимые для ознакомления с документом в других органах поселения, организациях, предприятиях, заверяются печатью </w:t>
      </w:r>
      <w:r w:rsidR="008D31BA" w:rsidRPr="00F914ED">
        <w:rPr>
          <w:sz w:val="22"/>
          <w:szCs w:val="20"/>
        </w:rPr>
        <w:t>приемной Председателя</w:t>
      </w:r>
      <w:r w:rsidR="006E3310" w:rsidRPr="00F914ED">
        <w:rPr>
          <w:sz w:val="22"/>
          <w:szCs w:val="22"/>
        </w:rPr>
        <w:t xml:space="preserve"> (организационного отдела).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Корреспонденция сдается на отправку в отделение связи или доставляется с курьерами.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4. ПОРЯДОК СОСТАВЛЕНИЯ И ОФОРМЛЕНИЯ СЛУЖЕБНЫХ ДОКУМЕНТОВ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 Общие требования.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Любой документ состоит из ряда элементов (даты, текста, подписи), которые называются реквизитами.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Каждый вид документа (приказ,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 числу наиболее юридически значимых (т.е. для придания документу юридической силы) реквизитов относятся: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подпись;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дата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печать</w:t>
      </w:r>
      <w:proofErr w:type="gramStart"/>
      <w:r w:rsidRPr="00F914ED">
        <w:rPr>
          <w:sz w:val="22"/>
          <w:szCs w:val="20"/>
        </w:rPr>
        <w:t>;)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гриф утверждения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регистрационный номер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Подпись является обязательным реквизитом любого документа. Право подписи предоставляется должностным лицам в соответствии с организационно-распорядительными документами </w:t>
      </w:r>
      <w:r w:rsidR="00E62A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(уставом, должностными инструкциями и т.п.). От имени </w:t>
      </w:r>
      <w:r w:rsidR="00E62A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документы, как правило, подписывает </w:t>
      </w:r>
      <w:r w:rsidR="00E62A80" w:rsidRPr="00F914ED">
        <w:rPr>
          <w:sz w:val="22"/>
          <w:szCs w:val="20"/>
        </w:rPr>
        <w:t>Председатель Совета или его заместитель</w:t>
      </w:r>
      <w:r w:rsidRPr="00F914ED">
        <w:rPr>
          <w:sz w:val="22"/>
          <w:szCs w:val="20"/>
        </w:rPr>
        <w:t xml:space="preserve">. Главный </w:t>
      </w:r>
      <w:r w:rsidRPr="00F914ED">
        <w:rPr>
          <w:sz w:val="22"/>
          <w:szCs w:val="22"/>
        </w:rPr>
        <w:t xml:space="preserve">бухгалтер </w:t>
      </w:r>
      <w:r w:rsidR="001834DF" w:rsidRPr="00F914ED">
        <w:rPr>
          <w:sz w:val="22"/>
          <w:szCs w:val="22"/>
        </w:rPr>
        <w:t>муниципального казенного учреждения</w:t>
      </w:r>
      <w:r w:rsidR="006A3EEC" w:rsidRPr="00F914ED">
        <w:rPr>
          <w:sz w:val="22"/>
          <w:szCs w:val="22"/>
        </w:rPr>
        <w:t xml:space="preserve"> «Центр по обеспечению хозяйственного обслуживания» (согласно соглашени</w:t>
      </w:r>
      <w:r w:rsidR="00B15171" w:rsidRPr="00F914ED">
        <w:rPr>
          <w:sz w:val="22"/>
          <w:szCs w:val="22"/>
        </w:rPr>
        <w:t>ю</w:t>
      </w:r>
      <w:r w:rsidR="006A3EEC" w:rsidRPr="00F914ED">
        <w:rPr>
          <w:sz w:val="22"/>
          <w:szCs w:val="22"/>
        </w:rPr>
        <w:t>)</w:t>
      </w:r>
      <w:r w:rsidRPr="00F914ED">
        <w:rPr>
          <w:sz w:val="22"/>
          <w:szCs w:val="22"/>
        </w:rPr>
        <w:t xml:space="preserve"> подписывает документы в соответствии со своей компетенцией на основании Федерального </w:t>
      </w:r>
      <w:hyperlink r:id="rId10" w:history="1">
        <w:r w:rsidRPr="00F914ED">
          <w:rPr>
            <w:color w:val="0000FF"/>
            <w:sz w:val="22"/>
            <w:szCs w:val="22"/>
          </w:rPr>
          <w:t>закона</w:t>
        </w:r>
      </w:hyperlink>
      <w:r w:rsidRPr="00F914ED">
        <w:rPr>
          <w:sz w:val="22"/>
          <w:szCs w:val="22"/>
        </w:rPr>
        <w:t xml:space="preserve"> "О</w:t>
      </w:r>
      <w:r w:rsidRPr="00F914ED">
        <w:rPr>
          <w:sz w:val="22"/>
          <w:szCs w:val="20"/>
        </w:rPr>
        <w:t xml:space="preserve"> бухгалтерском учете".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Дата документа - один из наиболее важных реквизитов. Отсутствие даты на документе делает документ либо недействительным (напр., доверенность), либо может привести к сокращению срока исковой давности при договорных обязательствах.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Печать применяется в целях заверения подписи должностного лица на наиболее важных (в том числе финансовых)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</w:t>
      </w:r>
      <w:r w:rsidR="00B52D5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(реорганизация, передача материальных ценност</w:t>
      </w:r>
      <w:r w:rsidR="00F134DF" w:rsidRPr="00F914ED">
        <w:rPr>
          <w:sz w:val="22"/>
          <w:szCs w:val="20"/>
        </w:rPr>
        <w:t>ей, удостоверение права и т.п.)</w:t>
      </w:r>
      <w:r w:rsidRPr="00F914ED">
        <w:rPr>
          <w:sz w:val="22"/>
          <w:szCs w:val="20"/>
        </w:rPr>
        <w:t>)</w:t>
      </w:r>
      <w:r w:rsidR="00F134DF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Гриф утверждения свидетельствует о введении документа в действие, распространении его действия на всех работников </w:t>
      </w:r>
      <w:r w:rsidR="00F8193F" w:rsidRPr="00F914ED">
        <w:rPr>
          <w:sz w:val="22"/>
          <w:szCs w:val="20"/>
        </w:rPr>
        <w:t>Аппарата Совета</w:t>
      </w:r>
      <w:r w:rsidRPr="00F914ED">
        <w:rPr>
          <w:sz w:val="22"/>
          <w:szCs w:val="20"/>
        </w:rPr>
        <w:t xml:space="preserve">. Обязательному утверждению </w:t>
      </w:r>
      <w:r w:rsidR="00DD26FF" w:rsidRPr="00F914ED">
        <w:rPr>
          <w:sz w:val="22"/>
          <w:szCs w:val="20"/>
        </w:rPr>
        <w:t xml:space="preserve">Председателем Совета </w:t>
      </w:r>
      <w:r w:rsidRPr="00F914ED">
        <w:rPr>
          <w:sz w:val="22"/>
          <w:szCs w:val="20"/>
        </w:rPr>
        <w:t>подлежат: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</w:t>
      </w:r>
      <w:r w:rsidR="0082022B" w:rsidRPr="00F914ED">
        <w:rPr>
          <w:sz w:val="22"/>
          <w:szCs w:val="20"/>
        </w:rPr>
        <w:t xml:space="preserve">Регламент </w:t>
      </w:r>
      <w:proofErr w:type="spellStart"/>
      <w:r w:rsidR="0082022B" w:rsidRPr="00F914ED">
        <w:rPr>
          <w:sz w:val="22"/>
          <w:szCs w:val="20"/>
        </w:rPr>
        <w:t>Караульского</w:t>
      </w:r>
      <w:proofErr w:type="spellEnd"/>
      <w:r w:rsidR="0082022B" w:rsidRPr="00F914ED">
        <w:rPr>
          <w:sz w:val="22"/>
          <w:szCs w:val="20"/>
        </w:rPr>
        <w:t xml:space="preserve"> сельского 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штатные расписания;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акты проверок, акты приема-передачи;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должностные инструкции;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отчеты и т.п. документы.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Регистрационный номер свидетельствует о том, что документ прошел все стадии обработки, зарегистрирован и тем самым является официальным документом </w:t>
      </w:r>
      <w:r w:rsidR="00F038DE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4.1.1. Те</w:t>
      </w:r>
      <w:proofErr w:type="gramStart"/>
      <w:r w:rsidRPr="00F914ED">
        <w:rPr>
          <w:sz w:val="22"/>
          <w:szCs w:val="20"/>
        </w:rPr>
        <w:t>кст сл</w:t>
      </w:r>
      <w:proofErr w:type="gramEnd"/>
      <w:r w:rsidRPr="00F914ED">
        <w:rPr>
          <w:sz w:val="22"/>
          <w:szCs w:val="20"/>
        </w:rPr>
        <w:t>ужебных документов должен быть кратким и точным, не допускающим различных толкований. В документах не следует употреблять малоизвестные сокращения, обозначения.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4.1.2. Содержание служебных документов не должно противоречить действующему законодательству.</w:t>
      </w:r>
      <w:r w:rsidR="00AD03F7" w:rsidRPr="00F914ED">
        <w:rPr>
          <w:sz w:val="22"/>
          <w:szCs w:val="20"/>
        </w:rPr>
        <w:t xml:space="preserve"> 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4.1.3. 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4.1.4. Внесение в подписанные (утвержденные) документы каких-либо добавлений или исправлений, меняющих существо изложенного в документе, может производиться только лицом, подписавшим его.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4.1.5. </w:t>
      </w:r>
      <w:r w:rsidR="00C07931" w:rsidRPr="00F914ED">
        <w:rPr>
          <w:sz w:val="22"/>
          <w:szCs w:val="20"/>
        </w:rPr>
        <w:t xml:space="preserve">В Совете депутатов имеются </w:t>
      </w:r>
      <w:r w:rsidRPr="00F914ED">
        <w:rPr>
          <w:sz w:val="22"/>
          <w:szCs w:val="20"/>
        </w:rPr>
        <w:t>следующие виды бланков документов: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общий бланк;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бланк письма;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Общий бланк может быть использован для составления любых видов документов, кроме писем. </w:t>
      </w:r>
      <w:r w:rsidR="00CE28BD" w:rsidRPr="00F914ED">
        <w:rPr>
          <w:sz w:val="22"/>
          <w:szCs w:val="20"/>
        </w:rPr>
        <w:t>В</w:t>
      </w:r>
      <w:r w:rsidRPr="00F914ED">
        <w:rPr>
          <w:sz w:val="22"/>
          <w:szCs w:val="20"/>
        </w:rPr>
        <w:t xml:space="preserve"> него </w:t>
      </w:r>
      <w:r w:rsidR="00CE28BD" w:rsidRPr="00F914ED">
        <w:rPr>
          <w:sz w:val="22"/>
          <w:szCs w:val="20"/>
        </w:rPr>
        <w:t xml:space="preserve">включены </w:t>
      </w:r>
      <w:r w:rsidRPr="00F914ED">
        <w:rPr>
          <w:sz w:val="22"/>
          <w:szCs w:val="20"/>
        </w:rPr>
        <w:t>следующие реквизиты: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эмблему (логотип) </w:t>
      </w:r>
      <w:r w:rsidR="00D51322" w:rsidRPr="00F914ED">
        <w:rPr>
          <w:sz w:val="22"/>
          <w:szCs w:val="20"/>
        </w:rPr>
        <w:t>Организации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трафаретные части таких реквизитов, как дата и регистрационный номер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Бланк письма содержит реквизиты: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эмблему (логотип)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справочные данные об Организации (почтовый адрес, номера телефонов, номера факсов, адрес электронной почты, </w:t>
      </w:r>
      <w:proofErr w:type="spellStart"/>
      <w:r w:rsidRPr="00F914ED">
        <w:rPr>
          <w:sz w:val="22"/>
          <w:szCs w:val="20"/>
        </w:rPr>
        <w:t>Web</w:t>
      </w:r>
      <w:proofErr w:type="spellEnd"/>
      <w:r w:rsidRPr="00F914ED">
        <w:rPr>
          <w:sz w:val="22"/>
          <w:szCs w:val="20"/>
        </w:rPr>
        <w:t>-страницы в Интернете).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Бланк конкретного вида документа (за исключением письма) составляется на основе общего бланка и дополняется наименованием соответствующего вида документа, например "П</w:t>
      </w:r>
      <w:r w:rsidR="00312D75" w:rsidRPr="00F914ED">
        <w:rPr>
          <w:sz w:val="22"/>
          <w:szCs w:val="20"/>
        </w:rPr>
        <w:t>остановление</w:t>
      </w:r>
      <w:r w:rsidRPr="00F914ED">
        <w:rPr>
          <w:sz w:val="22"/>
          <w:szCs w:val="20"/>
        </w:rPr>
        <w:t>", "Распоряжение" и т.п.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 Основные правила оформления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4.2.1. К тексту документа составляется заголовок, отражающий краткое содержание документа, который пишется перед текстом слева. Заголовок обычно отвечает на вопрос "О чем?".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в документе отражено несколько вопросов, заголовок может формулироваться обобщенно.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Заголовок формулируется непосредственно исполнителем при подготовке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Не составляется заголовок к письмам, текст которых не превышает половины страницы, а также в ответах на письма граждан.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4.2.2. В ответах на письма организаций и предприятий обязательно делается ссылка на дату и номер документа, на который дается ответ. Если документ печатается на бланке, то ссылка указывается в специально отведенном месте, а в документе, напечатанном не на бланке, - перед заголовком или текстом письма.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4.2.3. Каждый документ (за исключением письма) должен иметь название вида, к которому он относится (приказ, протокол, акт, докладная записка и т.д.).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4.2.4. Текст документа может быть разбит на разделы, подразделы, пункты и подпункты, которые нумеруются арабскими цифрами. Разделы имеют сквозную порядковую нумерацию, остальные составные части документа нумеруются по порядку в пределах каждого раздела.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Например: 1.; 1.1.; 1.2.; 1.2.1.; 1.2.2.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2.; 2.1.; 2.2.; 2.2.1.; 2.2.2.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Абзацы внутри пункта не нумеруются.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отсутствии разделов весь текст документа может быть разделен на пункты, имеющие порядковую нумерацию.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>. При изготовлении документов на двух и более страницах вторая и последующие страницы должны быть пронумерованы.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печатание документов с использованием оборотной стороны листа.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>. Датой документа является дата его подписания или утверждения, для протокола - дата заседания, для акта - дата события. Если авторами документа являются несколько организаций, то датой документа является наиболее поздняя дата подписания.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Дату документа оформляют цифровым способом в следующей последовательности: день месяца и месяц оформляются двумя парами арабских цифр, разделенными точкой, а год обозначается четырьмя цифрами, например: 05.01.2013. После написания даты цифровым способом не ставится буква "г" с точкой или просто точка за исключением случая, когда датой заканчивается предложение.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оформление даты в следующей последовательности: год, месяц, день месяца, например: 2013.01.05.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словесно-цифровой способ оформления даты, при котором после цифр, обозначающих год, обязательно ставится буква "г" с точкой или слово "год", например: 1 марта 2013 г.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7</w:t>
      </w:r>
      <w:r w:rsidRPr="00F914ED">
        <w:rPr>
          <w:sz w:val="22"/>
          <w:szCs w:val="20"/>
        </w:rPr>
        <w:t>. Если документ напечатан на бланке, то дата проставляется на месте, отведенном для нее в штампе бланка. На таком же месте (вверху слева) ставится дата на внутренних документах, которые печатаются не на бланках.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документе, подлежащем утверждению, дата ставится в самом реквизите утверждения.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4.2.</w:t>
      </w:r>
      <w:r w:rsidR="005E0E27" w:rsidRPr="00F914ED">
        <w:rPr>
          <w:sz w:val="22"/>
          <w:szCs w:val="20"/>
        </w:rPr>
        <w:t>8</w:t>
      </w:r>
      <w:r w:rsidRPr="00F914ED">
        <w:rPr>
          <w:sz w:val="22"/>
          <w:szCs w:val="20"/>
        </w:rPr>
        <w:t>. Регистрационный номер документа, состоящий из порядкового номера по регистрации, если он напечатан на бланке, ставится в определенном на штампе бланка месте. Если документ печатается не на бланке, то номер проставляется аналогично правилу проставления даты.</w:t>
      </w:r>
    </w:p>
    <w:p w:rsidR="00D52986" w:rsidRPr="00F914ED" w:rsidRDefault="00C228B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DA027C" w:rsidRPr="00F914ED">
        <w:rPr>
          <w:sz w:val="22"/>
          <w:szCs w:val="20"/>
        </w:rPr>
        <w:t>9</w:t>
      </w:r>
      <w:r w:rsidR="00D52986" w:rsidRPr="00F914ED">
        <w:rPr>
          <w:sz w:val="22"/>
          <w:szCs w:val="20"/>
        </w:rPr>
        <w:t>. В качестве адресата могут быть организации, их структурные подразделения, должностные или частные (физические) лица. Наименования организац</w:t>
      </w:r>
      <w:proofErr w:type="gramStart"/>
      <w:r w:rsidR="00D52986" w:rsidRPr="00F914ED">
        <w:rPr>
          <w:sz w:val="22"/>
          <w:szCs w:val="20"/>
        </w:rPr>
        <w:t>ии и ее</w:t>
      </w:r>
      <w:proofErr w:type="gramEnd"/>
      <w:r w:rsidR="00D52986" w:rsidRPr="00F914ED">
        <w:rPr>
          <w:sz w:val="22"/>
          <w:szCs w:val="20"/>
        </w:rPr>
        <w:t xml:space="preserve"> структурного подразделения указывают в именительном падеже,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       ООО "Ромашка"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       Отдел кадров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Должность лица, которому адресован документ, указывают в дательном падеже,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Министерство финансов РФ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Управление делами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Главному специалисту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</w:t>
      </w:r>
      <w:proofErr w:type="spellStart"/>
      <w:r w:rsidRPr="00F914ED">
        <w:rPr>
          <w:sz w:val="20"/>
          <w:szCs w:val="20"/>
        </w:rPr>
        <w:t>А.Б.Петровой</w:t>
      </w:r>
      <w:proofErr w:type="spellEnd"/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документ адресуют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Руководителям отделений и филиалов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ОАО "</w:t>
      </w:r>
      <w:proofErr w:type="spellStart"/>
      <w:r w:rsidRPr="00F914ED">
        <w:rPr>
          <w:sz w:val="20"/>
          <w:szCs w:val="20"/>
        </w:rPr>
        <w:t>Машстройэкспорт</w:t>
      </w:r>
      <w:proofErr w:type="spellEnd"/>
      <w:r w:rsidRPr="00F914ED">
        <w:rPr>
          <w:sz w:val="20"/>
          <w:szCs w:val="20"/>
        </w:rPr>
        <w:t>"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состав реквизита "Адресат" может входить почтовый адрес. Элементы адреса указывают в последовательности, установленной Правилами оказания услуг почтовой связи.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Документ не должен содержать более четырех адресатов. Слово "Копия" перед вторым, третьим, четвертым адресатами не указывают. При </w:t>
      </w:r>
      <w:proofErr w:type="spellStart"/>
      <w:r w:rsidRPr="00F914ED">
        <w:rPr>
          <w:sz w:val="22"/>
          <w:szCs w:val="20"/>
        </w:rPr>
        <w:t>адрес</w:t>
      </w:r>
      <w:r w:rsidR="006C7DEF" w:rsidRPr="00F914ED">
        <w:rPr>
          <w:sz w:val="22"/>
          <w:szCs w:val="20"/>
        </w:rPr>
        <w:t>о</w:t>
      </w:r>
      <w:r w:rsidRPr="00F914ED">
        <w:rPr>
          <w:sz w:val="22"/>
          <w:szCs w:val="20"/>
        </w:rPr>
        <w:t>вании</w:t>
      </w:r>
      <w:proofErr w:type="spellEnd"/>
      <w:r w:rsidRPr="00F914ED">
        <w:rPr>
          <w:sz w:val="22"/>
          <w:szCs w:val="20"/>
        </w:rPr>
        <w:t xml:space="preserve"> документа более чем в четыре адреса, исполнителем составляется список на рассылку и на каждом экземпляре документа указывается только один адрес.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0</w:t>
      </w:r>
      <w:r w:rsidRPr="00F914ED">
        <w:rPr>
          <w:sz w:val="22"/>
          <w:szCs w:val="20"/>
        </w:rPr>
        <w:t>. Если документ адресуется организации, указывают ее наименование, затем почтовый адрес,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Редакция журнала           "Главбух"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Б. </w:t>
      </w:r>
      <w:proofErr w:type="spellStart"/>
      <w:r w:rsidRPr="00F914ED">
        <w:rPr>
          <w:sz w:val="20"/>
          <w:szCs w:val="20"/>
        </w:rPr>
        <w:t>Сухаревский</w:t>
      </w:r>
      <w:proofErr w:type="spellEnd"/>
      <w:r w:rsidRPr="00F914ED">
        <w:rPr>
          <w:sz w:val="20"/>
          <w:szCs w:val="20"/>
        </w:rPr>
        <w:t xml:space="preserve"> пер., д. 2/24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г. Москва, 127051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письмо адресуют частному (физическому) лицу, то указывают сначала почтовый адрес, затем фамилию и инициалы получателя,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121019, г. Москва,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Новый Арбат, д. 4, кв. 25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А.Б. Иванову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1</w:t>
      </w:r>
      <w:r w:rsidRPr="00F914ED">
        <w:rPr>
          <w:sz w:val="22"/>
          <w:szCs w:val="20"/>
        </w:rPr>
        <w:t xml:space="preserve">. Гриф утверждения проставляется на документах, требующих дополнительного удостоверения их подлинности и достоверности. Документы могут утверждаться </w:t>
      </w:r>
      <w:r w:rsidR="005E714D" w:rsidRPr="00F914ED">
        <w:rPr>
          <w:sz w:val="22"/>
          <w:szCs w:val="20"/>
        </w:rPr>
        <w:t>Председателем Совета</w:t>
      </w:r>
      <w:r w:rsidRPr="00F914ED">
        <w:rPr>
          <w:sz w:val="22"/>
          <w:szCs w:val="20"/>
        </w:rPr>
        <w:t xml:space="preserve"> и другими должностными лицами, которым делегированы соответствующие полномочия.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утверждении документа должностным лицом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 (проставляется от руки),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УТВЕРЖДАЮ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</w:t>
      </w:r>
      <w:r w:rsidR="00F17736" w:rsidRPr="00F914ED">
        <w:rPr>
          <w:sz w:val="20"/>
          <w:szCs w:val="20"/>
        </w:rPr>
        <w:t xml:space="preserve">Председатель </w:t>
      </w:r>
      <w:proofErr w:type="spellStart"/>
      <w:r w:rsidR="00F17736" w:rsidRPr="00F914ED">
        <w:rPr>
          <w:sz w:val="20"/>
          <w:szCs w:val="20"/>
        </w:rPr>
        <w:t>Караульского</w:t>
      </w:r>
      <w:proofErr w:type="spellEnd"/>
      <w:r w:rsidR="00F17736" w:rsidRPr="00F914ED">
        <w:rPr>
          <w:sz w:val="20"/>
          <w:szCs w:val="20"/>
        </w:rPr>
        <w:t xml:space="preserve"> </w:t>
      </w:r>
    </w:p>
    <w:p w:rsidR="00F17736" w:rsidRPr="00F914ED" w:rsidRDefault="00F1773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Сельского Совета депутатов</w:t>
      </w:r>
    </w:p>
    <w:p w:rsidR="00D52986" w:rsidRPr="00F914ED" w:rsidRDefault="00F1773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</w:t>
      </w:r>
      <w:r w:rsidR="00D52986" w:rsidRPr="00F914ED">
        <w:rPr>
          <w:sz w:val="20"/>
          <w:szCs w:val="20"/>
        </w:rPr>
        <w:t>______________________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(название организации)</w:t>
      </w:r>
    </w:p>
    <w:p w:rsidR="00F17736" w:rsidRPr="00F914ED" w:rsidRDefault="0000130B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__________   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подпись         Ф.И.О.</w:t>
      </w:r>
    </w:p>
    <w:p w:rsidR="0000130B" w:rsidRPr="00F914ED" w:rsidRDefault="0000130B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__.__.__________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</w:t>
      </w:r>
      <w:r w:rsidR="0000130B" w:rsidRPr="00F914ED">
        <w:rPr>
          <w:sz w:val="20"/>
          <w:szCs w:val="20"/>
        </w:rPr>
        <w:t xml:space="preserve">           </w:t>
      </w:r>
      <w:r w:rsidRPr="00F914ED">
        <w:rPr>
          <w:sz w:val="20"/>
          <w:szCs w:val="20"/>
        </w:rPr>
        <w:t>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При утверждении документа несколькими должностными лицами их подписи располагают на одном уровне.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утверждении документа приказом, протоколом, постановлением, решением гриф утверждения состоит из слова УТВЕРЖДЕНО (</w:t>
      </w:r>
      <w:proofErr w:type="gramStart"/>
      <w:r w:rsidRPr="00F914ED">
        <w:rPr>
          <w:sz w:val="22"/>
          <w:szCs w:val="20"/>
        </w:rPr>
        <w:t>УТВЕРЖДЕНА</w:t>
      </w:r>
      <w:proofErr w:type="gramEnd"/>
      <w:r w:rsidRPr="00F914ED">
        <w:rPr>
          <w:sz w:val="22"/>
          <w:szCs w:val="20"/>
        </w:rPr>
        <w:t>, УТВЕРЖДЕН без кавычек), наименования утверждающего документа в именительном падеже, его даты и номера,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УТВЕРЖДЕНО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r w:rsidR="000E3B33" w:rsidRPr="00F914ED">
        <w:rPr>
          <w:sz w:val="20"/>
          <w:szCs w:val="20"/>
        </w:rPr>
        <w:t xml:space="preserve">Постановлением </w:t>
      </w:r>
      <w:proofErr w:type="spellStart"/>
      <w:r w:rsidR="000E3B33" w:rsidRPr="00F914ED">
        <w:rPr>
          <w:sz w:val="20"/>
          <w:szCs w:val="20"/>
        </w:rPr>
        <w:t>Караульского</w:t>
      </w:r>
      <w:proofErr w:type="spellEnd"/>
    </w:p>
    <w:p w:rsidR="00D52986" w:rsidRPr="00F914ED" w:rsidRDefault="000E3B33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proofErr w:type="gramStart"/>
      <w:r w:rsidRPr="00F914ED">
        <w:rPr>
          <w:sz w:val="20"/>
          <w:szCs w:val="20"/>
        </w:rPr>
        <w:t>от</w:t>
      </w:r>
      <w:proofErr w:type="gramEnd"/>
      <w:r w:rsidRPr="00F914ED">
        <w:rPr>
          <w:sz w:val="20"/>
          <w:szCs w:val="20"/>
        </w:rPr>
        <w:t xml:space="preserve"> дата </w:t>
      </w:r>
      <w:r w:rsidR="00E75BD0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или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УТВЕРЖДЕНО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40367" w:rsidRPr="00F914ED" w:rsidRDefault="00D52986" w:rsidP="00B4036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r w:rsidR="00B40367" w:rsidRPr="00F914ED">
        <w:rPr>
          <w:sz w:val="20"/>
          <w:szCs w:val="20"/>
        </w:rPr>
        <w:t xml:space="preserve">Решением </w:t>
      </w:r>
      <w:proofErr w:type="spellStart"/>
      <w:r w:rsidR="00B40367" w:rsidRPr="00F914ED">
        <w:rPr>
          <w:sz w:val="20"/>
          <w:szCs w:val="20"/>
        </w:rPr>
        <w:t>Караульского</w:t>
      </w:r>
      <w:proofErr w:type="spellEnd"/>
    </w:p>
    <w:p w:rsidR="00D52986" w:rsidRPr="00F914ED" w:rsidRDefault="00B40367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proofErr w:type="gramStart"/>
      <w:r w:rsidRPr="00F914ED">
        <w:rPr>
          <w:sz w:val="20"/>
          <w:szCs w:val="20"/>
        </w:rPr>
        <w:t>от</w:t>
      </w:r>
      <w:proofErr w:type="gramEnd"/>
      <w:r w:rsidRPr="00F914ED">
        <w:rPr>
          <w:sz w:val="20"/>
          <w:szCs w:val="20"/>
        </w:rPr>
        <w:t xml:space="preserve"> дата </w:t>
      </w:r>
      <w:r w:rsidR="00E75BD0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________________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Гриф утверждения документа располагают в правом верхнем углу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>. Если документ имеет приложения, то отметку о наличии приложения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Приложение: на 3 л. в 2 экз.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документ имеет приложение, не названное в тексте, то указывают его наименование, количество листов и количество экземпляров. При наличии нескольких приложений их нумеруют,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Приложение: 1. Форма </w:t>
      </w:r>
      <w:r w:rsidR="00DD0056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2 на 2 л. в 1 экз.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2. Пояснительная записка к форме </w:t>
      </w:r>
      <w:r w:rsidR="00DD0056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2 на 1 л. в 1 экз.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Приложение: письмо МНС России от 25.04.1999 N 03-58/45892@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и приложение к нему, всего на 15 л.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Приложение: на 5 л. в 3 экз. в первый адрес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приложения сброшюрованы, то количество листов не указывают.</w:t>
      </w:r>
    </w:p>
    <w:p w:rsidR="00D52986" w:rsidRPr="00F914ED" w:rsidRDefault="00601EA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4.2.13</w:t>
      </w:r>
      <w:r w:rsidR="00D52986" w:rsidRPr="00F914ED">
        <w:rPr>
          <w:sz w:val="22"/>
          <w:szCs w:val="20"/>
        </w:rPr>
        <w:t>. Гриф согласования документа состоит из слова СОГЛАСОВАНО (без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СОГЛАСОВАНО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6CA4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9B6CA4" w:rsidRPr="00F914ED">
        <w:rPr>
          <w:sz w:val="20"/>
          <w:szCs w:val="20"/>
        </w:rPr>
        <w:t xml:space="preserve">Председатель </w:t>
      </w:r>
      <w:proofErr w:type="spellStart"/>
      <w:r w:rsidR="009B6CA4" w:rsidRPr="00F914ED">
        <w:rPr>
          <w:sz w:val="20"/>
          <w:szCs w:val="20"/>
        </w:rPr>
        <w:t>Караульского</w:t>
      </w:r>
      <w:proofErr w:type="spellEnd"/>
      <w:r w:rsidR="009B6CA4" w:rsidRPr="00F914ED">
        <w:rPr>
          <w:sz w:val="20"/>
          <w:szCs w:val="20"/>
        </w:rPr>
        <w:t xml:space="preserve"> </w:t>
      </w:r>
    </w:p>
    <w:p w:rsidR="00D52986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сельского Совета депутатов</w:t>
      </w:r>
      <w:r w:rsidR="00D52986" w:rsidRPr="00F914ED">
        <w:rPr>
          <w:sz w:val="20"/>
          <w:szCs w:val="20"/>
        </w:rPr>
        <w:t xml:space="preserve"> </w:t>
      </w:r>
    </w:p>
    <w:p w:rsidR="00D52986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>________________    ________________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Личная подпись     </w:t>
      </w:r>
      <w:r w:rsidR="009B6CA4" w:rsidRPr="00F914ED">
        <w:rPr>
          <w:sz w:val="20"/>
          <w:szCs w:val="20"/>
        </w:rPr>
        <w:t xml:space="preserve">           </w:t>
      </w:r>
      <w:r w:rsidRPr="00F914ED">
        <w:rPr>
          <w:sz w:val="20"/>
          <w:szCs w:val="20"/>
        </w:rPr>
        <w:t>Ф.И.О.</w:t>
      </w:r>
    </w:p>
    <w:p w:rsidR="009B6CA4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>__.__.__________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согласование осуществляют письмом, протоколом и др., гриф согласования оформляют по следующей форме: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СОГЛАСОВАНО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633B" w:rsidRPr="00F914ED" w:rsidRDefault="00D52986" w:rsidP="00C7633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lastRenderedPageBreak/>
        <w:t xml:space="preserve">    Протокол </w:t>
      </w:r>
      <w:proofErr w:type="spellStart"/>
      <w:r w:rsidR="00C7633B" w:rsidRPr="00F914ED">
        <w:rPr>
          <w:sz w:val="20"/>
          <w:szCs w:val="20"/>
        </w:rPr>
        <w:t>Караульского</w:t>
      </w:r>
      <w:proofErr w:type="spellEnd"/>
      <w:r w:rsidR="00C7633B" w:rsidRPr="00F914ED">
        <w:rPr>
          <w:sz w:val="20"/>
          <w:szCs w:val="20"/>
        </w:rPr>
        <w:t xml:space="preserve"> </w:t>
      </w:r>
    </w:p>
    <w:p w:rsidR="00D52986" w:rsidRPr="00F914ED" w:rsidRDefault="00C7633B" w:rsidP="00C7633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от 00.00.0000 </w:t>
      </w:r>
      <w:r w:rsidR="00C7633B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Гриф согласования располагают ниже реквизита "подпись" или на отдельном листе согласования.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Лист согласования прилагается.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Подпись, дата.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Лист согласования оформляется по следующей форме: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ЛИСТ СОГЛАСОВАНИЯ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название документа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СОГЛАСОВАНО                      </w:t>
      </w:r>
      <w:r w:rsidR="006E1B06" w:rsidRPr="00F914ED">
        <w:rPr>
          <w:sz w:val="20"/>
          <w:szCs w:val="20"/>
        </w:rPr>
        <w:t xml:space="preserve">        </w:t>
      </w:r>
      <w:r w:rsidRPr="00F914ED">
        <w:rPr>
          <w:sz w:val="20"/>
          <w:szCs w:val="20"/>
        </w:rPr>
        <w:t xml:space="preserve">  </w:t>
      </w:r>
      <w:r w:rsidR="006E1B06" w:rsidRPr="00F914ED">
        <w:rPr>
          <w:sz w:val="20"/>
          <w:szCs w:val="20"/>
        </w:rPr>
        <w:t xml:space="preserve">     </w:t>
      </w:r>
      <w:r w:rsidRPr="00F914ED">
        <w:rPr>
          <w:sz w:val="20"/>
          <w:szCs w:val="20"/>
        </w:rPr>
        <w:t xml:space="preserve">   </w:t>
      </w:r>
      <w:proofErr w:type="spellStart"/>
      <w:proofErr w:type="gramStart"/>
      <w:r w:rsidRPr="00F914ED">
        <w:rPr>
          <w:sz w:val="20"/>
          <w:szCs w:val="20"/>
        </w:rPr>
        <w:t>СОГЛАСОВАНО</w:t>
      </w:r>
      <w:proofErr w:type="spellEnd"/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наименование должности,              </w:t>
      </w:r>
      <w:r w:rsidR="006E1B06" w:rsidRPr="00F914ED">
        <w:rPr>
          <w:sz w:val="20"/>
          <w:szCs w:val="20"/>
        </w:rPr>
        <w:t xml:space="preserve">          </w:t>
      </w:r>
      <w:r w:rsidRPr="00F914ED">
        <w:rPr>
          <w:sz w:val="20"/>
          <w:szCs w:val="20"/>
        </w:rPr>
        <w:t xml:space="preserve"> наименование должности,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организации                 </w:t>
      </w:r>
      <w:r w:rsidR="006E1B06" w:rsidRPr="00F914ED">
        <w:rPr>
          <w:sz w:val="20"/>
          <w:szCs w:val="20"/>
        </w:rPr>
        <w:t xml:space="preserve">             </w:t>
      </w:r>
      <w:r w:rsidRPr="00F914ED">
        <w:rPr>
          <w:sz w:val="20"/>
          <w:szCs w:val="20"/>
        </w:rPr>
        <w:t xml:space="preserve">          </w:t>
      </w:r>
      <w:r w:rsidR="006E1B06" w:rsidRPr="00F914ED">
        <w:rPr>
          <w:sz w:val="20"/>
          <w:szCs w:val="20"/>
        </w:rPr>
        <w:t xml:space="preserve">         </w:t>
      </w:r>
      <w:proofErr w:type="spellStart"/>
      <w:proofErr w:type="gramStart"/>
      <w:r w:rsidRPr="00F914ED">
        <w:rPr>
          <w:sz w:val="20"/>
          <w:szCs w:val="20"/>
        </w:rPr>
        <w:t>организации</w:t>
      </w:r>
      <w:proofErr w:type="spellEnd"/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подпись, инициалы, фамилия          </w:t>
      </w:r>
      <w:r w:rsidR="006E1B06" w:rsidRPr="00F914ED">
        <w:rPr>
          <w:sz w:val="20"/>
          <w:szCs w:val="20"/>
        </w:rPr>
        <w:t xml:space="preserve">         </w:t>
      </w:r>
      <w:r w:rsidRPr="00F914ED">
        <w:rPr>
          <w:sz w:val="20"/>
          <w:szCs w:val="20"/>
        </w:rPr>
        <w:t xml:space="preserve"> подпись, инициалы, фамилия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00.00.0000 (дата)                   </w:t>
      </w:r>
      <w:r w:rsidR="006E1B06" w:rsidRPr="00F914ED">
        <w:rPr>
          <w:sz w:val="20"/>
          <w:szCs w:val="20"/>
        </w:rPr>
        <w:t xml:space="preserve">                    </w:t>
      </w:r>
      <w:r w:rsidRPr="00F914ED">
        <w:rPr>
          <w:sz w:val="20"/>
          <w:szCs w:val="20"/>
        </w:rPr>
        <w:t xml:space="preserve">  00.00.0000 (дата)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601EA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4.2.14</w:t>
      </w:r>
      <w:r w:rsidR="00D52986" w:rsidRPr="00F914ED">
        <w:rPr>
          <w:sz w:val="22"/>
          <w:szCs w:val="20"/>
        </w:rPr>
        <w:t>. Внутреннее согласование документа оформляют визой, которая включает подпись визирующего, расшифровку подписи (инициалы, фамилия) и дату; при необходимости - должность визирующего.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наличии замечаний по документу визу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Замечания прилагаются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Личная подпись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00.00.0000 (дата)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601EA6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>. В состав реквизита "Подпись"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документах, оформляемых на бланках </w:t>
      </w:r>
      <w:r w:rsidR="00F0712B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</w:t>
      </w:r>
      <w:r w:rsidR="00033A0A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, письмо), должность указывается сокращенно: </w:t>
      </w:r>
      <w:r w:rsidR="00114CCC" w:rsidRPr="00F914ED">
        <w:rPr>
          <w:sz w:val="22"/>
          <w:szCs w:val="20"/>
        </w:rPr>
        <w:t>Председатель</w:t>
      </w:r>
      <w:r w:rsidRPr="00F914ED">
        <w:rPr>
          <w:sz w:val="22"/>
          <w:szCs w:val="20"/>
        </w:rPr>
        <w:t>, слова "</w:t>
      </w:r>
      <w:r w:rsidR="00114CCC" w:rsidRPr="00F914ED">
        <w:rPr>
          <w:sz w:val="22"/>
          <w:szCs w:val="20"/>
        </w:rPr>
        <w:t xml:space="preserve"> </w:t>
      </w:r>
      <w:proofErr w:type="spellStart"/>
      <w:r w:rsidR="00114CCC" w:rsidRPr="00F914ED">
        <w:rPr>
          <w:sz w:val="22"/>
          <w:szCs w:val="20"/>
        </w:rPr>
        <w:t>Караульского</w:t>
      </w:r>
      <w:proofErr w:type="spellEnd"/>
      <w:r w:rsidR="00114CCC" w:rsidRPr="00F914ED">
        <w:rPr>
          <w:sz w:val="22"/>
          <w:szCs w:val="20"/>
        </w:rPr>
        <w:t xml:space="preserve"> сельского Совета депутатов </w:t>
      </w:r>
      <w:r w:rsidRPr="00F914ED">
        <w:rPr>
          <w:sz w:val="22"/>
          <w:szCs w:val="20"/>
        </w:rPr>
        <w:t>" не печатаются.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</w:t>
      </w:r>
      <w:r w:rsidR="00114CCC" w:rsidRPr="00F914ED">
        <w:rPr>
          <w:sz w:val="22"/>
          <w:szCs w:val="20"/>
        </w:rPr>
        <w:t>тах, оформляемых не на бланках  Совета депутатов</w:t>
      </w:r>
      <w:r w:rsidRPr="00F914ED">
        <w:rPr>
          <w:sz w:val="22"/>
          <w:szCs w:val="20"/>
        </w:rPr>
        <w:t>, в состав подписи входит наименование должности и организации.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оформлении документа на бланке должностного лица (если существует) должность этого лица в подписи не указывают.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При подписании документа несколькими должностными лицами их подписи располагают одну </w:t>
      </w:r>
      <w:r w:rsidR="008C1920" w:rsidRPr="00F914ED">
        <w:rPr>
          <w:sz w:val="22"/>
          <w:szCs w:val="20"/>
        </w:rPr>
        <w:t xml:space="preserve">напротив </w:t>
      </w:r>
      <w:r w:rsidRPr="00F914ED">
        <w:rPr>
          <w:sz w:val="22"/>
          <w:szCs w:val="20"/>
        </w:rPr>
        <w:t>другой в последовательности, соответствующей занимаемой должности,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8D3939" w:rsidRPr="00F914ED">
        <w:rPr>
          <w:sz w:val="20"/>
          <w:szCs w:val="20"/>
        </w:rPr>
        <w:t>Ведущий специалист</w:t>
      </w:r>
      <w:r w:rsidRPr="00F914ED">
        <w:rPr>
          <w:sz w:val="20"/>
          <w:szCs w:val="20"/>
        </w:rPr>
        <w:t xml:space="preserve">       личная подпись        Ф.И.О.</w:t>
      </w:r>
      <w:r w:rsidR="008C1920" w:rsidRPr="00F914ED">
        <w:rPr>
          <w:sz w:val="20"/>
          <w:szCs w:val="20"/>
        </w:rPr>
        <w:t xml:space="preserve">    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8D3939" w:rsidRPr="00F914ED">
        <w:rPr>
          <w:sz w:val="20"/>
          <w:szCs w:val="20"/>
        </w:rPr>
        <w:t>Специалист 1 категории</w:t>
      </w:r>
      <w:r w:rsidRPr="00F914ED">
        <w:rPr>
          <w:sz w:val="20"/>
          <w:szCs w:val="20"/>
        </w:rPr>
        <w:t xml:space="preserve">   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подписании документа несколькими лицами равных должностей их подписи располагаются на одном уровне.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Председатель комиссии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Члены комиссии       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</w:t>
      </w:r>
      <w:r w:rsidR="00CF729B" w:rsidRPr="00F914ED">
        <w:rPr>
          <w:sz w:val="20"/>
          <w:szCs w:val="20"/>
        </w:rPr>
        <w:t xml:space="preserve">               </w:t>
      </w:r>
      <w:r w:rsidRPr="00F914ED">
        <w:rPr>
          <w:sz w:val="20"/>
          <w:szCs w:val="20"/>
        </w:rPr>
        <w:t>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</w:t>
      </w:r>
      <w:r w:rsidR="00CF729B" w:rsidRPr="00F914ED">
        <w:rPr>
          <w:sz w:val="20"/>
          <w:szCs w:val="20"/>
        </w:rPr>
        <w:t xml:space="preserve">               </w:t>
      </w:r>
      <w:r w:rsidRPr="00F914ED">
        <w:rPr>
          <w:sz w:val="20"/>
          <w:szCs w:val="20"/>
        </w:rPr>
        <w:t>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A2C82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 xml:space="preserve">. </w:t>
      </w:r>
      <w:proofErr w:type="gramStart"/>
      <w:r w:rsidRPr="00F914ED">
        <w:rPr>
          <w:sz w:val="22"/>
          <w:szCs w:val="20"/>
        </w:rPr>
        <w:t xml:space="preserve">При заверении соответствия копии документа подлиннику ниже реквизита "Подпись" проставляют: </w:t>
      </w:r>
      <w:proofErr w:type="spellStart"/>
      <w:r w:rsidRPr="00F914ED">
        <w:rPr>
          <w:sz w:val="22"/>
          <w:szCs w:val="20"/>
        </w:rPr>
        <w:t>заверительную</w:t>
      </w:r>
      <w:proofErr w:type="spellEnd"/>
      <w:r w:rsidRPr="00F914ED">
        <w:rPr>
          <w:sz w:val="22"/>
          <w:szCs w:val="20"/>
        </w:rPr>
        <w:t xml:space="preserve"> надпись "Верно"; должность лица, заверившего копию; личную подпись; расшифровку подписи (инициалы, фамилия); дату заверения, например: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lastRenderedPageBreak/>
        <w:t xml:space="preserve">    Подпись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Верно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Инспектор отдела кадров           Личная подпись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C7467" w:rsidRPr="00F914ED">
        <w:rPr>
          <w:sz w:val="22"/>
          <w:szCs w:val="20"/>
        </w:rPr>
        <w:t>1</w:t>
      </w:r>
      <w:r w:rsidR="00415142" w:rsidRPr="00F914ED">
        <w:rPr>
          <w:sz w:val="22"/>
          <w:szCs w:val="20"/>
        </w:rPr>
        <w:t>7</w:t>
      </w:r>
      <w:r w:rsidRPr="00F914ED">
        <w:rPr>
          <w:sz w:val="22"/>
          <w:szCs w:val="20"/>
        </w:rPr>
        <w:t>. 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Сидоров                 или         Сидоров Петр Иванович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321 58 79                     </w:t>
      </w:r>
      <w:r w:rsidR="00DD642E" w:rsidRPr="00F914ED">
        <w:rPr>
          <w:sz w:val="20"/>
          <w:szCs w:val="20"/>
        </w:rPr>
        <w:t xml:space="preserve">       </w:t>
      </w:r>
      <w:r w:rsidRPr="00F914ED">
        <w:rPr>
          <w:sz w:val="20"/>
          <w:szCs w:val="20"/>
        </w:rPr>
        <w:t xml:space="preserve">      321 58 79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8E1FC0" w:rsidRPr="00F914ED">
        <w:rPr>
          <w:sz w:val="22"/>
          <w:szCs w:val="20"/>
        </w:rPr>
        <w:t>18</w:t>
      </w:r>
      <w:r w:rsidRPr="00F914ED">
        <w:rPr>
          <w:sz w:val="22"/>
          <w:szCs w:val="20"/>
        </w:rPr>
        <w:t>. 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"В дело"; номер дела, в котором будет храниться документ.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Отметка об исполнении документа и направлении его в дело должна быть подписана и датирована исполнителем документа.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 xml:space="preserve">5. ПОДГОТОВКА И ОФОРМЛЕНИЕ </w:t>
      </w:r>
      <w:proofErr w:type="gramStart"/>
      <w:r w:rsidRPr="00F914ED">
        <w:rPr>
          <w:sz w:val="22"/>
          <w:szCs w:val="20"/>
        </w:rPr>
        <w:t>ОРГАНИЗАЦИОННО-РАСПОРЯДИТЕЛЬНЫХ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 xml:space="preserve">ДОКУМЕНТОВ </w:t>
      </w:r>
      <w:r w:rsidR="004D72CF" w:rsidRPr="00F914ED">
        <w:rPr>
          <w:sz w:val="22"/>
          <w:szCs w:val="20"/>
        </w:rPr>
        <w:t>(РАСПОРЯЖЕНИЙ</w:t>
      </w:r>
      <w:r w:rsidR="00343F5D" w:rsidRPr="00F914ED">
        <w:rPr>
          <w:sz w:val="22"/>
          <w:szCs w:val="20"/>
        </w:rPr>
        <w:t xml:space="preserve">, ПОСТАНОВЛЕНИЙ, </w:t>
      </w:r>
      <w:r w:rsidRPr="00F914ED">
        <w:rPr>
          <w:sz w:val="22"/>
          <w:szCs w:val="20"/>
        </w:rPr>
        <w:t>ПРОТОКОЛОВ СЛУЖЕБНЫХ СОВЕЩАНИЙ)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5.1. Текст </w:t>
      </w:r>
      <w:r w:rsidR="00A2435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печатается на специальном бланке и, как правило, состоит из двух частей: </w:t>
      </w:r>
      <w:proofErr w:type="gramStart"/>
      <w:r w:rsidRPr="00F914ED">
        <w:rPr>
          <w:sz w:val="22"/>
          <w:szCs w:val="20"/>
        </w:rPr>
        <w:t>констатирующей</w:t>
      </w:r>
      <w:proofErr w:type="gramEnd"/>
      <w:r w:rsidRPr="00F914ED">
        <w:rPr>
          <w:sz w:val="22"/>
          <w:szCs w:val="20"/>
        </w:rPr>
        <w:t xml:space="preserve"> и распорядительной.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констатирующей части кратко излагаются факты и события, послужившие основанием для издания </w:t>
      </w:r>
      <w:r w:rsidR="00A2435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</w:t>
      </w:r>
      <w:r w:rsidR="00A24359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издается на основании другого документа, то в тексте указываются дата, номер, полное название и излагается содержание этого документа в части, касающейся </w:t>
      </w:r>
      <w:proofErr w:type="spellStart"/>
      <w:r w:rsidR="00A24359" w:rsidRPr="00F914ED">
        <w:rPr>
          <w:sz w:val="22"/>
          <w:szCs w:val="20"/>
        </w:rPr>
        <w:t>Караульского</w:t>
      </w:r>
      <w:proofErr w:type="spellEnd"/>
      <w:r w:rsidR="00A24359" w:rsidRPr="00F914ED">
        <w:rPr>
          <w:sz w:val="22"/>
          <w:szCs w:val="20"/>
        </w:rPr>
        <w:t xml:space="preserve"> сельского 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Распорядительная часть должна содержать конкретные задания с указанием исполнителей и сроков исполнения.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Сроки должны даваться реальные, исходя из объема подлежащей выполнению работы, а также с учетом времени, необходимого для тиражирования, рассылки документов и доведения задания до исполнителя.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Не допускается изменения сроков, установленных в документах, на основании которых издается </w:t>
      </w:r>
      <w:r w:rsidR="002E5976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Текст распорядительной части разделяется на пункты и подпункты.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каждом пункте (подпункте) должно излагаться только одно задание с одним конкретным сроком </w:t>
      </w:r>
      <w:proofErr w:type="gramStart"/>
      <w:r w:rsidRPr="00F914ED">
        <w:rPr>
          <w:sz w:val="22"/>
          <w:szCs w:val="20"/>
        </w:rPr>
        <w:t>исполнения</w:t>
      </w:r>
      <w:proofErr w:type="gramEnd"/>
      <w:r w:rsidRPr="00F914ED">
        <w:rPr>
          <w:sz w:val="22"/>
          <w:szCs w:val="20"/>
        </w:rPr>
        <w:t xml:space="preserve"> и указываются конкретные исполнители задания.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последнем пункте </w:t>
      </w:r>
      <w:r w:rsidR="0077462A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указывается структурное подразделение или должностное лицо, на которое возлагается </w:t>
      </w:r>
      <w:proofErr w:type="gramStart"/>
      <w:r w:rsidRPr="00F914ED">
        <w:rPr>
          <w:sz w:val="22"/>
          <w:szCs w:val="20"/>
        </w:rPr>
        <w:t>контроль за</w:t>
      </w:r>
      <w:proofErr w:type="gramEnd"/>
      <w:r w:rsidRPr="00F914ED">
        <w:rPr>
          <w:sz w:val="22"/>
          <w:szCs w:val="20"/>
        </w:rPr>
        <w:t xml:space="preserve"> исполнением </w:t>
      </w:r>
      <w:r w:rsidR="00383A2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</w:t>
      </w:r>
      <w:r w:rsidR="004B77E8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 xml:space="preserve">. При перечислении исполнителей 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основной деятельности </w:t>
      </w:r>
      <w:r w:rsidR="00200F6A" w:rsidRPr="00F914ED">
        <w:rPr>
          <w:sz w:val="22"/>
          <w:szCs w:val="20"/>
        </w:rPr>
        <w:t>указываются фамилии, имена и отчества</w:t>
      </w:r>
      <w:r w:rsidRPr="00F914ED">
        <w:rPr>
          <w:sz w:val="22"/>
          <w:szCs w:val="20"/>
        </w:rPr>
        <w:t xml:space="preserve"> должностных лиц.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о назначениях, перемещениях и увольнениях работников, о поощрениях, о наложении административных взысканий, о назначении персональных окладов и т.п. указываются фамилии, имена и отчества лиц, перечисленных 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задание в </w:t>
      </w:r>
      <w:r w:rsidR="00056299" w:rsidRPr="00F914ED">
        <w:rPr>
          <w:sz w:val="22"/>
          <w:szCs w:val="20"/>
        </w:rPr>
        <w:t>распоряжении</w:t>
      </w:r>
      <w:r w:rsidRPr="00F914ED">
        <w:rPr>
          <w:sz w:val="22"/>
          <w:szCs w:val="20"/>
        </w:rPr>
        <w:t xml:space="preserve"> адресуется структурному подразделению, то фамилия руководителя пишется в именительном падеже и печатается в скобках,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E15B3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Финансовому отделу Администрации сельского поселения Караул</w:t>
      </w:r>
      <w:r w:rsidR="00D52986" w:rsidRPr="00F914ED">
        <w:rPr>
          <w:sz w:val="22"/>
          <w:szCs w:val="20"/>
        </w:rPr>
        <w:t xml:space="preserve"> (</w:t>
      </w:r>
      <w:r w:rsidR="000C5030" w:rsidRPr="00F914ED">
        <w:rPr>
          <w:sz w:val="22"/>
          <w:szCs w:val="20"/>
        </w:rPr>
        <w:t>Колупаев</w:t>
      </w:r>
      <w:r w:rsidR="00F036A2" w:rsidRPr="00F914ED">
        <w:rPr>
          <w:sz w:val="22"/>
          <w:szCs w:val="20"/>
        </w:rPr>
        <w:t xml:space="preserve"> А.В.</w:t>
      </w:r>
      <w:r w:rsidR="00D52986" w:rsidRPr="00F914ED">
        <w:rPr>
          <w:sz w:val="22"/>
          <w:szCs w:val="20"/>
        </w:rPr>
        <w:t>) подготовить ...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задание адресуется конкретно руководителю, то фамилия пишется в дательном падеже без скобок,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0C503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Финансовому отделу Администрации сельского поселения Караул</w:t>
      </w:r>
      <w:r w:rsidR="00D52986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Колупаеву</w:t>
      </w:r>
      <w:r w:rsidR="00D52986" w:rsidRPr="00F914ED">
        <w:rPr>
          <w:sz w:val="22"/>
          <w:szCs w:val="20"/>
        </w:rPr>
        <w:t xml:space="preserve"> </w:t>
      </w:r>
      <w:r w:rsidR="00F036A2" w:rsidRPr="00F914ED">
        <w:rPr>
          <w:sz w:val="22"/>
          <w:szCs w:val="20"/>
        </w:rPr>
        <w:t xml:space="preserve">А.В. </w:t>
      </w:r>
      <w:r w:rsidR="00D52986" w:rsidRPr="00F914ED">
        <w:rPr>
          <w:sz w:val="22"/>
          <w:szCs w:val="20"/>
        </w:rPr>
        <w:t>подготовить ...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F47E9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5.3</w:t>
      </w:r>
      <w:r w:rsidR="00D52986" w:rsidRPr="00F914ED">
        <w:rPr>
          <w:sz w:val="22"/>
          <w:szCs w:val="20"/>
        </w:rPr>
        <w:t xml:space="preserve">. Ранее изданные </w:t>
      </w:r>
      <w:r w:rsidR="00222097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признаются утратившими силу полностью или частично одновременно с изданием нового документа по тому же вопросу. Перечень утративших силу документов </w:t>
      </w:r>
      <w:r w:rsidR="00D52986" w:rsidRPr="00F914ED">
        <w:rPr>
          <w:sz w:val="22"/>
          <w:szCs w:val="20"/>
        </w:rPr>
        <w:lastRenderedPageBreak/>
        <w:t xml:space="preserve">может быть дан как в тексте, так и в приложении к </w:t>
      </w:r>
      <w:r w:rsidR="00222097" w:rsidRPr="00F914ED">
        <w:rPr>
          <w:sz w:val="22"/>
          <w:szCs w:val="20"/>
        </w:rPr>
        <w:t>распоряжению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</w:t>
      </w:r>
      <w:r w:rsidR="00222097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подлежит частичному изменению, в проекте дается новая редакция изменяемого пункта либо части ранее изданного </w:t>
      </w:r>
      <w:r w:rsidR="008D5785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A25733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Распоряжение</w:t>
      </w:r>
      <w:r w:rsidR="00D52986" w:rsidRPr="00F914ED">
        <w:rPr>
          <w:sz w:val="22"/>
          <w:szCs w:val="20"/>
        </w:rPr>
        <w:t>, являющ</w:t>
      </w:r>
      <w:r w:rsidRPr="00F914ED">
        <w:rPr>
          <w:sz w:val="22"/>
          <w:szCs w:val="20"/>
        </w:rPr>
        <w:t>ее</w:t>
      </w:r>
      <w:r w:rsidR="00D52986" w:rsidRPr="00F914ED">
        <w:rPr>
          <w:sz w:val="22"/>
          <w:szCs w:val="20"/>
        </w:rPr>
        <w:t xml:space="preserve">ся </w:t>
      </w:r>
      <w:r w:rsidR="0074686B" w:rsidRPr="00F914ED">
        <w:rPr>
          <w:sz w:val="22"/>
          <w:szCs w:val="20"/>
        </w:rPr>
        <w:t>внесением изменений</w:t>
      </w:r>
      <w:r w:rsidRPr="00F914ED">
        <w:rPr>
          <w:sz w:val="22"/>
          <w:szCs w:val="20"/>
        </w:rPr>
        <w:t xml:space="preserve"> к ранее </w:t>
      </w:r>
      <w:proofErr w:type="gramStart"/>
      <w:r w:rsidRPr="00F914ED">
        <w:rPr>
          <w:sz w:val="22"/>
          <w:szCs w:val="20"/>
        </w:rPr>
        <w:t>изданному</w:t>
      </w:r>
      <w:proofErr w:type="gramEnd"/>
      <w:r w:rsidRPr="00F914ED">
        <w:rPr>
          <w:sz w:val="22"/>
          <w:szCs w:val="20"/>
        </w:rPr>
        <w:t>, должно</w:t>
      </w:r>
      <w:r w:rsidR="00D52986" w:rsidRPr="00F914ED">
        <w:rPr>
          <w:sz w:val="22"/>
          <w:szCs w:val="20"/>
        </w:rPr>
        <w:t xml:space="preserve"> иметь в тексте соответствующую ссылку,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74686B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 внесении изменений в распоряжение</w:t>
      </w:r>
      <w:r w:rsidR="00D52986" w:rsidRPr="00F914ED">
        <w:rPr>
          <w:sz w:val="22"/>
          <w:szCs w:val="20"/>
        </w:rPr>
        <w:t xml:space="preserve"> </w:t>
      </w:r>
      <w:r w:rsidR="00D25DA9" w:rsidRPr="00F914ED">
        <w:rPr>
          <w:sz w:val="22"/>
          <w:szCs w:val="20"/>
        </w:rPr>
        <w:t xml:space="preserve">№ 321 от 25.02.2000 </w:t>
      </w:r>
      <w:r w:rsidR="00D52986" w:rsidRPr="00F914ED">
        <w:rPr>
          <w:sz w:val="22"/>
          <w:szCs w:val="20"/>
        </w:rPr>
        <w:t xml:space="preserve">"______________" 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</w:t>
      </w:r>
      <w:r w:rsidR="00D54631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>. Изменения и дополнения в ранее изданн</w:t>
      </w:r>
      <w:r w:rsidR="007801CF" w:rsidRPr="00F914ED">
        <w:rPr>
          <w:sz w:val="22"/>
          <w:szCs w:val="20"/>
        </w:rPr>
        <w:t>ое</w:t>
      </w:r>
      <w:r w:rsidRPr="00F914ED">
        <w:rPr>
          <w:sz w:val="22"/>
          <w:szCs w:val="20"/>
        </w:rPr>
        <w:t xml:space="preserve"> </w:t>
      </w:r>
      <w:r w:rsidR="007801CF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могут быть внесены </w:t>
      </w:r>
      <w:r w:rsidR="007801CF" w:rsidRPr="00F914ED">
        <w:rPr>
          <w:sz w:val="22"/>
          <w:szCs w:val="20"/>
        </w:rPr>
        <w:t>распоряжением</w:t>
      </w:r>
      <w:r w:rsidRPr="00F914ED">
        <w:rPr>
          <w:sz w:val="22"/>
          <w:szCs w:val="20"/>
        </w:rPr>
        <w:t xml:space="preserve"> только за подписью </w:t>
      </w:r>
      <w:r w:rsidR="007801CF" w:rsidRPr="00F914ED">
        <w:rPr>
          <w:sz w:val="22"/>
          <w:szCs w:val="20"/>
        </w:rPr>
        <w:t>Председателя Совета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</w:t>
      </w:r>
      <w:r w:rsidR="00D54631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 xml:space="preserve">. Если к </w:t>
      </w:r>
      <w:r w:rsidR="00CE0196" w:rsidRPr="00F914ED">
        <w:rPr>
          <w:sz w:val="22"/>
          <w:szCs w:val="20"/>
        </w:rPr>
        <w:t>распоряжению</w:t>
      </w:r>
      <w:r w:rsidRPr="00F914ED">
        <w:rPr>
          <w:sz w:val="22"/>
          <w:szCs w:val="20"/>
        </w:rPr>
        <w:t xml:space="preserve"> имеется приложение, то на первом его листе в правом верхнем углу пишут слово "Приложение" с указанием распорядительного документа, его даты и регистрационного номера,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Приложение</w:t>
      </w:r>
    </w:p>
    <w:p w:rsidR="00E27360" w:rsidRPr="00F914ED" w:rsidRDefault="00D52986" w:rsidP="00E2736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к </w:t>
      </w:r>
      <w:r w:rsidR="00E27360" w:rsidRPr="00F914ED">
        <w:rPr>
          <w:sz w:val="22"/>
          <w:szCs w:val="20"/>
        </w:rPr>
        <w:t>распоряжению</w:t>
      </w:r>
      <w:r w:rsidRPr="00F914ED">
        <w:rPr>
          <w:sz w:val="22"/>
          <w:szCs w:val="20"/>
        </w:rPr>
        <w:t xml:space="preserve"> </w:t>
      </w:r>
      <w:proofErr w:type="spellStart"/>
      <w:r w:rsidR="00E27360" w:rsidRPr="00F914ED">
        <w:rPr>
          <w:sz w:val="22"/>
          <w:szCs w:val="20"/>
        </w:rPr>
        <w:t>Караульского</w:t>
      </w:r>
      <w:proofErr w:type="spellEnd"/>
      <w:r w:rsidR="00E27360" w:rsidRPr="00F914ED">
        <w:rPr>
          <w:sz w:val="22"/>
          <w:szCs w:val="20"/>
        </w:rPr>
        <w:t xml:space="preserve"> </w:t>
      </w:r>
    </w:p>
    <w:p w:rsidR="00E27360" w:rsidRPr="00F914ED" w:rsidRDefault="00E27360" w:rsidP="00E2736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13.03.1999 </w:t>
      </w:r>
      <w:r w:rsidR="00E27360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23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приложений несколько, указывается номер каждого (без знака </w:t>
      </w:r>
      <w:r w:rsidR="00BA33D4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>).</w:t>
      </w:r>
    </w:p>
    <w:p w:rsidR="00D52986" w:rsidRPr="00F914ED" w:rsidRDefault="00B9464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5.6</w:t>
      </w:r>
      <w:r w:rsidR="00D52986" w:rsidRPr="00F914ED">
        <w:rPr>
          <w:sz w:val="22"/>
          <w:szCs w:val="20"/>
        </w:rPr>
        <w:t xml:space="preserve">. Заголовок к </w:t>
      </w:r>
      <w:r w:rsidR="006C4605" w:rsidRPr="00F914ED">
        <w:rPr>
          <w:sz w:val="22"/>
          <w:szCs w:val="20"/>
        </w:rPr>
        <w:t>распоряжению</w:t>
      </w:r>
      <w:r w:rsidR="00D52986" w:rsidRPr="00F914ED">
        <w:rPr>
          <w:sz w:val="22"/>
          <w:szCs w:val="20"/>
        </w:rPr>
        <w:t xml:space="preserve"> печатается на отведенном в специальном бланке месте, </w:t>
      </w:r>
      <w:r w:rsidR="006C4605" w:rsidRPr="00F914ED">
        <w:rPr>
          <w:sz w:val="22"/>
          <w:szCs w:val="20"/>
        </w:rPr>
        <w:t>посередине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77398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К </w:t>
      </w:r>
      <w:r w:rsidR="006B34C0" w:rsidRPr="00F914ED">
        <w:rPr>
          <w:sz w:val="22"/>
          <w:szCs w:val="20"/>
        </w:rPr>
        <w:t>распоряжениям</w:t>
      </w:r>
      <w:r w:rsidRPr="00F914ED">
        <w:rPr>
          <w:sz w:val="22"/>
          <w:szCs w:val="20"/>
        </w:rPr>
        <w:t xml:space="preserve"> по личному составу заголовки не составляются.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730918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5.7</w:t>
      </w:r>
      <w:r w:rsidR="00D52986" w:rsidRPr="00F914ED">
        <w:rPr>
          <w:sz w:val="22"/>
          <w:szCs w:val="20"/>
        </w:rPr>
        <w:t xml:space="preserve">. Подписанные руководством </w:t>
      </w:r>
      <w:r w:rsidR="006B2D28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в день подписания передаются в </w:t>
      </w:r>
      <w:r w:rsidR="006B2D28" w:rsidRPr="00F914ED">
        <w:rPr>
          <w:sz w:val="22"/>
          <w:szCs w:val="20"/>
        </w:rPr>
        <w:t>Аппарат Совета депутатов</w:t>
      </w:r>
      <w:r w:rsidR="00D52986" w:rsidRPr="00F914ED">
        <w:rPr>
          <w:sz w:val="22"/>
          <w:szCs w:val="20"/>
        </w:rPr>
        <w:t xml:space="preserve"> для регистрации в специальном журнале и тиражирования.</w:t>
      </w:r>
    </w:p>
    <w:p w:rsidR="00D52986" w:rsidRPr="00F914ED" w:rsidRDefault="003E30B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издаются в строго ограниченном количестве экземпляров и рассылаются только тем структурным подразделениям, которым они необходимы.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Ответственность за определение тиража и правильность составления рассылки документа возлагается на </w:t>
      </w:r>
      <w:r w:rsidR="00D7747B" w:rsidRPr="00F914ED">
        <w:rPr>
          <w:sz w:val="22"/>
          <w:szCs w:val="20"/>
        </w:rPr>
        <w:t>Аппарат Совета</w:t>
      </w:r>
      <w:r w:rsidRPr="00F914ED">
        <w:rPr>
          <w:sz w:val="22"/>
          <w:szCs w:val="20"/>
        </w:rPr>
        <w:t xml:space="preserve">, </w:t>
      </w:r>
      <w:proofErr w:type="gramStart"/>
      <w:r w:rsidRPr="00F914ED">
        <w:rPr>
          <w:sz w:val="22"/>
          <w:szCs w:val="20"/>
        </w:rPr>
        <w:t>подготовивших</w:t>
      </w:r>
      <w:proofErr w:type="gramEnd"/>
      <w:r w:rsidRPr="00F914ED">
        <w:rPr>
          <w:sz w:val="22"/>
          <w:szCs w:val="20"/>
        </w:rPr>
        <w:t xml:space="preserve"> </w:t>
      </w:r>
      <w:r w:rsidR="00D7747B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>.</w:t>
      </w:r>
    </w:p>
    <w:p w:rsidR="00D52986" w:rsidRPr="00F914ED" w:rsidRDefault="00870B4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5.8</w:t>
      </w:r>
      <w:r w:rsidR="00D52986" w:rsidRPr="00F914ED">
        <w:rPr>
          <w:sz w:val="22"/>
          <w:szCs w:val="20"/>
        </w:rPr>
        <w:t xml:space="preserve">. Проекты </w:t>
      </w:r>
      <w:r w:rsidR="00942669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по личному составу готовятся </w:t>
      </w:r>
      <w:r w:rsidR="00E6467E" w:rsidRPr="00F914ED">
        <w:rPr>
          <w:sz w:val="22"/>
          <w:szCs w:val="20"/>
        </w:rPr>
        <w:t>Аппаратом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E6467E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вводная часть может отсутствовать. </w:t>
      </w:r>
      <w:proofErr w:type="gramStart"/>
      <w:r w:rsidRPr="00F914ED">
        <w:rPr>
          <w:sz w:val="22"/>
          <w:szCs w:val="20"/>
        </w:rPr>
        <w:t xml:space="preserve">Распорядительная часть </w:t>
      </w:r>
      <w:r w:rsidR="00E6467E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начинается обозначающим действие глаголом: назначить, освободить, перевести, направить, затем указываются фамилия, имя, отчес</w:t>
      </w:r>
      <w:r w:rsidR="00D071A6" w:rsidRPr="00F914ED">
        <w:rPr>
          <w:sz w:val="22"/>
          <w:szCs w:val="20"/>
        </w:rPr>
        <w:t>тво лица, на которое издается распоряжение</w:t>
      </w:r>
      <w:r w:rsidRPr="00F914ED">
        <w:rPr>
          <w:sz w:val="22"/>
          <w:szCs w:val="20"/>
        </w:rPr>
        <w:t>, должность, наименование структурного подразделения.</w:t>
      </w:r>
      <w:proofErr w:type="gramEnd"/>
      <w:r w:rsidRPr="00F914ED">
        <w:rPr>
          <w:sz w:val="22"/>
          <w:szCs w:val="20"/>
        </w:rPr>
        <w:t xml:space="preserve"> Текст заканчивается указанием основания для издания </w:t>
      </w:r>
      <w:r w:rsidR="00D071A6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Формулировки в </w:t>
      </w:r>
      <w:r w:rsidR="00800598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должны точно соответствовать Трудовому </w:t>
      </w:r>
      <w:hyperlink r:id="rId11" w:history="1">
        <w:r w:rsidRPr="00F914ED">
          <w:rPr>
            <w:color w:val="0000FF"/>
            <w:sz w:val="22"/>
            <w:szCs w:val="20"/>
          </w:rPr>
          <w:t>кодексу</w:t>
        </w:r>
      </w:hyperlink>
      <w:r w:rsidRPr="00F914ED">
        <w:rPr>
          <w:sz w:val="22"/>
          <w:szCs w:val="20"/>
        </w:rPr>
        <w:t xml:space="preserve"> РФ. В случаях, предусмотренных законодательством РФ, документы по учету труда составляются по унифицированным формам.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6963D9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согласовательные визы фиксируются на лицевой стороне документа, ниже реквизита "Подпись".</w:t>
      </w:r>
    </w:p>
    <w:p w:rsidR="00D52986" w:rsidRPr="00F914ED" w:rsidRDefault="00BC3652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5.9</w:t>
      </w:r>
      <w:r w:rsidR="00D52986" w:rsidRPr="00F914ED">
        <w:rPr>
          <w:sz w:val="22"/>
          <w:szCs w:val="20"/>
        </w:rPr>
        <w:t xml:space="preserve">. </w:t>
      </w:r>
      <w:r w:rsidR="006963D9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по личному составу регистрируются, формируются в дела отдельно от других </w:t>
      </w:r>
      <w:r w:rsidR="006963D9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и имеют самостоятельную нумерацию: к регистрационному номеру добавляется буква "</w:t>
      </w:r>
      <w:r w:rsidR="006963D9" w:rsidRPr="00F914ED">
        <w:rPr>
          <w:sz w:val="22"/>
          <w:szCs w:val="20"/>
        </w:rPr>
        <w:t>Р</w:t>
      </w:r>
      <w:r w:rsidR="00D52986" w:rsidRPr="00F914ED">
        <w:rPr>
          <w:sz w:val="22"/>
          <w:szCs w:val="20"/>
        </w:rPr>
        <w:t>".</w:t>
      </w:r>
    </w:p>
    <w:p w:rsidR="00D52986" w:rsidRPr="00F914ED" w:rsidRDefault="009328D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5.10</w:t>
      </w:r>
      <w:r w:rsidR="00D52986" w:rsidRPr="00F914ED">
        <w:rPr>
          <w:sz w:val="22"/>
          <w:szCs w:val="20"/>
        </w:rPr>
        <w:t xml:space="preserve">. Подлинники </w:t>
      </w:r>
      <w:r w:rsidR="000358E8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по основной деятельности</w:t>
      </w:r>
      <w:r w:rsidR="008568D4" w:rsidRPr="00F914ED">
        <w:rPr>
          <w:sz w:val="22"/>
          <w:szCs w:val="20"/>
        </w:rPr>
        <w:t xml:space="preserve"> и по личному составу</w:t>
      </w:r>
      <w:r w:rsidR="00D52986" w:rsidRPr="00F914ED">
        <w:rPr>
          <w:sz w:val="22"/>
          <w:szCs w:val="20"/>
        </w:rPr>
        <w:t xml:space="preserve"> хранятся в </w:t>
      </w:r>
      <w:r w:rsidR="000358E8" w:rsidRPr="00F914ED">
        <w:rPr>
          <w:sz w:val="22"/>
          <w:szCs w:val="20"/>
        </w:rPr>
        <w:t>Аппарате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5.1</w:t>
      </w:r>
      <w:r w:rsidR="009328D5" w:rsidRPr="00F914ED">
        <w:rPr>
          <w:sz w:val="22"/>
          <w:szCs w:val="20"/>
        </w:rPr>
        <w:t>1</w:t>
      </w:r>
      <w:r w:rsidRPr="00F914ED">
        <w:rPr>
          <w:sz w:val="22"/>
          <w:szCs w:val="20"/>
        </w:rPr>
        <w:t>. Принятие управленческих решений и сами решения документируются протоколами производственных совещаний у руководства.</w:t>
      </w:r>
    </w:p>
    <w:p w:rsidR="00450F5B" w:rsidRPr="00F914ED" w:rsidRDefault="00450F5B" w:rsidP="00450F5B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Совещания у </w:t>
      </w:r>
      <w:r w:rsidR="00002765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проводятся в соответствии с его поручениями и недельным рабочим планом.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Организация совещания у </w:t>
      </w:r>
      <w:r w:rsidR="00002765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возлагается на Аппарат Совета поселения.</w:t>
      </w:r>
    </w:p>
    <w:p w:rsidR="00450F5B" w:rsidRPr="00F914ED" w:rsidRDefault="00002765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Председатель Совета</w:t>
      </w:r>
      <w:r w:rsidR="00450F5B" w:rsidRPr="00F914ED">
        <w:rPr>
          <w:sz w:val="22"/>
          <w:szCs w:val="22"/>
        </w:rPr>
        <w:t>, другие должностные лица, ответственные за подготовку совещания, обеспечивают не менее чем за 2 рабочих дня до планируемого совещания представление следующих материалов: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-повестки дня с указанием докладчика, списка участников по установленной форме;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-проекта протокольного решения.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-сводной информации по существу рассматриваемого вопроса и при необходимости проекта распорядительного документа, согласованного с заинтересованными организациями (с протоколами согласования).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Ответственные за подготовку совещания не позднее, чем за день до совещания обеспечивают приглашение участников, а также оповещение их при отмене совещания или его переносе.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lastRenderedPageBreak/>
        <w:t xml:space="preserve">В соответствии с решениями, принятыми </w:t>
      </w:r>
      <w:r w:rsidR="00B57FA2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по рассмотренным на совещании вопросам, специалистами Аппарата Сов</w:t>
      </w:r>
      <w:r w:rsidR="006E5F96" w:rsidRPr="00F914ED">
        <w:rPr>
          <w:sz w:val="22"/>
          <w:szCs w:val="22"/>
        </w:rPr>
        <w:t>е</w:t>
      </w:r>
      <w:r w:rsidR="008F08E5" w:rsidRPr="00F914ED">
        <w:rPr>
          <w:sz w:val="22"/>
          <w:szCs w:val="22"/>
        </w:rPr>
        <w:t>та поселения не позднее чем в 5</w:t>
      </w:r>
      <w:r w:rsidRPr="00F914ED">
        <w:rPr>
          <w:sz w:val="22"/>
          <w:szCs w:val="22"/>
        </w:rPr>
        <w:t>-дневный срок с момента совещания дорабатывается протокол и представляется на подпись.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Протокол - организационно-распорядительный документ, фиксирующий ход обсуждения вопросов и принятия решений на заседаниях и совещаниях, проводимых должностными лицами, органами местного самоуправления поселения (комиссиями, советами, коллегиями и т.д.).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 Протоколы заседаний (совещаний) оформляются следующим образом: основная часть протокола делится на разделы в соответствии с пунктами повестки дня, каждый раздел протокола строится по форме: слушали - выступали - решили.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последнем пункте указывается должностное лицо, на которое возлагается контроль исполнения поручений, зафиксированных в протоколе.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протоколах указываются: номер протокола, дата проведения совещания или заседания, отмечается, кто присутствовал; записываются рассмотренные вопросы и фамилии выступавших по ним. Ход обсуждения не записывается, но отдельно по каждому вопросу кратко записывается констатирующая часть (состояние обсуждаемого вопроса) и полностью поручения с указанием органа (организации), должностного лица, которым дается поручение, а также его сроков исполнения.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протоколе совещания указываются конкретные исполнители поручений и сроки их исполнения.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Специалистом, оформившим протокол, определяется круг лиц, которым рассылается протокол, с учетом данных на совещании поручений.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Протоколы совещаний, проведенных </w:t>
      </w:r>
      <w:r w:rsidR="00C97F45" w:rsidRPr="00F914ED">
        <w:rPr>
          <w:sz w:val="22"/>
          <w:szCs w:val="22"/>
        </w:rPr>
        <w:t xml:space="preserve">Председателем Совета </w:t>
      </w:r>
      <w:r w:rsidRPr="00F914ED">
        <w:rPr>
          <w:sz w:val="22"/>
          <w:szCs w:val="22"/>
        </w:rPr>
        <w:t xml:space="preserve">при посещении предприятий, организаций, объектов поселения, составленные должностными лицами этих предприятий и организаций, подписываются соответствующими руководителями и представляются </w:t>
      </w:r>
      <w:r w:rsidR="00C97F45" w:rsidRPr="00F914ED">
        <w:rPr>
          <w:sz w:val="22"/>
          <w:szCs w:val="22"/>
        </w:rPr>
        <w:t xml:space="preserve">Председателю Совета </w:t>
      </w:r>
      <w:r w:rsidRPr="00F914ED">
        <w:rPr>
          <w:sz w:val="22"/>
          <w:szCs w:val="22"/>
        </w:rPr>
        <w:t>на утверждение.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Протоколы выездных совещаний, проводимых </w:t>
      </w:r>
      <w:r w:rsidR="00147691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>, копируются, рассылаются и контролируются заинтересованной организацией.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Оформленные протоколы совещаний, проводимых </w:t>
      </w:r>
      <w:r w:rsidR="00147691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>, регистрируются в Аппарате Совета поселения в течение года в порядке возрастания номеров.</w:t>
      </w:r>
    </w:p>
    <w:p w:rsidR="00450F5B" w:rsidRPr="00F914ED" w:rsidRDefault="00450F5B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Текст протокола состоит из двух частей: </w:t>
      </w:r>
      <w:proofErr w:type="gramStart"/>
      <w:r w:rsidRPr="00F914ED">
        <w:rPr>
          <w:sz w:val="22"/>
          <w:szCs w:val="20"/>
        </w:rPr>
        <w:t>вводной</w:t>
      </w:r>
      <w:proofErr w:type="gramEnd"/>
      <w:r w:rsidRPr="00F914ED">
        <w:rPr>
          <w:sz w:val="22"/>
          <w:szCs w:val="20"/>
        </w:rPr>
        <w:t xml:space="preserve"> и основной.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Вводная часть содержит постоянную информацию (слова: председатель, секретарь, присутствовали) и переменную (инициалы и фамилии председателя, секретаря и присутствующих). При большом количестве участников совещания составляется список присутствующих, который прилагается к протоколу. Вводная часть протокола заканчивается повесткой дня. После слов "ПОВЕСТКА ДНЯ"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 в именительном падеже, наименование должности и фамилию докладчика - в родительном падеже.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Основная часть строится в соответствии с вопросами повестки дня по схеме: слушали - выступили - постановили (решили).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Применяются краткая и сокращенная формы протоколов, когда не требуется подробной записи хода обсуждения вопросов. В протоколе краткой формы указываются только список присутствующих, рассматриваемые вопросы и принятые решения.</w:t>
      </w:r>
    </w:p>
    <w:p w:rsidR="00D52986" w:rsidRPr="00F914ED" w:rsidRDefault="002A5D3B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5.12</w:t>
      </w:r>
      <w:r w:rsidR="00D52986" w:rsidRPr="00F914ED">
        <w:rPr>
          <w:sz w:val="22"/>
          <w:szCs w:val="22"/>
        </w:rPr>
        <w:t xml:space="preserve">. Порядок подготовки, оформления, заключения, регистрации и </w:t>
      </w:r>
      <w:proofErr w:type="gramStart"/>
      <w:r w:rsidR="00D52986" w:rsidRPr="00F914ED">
        <w:rPr>
          <w:sz w:val="22"/>
          <w:szCs w:val="22"/>
        </w:rPr>
        <w:t>контроля за</w:t>
      </w:r>
      <w:proofErr w:type="gramEnd"/>
      <w:r w:rsidR="00D52986" w:rsidRPr="00F914ED">
        <w:rPr>
          <w:sz w:val="22"/>
          <w:szCs w:val="22"/>
        </w:rPr>
        <w:t xml:space="preserve"> исполнением договоров регламентируется </w:t>
      </w:r>
      <w:r w:rsidR="003E10A8" w:rsidRPr="00F914ED">
        <w:rPr>
          <w:sz w:val="22"/>
          <w:szCs w:val="22"/>
        </w:rPr>
        <w:t>распоряжением</w:t>
      </w:r>
      <w:r w:rsidR="00D52986" w:rsidRPr="00F914ED">
        <w:rPr>
          <w:sz w:val="22"/>
          <w:szCs w:val="22"/>
        </w:rPr>
        <w:t xml:space="preserve"> </w:t>
      </w:r>
      <w:r w:rsidR="001E2D1D" w:rsidRPr="00F914ED">
        <w:rPr>
          <w:sz w:val="22"/>
          <w:szCs w:val="22"/>
        </w:rPr>
        <w:t>Председателя Совета.</w:t>
      </w:r>
    </w:p>
    <w:p w:rsidR="00083ECB" w:rsidRPr="00F914ED" w:rsidRDefault="00083ECB" w:rsidP="00083ECB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</w:t>
      </w:r>
      <w:r w:rsidR="002A5D3B" w:rsidRPr="00F914ED">
        <w:rPr>
          <w:sz w:val="22"/>
          <w:szCs w:val="22"/>
        </w:rPr>
        <w:t>3</w:t>
      </w:r>
      <w:r w:rsidRPr="00F914ED">
        <w:rPr>
          <w:sz w:val="22"/>
          <w:szCs w:val="22"/>
        </w:rPr>
        <w:t>.</w:t>
      </w:r>
      <w:r w:rsidRPr="00F914ED">
        <w:rPr>
          <w:sz w:val="22"/>
          <w:szCs w:val="22"/>
          <w:u w:val="single"/>
        </w:rPr>
        <w:t xml:space="preserve"> Постановление Председателя Совета</w:t>
      </w:r>
      <w:r w:rsidRPr="00F914ED">
        <w:rPr>
          <w:sz w:val="22"/>
          <w:szCs w:val="22"/>
        </w:rPr>
        <w:t xml:space="preserve"> - правовой акт Председателя Совета, принимаемый </w:t>
      </w:r>
      <w:r w:rsidR="004B5C0E" w:rsidRPr="00F914ED">
        <w:rPr>
          <w:sz w:val="22"/>
          <w:szCs w:val="22"/>
        </w:rPr>
        <w:t xml:space="preserve">Председателем Совета </w:t>
      </w:r>
      <w:r w:rsidRPr="00F914ED">
        <w:rPr>
          <w:sz w:val="22"/>
          <w:szCs w:val="22"/>
        </w:rPr>
        <w:t>с предварительным обсуждением вопросов или без обсуждения вопросов (в рабочем порядке) в пределах своих полномочий, установленных Уставом сельского поселения Караул, и иными нормативными актами, в целях разрешения наиболее важных, носящих нормативный характер вопросов.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Постановления </w:t>
      </w:r>
      <w:r w:rsidR="004B5C0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вступают в силу со дня их подписания, если иное не предусмотрено действующим законодательством или текстом самого акта.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Внесение изменений и дополнений в постановление </w:t>
      </w:r>
      <w:r w:rsidR="004B5C0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возможно путем принятия постановления </w:t>
      </w:r>
      <w:r w:rsidR="00EF6A62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>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Постановления </w:t>
      </w:r>
      <w:r w:rsidR="005D2D44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могут быть отменены, признаны утратившими силу, или их действие может быть приостановлено </w:t>
      </w:r>
      <w:r w:rsidR="005D2D44" w:rsidRPr="00F914ED">
        <w:rPr>
          <w:sz w:val="22"/>
          <w:szCs w:val="22"/>
        </w:rPr>
        <w:t>Председател</w:t>
      </w:r>
      <w:r w:rsidR="00E57C43" w:rsidRPr="00F914ED">
        <w:rPr>
          <w:sz w:val="22"/>
          <w:szCs w:val="22"/>
        </w:rPr>
        <w:t>ем</w:t>
      </w:r>
      <w:r w:rsidR="005D2D44" w:rsidRPr="00F914ED">
        <w:rPr>
          <w:sz w:val="22"/>
          <w:szCs w:val="22"/>
        </w:rPr>
        <w:t xml:space="preserve"> Совета</w:t>
      </w:r>
      <w:r w:rsidRPr="00F914ED">
        <w:rPr>
          <w:sz w:val="22"/>
          <w:szCs w:val="22"/>
        </w:rPr>
        <w:t>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</w:r>
      <w:r w:rsidR="008B13B9" w:rsidRPr="00F914ED">
        <w:rPr>
          <w:sz w:val="22"/>
          <w:szCs w:val="22"/>
        </w:rPr>
        <w:t xml:space="preserve">Постановления </w:t>
      </w:r>
      <w:r w:rsidR="006547F0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>, затрагивающие права и интересы граждан, должны быть официально опубликованы в течение 7 дней.</w:t>
      </w:r>
    </w:p>
    <w:p w:rsidR="00616BE6" w:rsidRPr="00F914ED" w:rsidRDefault="002A5D3B" w:rsidP="00616BE6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5.14</w:t>
      </w:r>
      <w:r w:rsidR="00616BE6" w:rsidRPr="00F914ED">
        <w:rPr>
          <w:sz w:val="22"/>
          <w:szCs w:val="22"/>
        </w:rPr>
        <w:t>. Основанием для подготовки правовых актов  являются: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а) устное или письменное поручение Главы поселения;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б) инициатива  Совета </w:t>
      </w:r>
      <w:r w:rsidR="004B29E7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>, депутата Совета поселения, Администрации посел</w:t>
      </w:r>
      <w:r w:rsidR="004B29E7" w:rsidRPr="00F914ED">
        <w:rPr>
          <w:sz w:val="22"/>
          <w:szCs w:val="22"/>
        </w:rPr>
        <w:t xml:space="preserve">ения, Аппарата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>.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lastRenderedPageBreak/>
        <w:t>Подготовка проектов правовых актов предусматривает: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а) разработку текста проекта акта;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б) согласование проекта акта;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в) предоставление акта на подписание.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К проектам правовых актов прилагаются: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а) пояснительная записка, в которой объясняется необходимость принятия данного документа, при необходимости даются пояснения исторического плана, излагается правовая основа, анализируются возможные последствия;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б) копии актов, упомянутые в тексте подготовленного проекта, в их последней редакции, а в случае ее отсутствия – с приложением копий всех правовых актов, вносящих изменения и дополнения (при объеме правовых актов более 20 листов может быть предоставлен их электронный вариант); 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в) копии учредительных документов организаций, названных в тексте проекта акта, подтверждающие их название и определяющие их организационно - правовую форму;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г) копия поручения о подготовке данного проекта акта (при его наличии);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д) электронная копия окончательного варианта </w:t>
      </w:r>
      <w:proofErr w:type="gramStart"/>
      <w:r w:rsidRPr="00F914ED">
        <w:rPr>
          <w:sz w:val="22"/>
          <w:szCs w:val="22"/>
        </w:rPr>
        <w:t>на</w:t>
      </w:r>
      <w:proofErr w:type="gramEnd"/>
      <w:r w:rsidRPr="00F914ED">
        <w:rPr>
          <w:sz w:val="22"/>
          <w:szCs w:val="22"/>
        </w:rPr>
        <w:t xml:space="preserve"> </w:t>
      </w:r>
      <w:proofErr w:type="gramStart"/>
      <w:r w:rsidRPr="00F914ED">
        <w:rPr>
          <w:sz w:val="22"/>
          <w:szCs w:val="22"/>
        </w:rPr>
        <w:t>магнитом</w:t>
      </w:r>
      <w:proofErr w:type="gramEnd"/>
      <w:r w:rsidRPr="00F914ED">
        <w:rPr>
          <w:sz w:val="22"/>
          <w:szCs w:val="22"/>
        </w:rPr>
        <w:t xml:space="preserve"> носителе (дискете, диске);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е) список рассылки;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ж) лист согласования (Приложение Б.).</w:t>
      </w:r>
    </w:p>
    <w:p w:rsidR="00616BE6" w:rsidRPr="00F914ED" w:rsidRDefault="00616BE6" w:rsidP="00616BE6">
      <w:pPr>
        <w:jc w:val="both"/>
        <w:rPr>
          <w:sz w:val="22"/>
          <w:szCs w:val="22"/>
        </w:rPr>
      </w:pPr>
      <w:r w:rsidRPr="00F914ED">
        <w:rPr>
          <w:b/>
          <w:sz w:val="22"/>
          <w:szCs w:val="22"/>
        </w:rPr>
        <w:tab/>
      </w:r>
      <w:r w:rsidRPr="00F914ED">
        <w:rPr>
          <w:sz w:val="22"/>
          <w:szCs w:val="22"/>
        </w:rPr>
        <w:t>Если подготавливаемый правовой акт влечет за собой изменения или дополнения других правовых актов, эти изменения или дополнения включаются в проект подготавливаемого правового акта или представляются одновременно с ним в виде отдельного правового акта.</w:t>
      </w:r>
    </w:p>
    <w:p w:rsidR="00616BE6" w:rsidRPr="00F914ED" w:rsidRDefault="00616BE6" w:rsidP="00616BE6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Если проекты правовых актов содержат поручения, в них должен быть указан срок их исполнения.</w:t>
      </w:r>
    </w:p>
    <w:p w:rsidR="00616BE6" w:rsidRPr="00F914ED" w:rsidRDefault="00616BE6" w:rsidP="00616BE6">
      <w:pPr>
        <w:jc w:val="both"/>
        <w:rPr>
          <w:b/>
          <w:bCs/>
          <w:sz w:val="22"/>
          <w:szCs w:val="22"/>
        </w:rPr>
      </w:pPr>
      <w:r w:rsidRPr="00F914ED">
        <w:rPr>
          <w:b/>
          <w:sz w:val="22"/>
          <w:szCs w:val="22"/>
        </w:rPr>
        <w:t xml:space="preserve"> </w:t>
      </w:r>
      <w:r w:rsidRPr="00F914ED">
        <w:rPr>
          <w:sz w:val="22"/>
          <w:szCs w:val="22"/>
        </w:rPr>
        <w:t>Процесс согласования проектов правовых актов осуществляется разработчиком проекта (далее – исполнитель) и включает согласование с минимально необходимым числом должностных лиц, а также в необходимых случаях - с организациями</w:t>
      </w:r>
      <w:r w:rsidRPr="00F914ED">
        <w:rPr>
          <w:b/>
          <w:bCs/>
          <w:sz w:val="22"/>
          <w:szCs w:val="22"/>
        </w:rPr>
        <w:t>.</w:t>
      </w:r>
    </w:p>
    <w:p w:rsidR="00CF12F1" w:rsidRPr="00F914ED" w:rsidRDefault="00CF12F1" w:rsidP="00616BE6">
      <w:pPr>
        <w:jc w:val="both"/>
        <w:rPr>
          <w:b/>
          <w:bCs/>
        </w:rPr>
      </w:pPr>
    </w:p>
    <w:p w:rsidR="00CF12F1" w:rsidRPr="00F914ED" w:rsidRDefault="00CF12F1" w:rsidP="00CF12F1">
      <w:pPr>
        <w:jc w:val="center"/>
        <w:rPr>
          <w:bCs/>
          <w:sz w:val="22"/>
          <w:szCs w:val="22"/>
        </w:rPr>
      </w:pPr>
      <w:r w:rsidRPr="00F914ED">
        <w:rPr>
          <w:bCs/>
          <w:sz w:val="22"/>
          <w:szCs w:val="22"/>
        </w:rPr>
        <w:t>6. ОРГАНИЗАЦИЯ ПРИЕМА ГРАЖДАН И ПРЕДСТАВИТЕЛЕЙ ОРГАНИЗАЦИЙ</w:t>
      </w:r>
    </w:p>
    <w:p w:rsidR="00CF12F1" w:rsidRPr="00F914ED" w:rsidRDefault="00CF12F1" w:rsidP="00CF12F1">
      <w:pPr>
        <w:jc w:val="center"/>
        <w:rPr>
          <w:sz w:val="22"/>
          <w:szCs w:val="22"/>
        </w:rPr>
      </w:pP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6.1. Прием граждан осуществляется по вопросам, входящим в компетенцию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 xml:space="preserve">, </w:t>
      </w:r>
      <w:r w:rsidR="000D7AE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, установленную Уставом поселения. Прием граждан, представителей организаций </w:t>
      </w:r>
      <w:r w:rsidR="000D7AEE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 xml:space="preserve"> осуществляется в порядке, установленном соответствующим постановлением </w:t>
      </w:r>
      <w:r w:rsidR="000D7AE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. </w:t>
      </w:r>
      <w:r w:rsidR="000D7AEE" w:rsidRPr="00F914ED">
        <w:rPr>
          <w:sz w:val="22"/>
          <w:szCs w:val="22"/>
        </w:rPr>
        <w:t xml:space="preserve">Председатель Совета </w:t>
      </w:r>
      <w:r w:rsidRPr="00F914ED">
        <w:rPr>
          <w:sz w:val="22"/>
          <w:szCs w:val="22"/>
        </w:rPr>
        <w:t xml:space="preserve">и депутаты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 xml:space="preserve"> осуществляют прием в соответствии с утвержденным графиком.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Каждое обращение граждан в </w:t>
      </w:r>
      <w:proofErr w:type="spellStart"/>
      <w:r w:rsidRPr="00F914ED">
        <w:rPr>
          <w:sz w:val="22"/>
          <w:szCs w:val="22"/>
        </w:rPr>
        <w:t>Караульский</w:t>
      </w:r>
      <w:proofErr w:type="spellEnd"/>
      <w:r w:rsidRPr="00F914ED">
        <w:rPr>
          <w:sz w:val="22"/>
          <w:szCs w:val="22"/>
        </w:rPr>
        <w:t xml:space="preserve"> сельский Совет депутатов регистрируется в Аппарате Совета.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Предварительная беседа с гражданами, представителями предприятий и организаций и запись на прием проводится специалистом Аппарата Совета поселения.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6.2. Каждое поручение </w:t>
      </w:r>
      <w:r w:rsidR="000D7AEE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по обращению гражданина (представителя организации) ставится на контроль Аппаратом Совета поселения.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Поручение снимается с контроля: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-если вопрос решен положительно;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-если органом, должностным лицом местного самоуправления поселения дан обоснованный отказ в выполнении требования гражданина (организации). 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Основанием для снятия с контроля может служить: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-подписанный и зарегистрированный ответ;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-справка исполнителя о результатах выполнения поручения.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Исполненными считаются служебные документы и обращения граждан, по которым рассмотрены все поставленные вопросы, приняты необходимые меры и корреспондентам даны исчерпывающие ответы.</w:t>
      </w:r>
    </w:p>
    <w:p w:rsidR="00A80405" w:rsidRPr="00F914ED" w:rsidRDefault="00083ECB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 </w:t>
      </w:r>
    </w:p>
    <w:p w:rsidR="00D52986" w:rsidRPr="00F914ED" w:rsidRDefault="00DC002E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 СОСТАВЛЕНИЕ НОМЕНКЛАТУР ДЕЛ И ФОРМИРОВАНИЕ ДЕЛ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В ДЕЛОПРОИЗВОДСТВЕ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 Составление номенклатур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.1.1. В целях правильного формирования дел в текущем делопроизводстве, их учета, обеспечения сохранности и быстрого поиска документов </w:t>
      </w:r>
      <w:r w:rsidR="00BF4619" w:rsidRPr="00F914ED">
        <w:rPr>
          <w:sz w:val="22"/>
          <w:szCs w:val="20"/>
        </w:rPr>
        <w:t>Аппаратом Совета раз в пять лет</w:t>
      </w:r>
      <w:r w:rsidR="00D52986" w:rsidRPr="00F914ED">
        <w:rPr>
          <w:sz w:val="22"/>
          <w:szCs w:val="20"/>
        </w:rPr>
        <w:t xml:space="preserve"> составляются номенклатуры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.1.2. Номенклатура дел - это систематизированный перечень конкретных наименований дел, заводимых на календарный год, с указанием сроков их хранения, оформленный в установленном порядке.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.1.3. Номенклатура дел структурного подразделения составляется лицом, ответственным за делопроизводство, с привлечением специалистов. Ответственность за правильность составления </w:t>
      </w:r>
      <w:r w:rsidR="00D52986" w:rsidRPr="00F914ED">
        <w:rPr>
          <w:sz w:val="22"/>
          <w:szCs w:val="20"/>
        </w:rPr>
        <w:lastRenderedPageBreak/>
        <w:t>номенклатуры дел нес</w:t>
      </w:r>
      <w:r w:rsidR="00823D20" w:rsidRPr="00F914ED">
        <w:rPr>
          <w:sz w:val="22"/>
          <w:szCs w:val="20"/>
        </w:rPr>
        <w:t>ё</w:t>
      </w:r>
      <w:r w:rsidR="00D52986" w:rsidRPr="00F914ED">
        <w:rPr>
          <w:sz w:val="22"/>
          <w:szCs w:val="20"/>
        </w:rPr>
        <w:t xml:space="preserve">т </w:t>
      </w:r>
      <w:r w:rsidR="00823D20" w:rsidRPr="00F914ED">
        <w:rPr>
          <w:sz w:val="22"/>
          <w:szCs w:val="20"/>
        </w:rPr>
        <w:t>Аппарат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.1.4. На основании номенклатур дел структурных подразделений </w:t>
      </w:r>
      <w:r w:rsidR="006B15AC" w:rsidRPr="00F914ED">
        <w:rPr>
          <w:sz w:val="22"/>
          <w:szCs w:val="20"/>
        </w:rPr>
        <w:t xml:space="preserve">Аппаратом Совета </w:t>
      </w:r>
      <w:r w:rsidR="00D52986" w:rsidRPr="00F914ED">
        <w:rPr>
          <w:sz w:val="22"/>
          <w:szCs w:val="20"/>
        </w:rPr>
        <w:t>составляется сводная номенклатура дел Организации, которая в установленные сроки согласовывается с архивными органами.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.1.5. Сводная номенклатура дел составляется в соответствии со структурой Организации.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.1.6. В номенклатуру дел структурного подразделения должны быть включены все дела и документы, образующиеся в деятельности подразделения. В номенклатуру включаются также все справочные картотеки, журналы и другие учетные формы.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.1.7. Все дела должны иметь индекс, который состоит из условного цифрового обозначения структурного подразделения, порядкового номера дела по номенклатуре.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.1.8. В номенклатуре указываются наименования (заголовки) дел.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Заголовок дела в номенклатуре должен отражать содержание документов в нем, быть кратким и конкретным.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Заголовки дел в номенклатуре располагаются по степени важности включенных в них документов: организационно-распорядительные документы органов государственной власти, </w:t>
      </w:r>
      <w:r w:rsidR="00EC2C41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руководства </w:t>
      </w:r>
      <w:r w:rsidR="00EC2C4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, планы, отчеты, протоколы, справки и т.д. </w:t>
      </w:r>
      <w:proofErr w:type="gramStart"/>
      <w:r w:rsidRPr="00F914ED">
        <w:rPr>
          <w:sz w:val="22"/>
          <w:szCs w:val="20"/>
        </w:rPr>
        <w:t>Дела, состоящие из документов однородного содержания, помещаются рядом: квартальные отчеты следуют за годовыми, месячные за квартальными.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составлении заголовка дела наименование темы (предмета, вопроса) дополняется указанием рода заводимого дела (материалы, переписка и т.д.), а также уточняющими содержание данными о корреспондентах, датах событий, указанием о подлинности или копии документов и т.д.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Термин "Материалы" употребляется в заголовке, когда предполагается объединение различных по своим видам документов, относящихся к одному вопросу. Термин "Материалы" должен быть раскрыт перечислением основных видов документов, из которых состоит дело.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Термин "Материалы" применяется также при объединении в одном деле документов, являющихся приложением к какому-либо другому документу, например: "Материалы к протоколам заседаний </w:t>
      </w:r>
      <w:r w:rsidR="001B01E1" w:rsidRPr="00F914ED">
        <w:rPr>
          <w:sz w:val="22"/>
          <w:szCs w:val="20"/>
        </w:rPr>
        <w:t xml:space="preserve">Совета депутатов </w:t>
      </w:r>
      <w:r w:rsidRPr="00F914ED">
        <w:rPr>
          <w:sz w:val="22"/>
          <w:szCs w:val="20"/>
        </w:rPr>
        <w:t>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Термин "Дело" употребляется в заголовке при заведении личных или арбитражных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.1.9. Сроки хранения дел и номера статей указываются в соответствии с </w:t>
      </w:r>
      <w:hyperlink r:id="rId12" w:history="1">
        <w:r w:rsidR="00D52986" w:rsidRPr="00F914ED">
          <w:rPr>
            <w:color w:val="0000FF"/>
            <w:sz w:val="22"/>
            <w:szCs w:val="20"/>
          </w:rPr>
          <w:t>Перечнем</w:t>
        </w:r>
      </w:hyperlink>
      <w:r w:rsidR="00D52986" w:rsidRPr="00F914ED">
        <w:rPr>
          <w:sz w:val="22"/>
          <w:szCs w:val="20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</w:t>
      </w:r>
      <w:proofErr w:type="gramStart"/>
      <w:r w:rsidR="00D52986" w:rsidRPr="00F914ED">
        <w:rPr>
          <w:sz w:val="22"/>
          <w:szCs w:val="20"/>
        </w:rPr>
        <w:t>утвержден</w:t>
      </w:r>
      <w:proofErr w:type="gramEnd"/>
      <w:r w:rsidR="00D52986" w:rsidRPr="00F914ED">
        <w:rPr>
          <w:sz w:val="22"/>
          <w:szCs w:val="20"/>
        </w:rPr>
        <w:t xml:space="preserve"> Приказом Минкультуры России от 25.08.2010 </w:t>
      </w:r>
      <w:r w:rsidR="00D677A2" w:rsidRPr="00F914ED">
        <w:rPr>
          <w:sz w:val="22"/>
          <w:szCs w:val="20"/>
        </w:rPr>
        <w:t>№</w:t>
      </w:r>
      <w:r w:rsidR="00D52986" w:rsidRPr="00F914ED">
        <w:rPr>
          <w:sz w:val="22"/>
          <w:szCs w:val="20"/>
        </w:rPr>
        <w:t xml:space="preserve"> 558).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Сроки хранения дел, не указанных в Перечне, устанавливают специалисты структурных подразделений совместно с объединенным архивом.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.1.10. Дела, образованные в процессе делопроизводственного года и не вошедшие в номенклатуру дел, вносятся дополнительно в соответствующий ее раздел. С этой целью в каждом разделе номенклатуры оставляют несколько резервных номеров.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.1.11. Номенклатура дел ежегодно пересматривается: уточняются заголовки дел и сроки хранения, вносятся новые дела, заведенные в течение года. В этих случаях номенклатура дел заново перепечатывается и вводится в действие с 1 января текущего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Первый экземпляр номенклатуры дел должен быть завизирован начальником структурного подразделения.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.1.12. В течение всего срока действия номенклатуры дел в ней своевременно проставляются (в графе "Примечания") отметки о заведении дел, о переходящих делах (т.е. о продолжении дел с прошлого года на новый год), о выделении к уничтожению дел с истекшими сроками хранения и др.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.1.13. Переходящие (незаконченные дела) структурного подразделения переносятся в номенклатуру дел следующего года с сохранением первоначального делопроизводственного индекса. Например, долгосрочные планы, дела о строительстве объектов и т.д.</w:t>
      </w:r>
    </w:p>
    <w:p w:rsidR="00005C74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.1.14. </w:t>
      </w:r>
      <w:r w:rsidR="00BE6E31" w:rsidRPr="00F914ED">
        <w:rPr>
          <w:sz w:val="22"/>
          <w:szCs w:val="20"/>
        </w:rPr>
        <w:t xml:space="preserve">Один раз в пять лет </w:t>
      </w:r>
      <w:r w:rsidR="00D52986" w:rsidRPr="00F914ED">
        <w:rPr>
          <w:sz w:val="22"/>
          <w:szCs w:val="20"/>
        </w:rPr>
        <w:t>в конце номенклатуры дел делается итоговая запись о категориях и количестве заведенных дел, отдельно постоянного, долговременного (свыше 10 лет) и временного (до 10 лет включительно) сроков хранения. Итоговая запись заверяется, и эти сведения сообщаются в архив</w:t>
      </w:r>
      <w:r w:rsidR="00005C74" w:rsidRPr="00F914ED">
        <w:rPr>
          <w:sz w:val="22"/>
          <w:szCs w:val="20"/>
        </w:rPr>
        <w:t>.</w:t>
      </w:r>
      <w:r w:rsidR="00D52986" w:rsidRPr="00F914ED">
        <w:rPr>
          <w:sz w:val="22"/>
          <w:szCs w:val="20"/>
        </w:rPr>
        <w:t xml:space="preserve"> 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 Формирование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.2.1. Дела в текущем делопроизводстве формируются в строгом соответствии с номенклатурой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.2.2. Все документы группируются в дела и хранятся до передачи в архив в </w:t>
      </w:r>
      <w:r w:rsidR="00983D86" w:rsidRPr="00F914ED">
        <w:rPr>
          <w:sz w:val="22"/>
          <w:szCs w:val="20"/>
        </w:rPr>
        <w:t>Аппарате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hyperlink r:id="rId13" w:history="1">
        <w:r w:rsidRPr="00F914ED">
          <w:rPr>
            <w:color w:val="0000FF"/>
            <w:sz w:val="22"/>
            <w:szCs w:val="20"/>
          </w:rPr>
          <w:t>дело</w:t>
        </w:r>
      </w:hyperlink>
      <w:r w:rsidRPr="00F914ED">
        <w:rPr>
          <w:sz w:val="22"/>
          <w:szCs w:val="20"/>
        </w:rPr>
        <w:t xml:space="preserve"> подшиваются только исполненные документы. Исполнитель списывает исполненные документы "В дело </w:t>
      </w:r>
      <w:r w:rsidR="00F26EE1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____", подтверждая этим, что вопрос, поставленный в письме, решен.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Копии документов, подшиваемые в дела, заверяются.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.2.3. Исполненные документы подшиваются в дело в порядке решения вопросов по хронологии, алфавиту, индексации (нумерации), причем документ-ответ должен следовать за документом-запросом.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.2.4. В дела группируются документы одного делопроизводственного года, за исключением </w:t>
      </w:r>
      <w:r w:rsidR="00D52986" w:rsidRPr="00F914ED">
        <w:rPr>
          <w:sz w:val="22"/>
          <w:szCs w:val="20"/>
        </w:rPr>
        <w:lastRenderedPageBreak/>
        <w:t>переходящих дел, необходимость продолжительного формирования которых более одного года вызывается ходом решения вопроса (например, перспективные планы, личные дела и т.п.).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Документы постоянного и временного срока хранения следует группировать в отдельные дела.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.2.5. При формировании дела не допускаются: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несоответствие заголовка дела и его срока хранения названию и сроку хранения по номенклатуре;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несоответствие содержания документов заголовку дела;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объединение в одном деле документов с различными сроками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подшивка в дела неисполненных документов и документов без отметки исполнителя "В дело </w:t>
      </w:r>
      <w:r w:rsidR="00FD5AE7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____", а также незаверенных копий документов или разрозненных экземпляров документов;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в дела двух или более экземпляров одного и того же документа, за исключением тех документов, которые имеют какие-либо резолюции, визы, отметки, дополняющие содержание первых экземпляров;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разобщение в делах запросов и ответов;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сопроводительных писем без приложений либо без отметок о них;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документов с пометкой "подлежит возврату" (исполненные документы с такой пометкой должны быть возвращены в соответствующие организации).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.2.6. Каждое дело должно содержать не более 250 листов (толщина дела 30 - 40 мм). При большом объеме документов производят либо хронологическое деление комплекса на самостоятельные дела, либо деление вопроса на </w:t>
      </w:r>
      <w:proofErr w:type="spellStart"/>
      <w:r w:rsidR="00D52986" w:rsidRPr="00F914ED">
        <w:rPr>
          <w:sz w:val="22"/>
          <w:szCs w:val="20"/>
        </w:rPr>
        <w:t>подвопросы</w:t>
      </w:r>
      <w:proofErr w:type="spellEnd"/>
      <w:r w:rsidR="00D52986" w:rsidRPr="00F914ED">
        <w:rPr>
          <w:sz w:val="22"/>
          <w:szCs w:val="20"/>
        </w:rPr>
        <w:t>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.2.7. Обложка при заведении дел должна быть оформлена в соответствии с установленными правилами.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 Систематизация отдельных категорий документов.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.3.1. Поручения органов государственной власти формируются в дела по видам документов и корреспондентов. Документы внутри дела располагаются в хронологическом порядке.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.3.2. </w:t>
      </w:r>
      <w:r w:rsidR="000C759A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группируются в дела по номерам и хронологии.</w:t>
      </w:r>
    </w:p>
    <w:p w:rsidR="00D52986" w:rsidRPr="00F914ED" w:rsidRDefault="004F338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по основной деятель</w:t>
      </w:r>
      <w:r w:rsidRPr="00F914ED">
        <w:rPr>
          <w:sz w:val="22"/>
          <w:szCs w:val="20"/>
        </w:rPr>
        <w:t>ности группируются отдельно от распоряжений</w:t>
      </w:r>
      <w:r w:rsidR="00D52986" w:rsidRPr="00F914ED">
        <w:rPr>
          <w:sz w:val="22"/>
          <w:szCs w:val="20"/>
        </w:rPr>
        <w:t xml:space="preserve"> по личному составу.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.3.3. Протоколы формируются в дело в хронологическом порядке и по номерам или отдельно каждый протокол, в зависимости от его объема и документов к нему.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Документы к заседаниям помещаются после протоколов в последовательности рассмотрения вопросов или группируются в отдельное дело по номерам протоколов заседаний.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.3.4. Планы, отчеты, сметы группируются отдельно от проектов этих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Планы, отчеты, сметы должны откладываться в делах того года, к которому они относятся, независимо от времени их составления или даты поступления.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Например, отчет за 2012 год, составленный в 2013 году, должен быть подшит в дело 2012 года, а не 2013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План на 2013 год, составленный в 2012 году, формируется в дела 2013 года, а не 2012 года и т.п.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Перспективные планы, рассчитанные на несколько лет, формируются в деле первого года их действия. Коррективы к перспективному плану относятся к тому году, на который они составлены. Отчеты по выполнению перспективных планов формируются в деле последнего года действия этих планов.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.3.5. Переписка группируется в дела за период календарного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дело переписки помещаются все документы, возникающие в ходе решения вопроса. Переписка систематизируется в хронологической последовательности, при этом документ-ответ помещается за документом-запросом.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Запрос и ответ должны быть подшиты в одно дело.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.3.6. Документы в личных делах располагаются в следующем порядке: внутренняя </w:t>
      </w:r>
      <w:hyperlink r:id="rId14" w:history="1">
        <w:r w:rsidR="00D52986" w:rsidRPr="00F914ED">
          <w:rPr>
            <w:color w:val="0000FF"/>
            <w:sz w:val="22"/>
            <w:szCs w:val="20"/>
          </w:rPr>
          <w:t>опись</w:t>
        </w:r>
      </w:hyperlink>
      <w:r w:rsidR="00D52986" w:rsidRPr="00F914ED">
        <w:rPr>
          <w:sz w:val="22"/>
          <w:szCs w:val="20"/>
        </w:rPr>
        <w:t xml:space="preserve"> документов; заявление о приеме на работу или трудовой контракт (договор); направление или представление; анкета; листок по учету кадров; документы об образовании; выписки из приказов о назначении, перемещении, увольнении, дополнение к личному листку по учету кадров, дополнение к личному делу по учету поощрений, справки и другие документы, относящиеся к данному лицу.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Копии приказов о наложении взыскания, о поощрениях, об изменении фамилии и т.д. в связи с внесением этих записей в дополнение к личному листку по учету кадров в личное дело не помещаются.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.3.7. Справки с места жительства, медицинские справки о состоянии здоровья и другие документы второстепенного значения формируются отдельно от личных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.3.8. Лицевые счета рабочих и служащих группируются в самостоятельные дела в пределах года и располагаются в них по алфавиту фамилий.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.3.9. Предложения, заявления и жалобы граждан и организаций формируются раздельно.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Каждое заявление (жалоба) и документы по его рассмотрению составляют в деле самостоятельную группу. В случае получения в течение одного делопроизводственного года повторного заявления (жалобы) </w:t>
      </w:r>
      <w:r w:rsidRPr="00F914ED">
        <w:rPr>
          <w:sz w:val="22"/>
          <w:szCs w:val="20"/>
        </w:rPr>
        <w:lastRenderedPageBreak/>
        <w:t>или возникновения дополнительных документов они подшиваются в данную группу документов.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 Использование и хранение документов в текущем делопроизводстве.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.4.1. Документы и дела с момента их заведения в делопроизводстве и до сдачи в архив хранятся в структурных подразделениях в закрывающихся шкафах. В целях улучшения поиска нужных документов на внутренней стороне дверки шкафа помещается номенклатура дел. Хранение дел в столах не допускается.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.4.2. Изъятие документов из дел текущего делопроизводства производится с разрешения руководства структурного подразделения. Документы из дел выдаются под расписку в "листке-заменителе", который хранится у работника Канцелярии.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.4.3. Лица, ответственные за ведение делопроизводства, обеспечивают учет и сохранность документов. Изъятие документов из дел постоянного срока хранения после завершения их делопроизводством запрещается.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 ПОДГОТОВКА ДОКУМЕНТОВ К ПОСЛЕДУЮЩЕМУ ХРАНЕНИЮ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И ИСПОЛЬЗОВАНИЮ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.1. Экспертиза ценности документов осуществляется постоянно действующей экспертной комиссией </w:t>
      </w:r>
      <w:r w:rsidR="008677AD" w:rsidRPr="00F914ED">
        <w:rPr>
          <w:sz w:val="22"/>
          <w:szCs w:val="20"/>
        </w:rPr>
        <w:t>Совета депутатов</w:t>
      </w:r>
      <w:r w:rsidR="00D52986" w:rsidRPr="00F914ED">
        <w:rPr>
          <w:sz w:val="22"/>
          <w:szCs w:val="20"/>
        </w:rPr>
        <w:t xml:space="preserve"> (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>).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</w:t>
      </w:r>
      <w:r w:rsidR="00BD5893" w:rsidRPr="00F914ED">
        <w:rPr>
          <w:sz w:val="22"/>
          <w:szCs w:val="20"/>
        </w:rPr>
        <w:t>1.</w:t>
      </w:r>
      <w:r w:rsidR="009D6F1E" w:rsidRPr="00F914ED">
        <w:rPr>
          <w:sz w:val="22"/>
          <w:szCs w:val="20"/>
        </w:rPr>
        <w:t>1</w:t>
      </w:r>
      <w:r w:rsidR="00D52986" w:rsidRPr="00F914ED">
        <w:rPr>
          <w:sz w:val="22"/>
          <w:szCs w:val="20"/>
        </w:rPr>
        <w:t xml:space="preserve">. Персональный состав Экспертной комиссии утверждается </w:t>
      </w:r>
      <w:r w:rsidR="001A72A1" w:rsidRPr="00F914ED">
        <w:rPr>
          <w:sz w:val="22"/>
          <w:szCs w:val="20"/>
        </w:rPr>
        <w:t>постановлением</w:t>
      </w:r>
      <w:r w:rsidR="00D52986" w:rsidRPr="00F914ED">
        <w:rPr>
          <w:sz w:val="22"/>
          <w:szCs w:val="20"/>
        </w:rPr>
        <w:t xml:space="preserve"> </w:t>
      </w:r>
      <w:r w:rsidR="00113044" w:rsidRPr="00F914ED">
        <w:rPr>
          <w:sz w:val="22"/>
          <w:szCs w:val="20"/>
        </w:rPr>
        <w:t>Председателя Совета</w:t>
      </w:r>
      <w:r w:rsidR="00D52986" w:rsidRPr="00F914ED">
        <w:rPr>
          <w:sz w:val="22"/>
          <w:szCs w:val="20"/>
        </w:rPr>
        <w:t xml:space="preserve">. В состав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 включаются специалисты структурных подразделений Организации.</w:t>
      </w:r>
    </w:p>
    <w:p w:rsidR="00F402B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своей работе </w:t>
      </w:r>
      <w:proofErr w:type="gramStart"/>
      <w:r w:rsidRPr="00F914ED">
        <w:rPr>
          <w:sz w:val="22"/>
          <w:szCs w:val="20"/>
        </w:rPr>
        <w:t>ЭК</w:t>
      </w:r>
      <w:proofErr w:type="gramEnd"/>
      <w:r w:rsidRPr="00F914ED">
        <w:rPr>
          <w:sz w:val="22"/>
          <w:szCs w:val="20"/>
        </w:rPr>
        <w:t xml:space="preserve"> руководствуется Основами законодательства Российской Федерации об Архивном фонде Российской Федерации, Положением об Архивном фонде Российской Федерации, нормативно-методическими документами </w:t>
      </w:r>
      <w:proofErr w:type="spellStart"/>
      <w:r w:rsidRPr="00F914ED">
        <w:rPr>
          <w:sz w:val="22"/>
          <w:szCs w:val="20"/>
        </w:rPr>
        <w:t>Росархива</w:t>
      </w:r>
      <w:proofErr w:type="spellEnd"/>
      <w:r w:rsidR="00F402B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ЭК</w:t>
      </w:r>
      <w:proofErr w:type="gramEnd"/>
      <w:r w:rsidRPr="00F914ED">
        <w:rPr>
          <w:sz w:val="22"/>
          <w:szCs w:val="20"/>
        </w:rPr>
        <w:t xml:space="preserve"> Организации осуществляет следующие функции: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проекты номенклатур дел структурных подразделений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организует ежегодный отбор документов на хранение и уничтожение;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описи на дела постоянного хранения, по личному составу и долговременного (свыше 10 лет)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и утверждает акты о выделении к уничтожению дел, не подлежащих дальнейшему хранению;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рассматривает предложения об изменении сроков хранения </w:t>
      </w:r>
      <w:proofErr w:type="gramStart"/>
      <w:r w:rsidRPr="00F914ED">
        <w:rPr>
          <w:sz w:val="22"/>
          <w:szCs w:val="20"/>
        </w:rPr>
        <w:t>отдельных категорий документов, установленных действующими перечнями документальных материалов со сроками хранения и выносит</w:t>
      </w:r>
      <w:proofErr w:type="gramEnd"/>
      <w:r w:rsidRPr="00F914ED">
        <w:rPr>
          <w:sz w:val="22"/>
          <w:szCs w:val="20"/>
        </w:rPr>
        <w:t xml:space="preserve"> решения о представлении этих предложений на рассмотрение архивного учреждения;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участвует в подготовке и рассмотрении проектов перечней документов, типовых и примерных номенклатур дел и других методических пособий по делопроизводству и работе архива </w:t>
      </w:r>
      <w:r w:rsidR="00CC6E7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.1.</w:t>
      </w:r>
      <w:r w:rsidR="009D6F1E" w:rsidRPr="00F914ED">
        <w:rPr>
          <w:sz w:val="22"/>
          <w:szCs w:val="20"/>
        </w:rPr>
        <w:t>2</w:t>
      </w:r>
      <w:r w:rsidR="00D52986" w:rsidRPr="00F914ED">
        <w:rPr>
          <w:sz w:val="22"/>
          <w:szCs w:val="20"/>
        </w:rPr>
        <w:t xml:space="preserve">. Члены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 с участием других специалистов проверяют правильность проведенного отбора документов на хранение и уничтожение путем просмотра описей, актов и документов. Непосредственный отбор документов производится работниками структурных подразделений, ответственными за делопроизводство, и работниками архива.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.1.</w:t>
      </w:r>
      <w:r w:rsidR="00474E49" w:rsidRPr="00F914ED">
        <w:rPr>
          <w:sz w:val="22"/>
          <w:szCs w:val="20"/>
        </w:rPr>
        <w:t>3</w:t>
      </w:r>
      <w:r w:rsidR="00D52986" w:rsidRPr="00F914ED">
        <w:rPr>
          <w:sz w:val="22"/>
          <w:szCs w:val="20"/>
        </w:rPr>
        <w:t xml:space="preserve">. Отбор документов и дел к уничтожению оформляется актом. Акты рассматриваются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, подписываются председателем, ее членами и утверждаются руководством </w:t>
      </w:r>
      <w:proofErr w:type="spellStart"/>
      <w:r w:rsidR="004D46AC" w:rsidRPr="00F914ED">
        <w:rPr>
          <w:sz w:val="22"/>
          <w:szCs w:val="20"/>
        </w:rPr>
        <w:t>Караульского</w:t>
      </w:r>
      <w:proofErr w:type="spellEnd"/>
      <w:r w:rsidR="004D46AC" w:rsidRPr="00F914ED">
        <w:rPr>
          <w:sz w:val="22"/>
          <w:szCs w:val="20"/>
        </w:rPr>
        <w:t xml:space="preserve"> сельского Совета депутатов</w:t>
      </w:r>
      <w:r w:rsidR="00D52986" w:rsidRPr="00F914ED">
        <w:rPr>
          <w:sz w:val="22"/>
          <w:szCs w:val="20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474E49" w:rsidRPr="00F914ED">
        <w:rPr>
          <w:sz w:val="22"/>
          <w:szCs w:val="20"/>
        </w:rPr>
        <w:t>.1.4</w:t>
      </w:r>
      <w:r w:rsidR="00D52986" w:rsidRPr="00F914ED">
        <w:rPr>
          <w:sz w:val="22"/>
          <w:szCs w:val="20"/>
        </w:rPr>
        <w:t xml:space="preserve">. Дела, подлежащие уничтожению, организованно сдаются архивом на переработку или уничтожаются с помощью </w:t>
      </w:r>
      <w:r w:rsidR="008F427A" w:rsidRPr="00F914ED">
        <w:rPr>
          <w:sz w:val="22"/>
          <w:szCs w:val="20"/>
        </w:rPr>
        <w:t xml:space="preserve">сожжения </w:t>
      </w:r>
      <w:r w:rsidR="00D52986" w:rsidRPr="00F914ED">
        <w:rPr>
          <w:sz w:val="22"/>
          <w:szCs w:val="20"/>
        </w:rPr>
        <w:t>не менее чем двумя работниками Организации.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Самовольное, без ведомства архива, уничтожение любых категорий документов сотрудниками Организации не допускается. В соответствии со </w:t>
      </w:r>
      <w:hyperlink r:id="rId15" w:history="1">
        <w:r w:rsidRPr="00F914ED">
          <w:rPr>
            <w:color w:val="0000FF"/>
            <w:sz w:val="22"/>
            <w:szCs w:val="20"/>
          </w:rPr>
          <w:t>ст. 27</w:t>
        </w:r>
      </w:hyperlink>
      <w:r w:rsidRPr="00F914ED">
        <w:rPr>
          <w:sz w:val="22"/>
          <w:szCs w:val="20"/>
        </w:rPr>
        <w:t xml:space="preserve"> Федерального закона "Об архивном деле в Российской Федерации" за нарушение законодательства, в том числе за уничтожение документов в нарушение установленных Перечнем сроков хранения документов, должностные лица, отвечающие за сохранность документов, несут уголовную, административную или иную ответственность, установленную законодательством РФ.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 Оформление дел.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.2.1.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="00D52986" w:rsidRPr="00F914ED">
        <w:rPr>
          <w:sz w:val="22"/>
          <w:szCs w:val="20"/>
        </w:rPr>
        <w:t>заверительной</w:t>
      </w:r>
      <w:proofErr w:type="spellEnd"/>
      <w:r w:rsidR="00D52986" w:rsidRPr="00F914ED">
        <w:rPr>
          <w:sz w:val="22"/>
          <w:szCs w:val="20"/>
        </w:rPr>
        <w:t xml:space="preserve"> надписи.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.2.2. Дела постоянного и долговременного хранения (свыше 10 лет) подшиваются в твердую обложку, листы нумеруются. В конце дела на отдельном листе ставится </w:t>
      </w:r>
      <w:proofErr w:type="spellStart"/>
      <w:r w:rsidR="00D52986" w:rsidRPr="00F914ED">
        <w:rPr>
          <w:sz w:val="22"/>
          <w:szCs w:val="20"/>
        </w:rPr>
        <w:t>заверительная</w:t>
      </w:r>
      <w:proofErr w:type="spellEnd"/>
      <w:r w:rsidR="00D52986" w:rsidRPr="00F914ED">
        <w:rPr>
          <w:sz w:val="22"/>
          <w:szCs w:val="20"/>
        </w:rPr>
        <w:t xml:space="preserve"> надпись (формат листа А</w:t>
      </w:r>
      <w:proofErr w:type="gramStart"/>
      <w:r w:rsidR="00D52986" w:rsidRPr="00F914ED">
        <w:rPr>
          <w:sz w:val="22"/>
          <w:szCs w:val="20"/>
        </w:rPr>
        <w:t>4</w:t>
      </w:r>
      <w:proofErr w:type="gramEnd"/>
      <w:r w:rsidR="00D52986" w:rsidRPr="00F914ED">
        <w:rPr>
          <w:sz w:val="22"/>
          <w:szCs w:val="20"/>
        </w:rPr>
        <w:t xml:space="preserve">). В ней указывается цифрами и прописью количество пронумерованных листов, оговариваются особенности нумерации, физического состояния документов. </w:t>
      </w:r>
      <w:proofErr w:type="spellStart"/>
      <w:r w:rsidR="00D52986" w:rsidRPr="00F914ED">
        <w:rPr>
          <w:sz w:val="22"/>
          <w:szCs w:val="20"/>
        </w:rPr>
        <w:t>Заверительная</w:t>
      </w:r>
      <w:proofErr w:type="spellEnd"/>
      <w:r w:rsidR="00D52986" w:rsidRPr="00F914ED">
        <w:rPr>
          <w:sz w:val="22"/>
          <w:szCs w:val="20"/>
        </w:rPr>
        <w:t xml:space="preserve"> надпись подписывается лицом, составившим ее, с указанием должности и даты.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Дела временного хранения (до 10 лет включительно) оформляются упрощенно: они не переплетаются, листы в них не нумеруются, </w:t>
      </w:r>
      <w:proofErr w:type="spellStart"/>
      <w:r w:rsidRPr="00F914ED">
        <w:rPr>
          <w:sz w:val="22"/>
          <w:szCs w:val="20"/>
        </w:rPr>
        <w:t>заверительная</w:t>
      </w:r>
      <w:proofErr w:type="spellEnd"/>
      <w:r w:rsidRPr="00F914ED">
        <w:rPr>
          <w:sz w:val="22"/>
          <w:szCs w:val="20"/>
        </w:rPr>
        <w:t xml:space="preserve"> надпись не составляется.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8</w:t>
      </w:r>
      <w:r w:rsidR="00D52986" w:rsidRPr="00F914ED">
        <w:rPr>
          <w:sz w:val="22"/>
          <w:szCs w:val="20"/>
        </w:rPr>
        <w:t xml:space="preserve">.2.3. В процессе группировки документов в дела постоянного хранения рекомендуется составлять внутреннюю </w:t>
      </w:r>
      <w:hyperlink r:id="rId16" w:history="1">
        <w:r w:rsidR="00D52986" w:rsidRPr="00F914ED">
          <w:rPr>
            <w:color w:val="0000FF"/>
            <w:sz w:val="22"/>
            <w:szCs w:val="20"/>
          </w:rPr>
          <w:t>опись</w:t>
        </w:r>
      </w:hyperlink>
      <w:r w:rsidR="00D52986" w:rsidRPr="00F914ED">
        <w:rPr>
          <w:sz w:val="22"/>
          <w:szCs w:val="20"/>
        </w:rPr>
        <w:t xml:space="preserve"> документов, находящихся в деле. Внутренняя опись помещается в начале дела. В ней указываются даты и индексы документов, краткое содержание, номера листов в деле. Листы внутренней описи нумеруются отдельно, их количество обозначается в </w:t>
      </w:r>
      <w:proofErr w:type="spellStart"/>
      <w:r w:rsidR="00D52986" w:rsidRPr="00F914ED">
        <w:rPr>
          <w:sz w:val="22"/>
          <w:szCs w:val="20"/>
        </w:rPr>
        <w:t>заверительной</w:t>
      </w:r>
      <w:proofErr w:type="spellEnd"/>
      <w:r w:rsidR="00D52986" w:rsidRPr="00F914ED">
        <w:rPr>
          <w:sz w:val="22"/>
          <w:szCs w:val="20"/>
        </w:rPr>
        <w:t xml:space="preserve"> надписи после общего количества листов дела через знак "+".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 Листы в деле постоянного и долговременного (свыше 10 лет) хранения нумеруются черным графитным карандашом с соблюдением следующих правил: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.2.4.1. Номер листа проставляется в правом верхнем углу, не задевая текста документа (оборотная сторона листа не нумеруется).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.2.4.2. Фотографии и другие иллюстрированные материалы нумеруются на оборотной стороне в левом верхнем углу.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.2.4.3. Подшитые в дела документы, имеющие собственную нумерацию, в том числе и печатные издания, нумеруются в общем порядке.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.2.4.4. Нумерация листов дел, разделенных на тома, производится раздельно по каждому тому.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</w:t>
      </w:r>
      <w:r w:rsidR="00CD57FA" w:rsidRPr="00F914ED">
        <w:rPr>
          <w:sz w:val="22"/>
          <w:szCs w:val="20"/>
        </w:rPr>
        <w:t>5</w:t>
      </w:r>
      <w:r w:rsidR="00D52986" w:rsidRPr="00F914ED">
        <w:rPr>
          <w:sz w:val="22"/>
          <w:szCs w:val="20"/>
        </w:rPr>
        <w:t>. На обложку дела с документами постоянного или долговременного сроков хранения (свыше 10 лет) выносятся следующие сведения: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 </w:t>
      </w:r>
      <w:r w:rsidR="00F061A0" w:rsidRPr="00F914ED">
        <w:rPr>
          <w:sz w:val="22"/>
          <w:szCs w:val="22"/>
        </w:rPr>
        <w:t>муниципальное казенное учреждение «Таймырский архив»</w:t>
      </w:r>
      <w:r w:rsidRPr="00F914ED">
        <w:rPr>
          <w:sz w:val="22"/>
          <w:szCs w:val="22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структурного подразделения;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инде</w:t>
      </w:r>
      <w:proofErr w:type="gramStart"/>
      <w:r w:rsidRPr="00F914ED">
        <w:rPr>
          <w:sz w:val="22"/>
          <w:szCs w:val="20"/>
        </w:rPr>
        <w:t>кс стр</w:t>
      </w:r>
      <w:proofErr w:type="gramEnd"/>
      <w:r w:rsidRPr="00F914ED">
        <w:rPr>
          <w:sz w:val="22"/>
          <w:szCs w:val="20"/>
        </w:rPr>
        <w:t>уктурного подразделения;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индекс дела по номенклатуре дел;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заголовок дела;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номер тома, если дело состоит из нескольких томов;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крайние даты дела (даты начала и окончания дела);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количество листов, находящихся в деле;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срок хранения.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Надписи на обложках дел постоянного и долговременного хранения следует производить четко, светостойкими чернилами.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 Передача дел в </w:t>
      </w:r>
      <w:r w:rsidR="00E742BE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.3.1. В </w:t>
      </w:r>
      <w:r w:rsidR="00E742BE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 xml:space="preserve"> передаются дела постоянного и долговременного (свыше 10 лет), временного срока хранения не менее чем через год после завершения их в текущем делопроизводстве. Дела временного срока хранения (до 10 лет) передаются в архив по усмотрению руководства и степени загруженности архивохранилища.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.3.2. Сдача дел в </w:t>
      </w:r>
      <w:r w:rsidR="00353F29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 xml:space="preserve"> осуществляется по утвержденному графику.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.3.3. Архив принимает документы на хранение по сдаточным описям отдельно постоянного и временного сроков хранения в 2-х экземплярах.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Если отдельные дела необходимо оставить в делопроизводстве для текущей работы, архив оформляет выдачу этих дел во временное пользование структурному подразделению.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Работник архива расписывается в приеме дел на всех экземплярах сдаточных описей, указывая дату приема и количество принятых дел.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Один экземпляр описей возвращается сдатчику, остальные остаются в </w:t>
      </w:r>
      <w:r w:rsidR="009F2A39" w:rsidRPr="00F914ED">
        <w:rPr>
          <w:sz w:val="22"/>
          <w:szCs w:val="22"/>
        </w:rPr>
        <w:t>муниципальное казенное учреждение «Таймырский архив»</w:t>
      </w:r>
      <w:r w:rsidRPr="00F914ED">
        <w:rPr>
          <w:sz w:val="22"/>
          <w:szCs w:val="22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.3.4. Выдача дел во временное пользование работникам структурных подразделений Организации производится на основании специального запроса.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Выдача дел оформляется распиской работника Организации и соответствующей записью в книге учета выдачи дел из архива.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Дела выдаются на срок не более одного месяца. Работники структурных подразделений несут ответственность за своевременный возврат документов, выданных архивом во временное пользование.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.3.5. Сотрудникам организаций и предприятий, а также частным лицам ознакомление с документами, хранящимися в ар</w:t>
      </w:r>
      <w:r w:rsidR="00365BF0" w:rsidRPr="00F914ED">
        <w:rPr>
          <w:sz w:val="22"/>
          <w:szCs w:val="22"/>
        </w:rPr>
        <w:t>хиве, разрешается руководством муниципальное казенное учреждение «Таймырский архив»</w:t>
      </w:r>
      <w:r w:rsidR="00D20BCF" w:rsidRPr="00F914ED">
        <w:rPr>
          <w:sz w:val="22"/>
          <w:szCs w:val="22"/>
        </w:rPr>
        <w:t xml:space="preserve"> </w:t>
      </w:r>
      <w:r w:rsidR="00D52986" w:rsidRPr="00F914ED">
        <w:rPr>
          <w:sz w:val="22"/>
          <w:szCs w:val="22"/>
        </w:rPr>
        <w:t>по согласованию с начальником соответствующего структурного подразделения и только по письменному запросу.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.3.6. Архивные справки, копии документов и выписки из документов выдаются архивом по письменным запросам учреждений и граждан.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.3.7. Работники </w:t>
      </w:r>
      <w:r w:rsidR="00721AE6" w:rsidRPr="00F914ED">
        <w:rPr>
          <w:sz w:val="22"/>
          <w:szCs w:val="22"/>
        </w:rPr>
        <w:t>муниципальное казенное учреждение «Таймырский архив»</w:t>
      </w:r>
      <w:r w:rsidR="00452F44" w:rsidRPr="00F914ED">
        <w:rPr>
          <w:sz w:val="22"/>
          <w:szCs w:val="22"/>
        </w:rPr>
        <w:t xml:space="preserve"> </w:t>
      </w:r>
      <w:r w:rsidR="00D52986" w:rsidRPr="00F914ED">
        <w:rPr>
          <w:sz w:val="22"/>
          <w:szCs w:val="22"/>
        </w:rPr>
        <w:t>обязаны контролировать состояние и порядок хранения дел, выданных во временное пользование.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 Обеспечение сохранности документов.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.4.1. Сотрудники, ответственные за ведение делопроизводства, должны обеспечить сохранность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Дела с момента заведения их в делопроизводстве и до сдачи в архив или уничтожения могут храниться как в рабочих комнатах, так и в специально отведенных пригодных и закрывающихся помещениях. Дела помещаются корешками наружу в закрывающихся шкафах, предохраняющих документы от воздействия пыли и солнечного света и обеспечивающих их сохранность.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.4.2. Изъятие и выдача каких-либо документов из дел постоянного хранения не разрешается. В исключительных случаях такое изъятие производится с разрешения руководства </w:t>
      </w:r>
      <w:proofErr w:type="spellStart"/>
      <w:r w:rsidR="00E67E01" w:rsidRPr="00F914ED">
        <w:rPr>
          <w:sz w:val="22"/>
          <w:szCs w:val="20"/>
        </w:rPr>
        <w:t>Караульского</w:t>
      </w:r>
      <w:proofErr w:type="spellEnd"/>
      <w:r w:rsidR="00E67E01" w:rsidRPr="00F914ED">
        <w:rPr>
          <w:sz w:val="22"/>
          <w:szCs w:val="20"/>
        </w:rPr>
        <w:t xml:space="preserve"> сельского Совета депутатов</w:t>
      </w:r>
      <w:r w:rsidR="00D52986" w:rsidRPr="00F914ED">
        <w:rPr>
          <w:sz w:val="22"/>
          <w:szCs w:val="20"/>
        </w:rPr>
        <w:t xml:space="preserve"> с обязательным оставлением в деле точной заверенной копии изъятого документа и вложением акта о причинах изъятия подлинника.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.4.3. В течение делопроизводственного года на выданное при служебной необходимости дело заполняется карточка-заместитель. В ней указываются структурное подразделение, номер дела, дата его выдачи, кому выдано дело, дата его возвращения, предусматриваются графы для расписок в получении и приеме дела.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1F266E" w:rsidRPr="00F914ED" w:rsidRDefault="00CB3120" w:rsidP="00554A6C">
      <w:pPr>
        <w:widowControl w:val="0"/>
        <w:autoSpaceDE w:val="0"/>
        <w:autoSpaceDN w:val="0"/>
        <w:jc w:val="center"/>
        <w:outlineLvl w:val="0"/>
        <w:rPr>
          <w:b/>
          <w:sz w:val="22"/>
          <w:szCs w:val="20"/>
        </w:rPr>
      </w:pPr>
      <w:r w:rsidRPr="00F914ED">
        <w:rPr>
          <w:b/>
          <w:sz w:val="22"/>
          <w:szCs w:val="20"/>
        </w:rPr>
        <w:t>9</w:t>
      </w:r>
      <w:r w:rsidR="00D52986" w:rsidRPr="00F914ED">
        <w:rPr>
          <w:b/>
          <w:sz w:val="22"/>
          <w:szCs w:val="20"/>
        </w:rPr>
        <w:t xml:space="preserve">. ПОРЯДОК ПРИМЕНЕНИЯ ПЕЧАТИ </w:t>
      </w:r>
      <w:r w:rsidR="00C7051C" w:rsidRPr="00F914ED">
        <w:rPr>
          <w:b/>
          <w:sz w:val="22"/>
          <w:szCs w:val="20"/>
        </w:rPr>
        <w:t>КАРАУЛЬСКОГО</w:t>
      </w:r>
    </w:p>
    <w:p w:rsidR="00D52986" w:rsidRPr="00F914ED" w:rsidRDefault="00C7051C" w:rsidP="00554A6C">
      <w:pPr>
        <w:widowControl w:val="0"/>
        <w:autoSpaceDE w:val="0"/>
        <w:autoSpaceDN w:val="0"/>
        <w:jc w:val="center"/>
        <w:outlineLvl w:val="0"/>
        <w:rPr>
          <w:b/>
          <w:sz w:val="22"/>
          <w:szCs w:val="20"/>
        </w:rPr>
      </w:pPr>
      <w:r w:rsidRPr="00F914ED">
        <w:rPr>
          <w:b/>
          <w:sz w:val="22"/>
          <w:szCs w:val="20"/>
        </w:rPr>
        <w:t xml:space="preserve"> СЕЛЬСКОГО СОВЕТА ДЕПУТАТОВ</w:t>
      </w:r>
    </w:p>
    <w:p w:rsidR="00D52986" w:rsidRPr="00F914ED" w:rsidRDefault="00D52986" w:rsidP="00554A6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D52986" w:rsidRPr="00F914ED" w:rsidRDefault="00554A6C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0"/>
        </w:rPr>
        <w:t>9</w:t>
      </w:r>
      <w:r w:rsidR="00D52986" w:rsidRPr="00F914ED">
        <w:rPr>
          <w:sz w:val="22"/>
          <w:szCs w:val="20"/>
        </w:rPr>
        <w:t xml:space="preserve">.1. Круглой печатью </w:t>
      </w:r>
      <w:r w:rsidR="00312645" w:rsidRPr="00F914ED">
        <w:rPr>
          <w:sz w:val="22"/>
          <w:szCs w:val="20"/>
        </w:rPr>
        <w:t>Совета депутатов</w:t>
      </w:r>
      <w:r w:rsidR="00D52986" w:rsidRPr="00F914ED">
        <w:rPr>
          <w:sz w:val="22"/>
          <w:szCs w:val="20"/>
        </w:rPr>
        <w:t xml:space="preserve"> подтверждается подпись </w:t>
      </w:r>
      <w:r w:rsidR="00D862ED" w:rsidRPr="00F914ED">
        <w:rPr>
          <w:sz w:val="22"/>
          <w:szCs w:val="20"/>
        </w:rPr>
        <w:t xml:space="preserve">Председателя Совета </w:t>
      </w:r>
      <w:r w:rsidR="00D52986" w:rsidRPr="00F914ED">
        <w:rPr>
          <w:sz w:val="22"/>
          <w:szCs w:val="20"/>
        </w:rPr>
        <w:t xml:space="preserve">или лиц, имеющих право совершения финансово-хозяйственных операций по направлениям деятельности, и </w:t>
      </w:r>
      <w:r w:rsidR="00D52986" w:rsidRPr="00F914ED">
        <w:rPr>
          <w:sz w:val="22"/>
          <w:szCs w:val="22"/>
        </w:rPr>
        <w:t>заверяются отдельные виды документов</w:t>
      </w:r>
      <w:r w:rsidR="00F72A80" w:rsidRPr="00F914ED">
        <w:rPr>
          <w:sz w:val="22"/>
          <w:szCs w:val="22"/>
        </w:rPr>
        <w:t>.</w:t>
      </w:r>
      <w:r w:rsidR="00D52986" w:rsidRPr="00F914ED">
        <w:rPr>
          <w:sz w:val="22"/>
          <w:szCs w:val="22"/>
        </w:rPr>
        <w:t xml:space="preserve"> </w:t>
      </w:r>
    </w:p>
    <w:p w:rsidR="00630313" w:rsidRPr="00F914ED" w:rsidRDefault="00630313" w:rsidP="00630313">
      <w:pPr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На документах, требующих особого удостоверения их подлинности, ставится печать.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Печать Совета поселения ставится на документах, где воспроизведение оттиска печати специально предусматривается нормативными актами.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</w:r>
      <w:proofErr w:type="gramStart"/>
      <w:r w:rsidRPr="00F914ED">
        <w:rPr>
          <w:sz w:val="22"/>
          <w:szCs w:val="22"/>
        </w:rPr>
        <w:t>Кроме того, применение названной печати необходимо во всех случаях удостоверения прав физических и юридических лиц, установления фактов, вызывающих расходование денежных средств и материальных ценностей, а также на уставах (положениях) учреждений, предприятий, доверенностях, договорах, удостоверениях, штатных расписаниях.</w:t>
      </w:r>
      <w:proofErr w:type="gramEnd"/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Печать проставляется перед личной подписью таким образом, чтобы она захватила часть слов наименования должности лица, подписавшего документ.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На отдельных документах, печать проставляется на специально отведенном месте. Как правило, это место нанесения печати обозначается символом «М.П.».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Оттиск проставляемой печати должен быть хорошо читаемым.</w:t>
      </w:r>
    </w:p>
    <w:p w:rsidR="002020EE" w:rsidRPr="00F914ED" w:rsidRDefault="002020EE" w:rsidP="00630313">
      <w:pPr>
        <w:jc w:val="both"/>
        <w:rPr>
          <w:sz w:val="22"/>
          <w:szCs w:val="22"/>
        </w:rPr>
      </w:pPr>
    </w:p>
    <w:p w:rsidR="004B3887" w:rsidRPr="00F914ED" w:rsidRDefault="00554A6C" w:rsidP="004B3887">
      <w:pPr>
        <w:jc w:val="center"/>
        <w:rPr>
          <w:bCs/>
          <w:sz w:val="22"/>
          <w:szCs w:val="22"/>
        </w:rPr>
      </w:pPr>
      <w:r w:rsidRPr="00F914ED">
        <w:rPr>
          <w:bCs/>
          <w:sz w:val="22"/>
          <w:szCs w:val="22"/>
        </w:rPr>
        <w:t>10</w:t>
      </w:r>
      <w:r w:rsidR="004B3887" w:rsidRPr="00F914ED">
        <w:rPr>
          <w:bCs/>
          <w:sz w:val="22"/>
          <w:szCs w:val="22"/>
        </w:rPr>
        <w:t>. ТРЕБОВАНИЯ К БЛАНКАМ ДОКУМЕНТОВ</w:t>
      </w:r>
    </w:p>
    <w:p w:rsidR="004B3887" w:rsidRPr="00F914ED" w:rsidRDefault="004B3887" w:rsidP="004B3887">
      <w:pPr>
        <w:jc w:val="both"/>
        <w:rPr>
          <w:sz w:val="22"/>
          <w:szCs w:val="22"/>
        </w:rPr>
      </w:pP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 Документы изготавливают на бланках стандартного формата документов - А</w:t>
      </w:r>
      <w:proofErr w:type="gramStart"/>
      <w:r w:rsidR="004B3887" w:rsidRPr="00F914ED">
        <w:rPr>
          <w:sz w:val="22"/>
          <w:szCs w:val="22"/>
        </w:rPr>
        <w:t>4</w:t>
      </w:r>
      <w:proofErr w:type="gramEnd"/>
      <w:r w:rsidR="004B3887" w:rsidRPr="00F914ED">
        <w:rPr>
          <w:sz w:val="22"/>
          <w:szCs w:val="22"/>
        </w:rPr>
        <w:t xml:space="preserve"> (210 x </w:t>
      </w:r>
      <w:smartTag w:uri="urn:schemas-microsoft-com:office:smarttags" w:element="metricconverter">
        <w:smartTagPr>
          <w:attr w:name="ProductID" w:val="297 мм"/>
        </w:smartTagPr>
        <w:r w:rsidR="004B3887" w:rsidRPr="00F914ED">
          <w:rPr>
            <w:sz w:val="22"/>
            <w:szCs w:val="22"/>
          </w:rPr>
          <w:t>297 мм</w:t>
        </w:r>
      </w:smartTag>
      <w:r w:rsidR="004B3887" w:rsidRPr="00F914ED">
        <w:rPr>
          <w:sz w:val="22"/>
          <w:szCs w:val="22"/>
        </w:rPr>
        <w:t>) и оформляются на белой бумаге.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Каждый лист документа, оформленный как на бланке, так и без него, должен иметь следующие поля:</w:t>
      </w:r>
    </w:p>
    <w:p w:rsidR="004B3887" w:rsidRPr="00F914ED" w:rsidRDefault="00D66FC5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30</w:t>
      </w:r>
      <w:r w:rsidR="004B3887" w:rsidRPr="00F914ED">
        <w:rPr>
          <w:sz w:val="22"/>
          <w:szCs w:val="22"/>
        </w:rPr>
        <w:t xml:space="preserve"> мм - </w:t>
      </w:r>
      <w:proofErr w:type="gramStart"/>
      <w:r w:rsidR="004B3887" w:rsidRPr="00F914ED">
        <w:rPr>
          <w:sz w:val="22"/>
          <w:szCs w:val="22"/>
        </w:rPr>
        <w:t>левое</w:t>
      </w:r>
      <w:proofErr w:type="gramEnd"/>
      <w:r w:rsidR="004B3887"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</w:t>
      </w:r>
      <w:r w:rsidR="001917BE" w:rsidRPr="00F914ED">
        <w:rPr>
          <w:sz w:val="22"/>
          <w:szCs w:val="22"/>
        </w:rPr>
        <w:t>5</w:t>
      </w:r>
      <w:r w:rsidRPr="00F914ED">
        <w:rPr>
          <w:sz w:val="22"/>
          <w:szCs w:val="22"/>
        </w:rPr>
        <w:t xml:space="preserve"> мм - </w:t>
      </w:r>
      <w:proofErr w:type="gramStart"/>
      <w:r w:rsidRPr="00F914ED">
        <w:rPr>
          <w:sz w:val="22"/>
          <w:szCs w:val="22"/>
        </w:rPr>
        <w:t>правое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 мм"/>
        </w:smartTagPr>
        <w:r w:rsidRPr="00F914ED">
          <w:rPr>
            <w:sz w:val="22"/>
            <w:szCs w:val="22"/>
          </w:rPr>
          <w:t>20 мм</w:t>
        </w:r>
      </w:smartTag>
      <w:r w:rsidRPr="00F914ED">
        <w:rPr>
          <w:sz w:val="22"/>
          <w:szCs w:val="22"/>
        </w:rPr>
        <w:t xml:space="preserve"> - </w:t>
      </w:r>
      <w:proofErr w:type="gramStart"/>
      <w:r w:rsidRPr="00F914ED">
        <w:rPr>
          <w:sz w:val="22"/>
          <w:szCs w:val="22"/>
        </w:rPr>
        <w:t>верхнее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 мм"/>
        </w:smartTagPr>
        <w:r w:rsidRPr="00F914ED">
          <w:rPr>
            <w:sz w:val="22"/>
            <w:szCs w:val="22"/>
          </w:rPr>
          <w:t>20 мм</w:t>
        </w:r>
      </w:smartTag>
      <w:r w:rsidRPr="00F914ED">
        <w:rPr>
          <w:sz w:val="22"/>
          <w:szCs w:val="22"/>
        </w:rPr>
        <w:t xml:space="preserve"> - </w:t>
      </w:r>
      <w:proofErr w:type="gramStart"/>
      <w:r w:rsidRPr="00F914ED">
        <w:rPr>
          <w:sz w:val="22"/>
          <w:szCs w:val="22"/>
        </w:rPr>
        <w:t>нижнее</w:t>
      </w:r>
      <w:proofErr w:type="gramEnd"/>
      <w:r w:rsidRPr="00F914ED">
        <w:rPr>
          <w:sz w:val="22"/>
          <w:szCs w:val="22"/>
        </w:rPr>
        <w:t>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.1.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>При подготовке и оформлении документов используют следующие реквизиты: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01 - Герб муниципального образования;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02 - основной государственный регистрационный номер (ОГРН) юридического лица;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03 - идентификационный номер налогоплательщика/код причины постановки на учет (ИНН/КПП);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04 - наименование организации;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05 - справочные данные об организации;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06 - дата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07 - регистрационный номер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08 - ссылка на регистрационный номер и дату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09 - адресат;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10 - гриф утверждения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11 - резолюция;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12 - заголовок к тексту;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13 - отметка о контроле;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14 - текст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15 - отметка о наличии приложения;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16 - подпись;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17 - оттиск печати;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lastRenderedPageBreak/>
        <w:t xml:space="preserve">18 - отметка о </w:t>
      </w:r>
      <w:proofErr w:type="gramStart"/>
      <w:r w:rsidRPr="00F914ED">
        <w:rPr>
          <w:sz w:val="22"/>
          <w:szCs w:val="22"/>
        </w:rPr>
        <w:t>заверении копии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19 - отметка об исполнителе;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20 - отметка об исполнении документа и направлении его в дело;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21 - отметка о поступлении документа в организацию;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22 – наименование документа.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.2.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>Бланки документов оформляют в соответствии с Приложением. Ориентировочные границы зон расположения реквизитов обозначены пунктиром. Каждая зона определяется совокупностью входящих в нее реквизитов.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зависимости от расположения реквизитов устанавливают два варианта бланков - угловой (</w:t>
      </w:r>
      <w:r w:rsidR="00526CEA" w:rsidRPr="00F914ED">
        <w:rPr>
          <w:sz w:val="22"/>
          <w:szCs w:val="22"/>
        </w:rPr>
        <w:t xml:space="preserve">рисунок </w:t>
      </w:r>
      <w:r w:rsidRPr="00F914ED">
        <w:rPr>
          <w:sz w:val="22"/>
          <w:szCs w:val="22"/>
        </w:rPr>
        <w:t>1) и продольный (рисунок</w:t>
      </w:r>
      <w:r w:rsidR="00526CEA" w:rsidRPr="00F914ED">
        <w:rPr>
          <w:sz w:val="22"/>
          <w:szCs w:val="22"/>
        </w:rPr>
        <w:t xml:space="preserve"> </w:t>
      </w:r>
      <w:r w:rsidRPr="00F914ED">
        <w:rPr>
          <w:sz w:val="22"/>
          <w:szCs w:val="22"/>
        </w:rPr>
        <w:t>2).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.3.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 xml:space="preserve">Реквизит 01 располагается над серединой реквизита 04. 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Реквизиты 04, 05, ограничительные отметки для реквизитов 06, 07, 08 в пределах границ зон расположения реквизитов размещаются центрированным способом (</w:t>
      </w:r>
      <w:proofErr w:type="gramStart"/>
      <w:r w:rsidRPr="00F914ED">
        <w:rPr>
          <w:sz w:val="22"/>
          <w:szCs w:val="22"/>
        </w:rPr>
        <w:t>начало</w:t>
      </w:r>
      <w:proofErr w:type="gramEnd"/>
      <w:r w:rsidRPr="00F914ED">
        <w:rPr>
          <w:sz w:val="22"/>
          <w:szCs w:val="22"/>
        </w:rPr>
        <w:t xml:space="preserve"> и конец каждой строки реквизитов равно удалены от границ зоны расположения реквизитов).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Реквизит 14 оформляется шрифтом «</w:t>
      </w:r>
      <w:proofErr w:type="spellStart"/>
      <w:r w:rsidRPr="00F914ED">
        <w:rPr>
          <w:sz w:val="22"/>
          <w:szCs w:val="22"/>
        </w:rPr>
        <w:t>Times</w:t>
      </w:r>
      <w:proofErr w:type="spellEnd"/>
      <w:r w:rsidRPr="00F914ED">
        <w:rPr>
          <w:sz w:val="22"/>
          <w:szCs w:val="22"/>
        </w:rPr>
        <w:t xml:space="preserve"> </w:t>
      </w:r>
      <w:proofErr w:type="spellStart"/>
      <w:r w:rsidRPr="00F914ED">
        <w:rPr>
          <w:sz w:val="22"/>
          <w:szCs w:val="22"/>
        </w:rPr>
        <w:t>New</w:t>
      </w:r>
      <w:proofErr w:type="spellEnd"/>
      <w:r w:rsidRPr="00F914ED">
        <w:rPr>
          <w:sz w:val="22"/>
          <w:szCs w:val="22"/>
        </w:rPr>
        <w:t xml:space="preserve"> </w:t>
      </w:r>
      <w:proofErr w:type="spellStart"/>
      <w:r w:rsidRPr="00F914ED">
        <w:rPr>
          <w:sz w:val="22"/>
          <w:szCs w:val="22"/>
        </w:rPr>
        <w:t>Roman</w:t>
      </w:r>
      <w:proofErr w:type="spellEnd"/>
      <w:r w:rsidRPr="00F914ED">
        <w:rPr>
          <w:sz w:val="22"/>
          <w:szCs w:val="22"/>
        </w:rPr>
        <w:t xml:space="preserve">» размером «14» одинарным интервалом и располагается по ширине границ зоны расположения реквизита. В отдельных случаях, если текст документа превышает пять листов, допускается оформление документа меньшим размером шрифта, но не менее «12», в таблицах (схемах) допускается любой размер шрифта необходимый для правильного формата и наглядности документа. 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Для Совета </w:t>
      </w:r>
      <w:r w:rsidR="00AB0DF7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, </w:t>
      </w:r>
      <w:r w:rsidR="00526CEA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устанавливают следующие виды бланков документов: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 общий бланк </w:t>
      </w:r>
      <w:r w:rsidR="00560DE2" w:rsidRPr="00F914ED">
        <w:rPr>
          <w:sz w:val="22"/>
          <w:szCs w:val="22"/>
        </w:rPr>
        <w:t xml:space="preserve">Председателя Совета (рисунок </w:t>
      </w:r>
      <w:r w:rsidRPr="00F914ED">
        <w:rPr>
          <w:sz w:val="22"/>
          <w:szCs w:val="22"/>
        </w:rPr>
        <w:t>3</w:t>
      </w:r>
      <w:r w:rsidR="00560DE2" w:rsidRPr="00F914ED">
        <w:rPr>
          <w:sz w:val="22"/>
          <w:szCs w:val="22"/>
        </w:rPr>
        <w:t xml:space="preserve">.) и Совета </w:t>
      </w:r>
      <w:r w:rsidR="00705D51" w:rsidRPr="00F914ED">
        <w:rPr>
          <w:sz w:val="22"/>
          <w:szCs w:val="22"/>
        </w:rPr>
        <w:t>депутатов</w:t>
      </w:r>
      <w:r w:rsidR="00560DE2" w:rsidRPr="00F914ED">
        <w:rPr>
          <w:sz w:val="22"/>
          <w:szCs w:val="22"/>
        </w:rPr>
        <w:t xml:space="preserve"> (рисунок </w:t>
      </w:r>
      <w:r w:rsidRPr="00F914ED">
        <w:rPr>
          <w:sz w:val="22"/>
          <w:szCs w:val="22"/>
        </w:rPr>
        <w:t>4.);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 бланк конкре</w:t>
      </w:r>
      <w:r w:rsidR="00560DE2" w:rsidRPr="00F914ED">
        <w:rPr>
          <w:sz w:val="22"/>
          <w:szCs w:val="22"/>
        </w:rPr>
        <w:t xml:space="preserve">тного вида документа (рисунок 5. - </w:t>
      </w:r>
      <w:r w:rsidR="00C967D7" w:rsidRPr="00F914ED">
        <w:rPr>
          <w:sz w:val="22"/>
          <w:szCs w:val="22"/>
        </w:rPr>
        <w:t>11</w:t>
      </w:r>
      <w:r w:rsidRPr="00F914ED">
        <w:rPr>
          <w:sz w:val="22"/>
          <w:szCs w:val="22"/>
        </w:rPr>
        <w:t>.).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Общий бланк используют для изготовления любых видов </w:t>
      </w:r>
      <w:proofErr w:type="gramStart"/>
      <w:r w:rsidRPr="00F914ED">
        <w:rPr>
          <w:sz w:val="22"/>
          <w:szCs w:val="22"/>
        </w:rPr>
        <w:t>документов</w:t>
      </w:r>
      <w:proofErr w:type="gramEnd"/>
      <w:r w:rsidRPr="00F914ED">
        <w:rPr>
          <w:sz w:val="22"/>
          <w:szCs w:val="22"/>
        </w:rPr>
        <w:t xml:space="preserve"> и включает в себя реквизиты 01-09, 12, 14-16 и 19, в необходимых случаях может включать в себя и другие реквизиты.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Бланк конкретного вида документа включает в себя реквизиты 01, 04, 06, 07, 12, 14, 16, 17 и наименование вида документа.</w:t>
      </w:r>
    </w:p>
    <w:p w:rsidR="002020EE" w:rsidRPr="00F914ED" w:rsidRDefault="004B3887" w:rsidP="005B3106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При изготовлении документов на двух и более страницах вторую и последующие страницы нумеруют. Номера страниц проставляют посередине верхнего поля листа.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rPr>
          <w:rFonts w:eastAsia="Calibri"/>
          <w:sz w:val="22"/>
          <w:szCs w:val="22"/>
          <w:lang w:eastAsia="en-US"/>
        </w:rPr>
      </w:pPr>
    </w:p>
    <w:p w:rsidR="00766D8D" w:rsidRPr="00F914ED" w:rsidRDefault="00554A6C" w:rsidP="00766D8D">
      <w:pPr>
        <w:jc w:val="center"/>
        <w:rPr>
          <w:b/>
          <w:sz w:val="22"/>
          <w:szCs w:val="22"/>
        </w:rPr>
      </w:pPr>
      <w:r w:rsidRPr="00F914ED">
        <w:rPr>
          <w:b/>
          <w:sz w:val="22"/>
          <w:szCs w:val="22"/>
        </w:rPr>
        <w:t xml:space="preserve">11. КОНТРОЛЬ И ОТВЕТСТВЕННОСТЬ ЗА НАРУШЕНИЕ ДЕЛОПРОИЗВОДСТВА </w:t>
      </w:r>
    </w:p>
    <w:p w:rsidR="00766D8D" w:rsidRPr="00F914ED" w:rsidRDefault="00766D8D" w:rsidP="00766D8D">
      <w:pPr>
        <w:jc w:val="center"/>
        <w:rPr>
          <w:b/>
          <w:sz w:val="22"/>
          <w:szCs w:val="22"/>
        </w:rPr>
      </w:pPr>
    </w:p>
    <w:p w:rsidR="00766D8D" w:rsidRPr="00F914ED" w:rsidRDefault="00766D8D" w:rsidP="00766D8D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Ответственность за соблюдение настоящей системы делопроизводства и контроль по ее выполнению возлагается на специалистов Аппарата Совета поселения, в соответствии с их должностными инструкциями. Общий контроль по выполнению требований системы делопроизводства осуществляет </w:t>
      </w:r>
      <w:r w:rsidR="00FF6C17" w:rsidRPr="00F914ED">
        <w:rPr>
          <w:sz w:val="22"/>
          <w:szCs w:val="22"/>
        </w:rPr>
        <w:t>Председатель Совета</w:t>
      </w:r>
      <w:r w:rsidRPr="00F914ED">
        <w:rPr>
          <w:sz w:val="22"/>
          <w:szCs w:val="22"/>
        </w:rPr>
        <w:t>.</w:t>
      </w:r>
    </w:p>
    <w:p w:rsidR="00766D8D" w:rsidRPr="00F914ED" w:rsidRDefault="00766D8D" w:rsidP="00766D8D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Невыполнение требований настоящей системы делопроизводства является нарушением, за которое виновные лица могут быть привлечены к дисциплинарной ответственности в соответствии с действующим законодательством.</w:t>
      </w: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9771D9" w:rsidRPr="00F914ED" w:rsidRDefault="009771D9" w:rsidP="009771D9">
      <w:pPr>
        <w:widowControl w:val="0"/>
        <w:autoSpaceDE w:val="0"/>
        <w:autoSpaceDN w:val="0"/>
        <w:ind w:left="6379"/>
        <w:jc w:val="center"/>
        <w:rPr>
          <w:sz w:val="22"/>
          <w:szCs w:val="20"/>
        </w:rPr>
      </w:pPr>
      <w:r w:rsidRPr="00F914ED">
        <w:lastRenderedPageBreak/>
        <w:t xml:space="preserve">Приложение к </w:t>
      </w:r>
      <w:r w:rsidRPr="00F914ED">
        <w:rPr>
          <w:sz w:val="22"/>
          <w:szCs w:val="20"/>
        </w:rPr>
        <w:t>инструкции</w:t>
      </w:r>
    </w:p>
    <w:p w:rsidR="009771D9" w:rsidRPr="00F914ED" w:rsidRDefault="009771D9" w:rsidP="009771D9">
      <w:pPr>
        <w:widowControl w:val="0"/>
        <w:autoSpaceDE w:val="0"/>
        <w:autoSpaceDN w:val="0"/>
        <w:ind w:left="6379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 xml:space="preserve">по ведению делопроизводства в </w:t>
      </w:r>
      <w:proofErr w:type="spellStart"/>
      <w:r w:rsidR="008226CB" w:rsidRPr="00F914ED">
        <w:rPr>
          <w:sz w:val="22"/>
          <w:szCs w:val="20"/>
        </w:rPr>
        <w:t>К</w:t>
      </w:r>
      <w:r w:rsidRPr="00F914ED">
        <w:rPr>
          <w:sz w:val="22"/>
          <w:szCs w:val="20"/>
        </w:rPr>
        <w:t>араульском</w:t>
      </w:r>
      <w:proofErr w:type="spellEnd"/>
      <w:r w:rsidRPr="00F914ED">
        <w:rPr>
          <w:sz w:val="22"/>
          <w:szCs w:val="20"/>
        </w:rPr>
        <w:t xml:space="preserve"> сельском </w:t>
      </w:r>
      <w:r w:rsidR="008226CB" w:rsidRPr="00F914ED">
        <w:rPr>
          <w:sz w:val="22"/>
          <w:szCs w:val="20"/>
        </w:rPr>
        <w:t>С</w:t>
      </w:r>
      <w:r w:rsidRPr="00F914ED">
        <w:rPr>
          <w:sz w:val="22"/>
          <w:szCs w:val="20"/>
        </w:rPr>
        <w:t>овете депутатов</w:t>
      </w:r>
    </w:p>
    <w:p w:rsidR="009771D9" w:rsidRPr="00F914ED" w:rsidRDefault="009771D9" w:rsidP="009771D9">
      <w:pPr>
        <w:ind w:left="6379"/>
      </w:pPr>
    </w:p>
    <w:p w:rsidR="009771D9" w:rsidRPr="00F914ED" w:rsidRDefault="009771D9"/>
    <w:p w:rsidR="009771D9" w:rsidRPr="00F914ED" w:rsidRDefault="00ED41E8" w:rsidP="00ED41E8">
      <w:pPr>
        <w:jc w:val="center"/>
      </w:pPr>
      <w:r w:rsidRPr="00F914ED">
        <w:t>ПРИМЕРНЫЙ ПЕРЕЧЕНЬ НЕРЕГИСТРИРУЕМЫХ ДОКУМЕНТОВ</w:t>
      </w:r>
    </w:p>
    <w:p w:rsidR="00ED41E8" w:rsidRPr="00F914ED" w:rsidRDefault="00ED41E8" w:rsidP="00ED41E8"/>
    <w:p w:rsidR="00ED41E8" w:rsidRPr="00F914ED" w:rsidRDefault="00ED41E8" w:rsidP="00ED41E8"/>
    <w:p w:rsidR="00ED41E8" w:rsidRPr="00F914ED" w:rsidRDefault="00ED41E8" w:rsidP="00ED41E8">
      <w:r w:rsidRPr="00F914ED">
        <w:t>- приглашения;</w:t>
      </w:r>
    </w:p>
    <w:p w:rsidR="00ED41E8" w:rsidRPr="00F914ED" w:rsidRDefault="00ED41E8" w:rsidP="00ED41E8">
      <w:r w:rsidRPr="00F914ED">
        <w:t>- рекламные письма, прайс-листы, каталоги;</w:t>
      </w:r>
    </w:p>
    <w:p w:rsidR="00ED41E8" w:rsidRPr="00F914ED" w:rsidRDefault="00ED41E8" w:rsidP="00ED41E8">
      <w:r w:rsidRPr="00F914ED">
        <w:t>- печатные издания (журналы, брошюры);</w:t>
      </w:r>
    </w:p>
    <w:p w:rsidR="00ED41E8" w:rsidRPr="00F914ED" w:rsidRDefault="00ED41E8" w:rsidP="00ED41E8">
      <w:r w:rsidRPr="00F914ED">
        <w:t>- извещения, сообщения о встречах, переговорах;</w:t>
      </w:r>
    </w:p>
    <w:p w:rsidR="00ED41E8" w:rsidRPr="00F914ED" w:rsidRDefault="00ED41E8" w:rsidP="00ED41E8">
      <w:r w:rsidRPr="00F914ED">
        <w:t>- письма с пометкой «лично»;</w:t>
      </w:r>
    </w:p>
    <w:p w:rsidR="00776AD2" w:rsidRPr="00F914ED" w:rsidRDefault="00776AD2" w:rsidP="00ED41E8">
      <w:r w:rsidRPr="00F914ED">
        <w:t>- неправильно оформленные документы;</w:t>
      </w:r>
    </w:p>
    <w:p w:rsidR="00E37CD4" w:rsidRPr="00F914ED" w:rsidRDefault="00ED41E8" w:rsidP="00ED41E8">
      <w:r w:rsidRPr="00F914ED">
        <w:t>- программы конференций, совещаний и т.п.</w:t>
      </w:r>
    </w:p>
    <w:p w:rsidR="009771D9" w:rsidRPr="00F914ED" w:rsidRDefault="009771D9"/>
    <w:p w:rsidR="009771D9" w:rsidRPr="00F914ED" w:rsidRDefault="009771D9"/>
    <w:p w:rsidR="009771D9" w:rsidRPr="00F914ED" w:rsidRDefault="009771D9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B86AE4" w:rsidRPr="00F914ED" w:rsidRDefault="00B86AE4">
      <w:pPr>
        <w:sectPr w:rsidR="00B86AE4" w:rsidRPr="00F914ED" w:rsidSect="00BA7BC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01F37" w:rsidRPr="00F914ED" w:rsidRDefault="0004380A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1F37" w:rsidRPr="00F914ED">
        <w:rPr>
          <w:rFonts w:ascii="Times New Roman" w:hAnsi="Times New Roman" w:cs="Times New Roman"/>
          <w:sz w:val="24"/>
          <w:szCs w:val="24"/>
        </w:rPr>
        <w:t>№</w:t>
      </w:r>
      <w:r w:rsidR="00287A8A" w:rsidRPr="00F914ED">
        <w:rPr>
          <w:rFonts w:ascii="Times New Roman" w:hAnsi="Times New Roman" w:cs="Times New Roman"/>
          <w:sz w:val="24"/>
          <w:szCs w:val="24"/>
        </w:rPr>
        <w:t>2</w:t>
      </w:r>
    </w:p>
    <w:p w:rsidR="00457B52" w:rsidRPr="00F914ED" w:rsidRDefault="00457B52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к</w:t>
      </w:r>
      <w:r w:rsidR="00A01F37" w:rsidRPr="00F914E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proofErr w:type="spellStart"/>
      <w:r w:rsidR="00A01F37" w:rsidRPr="00F914ED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="00A01F37" w:rsidRPr="00F9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52" w:rsidRPr="00F914ED" w:rsidRDefault="00A01F37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3B2308" w:rsidRPr="00F9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0A" w:rsidRPr="00F914ED" w:rsidRDefault="001E48AA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</w:t>
      </w:r>
      <w:r w:rsidR="003B2308" w:rsidRPr="00F914ED">
        <w:rPr>
          <w:rFonts w:ascii="Times New Roman" w:hAnsi="Times New Roman" w:cs="Times New Roman"/>
          <w:sz w:val="24"/>
          <w:szCs w:val="24"/>
        </w:rPr>
        <w:t>.2018г. №1</w:t>
      </w:r>
      <w:r w:rsidR="00FE1D31">
        <w:rPr>
          <w:rFonts w:ascii="Times New Roman" w:hAnsi="Times New Roman" w:cs="Times New Roman"/>
          <w:sz w:val="24"/>
          <w:szCs w:val="24"/>
        </w:rPr>
        <w:t>3</w:t>
      </w:r>
      <w:r w:rsidR="003B2308" w:rsidRPr="00F914ED">
        <w:rPr>
          <w:rFonts w:ascii="Times New Roman" w:hAnsi="Times New Roman" w:cs="Times New Roman"/>
          <w:sz w:val="24"/>
          <w:szCs w:val="24"/>
        </w:rPr>
        <w:t>-П</w:t>
      </w:r>
    </w:p>
    <w:p w:rsidR="0004380A" w:rsidRPr="00F914ED" w:rsidRDefault="0004380A" w:rsidP="000438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СХЕМЫ РАСПОЛОЖЕНИЯ РЕКВИЗИТОВ ДОКУМЕНТОВ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ОБРАЗЦЫ ДОКУМЕНТОВ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  <w:r w:rsidRPr="00F914ED">
        <w:t xml:space="preserve">         25             70                    85        10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│&lt;-----&gt;│&lt;----------------&gt;│ │&lt;-----------------&gt;│&lt;-&gt;│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────┌────────────────────────────────────────────────────┐───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│/\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20│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────┌──────────────────┐ ┌───────────────────┐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/\  │                  │ │           10   13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22 │  │        01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────├──────────────────┤ ├───────────────────┤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65 │  │       │        04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05        │ │    09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02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03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├──────────────────┤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│ │    11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06     07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10 │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08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├──────────────────┤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18 │  │       │12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├──────────────────┴─┴───────────────────┤   │ │297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│14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│15            17       16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│19        18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40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16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\/  │20                               21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────└────────────────────────────────────────┘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│\/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────└────────────────────────────────────────────────────┘───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                 210                        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│&lt;--------------------------------------------------&gt;│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457B5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1. Расположение реквизитов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границы зон на формате А</w:t>
      </w:r>
      <w:proofErr w:type="gramStart"/>
      <w:r w:rsidRPr="00F914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14ED">
        <w:rPr>
          <w:rFonts w:ascii="Times New Roman" w:hAnsi="Times New Roman" w:cs="Times New Roman"/>
          <w:sz w:val="24"/>
          <w:szCs w:val="24"/>
        </w:rPr>
        <w:t xml:space="preserve"> углового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</w:pPr>
    </w:p>
    <w:p w:rsidR="0004380A" w:rsidRPr="00F914ED" w:rsidRDefault="0004380A" w:rsidP="0004380A">
      <w:pPr>
        <w:pStyle w:val="ConsNormal"/>
        <w:ind w:firstLine="0"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  <w:r w:rsidRPr="00F914ED">
        <w:t xml:space="preserve">         </w:t>
      </w:r>
      <w:r w:rsidR="00332A86" w:rsidRPr="00F914ED">
        <w:t>30</w:t>
      </w:r>
      <w:r w:rsidRPr="00F914ED">
        <w:t xml:space="preserve">                                             1</w:t>
      </w:r>
      <w:r w:rsidR="00332A86" w:rsidRPr="00F914ED">
        <w:t>5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│&lt;-----&gt;│                                        │&lt;-&gt;│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────┌────────────────────────────────────────────────────┐───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│/\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────┌────────────────────────────────────────┐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22 │  │                  01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35 │  │                  04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95 │  │   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22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18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│06                                    07│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          12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14                    │   │ │297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---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/\  │ 15            17       16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16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--- └────────────────────────────────────────┘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│\/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────└────────────────────────────────────────────────────┘───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                 210                        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│&lt;--------------------------------------------------&gt;│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</w:t>
      </w:r>
      <w:r w:rsidR="00EB4111" w:rsidRPr="00F914ED">
        <w:rPr>
          <w:rFonts w:ascii="Times New Roman" w:hAnsi="Times New Roman" w:cs="Times New Roman"/>
          <w:sz w:val="24"/>
          <w:szCs w:val="24"/>
        </w:rPr>
        <w:t xml:space="preserve"> </w:t>
      </w:r>
      <w:r w:rsidRPr="00F914ED">
        <w:rPr>
          <w:rFonts w:ascii="Times New Roman" w:hAnsi="Times New Roman" w:cs="Times New Roman"/>
          <w:sz w:val="24"/>
          <w:szCs w:val="24"/>
        </w:rPr>
        <w:t>2. Расположение реквизитов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границы зон на формате А</w:t>
      </w:r>
      <w:proofErr w:type="gramStart"/>
      <w:r w:rsidRPr="00F914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14ED">
        <w:rPr>
          <w:rFonts w:ascii="Times New Roman" w:hAnsi="Times New Roman" w:cs="Times New Roman"/>
          <w:sz w:val="24"/>
          <w:szCs w:val="24"/>
        </w:rPr>
        <w:t xml:space="preserve"> продольного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jc w:val="both"/>
      </w:pPr>
    </w:p>
    <w:p w:rsidR="0059239E" w:rsidRPr="00F914ED" w:rsidRDefault="0059239E" w:rsidP="0004380A">
      <w:pPr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  <w:r w:rsidRPr="00F914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E030" wp14:editId="4F0C35C7">
                <wp:simplePos x="0" y="0"/>
                <wp:positionH relativeFrom="column">
                  <wp:posOffset>16510</wp:posOffset>
                </wp:positionH>
                <wp:positionV relativeFrom="paragraph">
                  <wp:posOffset>16510</wp:posOffset>
                </wp:positionV>
                <wp:extent cx="6235700" cy="2971800"/>
                <wp:effectExtent l="10795" t="6985" r="1143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4" w:type="dxa"/>
                              <w:jc w:val="center"/>
                              <w:tblInd w:w="-4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4"/>
                              <w:gridCol w:w="792"/>
                              <w:gridCol w:w="4968"/>
                            </w:tblGrid>
                            <w:tr w:rsidR="00BE3D99" w:rsidRPr="006F254A" w:rsidTr="00D52986">
                              <w:trPr>
                                <w:jc w:val="center"/>
                              </w:trPr>
                              <w:tc>
                                <w:tcPr>
                                  <w:tcW w:w="4104" w:type="dxa"/>
                                </w:tcPr>
                                <w:p w:rsidR="00BE3D99" w:rsidRPr="00855BD3" w:rsidRDefault="00BE3D99" w:rsidP="00D52986">
                                  <w:pPr>
                                    <w:tabs>
                                      <w:tab w:val="left" w:pos="-2808"/>
                                    </w:tabs>
                                    <w:ind w:left="-64" w:right="-17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E2B27F" wp14:editId="6BE67605">
                                        <wp:extent cx="762000" cy="8858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3D99" w:rsidRPr="004E2561" w:rsidRDefault="00BE3D99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256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ПРЕДСЕДАТЕЛЬ КАРАУЛЬСКОГО </w:t>
                                  </w:r>
                                </w:p>
                                <w:p w:rsidR="00BE3D99" w:rsidRPr="004E2561" w:rsidRDefault="00BE3D99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256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СЕЛЬСКОГО СОВЕТА ДЕПУТАТОВ</w:t>
                                  </w:r>
                                </w:p>
                                <w:p w:rsidR="00BE3D99" w:rsidRPr="004E2561" w:rsidRDefault="00BE3D99" w:rsidP="00D52986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4E2561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МУНИЦИПАЛЬНОГО ОБРАЗОВАНИЯ “СЕЛЬСКОЕ ПОСЕЛЕНИЕ КАРАУЛ” ТАЙМЫРСКОГО </w:t>
                                  </w:r>
                                  <w:r w:rsidRPr="004E2561"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>ДОЛГАНО-НЕНЕЦКОГО МУНИЦИПАЛЬНОГО РАЙОНА</w:t>
                                  </w:r>
                                </w:p>
                                <w:p w:rsidR="00BE3D99" w:rsidRPr="004E2561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4E2561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Красноярский край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4E2561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Таймырский Долгано-Ненецкий муниципальный</w:t>
                                  </w: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район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647220.с</w:t>
                                  </w:r>
                                  <w:proofErr w:type="gramStart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.К</w:t>
                                  </w:r>
                                  <w:proofErr w:type="gramEnd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араул, ул. Советская 12,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Телефон/факс  8 (39179) 41118, 41438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18" w:history="1">
                                    <w:r w:rsidRPr="00552DE0">
                                      <w:rPr>
                                        <w:rStyle w:val="a9"/>
                                        <w:spacing w:val="2"/>
                                        <w:sz w:val="14"/>
                                        <w:szCs w:val="14"/>
                                        <w:lang w:val="en-US"/>
                                      </w:rPr>
                                      <w:t>sovet.spk@mail.ru</w:t>
                                    </w:r>
                                  </w:hyperlink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ОГРН 1058484025490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ИНН/КПП 8404010023/840401001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4"/>
                                      <w:szCs w:val="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__________№ _______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u w:val="single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на №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  <w:lang w:val="en-US"/>
                                    </w:rPr>
                                    <w:t>_______________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BE3D99" w:rsidRDefault="00BE3D99" w:rsidP="00D52986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Pr="006F254A" w:rsidRDefault="00BE3D99" w:rsidP="00D52986"/>
                                <w:p w:rsidR="00BE3D99" w:rsidRPr="006F254A" w:rsidRDefault="00BE3D99" w:rsidP="00D52986"/>
                              </w:tc>
                            </w:tr>
                          </w:tbl>
                          <w:p w:rsidR="00BE3D99" w:rsidRPr="00801B76" w:rsidRDefault="00BE3D99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.3pt;margin-top:1.3pt;width:491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">
                <v:textbox>
                  <w:txbxContent>
                    <w:tbl>
                      <w:tblPr>
                        <w:tblW w:w="9864" w:type="dxa"/>
                        <w:jc w:val="center"/>
                        <w:tblInd w:w="-4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4"/>
                        <w:gridCol w:w="792"/>
                        <w:gridCol w:w="4968"/>
                      </w:tblGrid>
                      <w:tr w:rsidR="00BE3D99" w:rsidRPr="006F254A" w:rsidTr="00D52986">
                        <w:trPr>
                          <w:jc w:val="center"/>
                        </w:trPr>
                        <w:tc>
                          <w:tcPr>
                            <w:tcW w:w="4104" w:type="dxa"/>
                          </w:tcPr>
                          <w:p w:rsidR="00BE3D99" w:rsidRPr="00855BD3" w:rsidRDefault="00BE3D99" w:rsidP="00D52986">
                            <w:pPr>
                              <w:tabs>
                                <w:tab w:val="left" w:pos="-2808"/>
                              </w:tabs>
                              <w:ind w:left="-64" w:right="-17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2B27F" wp14:editId="6BE67605">
                                  <wp:extent cx="762000" cy="8858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D99" w:rsidRPr="004E2561" w:rsidRDefault="00BE3D99" w:rsidP="00D5298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256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ПРЕДСЕДАТЕЛЬ КАРАУЛЬСКОГО </w:t>
                            </w:r>
                          </w:p>
                          <w:p w:rsidR="00BE3D99" w:rsidRPr="004E2561" w:rsidRDefault="00BE3D99" w:rsidP="00D52986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256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СЕЛЬСКОГО СОВЕТА ДЕПУТАТОВ</w:t>
                            </w:r>
                          </w:p>
                          <w:p w:rsidR="00BE3D99" w:rsidRPr="004E2561" w:rsidRDefault="00BE3D99" w:rsidP="00D52986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4E2561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МУНИЦИПАЛЬНОГО ОБРАЗОВАНИЯ “СЕЛЬСКОЕ ПОСЕЛЕНИЕ КАРАУЛ” ТАЙМЫРСКОГО </w:t>
                            </w:r>
                            <w:r w:rsidRPr="004E2561"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>ДОЛГАНО-НЕНЕЦКОГО МУНИЦИПАЛЬНОГО РАЙОНА</w:t>
                            </w:r>
                          </w:p>
                          <w:p w:rsidR="00BE3D99" w:rsidRPr="004E2561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E2561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Красноярский край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E2561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Таймырский Долгано-Ненецкий муниципальный</w:t>
                            </w: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647220.с</w:t>
                            </w:r>
                            <w:proofErr w:type="gramStart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.К</w:t>
                            </w:r>
                            <w:proofErr w:type="gramEnd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араул, ул. Советская 12,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Телефон/факс  8 (39179) 41118, 41438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19" w:history="1">
                              <w:r w:rsidRPr="00552DE0">
                                <w:rPr>
                                  <w:rStyle w:val="a9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>sovet.spk@mail.ru</w:t>
                              </w:r>
                            </w:hyperlink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ОГРН 1058484025490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ИНН/КПП 8404010023/840401001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__________№ _______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u w:val="single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на №</w:t>
                            </w:r>
                            <w:r w:rsidRPr="00552DE0">
                              <w:rPr>
                                <w:color w:val="000000"/>
                                <w:spacing w:val="2"/>
                                <w:lang w:val="en-US"/>
                              </w:rPr>
                              <w:t>_______________</w:t>
                            </w: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BE3D99" w:rsidRDefault="00BE3D99" w:rsidP="00D52986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4968" w:type="dxa"/>
                          </w:tcPr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Pr="006F254A" w:rsidRDefault="00BE3D99" w:rsidP="00D52986"/>
                          <w:p w:rsidR="00BE3D99" w:rsidRPr="006F254A" w:rsidRDefault="00BE3D99" w:rsidP="00D52986"/>
                        </w:tc>
                      </w:tr>
                    </w:tbl>
                    <w:p w:rsidR="00BE3D99" w:rsidRPr="00801B76" w:rsidRDefault="00BE3D99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/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3. Образец общего бланка</w:t>
      </w:r>
    </w:p>
    <w:p w:rsidR="0004380A" w:rsidRPr="00F914ED" w:rsidRDefault="006F1BA1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jc w:val="both"/>
        <w:rPr>
          <w:b/>
          <w:bCs/>
          <w:sz w:val="26"/>
          <w:szCs w:val="26"/>
        </w:rPr>
      </w:pPr>
    </w:p>
    <w:p w:rsidR="0004380A" w:rsidRPr="00F914ED" w:rsidRDefault="0004380A" w:rsidP="0004380A">
      <w:pPr>
        <w:ind w:firstLine="720"/>
        <w:jc w:val="both"/>
      </w:pPr>
      <w:r w:rsidRPr="00F914ED">
        <w:t xml:space="preserve">  </w:t>
      </w: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  <w:r w:rsidRPr="00F91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F0CE" wp14:editId="6E5DDCAF">
                <wp:simplePos x="0" y="0"/>
                <wp:positionH relativeFrom="column">
                  <wp:posOffset>16510</wp:posOffset>
                </wp:positionH>
                <wp:positionV relativeFrom="paragraph">
                  <wp:posOffset>16510</wp:posOffset>
                </wp:positionV>
                <wp:extent cx="6235700" cy="2971800"/>
                <wp:effectExtent l="10795" t="5715" r="11430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4" w:type="dxa"/>
                              <w:jc w:val="center"/>
                              <w:tblInd w:w="-4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4"/>
                              <w:gridCol w:w="792"/>
                              <w:gridCol w:w="4968"/>
                            </w:tblGrid>
                            <w:tr w:rsidR="00BE3D99" w:rsidRPr="006F254A" w:rsidTr="00D52986">
                              <w:trPr>
                                <w:jc w:val="center"/>
                              </w:trPr>
                              <w:tc>
                                <w:tcPr>
                                  <w:tcW w:w="4104" w:type="dxa"/>
                                </w:tcPr>
                                <w:p w:rsidR="00BE3D99" w:rsidRPr="00855BD3" w:rsidRDefault="00BE3D99" w:rsidP="00D52986">
                                  <w:pPr>
                                    <w:tabs>
                                      <w:tab w:val="left" w:pos="-2808"/>
                                    </w:tabs>
                                    <w:ind w:left="-64" w:right="-159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630BF6" wp14:editId="37CEA31A">
                                        <wp:extent cx="762000" cy="885825"/>
                                        <wp:effectExtent l="0" t="0" r="0" b="9525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2D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КАРАУЛЬСКИЙ СЕЛЬСКИЙ СОВЕТ ДЕПУТАТОВ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552DE0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МУНИЦИПАЛЬНОГО ОБРАЗОВАНИЯ “СЕЛЬСКОЕ ПОСЕЛЕНИЕ КАРАУЛ” ТАЙМЫРСКОГО </w:t>
                                  </w:r>
                                  <w:r w:rsidRPr="00552DE0"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>ДОЛГАНО-НЕНЕЦКОГО МУНИЦИПАЛЬНОГО РАЙОНА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Красноярский край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Таймырский Долгано-Ненецкий муниципальный район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647220.с</w:t>
                                  </w:r>
                                  <w:proofErr w:type="gramStart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.К</w:t>
                                  </w:r>
                                  <w:proofErr w:type="gramEnd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араул, ул. Советская 12,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Телефон/факс  8 (39179) 41118, 41438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20" w:history="1">
                                    <w:r w:rsidRPr="00552DE0">
                                      <w:rPr>
                                        <w:rStyle w:val="a9"/>
                                        <w:spacing w:val="2"/>
                                        <w:sz w:val="14"/>
                                        <w:szCs w:val="14"/>
                                        <w:lang w:val="en-US"/>
                                      </w:rPr>
                                      <w:t>sovet.spk@mail.ru</w:t>
                                    </w:r>
                                  </w:hyperlink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ОГРН 1058484025490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ИНН/КПП 8404010023/840401001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4"/>
                                      <w:szCs w:val="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__________№ _______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u w:val="single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на №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  <w:lang w:val="en-US"/>
                                    </w:rPr>
                                    <w:t>_______________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</w:t>
                                  </w:r>
                                </w:p>
                                <w:p w:rsidR="00BE3D99" w:rsidRPr="00552DE0" w:rsidRDefault="00BE3D99" w:rsidP="00D52986">
                                  <w:pPr>
                                    <w:shd w:val="clear" w:color="auto" w:fill="FFFFFF"/>
                                    <w:ind w:left="14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BE3D99" w:rsidRDefault="00BE3D99" w:rsidP="00D52986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</w:p>
                                <w:p w:rsidR="00BE3D99" w:rsidRDefault="00BE3D99" w:rsidP="00D52986">
                                  <w:pPr>
                                    <w:jc w:val="both"/>
                                  </w:pP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left w:val="nil"/>
                                  </w:tcBorders>
                                </w:tcPr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Default="00BE3D99" w:rsidP="00D52986"/>
                                <w:p w:rsidR="00BE3D99" w:rsidRPr="006F254A" w:rsidRDefault="00BE3D99" w:rsidP="00D52986"/>
                                <w:p w:rsidR="00BE3D99" w:rsidRPr="006F254A" w:rsidRDefault="00BE3D99" w:rsidP="00D52986"/>
                              </w:tc>
                            </w:tr>
                          </w:tbl>
                          <w:p w:rsidR="00BE3D99" w:rsidRPr="00801B76" w:rsidRDefault="00BE3D99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.3pt;margin-top:1.3pt;width:491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">
                <v:textbox>
                  <w:txbxContent>
                    <w:tbl>
                      <w:tblPr>
                        <w:tblW w:w="9864" w:type="dxa"/>
                        <w:jc w:val="center"/>
                        <w:tblInd w:w="-4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4"/>
                        <w:gridCol w:w="792"/>
                        <w:gridCol w:w="4968"/>
                      </w:tblGrid>
                      <w:tr w:rsidR="00BE3D99" w:rsidRPr="006F254A" w:rsidTr="00D52986">
                        <w:trPr>
                          <w:jc w:val="center"/>
                        </w:trPr>
                        <w:tc>
                          <w:tcPr>
                            <w:tcW w:w="4104" w:type="dxa"/>
                          </w:tcPr>
                          <w:p w:rsidR="00BE3D99" w:rsidRPr="00855BD3" w:rsidRDefault="00BE3D99" w:rsidP="00D52986">
                            <w:pPr>
                              <w:tabs>
                                <w:tab w:val="left" w:pos="-2808"/>
                              </w:tabs>
                              <w:ind w:left="-64" w:right="-15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30BF6" wp14:editId="37CEA31A">
                                  <wp:extent cx="762000" cy="88582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2DE0">
                              <w:rPr>
                                <w:b/>
                                <w:sz w:val="16"/>
                                <w:szCs w:val="16"/>
                              </w:rPr>
                              <w:t>КАРАУЛЬСКИЙ СЕЛЬСКИЙ СОВЕТ ДЕПУТАТОВ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52DE0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МУНИЦИПАЛЬНОГО ОБРАЗОВАНИЯ “СЕЛЬСКОЕ ПОСЕЛЕНИЕ КАРАУЛ” ТАЙМЫРСКОГО </w:t>
                            </w:r>
                            <w:r w:rsidRPr="00552DE0"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>ДОЛГАНО-НЕНЕЦКОГО МУНИЦИПАЛЬНОГО РАЙОНА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Красноярский край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Таймырский Долгано-Ненецкий муниципальный район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647220.с</w:t>
                            </w:r>
                            <w:proofErr w:type="gramStart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.К</w:t>
                            </w:r>
                            <w:proofErr w:type="gramEnd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араул, ул. Советская 12,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Телефон/факс  8 (39179) 41118, 41438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21" w:history="1">
                              <w:r w:rsidRPr="00552DE0">
                                <w:rPr>
                                  <w:rStyle w:val="a9"/>
                                  <w:spacing w:val="2"/>
                                  <w:sz w:val="14"/>
                                  <w:szCs w:val="14"/>
                                  <w:lang w:val="en-US"/>
                                </w:rPr>
                                <w:t>sovet.spk@mail.ru</w:t>
                              </w:r>
                            </w:hyperlink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ОГРН 1058484025490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ИНН/КПП 8404010023/840401001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__________№ _______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u w:val="single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на №</w:t>
                            </w:r>
                            <w:r w:rsidRPr="00552DE0">
                              <w:rPr>
                                <w:color w:val="000000"/>
                                <w:spacing w:val="2"/>
                                <w:lang w:val="en-US"/>
                              </w:rPr>
                              <w:t>_______________</w:t>
                            </w: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</w:t>
                            </w:r>
                          </w:p>
                          <w:p w:rsidR="00BE3D99" w:rsidRPr="00552DE0" w:rsidRDefault="00BE3D99" w:rsidP="00D52986">
                            <w:pPr>
                              <w:shd w:val="clear" w:color="auto" w:fill="FFFFFF"/>
                              <w:ind w:left="14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BE3D99" w:rsidRDefault="00BE3D99" w:rsidP="00D52986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</w:p>
                          <w:p w:rsidR="00BE3D99" w:rsidRDefault="00BE3D99" w:rsidP="00D52986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4968" w:type="dxa"/>
                            <w:tcBorders>
                              <w:left w:val="nil"/>
                            </w:tcBorders>
                          </w:tcPr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Default="00BE3D99" w:rsidP="00D52986"/>
                          <w:p w:rsidR="00BE3D99" w:rsidRPr="006F254A" w:rsidRDefault="00BE3D99" w:rsidP="00D52986"/>
                          <w:p w:rsidR="00BE3D99" w:rsidRPr="006F254A" w:rsidRDefault="00BE3D99" w:rsidP="00D52986"/>
                        </w:tc>
                      </w:tr>
                    </w:tbl>
                    <w:p w:rsidR="00BE3D99" w:rsidRPr="00801B76" w:rsidRDefault="00BE3D99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/>
    <w:p w:rsidR="0004380A" w:rsidRPr="00F914ED" w:rsidRDefault="00421180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4. Образец общего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t xml:space="preserve"> </w:t>
      </w:r>
    </w:p>
    <w:p w:rsidR="0004380A" w:rsidRPr="00F914ED" w:rsidRDefault="0004380A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1B37" wp14:editId="6068C759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6270625" cy="2893060"/>
                <wp:effectExtent l="10795" t="13335" r="508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99" w:rsidRPr="003F089A" w:rsidRDefault="00BE3D99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5227A34" wp14:editId="36B6E3B3">
                                  <wp:extent cx="619125" cy="809625"/>
                                  <wp:effectExtent l="0" t="0" r="9525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«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ЫРСКОГО ДОЛГАНО-НЕНЕЦКОГО МУНИЦИПАЛЬНОГО РАЙОНА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BE3D99" w:rsidRPr="008D2796" w:rsidRDefault="00BE3D99" w:rsidP="0004380A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караульский сельский совет депутатов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D34FA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Pr="00D85C8B" w:rsidRDefault="00BE3D99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 г.           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3D99" w:rsidRDefault="00BE3D99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.3pt;margin-top:9.9pt;width:493.75pt;height:2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">
                <v:textbox>
                  <w:txbxContent>
                    <w:p w:rsidR="00775DF4" w:rsidRPr="003F089A" w:rsidRDefault="00775DF4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289C02D" wp14:editId="099E60E2">
                            <wp:extent cx="619125" cy="809625"/>
                            <wp:effectExtent l="0" t="0" r="9525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«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»</w:t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ЫРСКОГО ДОЛГАНО-НЕНЕЦКОГО МУНИЦИПАЛЬНОГО РАЙОНА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775DF4" w:rsidRPr="008D2796" w:rsidRDefault="00775DF4" w:rsidP="0004380A">
                      <w:pPr>
                        <w:tabs>
                          <w:tab w:val="left" w:pos="5387"/>
                        </w:tabs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караульский сельский совет депутатов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D34FA"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РЕШЕНИЕ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775DF4" w:rsidRPr="00D85C8B" w:rsidRDefault="00775DF4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__ г.           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5DF4" w:rsidRDefault="00775DF4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AC609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5. Образец бланка Решения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Караульского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22B9F" w:rsidRPr="00F914ED" w:rsidRDefault="00022B9F" w:rsidP="0004380A">
      <w:pPr>
        <w:jc w:val="both"/>
      </w:pPr>
    </w:p>
    <w:p w:rsidR="00022B9F" w:rsidRPr="00F914ED" w:rsidRDefault="00022B9F" w:rsidP="0004380A">
      <w:pPr>
        <w:jc w:val="both"/>
      </w:pPr>
    </w:p>
    <w:p w:rsidR="00022B9F" w:rsidRPr="00F914ED" w:rsidRDefault="00022B9F" w:rsidP="0004380A">
      <w:pPr>
        <w:jc w:val="both"/>
      </w:pPr>
    </w:p>
    <w:p w:rsidR="009C1B21" w:rsidRPr="00F914ED" w:rsidRDefault="009C1B21" w:rsidP="009C1B2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5. Образец бланка Решения</w:t>
      </w:r>
    </w:p>
    <w:p w:rsidR="009C1B21" w:rsidRPr="00F914ED" w:rsidRDefault="009C1B21" w:rsidP="009C1B2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22B9F" w:rsidRPr="00F914ED" w:rsidRDefault="00022B9F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8E47" wp14:editId="5FC317AD">
                <wp:simplePos x="0" y="0"/>
                <wp:positionH relativeFrom="column">
                  <wp:posOffset>13335</wp:posOffset>
                </wp:positionH>
                <wp:positionV relativeFrom="paragraph">
                  <wp:posOffset>134620</wp:posOffset>
                </wp:positionV>
                <wp:extent cx="6330950" cy="3048000"/>
                <wp:effectExtent l="0" t="0" r="127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99" w:rsidRPr="003F089A" w:rsidRDefault="00BE3D99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AD4991B" wp14:editId="29027BD9">
                                  <wp:extent cx="619125" cy="809625"/>
                                  <wp:effectExtent l="0" t="0" r="9525" b="952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«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ЫРСКОГО ДОЛГАНО-НЕНЕЦКОГО МУНИЦИПАЛЬНОГО РАЙОНА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BE3D99" w:rsidRPr="008D2796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Председатель караульского сельского совета депутатов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Pr="00D85C8B" w:rsidRDefault="00BE3D99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_______ 20__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г.             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3D99" w:rsidRDefault="00BE3D99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.05pt;margin-top:10.6pt;width:498.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">
                <v:textbox>
                  <w:txbxContent>
                    <w:p w:rsidR="00775DF4" w:rsidRPr="003F089A" w:rsidRDefault="00775DF4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C5BA62A" wp14:editId="03024911">
                            <wp:extent cx="619125" cy="809625"/>
                            <wp:effectExtent l="0" t="0" r="9525" b="952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«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»</w:t>
                      </w:r>
                    </w:p>
                    <w:p w:rsidR="00775DF4" w:rsidRPr="003F089A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ЫРСКОГО ДОЛГАНО-НЕНЕЦКОГО МУНИЦИПАЛЬНОГО РАЙОНА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775DF4" w:rsidRPr="008D2796" w:rsidRDefault="00775DF4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Председатель караульского сельского совета депутатов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75DF4" w:rsidRDefault="00775DF4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775DF4" w:rsidRPr="00D85C8B" w:rsidRDefault="00775DF4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_______ 20__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г.             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5DF4" w:rsidRDefault="00775DF4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1D2F26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6. Образец бланка Постановления</w:t>
      </w:r>
    </w:p>
    <w:p w:rsidR="0004380A" w:rsidRPr="00F914ED" w:rsidRDefault="00AC609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B86AE4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388A" wp14:editId="1E35E72B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6261735" cy="3133725"/>
                <wp:effectExtent l="0" t="0" r="2476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D99" w:rsidRPr="003F089A" w:rsidRDefault="00BE3D99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0F9C51F" wp14:editId="790BFECA">
                                  <wp:extent cx="619125" cy="809625"/>
                                  <wp:effectExtent l="0" t="0" r="9525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«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BE3D99" w:rsidRPr="003F089A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</w:t>
                            </w:r>
                            <w:r w:rsidRPr="003F089A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ЫРСКОГО ДОЛГАНО-НЕНЕЦКОГО МУНИЦИПАЛЬНОГО РАЙОНА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BE3D99" w:rsidRPr="008D2796" w:rsidRDefault="00BE3D99" w:rsidP="00CE4B30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Председатель караульского сельского совета депутатов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РАСПОРЯЖЕНИЕ</w:t>
                            </w:r>
                          </w:p>
                          <w:p w:rsidR="00BE3D99" w:rsidRDefault="00BE3D99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BE3D99" w:rsidRPr="00D85C8B" w:rsidRDefault="00BE3D99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 г.           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3D99" w:rsidRDefault="00BE3D99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.05pt;margin-top:10.3pt;width:493.0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">
                <v:textbox>
                  <w:txbxContent>
                    <w:p w:rsidR="00207F5A" w:rsidRPr="003F089A" w:rsidRDefault="00207F5A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4C7104" wp14:editId="4698731B">
                            <wp:extent cx="619125" cy="809625"/>
                            <wp:effectExtent l="0" t="0" r="9525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F5A" w:rsidRPr="003F089A" w:rsidRDefault="00207F5A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207F5A" w:rsidRPr="003F089A" w:rsidRDefault="00207F5A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«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»</w:t>
                      </w:r>
                    </w:p>
                    <w:p w:rsidR="00207F5A" w:rsidRPr="003F089A" w:rsidRDefault="00207F5A" w:rsidP="0004380A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</w:t>
                      </w:r>
                      <w:r w:rsidRPr="003F089A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ЫРСКОГО ДОЛГАНО-НЕНЕЦКОГО МУНИЦИПАЛЬНОГО РАЙОНА</w:t>
                      </w:r>
                    </w:p>
                    <w:p w:rsidR="00207F5A" w:rsidRDefault="00207F5A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207F5A" w:rsidRPr="008D2796" w:rsidRDefault="00207F5A" w:rsidP="00CE4B30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Председатель караульского сельского совета депутатов</w:t>
                      </w:r>
                    </w:p>
                    <w:p w:rsidR="00207F5A" w:rsidRDefault="00207F5A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207F5A" w:rsidRDefault="00207F5A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РАСПОРЯЖЕНИЕ</w:t>
                      </w:r>
                    </w:p>
                    <w:p w:rsidR="00207F5A" w:rsidRDefault="00207F5A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207F5A" w:rsidRPr="00D85C8B" w:rsidRDefault="00207F5A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20</w:t>
                      </w:r>
                      <w:r w:rsidR="00691DEF">
                        <w:rPr>
                          <w:bCs/>
                          <w:spacing w:val="20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 г.           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7F5A" w:rsidRDefault="00207F5A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1D2F26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7. Образец бланка Распоряжения</w:t>
      </w:r>
      <w:r w:rsidR="004143CC" w:rsidRPr="00F914ED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4143CC" w:rsidRPr="00F914ED" w:rsidRDefault="004143CC" w:rsidP="004143C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0A0BB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7. Образец бланка Распоряжения</w:t>
      </w:r>
    </w:p>
    <w:p w:rsidR="000A0BB8" w:rsidRPr="00F914ED" w:rsidRDefault="000A0BB8" w:rsidP="000A0BB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0A0BB8" w:rsidRPr="00F914ED" w:rsidRDefault="000A0BB8" w:rsidP="00594C1F">
      <w:pPr>
        <w:spacing w:line="276" w:lineRule="auto"/>
        <w:jc w:val="center"/>
        <w:rPr>
          <w:sz w:val="22"/>
          <w:szCs w:val="22"/>
        </w:rPr>
      </w:pPr>
    </w:p>
    <w:p w:rsidR="00594C1F" w:rsidRPr="00F914ED" w:rsidRDefault="00594C1F" w:rsidP="00594C1F">
      <w:pPr>
        <w:spacing w:line="276" w:lineRule="auto"/>
        <w:jc w:val="center"/>
        <w:rPr>
          <w:sz w:val="22"/>
          <w:szCs w:val="22"/>
        </w:rPr>
      </w:pPr>
      <w:r w:rsidRPr="00F914ED">
        <w:rPr>
          <w:noProof/>
          <w:sz w:val="22"/>
          <w:szCs w:val="22"/>
        </w:rPr>
        <w:lastRenderedPageBreak/>
        <w:drawing>
          <wp:inline distT="0" distB="0" distL="0" distR="0" wp14:anchorId="14F218B7" wp14:editId="26AAF1E2">
            <wp:extent cx="781050" cy="962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D1" w:rsidRPr="00F914ED" w:rsidRDefault="00C90FD1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ПРЕДСЕДАТЕЛЬ КАРАУЛЬСКОГО </w:t>
      </w:r>
    </w:p>
    <w:p w:rsidR="00C90FD1" w:rsidRPr="00F914ED" w:rsidRDefault="00C90FD1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СЕЛЬСКОГО СОВЕТА ДЕПУТАТОВ 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МУНИЦИПАЛЬНОГО ОБРАЗОВАНИЯ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«СЕЛЬСКОЕ ПОСЕЛЕНИЕ КАРАУЛ»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ТАЙМЫРСКОГО ДОЛГАНО-НЕНЕЦКОГО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МУНИЦИПАЛЬНОГО РАЙОНА 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proofErr w:type="gramStart"/>
      <w:r w:rsidRPr="00F914ED">
        <w:rPr>
          <w:b/>
          <w:sz w:val="28"/>
          <w:szCs w:val="28"/>
        </w:rPr>
        <w:t>Р</w:t>
      </w:r>
      <w:proofErr w:type="gramEnd"/>
      <w:r w:rsidRPr="00F914ED">
        <w:rPr>
          <w:b/>
          <w:sz w:val="28"/>
          <w:szCs w:val="28"/>
        </w:rPr>
        <w:t xml:space="preserve"> А С П О Р Я Ж Е Н И Е </w:t>
      </w:r>
    </w:p>
    <w:p w:rsidR="00594C1F" w:rsidRPr="00F914ED" w:rsidRDefault="00594C1F" w:rsidP="000A0BB8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от </w:t>
      </w:r>
      <w:r w:rsidR="004F5FAA" w:rsidRPr="00F914ED">
        <w:rPr>
          <w:b/>
          <w:sz w:val="28"/>
          <w:szCs w:val="28"/>
        </w:rPr>
        <w:t>__</w:t>
      </w:r>
      <w:r w:rsidRPr="00F914ED">
        <w:rPr>
          <w:b/>
          <w:sz w:val="28"/>
          <w:szCs w:val="28"/>
        </w:rPr>
        <w:t>.</w:t>
      </w:r>
      <w:r w:rsidR="004F5FAA" w:rsidRPr="00F914ED">
        <w:rPr>
          <w:b/>
          <w:sz w:val="28"/>
          <w:szCs w:val="28"/>
        </w:rPr>
        <w:t>__</w:t>
      </w:r>
      <w:r w:rsidRPr="00F914ED">
        <w:rPr>
          <w:b/>
          <w:sz w:val="28"/>
          <w:szCs w:val="28"/>
        </w:rPr>
        <w:t>.20</w:t>
      </w:r>
      <w:r w:rsidR="004F5FAA" w:rsidRPr="00F914ED">
        <w:rPr>
          <w:b/>
          <w:sz w:val="28"/>
          <w:szCs w:val="28"/>
        </w:rPr>
        <w:t>__</w:t>
      </w:r>
      <w:r w:rsidRPr="00F914ED">
        <w:rPr>
          <w:b/>
          <w:sz w:val="28"/>
          <w:szCs w:val="28"/>
        </w:rPr>
        <w:t xml:space="preserve">г.  № </w:t>
      </w:r>
      <w:r w:rsidR="004F5FAA" w:rsidRPr="00F914ED">
        <w:rPr>
          <w:b/>
          <w:sz w:val="28"/>
          <w:szCs w:val="28"/>
        </w:rPr>
        <w:t>___</w:t>
      </w:r>
      <w:r w:rsidRPr="00F914ED">
        <w:rPr>
          <w:b/>
          <w:sz w:val="28"/>
          <w:szCs w:val="28"/>
        </w:rPr>
        <w:t xml:space="preserve"> </w:t>
      </w:r>
      <w:proofErr w:type="gramStart"/>
      <w:r w:rsidRPr="00F914ED">
        <w:rPr>
          <w:b/>
          <w:sz w:val="28"/>
          <w:szCs w:val="28"/>
        </w:rPr>
        <w:t>–Р</w:t>
      </w:r>
      <w:proofErr w:type="gramEnd"/>
    </w:p>
    <w:p w:rsidR="00594C1F" w:rsidRPr="00F914ED" w:rsidRDefault="00594C1F" w:rsidP="00594C1F">
      <w:pPr>
        <w:spacing w:line="276" w:lineRule="auto"/>
        <w:jc w:val="center"/>
        <w:rPr>
          <w:sz w:val="16"/>
          <w:szCs w:val="16"/>
        </w:rPr>
      </w:pPr>
    </w:p>
    <w:p w:rsidR="00594C1F" w:rsidRPr="00F914ED" w:rsidRDefault="00594C1F" w:rsidP="007F46F4">
      <w:pPr>
        <w:jc w:val="right"/>
        <w:rPr>
          <w:sz w:val="16"/>
          <w:szCs w:val="16"/>
        </w:rPr>
      </w:pPr>
      <w:r w:rsidRPr="00F914ED">
        <w:rPr>
          <w:sz w:val="16"/>
          <w:szCs w:val="16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594C1F" w:rsidRPr="00F914ED" w:rsidTr="00452F44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C1F" w:rsidRPr="00F914ED" w:rsidRDefault="00594C1F" w:rsidP="007F4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Код</w:t>
            </w:r>
          </w:p>
        </w:tc>
      </w:tr>
      <w:tr w:rsidR="00594C1F" w:rsidRPr="00F914ED" w:rsidTr="00452F44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C1F" w:rsidRPr="00F914ED" w:rsidRDefault="00594C1F" w:rsidP="007F46F4">
            <w:pPr>
              <w:ind w:right="57"/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0301005</w:t>
            </w:r>
          </w:p>
        </w:tc>
      </w:tr>
      <w:tr w:rsidR="00594C1F" w:rsidRPr="00F914ED" w:rsidTr="00452F44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14ED">
              <w:rPr>
                <w:b/>
                <w:sz w:val="20"/>
                <w:szCs w:val="20"/>
              </w:rPr>
              <w:t>Караульский</w:t>
            </w:r>
            <w:proofErr w:type="spellEnd"/>
            <w:r w:rsidRPr="00F914ED">
              <w:rPr>
                <w:b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C1F" w:rsidRPr="00F914ED" w:rsidRDefault="00594C1F" w:rsidP="007F46F4">
            <w:pPr>
              <w:ind w:right="57"/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</w:tr>
      <w:tr w:rsidR="00594C1F" w:rsidRPr="00F914ED" w:rsidTr="00452F44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14"/>
                <w:szCs w:val="14"/>
              </w:rPr>
            </w:pPr>
            <w:r w:rsidRPr="00F914ED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594C1F" w:rsidRPr="00F914ED" w:rsidRDefault="00594C1F" w:rsidP="007F46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429"/>
        <w:gridCol w:w="1708"/>
        <w:gridCol w:w="1708"/>
      </w:tblGrid>
      <w:tr w:rsidR="00594C1F" w:rsidRPr="00F914ED" w:rsidTr="00452F44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Дата составления</w:t>
            </w:r>
          </w:p>
        </w:tc>
      </w:tr>
      <w:tr w:rsidR="00594C1F" w:rsidRPr="00F914ED" w:rsidTr="00452F44">
        <w:trPr>
          <w:trHeight w:val="2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C1F" w:rsidRPr="00F914ED" w:rsidRDefault="00594C1F" w:rsidP="007F46F4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4F5FAA" w:rsidP="007F46F4">
            <w:pPr>
              <w:jc w:val="center"/>
              <w:rPr>
                <w:b/>
                <w:sz w:val="20"/>
                <w:szCs w:val="20"/>
              </w:rPr>
            </w:pPr>
            <w:r w:rsidRPr="00F914ED">
              <w:rPr>
                <w:b/>
                <w:sz w:val="20"/>
                <w:szCs w:val="20"/>
              </w:rPr>
              <w:t>__</w:t>
            </w:r>
            <w:r w:rsidR="00594C1F" w:rsidRPr="00F914ED">
              <w:rPr>
                <w:b/>
                <w:sz w:val="20"/>
                <w:szCs w:val="20"/>
              </w:rPr>
              <w:t>-</w:t>
            </w:r>
            <w:proofErr w:type="gramStart"/>
            <w:r w:rsidR="00594C1F" w:rsidRPr="00F914E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4F5FAA" w:rsidP="007F46F4">
            <w:pPr>
              <w:jc w:val="center"/>
              <w:rPr>
                <w:b/>
                <w:sz w:val="20"/>
                <w:szCs w:val="20"/>
              </w:rPr>
            </w:pPr>
            <w:r w:rsidRPr="00F914ED">
              <w:rPr>
                <w:b/>
                <w:sz w:val="20"/>
                <w:szCs w:val="20"/>
              </w:rPr>
              <w:t>__</w:t>
            </w:r>
            <w:r w:rsidR="00594C1F" w:rsidRPr="00F914ED">
              <w:rPr>
                <w:b/>
                <w:sz w:val="20"/>
                <w:szCs w:val="20"/>
              </w:rPr>
              <w:t>.</w:t>
            </w:r>
            <w:r w:rsidRPr="00F914ED">
              <w:rPr>
                <w:b/>
                <w:sz w:val="20"/>
                <w:szCs w:val="20"/>
              </w:rPr>
              <w:t>__</w:t>
            </w:r>
            <w:r w:rsidR="00594C1F" w:rsidRPr="00F914ED">
              <w:rPr>
                <w:b/>
                <w:sz w:val="20"/>
                <w:szCs w:val="20"/>
              </w:rPr>
              <w:t>.20</w:t>
            </w:r>
            <w:r w:rsidRPr="00F914ED">
              <w:rPr>
                <w:b/>
                <w:sz w:val="20"/>
                <w:szCs w:val="20"/>
              </w:rPr>
              <w:t>__</w:t>
            </w:r>
          </w:p>
        </w:tc>
      </w:tr>
    </w:tbl>
    <w:p w:rsidR="00594C1F" w:rsidRPr="00F914ED" w:rsidRDefault="00594C1F" w:rsidP="007F46F4">
      <w:pPr>
        <w:jc w:val="center"/>
        <w:rPr>
          <w:b/>
          <w:bCs/>
          <w:sz w:val="22"/>
          <w:szCs w:val="22"/>
        </w:rPr>
      </w:pPr>
      <w:r w:rsidRPr="00F914ED">
        <w:rPr>
          <w:b/>
          <w:bCs/>
          <w:sz w:val="22"/>
          <w:szCs w:val="22"/>
        </w:rPr>
        <w:t>о предоставлении отпуска работнику</w:t>
      </w:r>
    </w:p>
    <w:p w:rsidR="00594C1F" w:rsidRPr="00F914ED" w:rsidRDefault="00594C1F" w:rsidP="007F46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594C1F" w:rsidRPr="00F914ED" w:rsidTr="00452F44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C1F" w:rsidRPr="00F914ED" w:rsidRDefault="00594C1F" w:rsidP="007F46F4">
            <w:pPr>
              <w:keepNext/>
              <w:outlineLvl w:val="0"/>
            </w:pPr>
            <w:r w:rsidRPr="00F914ED">
              <w:t>Предоставить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Табельный номер</w:t>
            </w:r>
          </w:p>
        </w:tc>
      </w:tr>
      <w:tr w:rsidR="00594C1F" w:rsidRPr="00F914ED" w:rsidTr="00452F44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b/>
                <w:sz w:val="20"/>
                <w:szCs w:val="20"/>
              </w:rPr>
            </w:pPr>
            <w:r w:rsidRPr="00F914ED">
              <w:rPr>
                <w:b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4F5FAA" w:rsidP="007F46F4">
            <w:pPr>
              <w:jc w:val="center"/>
              <w:rPr>
                <w:b/>
                <w:sz w:val="20"/>
                <w:szCs w:val="20"/>
              </w:rPr>
            </w:pPr>
            <w:r w:rsidRPr="00F914ED">
              <w:rPr>
                <w:b/>
                <w:sz w:val="20"/>
                <w:szCs w:val="20"/>
              </w:rPr>
              <w:t>__</w:t>
            </w:r>
          </w:p>
        </w:tc>
      </w:tr>
      <w:tr w:rsidR="00594C1F" w:rsidRPr="00F914ED" w:rsidTr="00452F44"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14"/>
                <w:szCs w:val="14"/>
              </w:rPr>
            </w:pPr>
            <w:r w:rsidRPr="00F914ED">
              <w:rPr>
                <w:sz w:val="14"/>
                <w:szCs w:val="14"/>
              </w:rPr>
              <w:t>фамилия, имя, отчество</w:t>
            </w:r>
          </w:p>
        </w:tc>
      </w:tr>
      <w:tr w:rsidR="00594C1F" w:rsidRPr="00F914ED" w:rsidTr="00452F4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b/>
                <w:sz w:val="20"/>
                <w:szCs w:val="20"/>
              </w:rPr>
            </w:pPr>
            <w:r w:rsidRPr="00F914ED">
              <w:rPr>
                <w:b/>
                <w:sz w:val="20"/>
                <w:szCs w:val="20"/>
              </w:rPr>
              <w:t xml:space="preserve">Аппарат  </w:t>
            </w:r>
            <w:proofErr w:type="spellStart"/>
            <w:r w:rsidRPr="00F914ED">
              <w:rPr>
                <w:b/>
                <w:sz w:val="20"/>
                <w:szCs w:val="20"/>
              </w:rPr>
              <w:t>Караульского</w:t>
            </w:r>
            <w:proofErr w:type="spellEnd"/>
            <w:r w:rsidRPr="00F914ED">
              <w:rPr>
                <w:b/>
                <w:sz w:val="20"/>
                <w:szCs w:val="20"/>
              </w:rPr>
              <w:t xml:space="preserve"> сельского Совета депутатов</w:t>
            </w:r>
          </w:p>
        </w:tc>
      </w:tr>
      <w:tr w:rsidR="00594C1F" w:rsidRPr="00F914ED" w:rsidTr="00452F44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14"/>
                <w:szCs w:val="14"/>
              </w:rPr>
            </w:pPr>
            <w:r w:rsidRPr="00F914ED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594C1F" w:rsidRPr="00F914ED" w:rsidTr="00452F4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4C1F" w:rsidRPr="00F914ED" w:rsidTr="00452F44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</w:tbl>
    <w:p w:rsidR="00594C1F" w:rsidRPr="00F914ED" w:rsidRDefault="00594C1F" w:rsidP="007F46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3"/>
      </w:tblGrid>
      <w:tr w:rsidR="00594C1F" w:rsidRPr="00F914ED" w:rsidTr="00452F44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ind w:left="57" w:righ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 xml:space="preserve">за период работы </w:t>
            </w:r>
            <w:proofErr w:type="gramStart"/>
            <w:r w:rsidRPr="00F914ED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ind w:lef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1F2E17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г.</w:t>
            </w:r>
            <w:r w:rsidRPr="00F914ED"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ind w:lef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1F2E17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914ED">
              <w:rPr>
                <w:sz w:val="20"/>
                <w:szCs w:val="20"/>
              </w:rPr>
              <w:t>г</w:t>
            </w:r>
            <w:proofErr w:type="gramEnd"/>
            <w:r w:rsidRPr="00F914ED">
              <w:rPr>
                <w:sz w:val="20"/>
                <w:szCs w:val="20"/>
              </w:rPr>
              <w:t>.</w:t>
            </w:r>
          </w:p>
        </w:tc>
      </w:tr>
    </w:tbl>
    <w:p w:rsidR="00594C1F" w:rsidRPr="00F914ED" w:rsidRDefault="00594C1F" w:rsidP="007F46F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594C1F" w:rsidRPr="00F914ED" w:rsidTr="00452F4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ind w:left="57" w:righ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ind w:lef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0"/>
                <w:szCs w:val="20"/>
                <w:lang w:val="en-US"/>
              </w:rPr>
            </w:pPr>
            <w:r w:rsidRPr="00F914ED">
              <w:rPr>
                <w:sz w:val="20"/>
                <w:szCs w:val="20"/>
              </w:rPr>
              <w:t xml:space="preserve"> </w:t>
            </w:r>
            <w:r w:rsidR="004F2D43" w:rsidRPr="00F914ED">
              <w:rPr>
                <w:sz w:val="20"/>
                <w:szCs w:val="20"/>
              </w:rPr>
              <w:t>___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4F2D43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г.</w:t>
            </w:r>
            <w:r w:rsidRPr="00F914ED"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ind w:left="57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4F2D43" w:rsidP="007F46F4">
            <w:pPr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right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4F2D43" w:rsidP="007F46F4">
            <w:pPr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F914ED">
              <w:rPr>
                <w:sz w:val="20"/>
                <w:szCs w:val="20"/>
              </w:rPr>
              <w:t>г</w:t>
            </w:r>
            <w:proofErr w:type="gramEnd"/>
            <w:r w:rsidRPr="00F914ED">
              <w:rPr>
                <w:sz w:val="20"/>
                <w:szCs w:val="20"/>
              </w:rPr>
              <w:t>.</w:t>
            </w:r>
          </w:p>
        </w:tc>
      </w:tr>
    </w:tbl>
    <w:p w:rsidR="00594C1F" w:rsidRPr="00F914ED" w:rsidRDefault="00594C1F" w:rsidP="007F46F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772"/>
        <w:gridCol w:w="2056"/>
      </w:tblGrid>
      <w:tr w:rsidR="00594C1F" w:rsidRPr="00F914ED" w:rsidTr="00452F44">
        <w:trPr>
          <w:cantSplit/>
          <w:trHeight w:val="4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C1F" w:rsidRPr="00F914ED" w:rsidRDefault="00594C1F" w:rsidP="007F46F4">
            <w:pPr>
              <w:rPr>
                <w:sz w:val="20"/>
                <w:szCs w:val="20"/>
              </w:rPr>
            </w:pPr>
            <w:r w:rsidRPr="00F914ED">
              <w:rPr>
                <w:b/>
                <w:bCs/>
                <w:sz w:val="20"/>
                <w:szCs w:val="20"/>
              </w:rPr>
              <w:t>А.</w:t>
            </w:r>
            <w:r w:rsidRPr="00F914ED">
              <w:rPr>
                <w:sz w:val="20"/>
                <w:szCs w:val="20"/>
              </w:rPr>
              <w:t xml:space="preserve"> ежегодный  оплачиваемый отпуск </w:t>
            </w:r>
            <w:proofErr w:type="gramStart"/>
            <w:r w:rsidRPr="00F914ED">
              <w:rPr>
                <w:sz w:val="20"/>
                <w:szCs w:val="20"/>
              </w:rPr>
              <w:t>на</w:t>
            </w:r>
            <w:proofErr w:type="gramEnd"/>
            <w:r w:rsidRPr="00F91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1F" w:rsidRPr="00F914ED" w:rsidRDefault="000A6C20" w:rsidP="007F46F4">
            <w:pPr>
              <w:ind w:left="57"/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__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C1F" w:rsidRPr="00F914ED" w:rsidRDefault="00594C1F" w:rsidP="007F46F4">
            <w:pPr>
              <w:ind w:left="57"/>
              <w:jc w:val="center"/>
              <w:rPr>
                <w:sz w:val="20"/>
                <w:szCs w:val="20"/>
              </w:rPr>
            </w:pPr>
            <w:r w:rsidRPr="00F914ED">
              <w:rPr>
                <w:sz w:val="20"/>
                <w:szCs w:val="20"/>
              </w:rPr>
              <w:t>календарных дней</w:t>
            </w:r>
          </w:p>
        </w:tc>
      </w:tr>
    </w:tbl>
    <w:p w:rsidR="00594C1F" w:rsidRPr="00F914ED" w:rsidRDefault="00594C1F" w:rsidP="007F46F4">
      <w:pPr>
        <w:rPr>
          <w:sz w:val="22"/>
          <w:szCs w:val="22"/>
        </w:rPr>
      </w:pPr>
    </w:p>
    <w:p w:rsidR="00594C1F" w:rsidRPr="00F914ED" w:rsidRDefault="00594C1F" w:rsidP="007F46F4">
      <w:pPr>
        <w:rPr>
          <w:sz w:val="22"/>
          <w:szCs w:val="22"/>
        </w:rPr>
      </w:pPr>
      <w:r w:rsidRPr="00F914ED">
        <w:rPr>
          <w:sz w:val="22"/>
          <w:szCs w:val="22"/>
        </w:rPr>
        <w:t>Выплатить единовременную выплату к отпуску в размере 3,5 должностных окладов с учетом  районного коэффициента и процентной надбавки за стаж работы в районах Крайнего Севера.</w:t>
      </w:r>
    </w:p>
    <w:p w:rsidR="00594C1F" w:rsidRPr="00F914ED" w:rsidRDefault="00594C1F" w:rsidP="007F46F4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2"/>
        </w:rPr>
        <w:t xml:space="preserve"> </w:t>
      </w:r>
      <w:r w:rsidRPr="00F914ED">
        <w:rPr>
          <w:b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15"/>
        <w:gridCol w:w="1954"/>
        <w:gridCol w:w="302"/>
        <w:gridCol w:w="2267"/>
      </w:tblGrid>
      <w:tr w:rsidR="00594C1F" w:rsidRPr="00F914ED" w:rsidTr="000A6C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keepNext/>
              <w:jc w:val="both"/>
              <w:outlineLvl w:val="1"/>
            </w:pPr>
            <w:r w:rsidRPr="00F914ED"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0A6C20" w:rsidP="007F46F4">
            <w:pPr>
              <w:jc w:val="center"/>
              <w:rPr>
                <w:sz w:val="22"/>
                <w:szCs w:val="22"/>
              </w:rPr>
            </w:pPr>
            <w:r w:rsidRPr="00F914ED">
              <w:rPr>
                <w:b/>
                <w:sz w:val="22"/>
                <w:szCs w:val="22"/>
              </w:rPr>
              <w:t xml:space="preserve">Председатель </w:t>
            </w:r>
            <w:proofErr w:type="spellStart"/>
            <w:r w:rsidRPr="00F914ED">
              <w:rPr>
                <w:b/>
                <w:sz w:val="22"/>
                <w:szCs w:val="22"/>
              </w:rPr>
              <w:t>Караульского</w:t>
            </w:r>
            <w:proofErr w:type="spellEnd"/>
            <w:r w:rsidRPr="00F914ED">
              <w:rPr>
                <w:b/>
                <w:sz w:val="22"/>
                <w:szCs w:val="22"/>
              </w:rPr>
              <w:t xml:space="preserve"> сельского Совета депутатов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4C1F" w:rsidRPr="00F914ED" w:rsidTr="000A6C2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22"/>
                <w:szCs w:val="22"/>
              </w:rPr>
            </w:pPr>
          </w:p>
          <w:p w:rsidR="00594C1F" w:rsidRPr="00F914ED" w:rsidRDefault="00594C1F" w:rsidP="007F46F4">
            <w:pPr>
              <w:rPr>
                <w:sz w:val="22"/>
                <w:szCs w:val="22"/>
              </w:rPr>
            </w:pPr>
          </w:p>
          <w:p w:rsidR="00594C1F" w:rsidRPr="00F914ED" w:rsidRDefault="00594C1F" w:rsidP="007F46F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594C1F" w:rsidRPr="00F914ED" w:rsidRDefault="00594C1F" w:rsidP="007F46F4">
      <w:pPr>
        <w:rPr>
          <w:sz w:val="20"/>
          <w:szCs w:val="20"/>
        </w:rPr>
      </w:pPr>
    </w:p>
    <w:p w:rsidR="00594C1F" w:rsidRPr="00F914ED" w:rsidRDefault="00594C1F" w:rsidP="007F46F4">
      <w:pPr>
        <w:rPr>
          <w:sz w:val="20"/>
          <w:szCs w:val="20"/>
        </w:rPr>
      </w:pPr>
    </w:p>
    <w:p w:rsidR="00594C1F" w:rsidRPr="00F914ED" w:rsidRDefault="00594C1F" w:rsidP="007F46F4">
      <w:pPr>
        <w:rPr>
          <w:sz w:val="22"/>
          <w:szCs w:val="22"/>
        </w:rPr>
      </w:pPr>
    </w:p>
    <w:p w:rsidR="00594C1F" w:rsidRPr="00F914ED" w:rsidRDefault="00594C1F" w:rsidP="007F46F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973"/>
        <w:gridCol w:w="425"/>
        <w:gridCol w:w="284"/>
        <w:gridCol w:w="141"/>
        <w:gridCol w:w="993"/>
        <w:gridCol w:w="283"/>
        <w:gridCol w:w="326"/>
        <w:gridCol w:w="360"/>
      </w:tblGrid>
      <w:tr w:rsidR="00594C1F" w:rsidRPr="00F914ED" w:rsidTr="00452F44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keepNext/>
              <w:outlineLvl w:val="1"/>
            </w:pPr>
            <w:r w:rsidRPr="00F914ED">
              <w:t>С приказом (распоряжением) работник ознакомлен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right"/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C1F" w:rsidRPr="00F914ED" w:rsidRDefault="00594C1F" w:rsidP="007F4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jc w:val="right"/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6E6865" w:rsidP="007F46F4">
            <w:pPr>
              <w:rPr>
                <w:sz w:val="22"/>
                <w:szCs w:val="22"/>
              </w:rPr>
            </w:pPr>
            <w:r w:rsidRPr="00F914ED">
              <w:rPr>
                <w:sz w:val="22"/>
                <w:szCs w:val="22"/>
              </w:rPr>
              <w:t>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C1F" w:rsidRPr="00F914ED" w:rsidRDefault="00594C1F" w:rsidP="007F46F4">
            <w:pPr>
              <w:rPr>
                <w:sz w:val="22"/>
                <w:szCs w:val="22"/>
              </w:rPr>
            </w:pPr>
            <w:proofErr w:type="gramStart"/>
            <w:r w:rsidRPr="00F914ED">
              <w:rPr>
                <w:sz w:val="22"/>
                <w:szCs w:val="22"/>
              </w:rPr>
              <w:t>г</w:t>
            </w:r>
            <w:proofErr w:type="gramEnd"/>
            <w:r w:rsidRPr="00F914ED">
              <w:rPr>
                <w:sz w:val="22"/>
                <w:szCs w:val="22"/>
              </w:rPr>
              <w:t>.</w:t>
            </w:r>
          </w:p>
        </w:tc>
      </w:tr>
      <w:tr w:rsidR="00594C1F" w:rsidRPr="00F914ED" w:rsidTr="00452F44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jc w:val="center"/>
              <w:rPr>
                <w:sz w:val="14"/>
                <w:szCs w:val="14"/>
              </w:rPr>
            </w:pPr>
            <w:r w:rsidRPr="00F914ED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C1F" w:rsidRPr="00F914ED" w:rsidRDefault="00594C1F" w:rsidP="007F46F4">
            <w:pPr>
              <w:rPr>
                <w:sz w:val="14"/>
                <w:szCs w:val="14"/>
              </w:rPr>
            </w:pPr>
          </w:p>
        </w:tc>
      </w:tr>
    </w:tbl>
    <w:p w:rsidR="00594C1F" w:rsidRPr="00F914ED" w:rsidRDefault="00594C1F" w:rsidP="00594C1F">
      <w:pPr>
        <w:spacing w:line="276" w:lineRule="auto"/>
        <w:jc w:val="both"/>
        <w:rPr>
          <w:b/>
          <w:sz w:val="28"/>
          <w:szCs w:val="22"/>
        </w:rPr>
      </w:pPr>
    </w:p>
    <w:p w:rsidR="00594C1F" w:rsidRPr="00F914ED" w:rsidRDefault="00594C1F" w:rsidP="00594C1F">
      <w:pPr>
        <w:spacing w:line="276" w:lineRule="auto"/>
        <w:jc w:val="both"/>
        <w:rPr>
          <w:b/>
          <w:sz w:val="28"/>
          <w:szCs w:val="28"/>
        </w:rPr>
      </w:pPr>
      <w:r w:rsidRPr="00F914ED">
        <w:rPr>
          <w:b/>
          <w:sz w:val="28"/>
          <w:szCs w:val="22"/>
        </w:rPr>
        <w:t xml:space="preserve"> </w:t>
      </w:r>
      <w:r w:rsidRPr="00F914ED">
        <w:rPr>
          <w:b/>
          <w:sz w:val="28"/>
          <w:szCs w:val="28"/>
        </w:rPr>
        <w:t xml:space="preserve">                                                </w:t>
      </w: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594C1F" w:rsidRPr="00F914ED" w:rsidRDefault="00594C1F" w:rsidP="00594C1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8. Образец бланка Распоряжения по личному составу</w:t>
      </w:r>
    </w:p>
    <w:p w:rsidR="00594C1F" w:rsidRPr="00F914ED" w:rsidRDefault="00594C1F" w:rsidP="00594C1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007C9" w:rsidRPr="00F914ED" w:rsidTr="002007C9">
        <w:tc>
          <w:tcPr>
            <w:tcW w:w="10421" w:type="dxa"/>
          </w:tcPr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  <w:noProof/>
              </w:rPr>
              <w:drawing>
                <wp:inline distT="0" distB="0" distL="0" distR="0" wp14:anchorId="070E36EF" wp14:editId="475E1B68">
                  <wp:extent cx="635000" cy="8128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C9" w:rsidRPr="00F914ED" w:rsidRDefault="002007C9" w:rsidP="002007C9">
            <w:pPr>
              <w:jc w:val="center"/>
              <w:rPr>
                <w:b/>
                <w:caps/>
              </w:rPr>
            </w:pPr>
            <w:r w:rsidRPr="00F914ED">
              <w:rPr>
                <w:b/>
                <w:caps/>
              </w:rPr>
              <w:t xml:space="preserve">Муниципальное образование </w:t>
            </w:r>
          </w:p>
          <w:p w:rsidR="002007C9" w:rsidRPr="00F914ED" w:rsidRDefault="002007C9" w:rsidP="002007C9">
            <w:pPr>
              <w:jc w:val="center"/>
              <w:rPr>
                <w:b/>
                <w:caps/>
              </w:rPr>
            </w:pPr>
            <w:r w:rsidRPr="00F914ED">
              <w:rPr>
                <w:b/>
                <w:caps/>
              </w:rPr>
              <w:t>«Сельское поселение Караул»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  <w:caps/>
              </w:rPr>
              <w:t>Таймырского Долгано-Ненецкого муниципального района</w:t>
            </w:r>
          </w:p>
          <w:p w:rsidR="002007C9" w:rsidRPr="00F914ED" w:rsidRDefault="002007C9" w:rsidP="002007C9">
            <w:pPr>
              <w:jc w:val="center"/>
            </w:pPr>
            <w:r w:rsidRPr="00F914ED">
              <w:rPr>
                <w:b/>
              </w:rPr>
              <w:t>КАРАУЛЬСКИЙ СЕЛЬСКИЙ СОВЕТ ДЕПУТАТОВ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</w:rPr>
              <w:t>ПРОТОКОЛ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</w:rPr>
              <w:t xml:space="preserve">ЗАСЕДАНИЯ СОВЕТА ДЕПУТАТОВ 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</w:p>
          <w:p w:rsidR="002007C9" w:rsidRPr="00F914ED" w:rsidRDefault="002007C9" w:rsidP="002007C9">
            <w:pPr>
              <w:rPr>
                <w:b/>
              </w:rPr>
            </w:pPr>
            <w:r w:rsidRPr="00F914ED">
              <w:rPr>
                <w:b/>
              </w:rPr>
              <w:t xml:space="preserve">от </w:t>
            </w:r>
            <w:r w:rsidR="00E80DB6" w:rsidRPr="00F914ED">
              <w:rPr>
                <w:b/>
              </w:rPr>
              <w:t>__</w:t>
            </w:r>
            <w:r w:rsidRPr="00F914ED">
              <w:rPr>
                <w:b/>
              </w:rPr>
              <w:t>.</w:t>
            </w:r>
            <w:r w:rsidR="00E80DB6" w:rsidRPr="00F914ED">
              <w:rPr>
                <w:b/>
              </w:rPr>
              <w:t>__</w:t>
            </w:r>
            <w:r w:rsidRPr="00F914ED">
              <w:rPr>
                <w:b/>
              </w:rPr>
              <w:t>.20</w:t>
            </w:r>
            <w:r w:rsidR="00E80DB6" w:rsidRPr="00F914ED">
              <w:rPr>
                <w:b/>
              </w:rPr>
              <w:t>___</w:t>
            </w:r>
            <w:r w:rsidRPr="00F914ED">
              <w:rPr>
                <w:b/>
              </w:rPr>
              <w:t xml:space="preserve"> г.</w:t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  <w:t xml:space="preserve">№ </w:t>
            </w:r>
            <w:r w:rsidR="00E80DB6" w:rsidRPr="00F914ED">
              <w:rPr>
                <w:b/>
              </w:rPr>
              <w:t>____</w:t>
            </w:r>
          </w:p>
          <w:p w:rsidR="002007C9" w:rsidRPr="00F914ED" w:rsidRDefault="002007C9" w:rsidP="002007C9">
            <w:pPr>
              <w:rPr>
                <w:b/>
              </w:rPr>
            </w:pPr>
          </w:p>
          <w:p w:rsidR="002007C9" w:rsidRPr="00F914ED" w:rsidRDefault="002007C9" w:rsidP="002007C9">
            <w:pPr>
              <w:rPr>
                <w:b/>
              </w:rPr>
            </w:pPr>
            <w:proofErr w:type="spellStart"/>
            <w:r w:rsidRPr="00F914ED">
              <w:rPr>
                <w:b/>
              </w:rPr>
              <w:t>с</w:t>
            </w:r>
            <w:proofErr w:type="gramStart"/>
            <w:r w:rsidRPr="00F914ED">
              <w:rPr>
                <w:b/>
              </w:rPr>
              <w:t>.К</w:t>
            </w:r>
            <w:proofErr w:type="gramEnd"/>
            <w:r w:rsidRPr="00F914ED">
              <w:rPr>
                <w:b/>
              </w:rPr>
              <w:t>араул</w:t>
            </w:r>
            <w:proofErr w:type="spellEnd"/>
          </w:p>
          <w:p w:rsidR="002007C9" w:rsidRPr="00F914ED" w:rsidRDefault="002007C9" w:rsidP="002007C9">
            <w:pPr>
              <w:rPr>
                <w:b/>
              </w:rPr>
            </w:pPr>
          </w:p>
          <w:p w:rsidR="002007C9" w:rsidRPr="00F914ED" w:rsidRDefault="002007C9" w:rsidP="002007C9">
            <w:pPr>
              <w:ind w:left="1416"/>
              <w:jc w:val="both"/>
            </w:pPr>
            <w:r w:rsidRPr="00F914ED">
              <w:rPr>
                <w:b/>
              </w:rPr>
              <w:t xml:space="preserve">Председатель:          </w:t>
            </w:r>
            <w:r w:rsidR="00E80DB6" w:rsidRPr="00F914ED">
              <w:rPr>
                <w:b/>
              </w:rPr>
              <w:t>__________________</w:t>
            </w:r>
          </w:p>
          <w:p w:rsidR="002007C9" w:rsidRPr="00F914ED" w:rsidRDefault="002007C9" w:rsidP="002007C9">
            <w:pPr>
              <w:jc w:val="both"/>
            </w:pPr>
            <w:r w:rsidRPr="00F914ED">
              <w:tab/>
            </w:r>
            <w:r w:rsidRPr="00F914ED">
              <w:tab/>
            </w:r>
            <w:r w:rsidRPr="00F914ED">
              <w:rPr>
                <w:b/>
              </w:rPr>
              <w:t xml:space="preserve">Секретарь:               </w:t>
            </w:r>
            <w:r w:rsidR="00E80DB6" w:rsidRPr="00F914ED">
              <w:rPr>
                <w:b/>
              </w:rPr>
              <w:t>__________________</w:t>
            </w:r>
          </w:p>
          <w:p w:rsidR="002007C9" w:rsidRPr="00F914ED" w:rsidRDefault="002007C9" w:rsidP="002007C9">
            <w:pPr>
              <w:jc w:val="both"/>
            </w:pPr>
          </w:p>
          <w:p w:rsidR="002007C9" w:rsidRPr="00F914ED" w:rsidRDefault="002007C9" w:rsidP="002007C9">
            <w:pPr>
              <w:ind w:left="709" w:firstLine="709"/>
              <w:jc w:val="both"/>
            </w:pPr>
            <w:r w:rsidRPr="00F914ED">
              <w:rPr>
                <w:b/>
              </w:rPr>
              <w:t>Депутаты Совета:</w:t>
            </w:r>
            <w:r w:rsidRPr="00F914ED">
              <w:t xml:space="preserve">  </w:t>
            </w:r>
            <w:r w:rsidR="00E80DB6" w:rsidRPr="00F914ED">
              <w:t>__________________</w:t>
            </w:r>
          </w:p>
          <w:p w:rsidR="002007C9" w:rsidRPr="00F914ED" w:rsidRDefault="002007C9" w:rsidP="0004380A">
            <w:pPr>
              <w:jc w:val="both"/>
              <w:rPr>
                <w:sz w:val="16"/>
              </w:rPr>
            </w:pPr>
          </w:p>
        </w:tc>
      </w:tr>
    </w:tbl>
    <w:p w:rsidR="002007C9" w:rsidRPr="00F914ED" w:rsidRDefault="002007C9" w:rsidP="0004380A">
      <w:pPr>
        <w:jc w:val="both"/>
        <w:rPr>
          <w:sz w:val="16"/>
        </w:rPr>
      </w:pPr>
    </w:p>
    <w:p w:rsidR="00E80DB6" w:rsidRPr="00F914ED" w:rsidRDefault="00E80DB6" w:rsidP="00E80DB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9. Образец бланка Протокола заседания </w:t>
      </w:r>
    </w:p>
    <w:p w:rsidR="00E80DB6" w:rsidRPr="00F914ED" w:rsidRDefault="00E80DB6" w:rsidP="00E80DB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E4565" w:rsidRPr="00F914ED" w:rsidTr="00CE4565">
        <w:tc>
          <w:tcPr>
            <w:tcW w:w="10421" w:type="dxa"/>
          </w:tcPr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4E418C" wp14:editId="55354664">
                  <wp:extent cx="619125" cy="8096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F914ED">
              <w:rPr>
                <w:b/>
                <w:caps/>
                <w:sz w:val="28"/>
                <w:szCs w:val="28"/>
              </w:rPr>
              <w:t xml:space="preserve">Муниципальное образование 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F914ED">
              <w:rPr>
                <w:b/>
                <w:caps/>
                <w:sz w:val="28"/>
                <w:szCs w:val="28"/>
              </w:rPr>
              <w:t>«Сельское поселение Караул»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caps/>
                <w:sz w:val="28"/>
                <w:szCs w:val="28"/>
              </w:rPr>
              <w:t>Таймырского Долгано-Ненецкого муниципального района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КАРАУЛЬСКИЙ СЕЛЬСКИЙ СОВЕТ ДЕПУТАТОВ</w:t>
            </w: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 xml:space="preserve">ПРОТОКОЛ 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публичных слушаний проекта Решения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14ED">
              <w:rPr>
                <w:b/>
                <w:sz w:val="28"/>
                <w:szCs w:val="28"/>
              </w:rPr>
              <w:t>Караульского</w:t>
            </w:r>
            <w:proofErr w:type="spellEnd"/>
            <w:r w:rsidRPr="00F914ED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CE4565" w:rsidRPr="00F914ED" w:rsidRDefault="00CE4565" w:rsidP="00490E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«</w:t>
            </w:r>
            <w:r w:rsidR="00490E70" w:rsidRPr="00F914ED">
              <w:rPr>
                <w:b/>
                <w:sz w:val="28"/>
                <w:szCs w:val="28"/>
              </w:rPr>
              <w:t>______________________________________________</w:t>
            </w:r>
            <w:r w:rsidRPr="00F914ED">
              <w:rPr>
                <w:b/>
                <w:sz w:val="28"/>
                <w:szCs w:val="28"/>
              </w:rPr>
              <w:t>»</w:t>
            </w:r>
          </w:p>
          <w:p w:rsidR="00CE4565" w:rsidRPr="00F914ED" w:rsidRDefault="00CE4565" w:rsidP="00CE45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bCs/>
                <w:sz w:val="28"/>
                <w:szCs w:val="28"/>
              </w:rPr>
              <w:tab/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с. Караул</w:t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>.</w:t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>.20</w:t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Способ информирования общественности:</w:t>
            </w:r>
          </w:p>
          <w:p w:rsidR="00CE4565" w:rsidRPr="00F914ED" w:rsidRDefault="00CE4565" w:rsidP="0004380A">
            <w:pPr>
              <w:jc w:val="both"/>
              <w:rPr>
                <w:sz w:val="16"/>
              </w:rPr>
            </w:pPr>
          </w:p>
        </w:tc>
      </w:tr>
    </w:tbl>
    <w:p w:rsidR="002007C9" w:rsidRPr="00F914ED" w:rsidRDefault="002007C9" w:rsidP="0004380A">
      <w:pPr>
        <w:jc w:val="both"/>
        <w:rPr>
          <w:sz w:val="16"/>
        </w:rPr>
      </w:pPr>
    </w:p>
    <w:p w:rsidR="002B3646" w:rsidRPr="00F914ED" w:rsidRDefault="002B3646" w:rsidP="002B364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10. Образец бланка Протокола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публичныхслушаний</w:t>
      </w:r>
      <w:proofErr w:type="spellEnd"/>
    </w:p>
    <w:p w:rsidR="002B3646" w:rsidRPr="00F914ED" w:rsidRDefault="002B3646" w:rsidP="002B364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597D" w:rsidRPr="00F914ED" w:rsidTr="001F597D">
        <w:tc>
          <w:tcPr>
            <w:tcW w:w="10421" w:type="dxa"/>
          </w:tcPr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914ED">
              <w:rPr>
                <w:rFonts w:eastAsiaTheme="minorEastAsia"/>
                <w:b/>
                <w:noProof/>
                <w:sz w:val="22"/>
                <w:szCs w:val="22"/>
              </w:rPr>
              <w:drawing>
                <wp:inline distT="0" distB="0" distL="0" distR="0" wp14:anchorId="77DA3C73" wp14:editId="0A4DF301">
                  <wp:extent cx="619125" cy="8096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F914ED">
              <w:rPr>
                <w:rFonts w:eastAsiaTheme="minorEastAsia"/>
                <w:b/>
                <w:bCs/>
                <w:caps/>
                <w:sz w:val="26"/>
                <w:szCs w:val="26"/>
              </w:rPr>
              <w:t xml:space="preserve">МУНИЦИПАЛЬНОЕ ОБРАЗОВАНИЕ </w:t>
            </w:r>
          </w:p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F914ED">
              <w:rPr>
                <w:rFonts w:eastAsiaTheme="minorEastAsia"/>
                <w:b/>
                <w:bCs/>
                <w:caps/>
                <w:sz w:val="26"/>
                <w:szCs w:val="26"/>
              </w:rPr>
              <w:t>«СЕЛЬСКОЕ ПОСЕЛЕНИЕ КАРАУЛ»</w:t>
            </w:r>
          </w:p>
          <w:p w:rsidR="001F597D" w:rsidRPr="00301823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301823">
              <w:rPr>
                <w:rFonts w:eastAsiaTheme="minorEastAsia"/>
                <w:b/>
                <w:bCs/>
                <w:caps/>
                <w:sz w:val="26"/>
                <w:szCs w:val="26"/>
              </w:rPr>
              <w:t>ТАЙМЫРСКОГО ДОЛГАНО-НЕНЕЦКОГО МУНИЦИПАЛЬНОГО РАЙОНА</w:t>
            </w:r>
          </w:p>
          <w:p w:rsidR="00301823" w:rsidRPr="00301823" w:rsidRDefault="00301823" w:rsidP="00301823">
            <w:pPr>
              <w:spacing w:line="240" w:lineRule="atLeast"/>
              <w:jc w:val="center"/>
              <w:rPr>
                <w:sz w:val="26"/>
                <w:szCs w:val="26"/>
              </w:rPr>
            </w:pPr>
            <w:bookmarkStart w:id="0" w:name="_GoBack"/>
            <w:r w:rsidRPr="00301823">
              <w:rPr>
                <w:b/>
                <w:sz w:val="26"/>
                <w:szCs w:val="26"/>
              </w:rPr>
              <w:t>КАРАУЛЬСКИЙ СЕЛЬСКИЙ СОВЕТ ДЕПУТАТОВ</w:t>
            </w:r>
          </w:p>
          <w:bookmarkEnd w:id="0"/>
          <w:p w:rsidR="00301823" w:rsidRPr="00F914ED" w:rsidRDefault="00301823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</w:p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spacing w:val="20"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>ЗАКЛЮЧЕНИЕ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 xml:space="preserve">по итогам публичных слушаний 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 xml:space="preserve">по рассмотрению Проекта Решения </w:t>
            </w:r>
            <w:proofErr w:type="spellStart"/>
            <w:r w:rsidRPr="00F914ED">
              <w:rPr>
                <w:rFonts w:eastAsiaTheme="minorEastAsia"/>
                <w:b/>
                <w:sz w:val="28"/>
                <w:szCs w:val="28"/>
              </w:rPr>
              <w:t>Караульского</w:t>
            </w:r>
            <w:proofErr w:type="spellEnd"/>
            <w:r w:rsidRPr="00F914ED">
              <w:rPr>
                <w:rFonts w:eastAsiaTheme="minorEastAsia"/>
                <w:b/>
                <w:sz w:val="28"/>
                <w:szCs w:val="28"/>
              </w:rPr>
              <w:t xml:space="preserve"> сельского Совета депутатов </w:t>
            </w:r>
            <w:r w:rsidRPr="00F914ED">
              <w:rPr>
                <w:b/>
                <w:sz w:val="28"/>
                <w:szCs w:val="28"/>
              </w:rPr>
              <w:t>«_____________________________________________</w:t>
            </w:r>
            <w:r w:rsidRPr="00F914ED"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>__.__.20__                                                                                              с. Караул</w:t>
            </w:r>
          </w:p>
          <w:p w:rsidR="001F597D" w:rsidRPr="00F914ED" w:rsidRDefault="001F597D" w:rsidP="001F597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04380A">
            <w:pPr>
              <w:jc w:val="both"/>
              <w:rPr>
                <w:sz w:val="16"/>
              </w:rPr>
            </w:pPr>
          </w:p>
        </w:tc>
      </w:tr>
    </w:tbl>
    <w:p w:rsidR="00C52B7F" w:rsidRPr="00F914ED" w:rsidRDefault="00C52B7F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497" w:rsidRPr="00F914ED" w:rsidRDefault="00665497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11. Образец бланка Заключения по итогам публичных</w:t>
      </w:r>
      <w:r w:rsidR="009E3982" w:rsidRPr="00F914ED">
        <w:rPr>
          <w:rFonts w:ascii="Times New Roman" w:hAnsi="Times New Roman" w:cs="Times New Roman"/>
          <w:sz w:val="24"/>
          <w:szCs w:val="24"/>
        </w:rPr>
        <w:t xml:space="preserve"> </w:t>
      </w:r>
      <w:r w:rsidRPr="00F914ED">
        <w:rPr>
          <w:rFonts w:ascii="Times New Roman" w:hAnsi="Times New Roman" w:cs="Times New Roman"/>
          <w:sz w:val="24"/>
          <w:szCs w:val="24"/>
        </w:rPr>
        <w:t>слушаний</w:t>
      </w:r>
    </w:p>
    <w:p w:rsidR="00665497" w:rsidRPr="00F914ED" w:rsidRDefault="00665497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3A695E" w:rsidRPr="00F914ED" w:rsidRDefault="003A695E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6B41CB" w:rsidRPr="00F914ED" w:rsidRDefault="006B41CB" w:rsidP="0004380A">
      <w:pPr>
        <w:jc w:val="both"/>
        <w:rPr>
          <w:sz w:val="16"/>
        </w:rPr>
      </w:pPr>
    </w:p>
    <w:p w:rsidR="006B41CB" w:rsidRPr="00F914ED" w:rsidRDefault="006B41CB" w:rsidP="0004380A">
      <w:pPr>
        <w:jc w:val="both"/>
        <w:rPr>
          <w:sz w:val="16"/>
        </w:rPr>
      </w:pPr>
    </w:p>
    <w:p w:rsidR="006B41CB" w:rsidRPr="00F914ED" w:rsidRDefault="006B41CB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562038" w:rsidRPr="00F914ED" w:rsidRDefault="00562038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b w:val="0"/>
          <w:color w:val="000000"/>
        </w:rPr>
      </w:pPr>
      <w:proofErr w:type="spellStart"/>
      <w:r w:rsidRPr="00F914ED">
        <w:rPr>
          <w:b w:val="0"/>
          <w:color w:val="000000"/>
        </w:rPr>
        <w:t>Караульский</w:t>
      </w:r>
      <w:proofErr w:type="spellEnd"/>
      <w:r w:rsidRPr="00F914ED">
        <w:rPr>
          <w:b w:val="0"/>
          <w:color w:val="000000"/>
        </w:rPr>
        <w:t xml:space="preserve"> сельский Совет депутатов </w:t>
      </w: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color w:val="000000"/>
        </w:rPr>
      </w:pP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color w:val="000000"/>
        </w:rPr>
      </w:pPr>
      <w:r w:rsidRPr="00F914ED">
        <w:rPr>
          <w:color w:val="000000"/>
        </w:rPr>
        <w:t>ЛИСТ СОГЛАСОВАНИЯ</w:t>
      </w:r>
    </w:p>
    <w:p w:rsidR="0004380A" w:rsidRPr="00F914ED" w:rsidRDefault="0004380A" w:rsidP="0004380A">
      <w:pPr>
        <w:pStyle w:val="a7"/>
        <w:jc w:val="center"/>
        <w:rPr>
          <w:color w:val="000000"/>
        </w:rPr>
      </w:pPr>
    </w:p>
    <w:p w:rsidR="0004380A" w:rsidRPr="00F914ED" w:rsidRDefault="0004380A" w:rsidP="0004380A">
      <w:pPr>
        <w:pStyle w:val="a7"/>
        <w:jc w:val="center"/>
        <w:rPr>
          <w:color w:val="000000"/>
          <w:u w:val="single"/>
        </w:rPr>
      </w:pPr>
      <w:r w:rsidRPr="00F914ED">
        <w:rPr>
          <w:color w:val="000000"/>
          <w:u w:val="single"/>
        </w:rPr>
        <w:t>К проекту (</w:t>
      </w:r>
      <w:r w:rsidRPr="00F914ED">
        <w:rPr>
          <w:color w:val="000000"/>
          <w:sz w:val="16"/>
          <w:szCs w:val="16"/>
          <w:u w:val="single"/>
        </w:rPr>
        <w:t>постановления</w:t>
      </w:r>
      <w:proofErr w:type="gramStart"/>
      <w:r w:rsidRPr="00F914ED">
        <w:rPr>
          <w:color w:val="000000"/>
          <w:sz w:val="16"/>
          <w:szCs w:val="16"/>
          <w:u w:val="single"/>
        </w:rPr>
        <w:t xml:space="preserve"> ,</w:t>
      </w:r>
      <w:proofErr w:type="gramEnd"/>
      <w:r w:rsidRPr="00F914ED">
        <w:rPr>
          <w:color w:val="000000"/>
          <w:sz w:val="16"/>
          <w:szCs w:val="16"/>
          <w:u w:val="single"/>
        </w:rPr>
        <w:t xml:space="preserve"> решения или распоряжения</w:t>
      </w:r>
      <w:r w:rsidRPr="00F914ED">
        <w:rPr>
          <w:color w:val="000000"/>
          <w:u w:val="single"/>
        </w:rPr>
        <w:t>)“</w:t>
      </w:r>
      <w:r w:rsidRPr="00F914ED">
        <w:rPr>
          <w:color w:val="000000"/>
          <w:sz w:val="16"/>
          <w:szCs w:val="16"/>
          <w:u w:val="single"/>
        </w:rPr>
        <w:t xml:space="preserve">наименование нормативного акта «О..», «Об..» </w:t>
      </w:r>
      <w:r w:rsidRPr="00F914ED">
        <w:rPr>
          <w:color w:val="000000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2817"/>
        <w:gridCol w:w="3969"/>
      </w:tblGrid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</w:rPr>
            </w:pPr>
            <w:r w:rsidRPr="00F914ED">
              <w:rPr>
                <w:color w:val="000000"/>
              </w:rPr>
              <w:t>№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Ф.И.О.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визирующего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проект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Должность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Замечания,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(подпись, дата)</w:t>
            </w: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и т.д. 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</w:tbl>
    <w:p w:rsidR="0004380A" w:rsidRPr="00F914ED" w:rsidRDefault="0004380A" w:rsidP="0004380A"/>
    <w:p w:rsidR="0004380A" w:rsidRPr="00F914ED" w:rsidRDefault="0004380A" w:rsidP="0004380A"/>
    <w:p w:rsidR="0004380A" w:rsidRPr="00F914ED" w:rsidRDefault="0004380A" w:rsidP="0004380A">
      <w:pPr>
        <w:pStyle w:val="a7"/>
        <w:rPr>
          <w:color w:val="000000"/>
          <w:u w:val="single"/>
        </w:rPr>
      </w:pPr>
      <w:r w:rsidRPr="00F914ED">
        <w:rPr>
          <w:color w:val="000000"/>
        </w:rPr>
        <w:t>Ответственный исполнитель проекта:   __________________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 xml:space="preserve">                                                                       (Ф.И.О., телефон)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>Приложение: на _____л. в _____ экз.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 xml:space="preserve">Рассылка: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В дело -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Отдел транспорта и связи -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Отдел по правовым вопросам – </w:t>
      </w:r>
    </w:p>
    <w:p w:rsidR="0004380A" w:rsidRPr="00F914ED" w:rsidRDefault="0004380A" w:rsidP="0004380A">
      <w:pPr>
        <w:pStyle w:val="a7"/>
        <w:ind w:left="360"/>
      </w:pPr>
      <w:r w:rsidRPr="00F914ED">
        <w:t>и т.д.</w:t>
      </w:r>
    </w:p>
    <w:p w:rsidR="0004380A" w:rsidRPr="00F914ED" w:rsidRDefault="0004380A" w:rsidP="0004380A">
      <w:pPr>
        <w:pStyle w:val="a7"/>
        <w:ind w:left="360"/>
      </w:pPr>
    </w:p>
    <w:p w:rsidR="0004380A" w:rsidRPr="00F914ED" w:rsidRDefault="0004380A" w:rsidP="0004380A">
      <w:pPr>
        <w:ind w:left="4248" w:firstLine="432"/>
        <w:rPr>
          <w:szCs w:val="28"/>
        </w:rPr>
      </w:pPr>
      <w:r w:rsidRPr="00F914ED">
        <w:rPr>
          <w:szCs w:val="28"/>
        </w:rPr>
        <w:t xml:space="preserve"> </w:t>
      </w:r>
    </w:p>
    <w:p w:rsidR="00C27CD1" w:rsidRPr="00F914ED" w:rsidRDefault="00EB46D1" w:rsidP="00C27CD1">
      <w:pPr>
        <w:jc w:val="center"/>
      </w:pPr>
      <w:r w:rsidRPr="00F914ED">
        <w:t>Рисунок 1</w:t>
      </w:r>
      <w:r w:rsidR="004F2AA1" w:rsidRPr="00F914ED">
        <w:t>2</w:t>
      </w:r>
      <w:r w:rsidRPr="00F914ED">
        <w:t xml:space="preserve">. Образец бланка </w:t>
      </w:r>
      <w:r w:rsidR="00C27CD1" w:rsidRPr="00F914ED">
        <w:t>листа согласования</w:t>
      </w:r>
    </w:p>
    <w:p w:rsidR="0004380A" w:rsidRDefault="00C27CD1" w:rsidP="00C27CD1">
      <w:pPr>
        <w:jc w:val="center"/>
      </w:pPr>
      <w:r w:rsidRPr="00F914ED">
        <w:t xml:space="preserve"> </w:t>
      </w:r>
      <w:proofErr w:type="spellStart"/>
      <w:r w:rsidRPr="00F914ED">
        <w:t>Караульского</w:t>
      </w:r>
      <w:proofErr w:type="spellEnd"/>
      <w:r w:rsidRPr="00F914ED">
        <w:t xml:space="preserve"> сельского Совета депутатов</w:t>
      </w:r>
    </w:p>
    <w:sectPr w:rsidR="0004380A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C5"/>
    <w:multiLevelType w:val="multilevel"/>
    <w:tmpl w:val="04489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6F44B62"/>
    <w:multiLevelType w:val="hybridMultilevel"/>
    <w:tmpl w:val="73E0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C3DCF"/>
    <w:multiLevelType w:val="hybridMultilevel"/>
    <w:tmpl w:val="C4B8817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>
    <w:nsid w:val="75AF1EFD"/>
    <w:multiLevelType w:val="hybridMultilevel"/>
    <w:tmpl w:val="EABE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1"/>
    <w:rsid w:val="0000130B"/>
    <w:rsid w:val="00002765"/>
    <w:rsid w:val="00003BAF"/>
    <w:rsid w:val="00005C74"/>
    <w:rsid w:val="00006130"/>
    <w:rsid w:val="0002150B"/>
    <w:rsid w:val="00022B9F"/>
    <w:rsid w:val="00022FAF"/>
    <w:rsid w:val="00033A0A"/>
    <w:rsid w:val="000358E8"/>
    <w:rsid w:val="0004380A"/>
    <w:rsid w:val="00052D71"/>
    <w:rsid w:val="00056250"/>
    <w:rsid w:val="00056299"/>
    <w:rsid w:val="00060BB3"/>
    <w:rsid w:val="00080324"/>
    <w:rsid w:val="0008326F"/>
    <w:rsid w:val="000836EC"/>
    <w:rsid w:val="00083724"/>
    <w:rsid w:val="00083ECB"/>
    <w:rsid w:val="00090725"/>
    <w:rsid w:val="00097115"/>
    <w:rsid w:val="000A0BB8"/>
    <w:rsid w:val="000A234E"/>
    <w:rsid w:val="000A4EF2"/>
    <w:rsid w:val="000A6C20"/>
    <w:rsid w:val="000B5108"/>
    <w:rsid w:val="000B57CF"/>
    <w:rsid w:val="000B6BF3"/>
    <w:rsid w:val="000B7AD2"/>
    <w:rsid w:val="000C21D7"/>
    <w:rsid w:val="000C3DC2"/>
    <w:rsid w:val="000C5030"/>
    <w:rsid w:val="000C759A"/>
    <w:rsid w:val="000D06CD"/>
    <w:rsid w:val="000D7AEE"/>
    <w:rsid w:val="000E08D1"/>
    <w:rsid w:val="000E18CD"/>
    <w:rsid w:val="000E3B33"/>
    <w:rsid w:val="001117BD"/>
    <w:rsid w:val="00113044"/>
    <w:rsid w:val="00114CCC"/>
    <w:rsid w:val="001157AD"/>
    <w:rsid w:val="00133C86"/>
    <w:rsid w:val="00133CC5"/>
    <w:rsid w:val="00134580"/>
    <w:rsid w:val="00135C7E"/>
    <w:rsid w:val="00144391"/>
    <w:rsid w:val="00144B3D"/>
    <w:rsid w:val="00147691"/>
    <w:rsid w:val="0015088A"/>
    <w:rsid w:val="001513D1"/>
    <w:rsid w:val="00151915"/>
    <w:rsid w:val="001531ED"/>
    <w:rsid w:val="00153ACB"/>
    <w:rsid w:val="001617C0"/>
    <w:rsid w:val="00161C04"/>
    <w:rsid w:val="00171F79"/>
    <w:rsid w:val="001732B7"/>
    <w:rsid w:val="00174213"/>
    <w:rsid w:val="00174A41"/>
    <w:rsid w:val="00176D48"/>
    <w:rsid w:val="0017712A"/>
    <w:rsid w:val="00180A50"/>
    <w:rsid w:val="001834DF"/>
    <w:rsid w:val="00183635"/>
    <w:rsid w:val="0018537B"/>
    <w:rsid w:val="00187455"/>
    <w:rsid w:val="001874E3"/>
    <w:rsid w:val="001917BE"/>
    <w:rsid w:val="0019206D"/>
    <w:rsid w:val="001A72A1"/>
    <w:rsid w:val="001B01E1"/>
    <w:rsid w:val="001B1CCF"/>
    <w:rsid w:val="001B3AAE"/>
    <w:rsid w:val="001B7206"/>
    <w:rsid w:val="001C1D8B"/>
    <w:rsid w:val="001D2F26"/>
    <w:rsid w:val="001E2D1D"/>
    <w:rsid w:val="001E2DE3"/>
    <w:rsid w:val="001E48AA"/>
    <w:rsid w:val="001E6BC3"/>
    <w:rsid w:val="001F266E"/>
    <w:rsid w:val="001F29C7"/>
    <w:rsid w:val="001F2E17"/>
    <w:rsid w:val="001F49F8"/>
    <w:rsid w:val="001F597D"/>
    <w:rsid w:val="002007C9"/>
    <w:rsid w:val="00200F6A"/>
    <w:rsid w:val="002020EE"/>
    <w:rsid w:val="00207F5A"/>
    <w:rsid w:val="002211B1"/>
    <w:rsid w:val="00221AF9"/>
    <w:rsid w:val="00221B9D"/>
    <w:rsid w:val="00222097"/>
    <w:rsid w:val="00223E21"/>
    <w:rsid w:val="00232BCD"/>
    <w:rsid w:val="00243D12"/>
    <w:rsid w:val="00243D97"/>
    <w:rsid w:val="00245775"/>
    <w:rsid w:val="00250041"/>
    <w:rsid w:val="002526EC"/>
    <w:rsid w:val="00252EEA"/>
    <w:rsid w:val="00253D55"/>
    <w:rsid w:val="00254E16"/>
    <w:rsid w:val="002557A6"/>
    <w:rsid w:val="0025783F"/>
    <w:rsid w:val="00260B5B"/>
    <w:rsid w:val="0026499A"/>
    <w:rsid w:val="00270D9F"/>
    <w:rsid w:val="00274ADD"/>
    <w:rsid w:val="00276738"/>
    <w:rsid w:val="0028153E"/>
    <w:rsid w:val="0028371F"/>
    <w:rsid w:val="00284163"/>
    <w:rsid w:val="00285298"/>
    <w:rsid w:val="00287A8A"/>
    <w:rsid w:val="00292116"/>
    <w:rsid w:val="00295B20"/>
    <w:rsid w:val="002960B7"/>
    <w:rsid w:val="00296311"/>
    <w:rsid w:val="002A12B5"/>
    <w:rsid w:val="002A164F"/>
    <w:rsid w:val="002A3405"/>
    <w:rsid w:val="002A3C34"/>
    <w:rsid w:val="002A5D3B"/>
    <w:rsid w:val="002B04D4"/>
    <w:rsid w:val="002B1BAC"/>
    <w:rsid w:val="002B3646"/>
    <w:rsid w:val="002B6327"/>
    <w:rsid w:val="002B72C8"/>
    <w:rsid w:val="002C002C"/>
    <w:rsid w:val="002C0E8E"/>
    <w:rsid w:val="002C30A0"/>
    <w:rsid w:val="002C5014"/>
    <w:rsid w:val="002D1BFB"/>
    <w:rsid w:val="002D7206"/>
    <w:rsid w:val="002E20D0"/>
    <w:rsid w:val="002E294C"/>
    <w:rsid w:val="002E5976"/>
    <w:rsid w:val="002F0444"/>
    <w:rsid w:val="002F665B"/>
    <w:rsid w:val="002F7214"/>
    <w:rsid w:val="00301379"/>
    <w:rsid w:val="00301823"/>
    <w:rsid w:val="00305A56"/>
    <w:rsid w:val="003072F2"/>
    <w:rsid w:val="00307D47"/>
    <w:rsid w:val="0031220D"/>
    <w:rsid w:val="00312645"/>
    <w:rsid w:val="00312D75"/>
    <w:rsid w:val="00314B87"/>
    <w:rsid w:val="00315CFC"/>
    <w:rsid w:val="003164A8"/>
    <w:rsid w:val="00326198"/>
    <w:rsid w:val="003278E2"/>
    <w:rsid w:val="003279AB"/>
    <w:rsid w:val="00330758"/>
    <w:rsid w:val="00332A86"/>
    <w:rsid w:val="0033382E"/>
    <w:rsid w:val="003361B9"/>
    <w:rsid w:val="00343C03"/>
    <w:rsid w:val="00343F5D"/>
    <w:rsid w:val="00347D39"/>
    <w:rsid w:val="00347F1A"/>
    <w:rsid w:val="00350DCE"/>
    <w:rsid w:val="00352843"/>
    <w:rsid w:val="00353F29"/>
    <w:rsid w:val="003575E3"/>
    <w:rsid w:val="00365BF0"/>
    <w:rsid w:val="0037063E"/>
    <w:rsid w:val="00377151"/>
    <w:rsid w:val="00383A29"/>
    <w:rsid w:val="00384DCB"/>
    <w:rsid w:val="00385E7D"/>
    <w:rsid w:val="00387F3D"/>
    <w:rsid w:val="0039287B"/>
    <w:rsid w:val="00395DB9"/>
    <w:rsid w:val="003A0B25"/>
    <w:rsid w:val="003A105C"/>
    <w:rsid w:val="003A5399"/>
    <w:rsid w:val="003A695E"/>
    <w:rsid w:val="003A7C2B"/>
    <w:rsid w:val="003B2308"/>
    <w:rsid w:val="003B23E7"/>
    <w:rsid w:val="003C3447"/>
    <w:rsid w:val="003C3D60"/>
    <w:rsid w:val="003C4210"/>
    <w:rsid w:val="003D109A"/>
    <w:rsid w:val="003D4739"/>
    <w:rsid w:val="003D5804"/>
    <w:rsid w:val="003D5922"/>
    <w:rsid w:val="003E10A8"/>
    <w:rsid w:val="003E1FCF"/>
    <w:rsid w:val="003E25C8"/>
    <w:rsid w:val="003E30BA"/>
    <w:rsid w:val="00402665"/>
    <w:rsid w:val="00413315"/>
    <w:rsid w:val="004143CC"/>
    <w:rsid w:val="004143E5"/>
    <w:rsid w:val="00415142"/>
    <w:rsid w:val="00420B3B"/>
    <w:rsid w:val="0042111E"/>
    <w:rsid w:val="00421180"/>
    <w:rsid w:val="00430859"/>
    <w:rsid w:val="004311A0"/>
    <w:rsid w:val="00435A99"/>
    <w:rsid w:val="0044692A"/>
    <w:rsid w:val="00450F5B"/>
    <w:rsid w:val="00452F44"/>
    <w:rsid w:val="00457B52"/>
    <w:rsid w:val="004621C9"/>
    <w:rsid w:val="004674F5"/>
    <w:rsid w:val="00474E2D"/>
    <w:rsid w:val="00474E49"/>
    <w:rsid w:val="00475539"/>
    <w:rsid w:val="00475631"/>
    <w:rsid w:val="00490E70"/>
    <w:rsid w:val="0049548E"/>
    <w:rsid w:val="004A3A57"/>
    <w:rsid w:val="004B1EBA"/>
    <w:rsid w:val="004B29E7"/>
    <w:rsid w:val="004B3887"/>
    <w:rsid w:val="004B5C0E"/>
    <w:rsid w:val="004B5FE0"/>
    <w:rsid w:val="004B62CF"/>
    <w:rsid w:val="004B77E8"/>
    <w:rsid w:val="004C5AD5"/>
    <w:rsid w:val="004D46AC"/>
    <w:rsid w:val="004D72CF"/>
    <w:rsid w:val="004E2561"/>
    <w:rsid w:val="004E3727"/>
    <w:rsid w:val="004E6425"/>
    <w:rsid w:val="004F2AA1"/>
    <w:rsid w:val="004F2D43"/>
    <w:rsid w:val="004F338A"/>
    <w:rsid w:val="004F5FAA"/>
    <w:rsid w:val="004F6C71"/>
    <w:rsid w:val="00505DD4"/>
    <w:rsid w:val="00520155"/>
    <w:rsid w:val="00526CEA"/>
    <w:rsid w:val="00527CDB"/>
    <w:rsid w:val="00532083"/>
    <w:rsid w:val="00541E5D"/>
    <w:rsid w:val="00542803"/>
    <w:rsid w:val="005447BD"/>
    <w:rsid w:val="005506CF"/>
    <w:rsid w:val="0055294A"/>
    <w:rsid w:val="00554A6C"/>
    <w:rsid w:val="00560DE2"/>
    <w:rsid w:val="00562038"/>
    <w:rsid w:val="00563E9F"/>
    <w:rsid w:val="00564FB4"/>
    <w:rsid w:val="00565842"/>
    <w:rsid w:val="00573C4E"/>
    <w:rsid w:val="00574CD3"/>
    <w:rsid w:val="005775C2"/>
    <w:rsid w:val="00581B20"/>
    <w:rsid w:val="0058279B"/>
    <w:rsid w:val="00585BFF"/>
    <w:rsid w:val="005906E2"/>
    <w:rsid w:val="00591323"/>
    <w:rsid w:val="0059239E"/>
    <w:rsid w:val="00593CA3"/>
    <w:rsid w:val="00594C1F"/>
    <w:rsid w:val="005A14AC"/>
    <w:rsid w:val="005A441A"/>
    <w:rsid w:val="005B3106"/>
    <w:rsid w:val="005B4C80"/>
    <w:rsid w:val="005B61A7"/>
    <w:rsid w:val="005B7762"/>
    <w:rsid w:val="005C7467"/>
    <w:rsid w:val="005D217F"/>
    <w:rsid w:val="005D2D44"/>
    <w:rsid w:val="005D447D"/>
    <w:rsid w:val="005D57E4"/>
    <w:rsid w:val="005D6D0E"/>
    <w:rsid w:val="005D7026"/>
    <w:rsid w:val="005E0E27"/>
    <w:rsid w:val="005E1F34"/>
    <w:rsid w:val="005E714D"/>
    <w:rsid w:val="005E7619"/>
    <w:rsid w:val="005F4382"/>
    <w:rsid w:val="005F7110"/>
    <w:rsid w:val="00601EA6"/>
    <w:rsid w:val="00603911"/>
    <w:rsid w:val="00607623"/>
    <w:rsid w:val="00616BE6"/>
    <w:rsid w:val="00617E75"/>
    <w:rsid w:val="00625272"/>
    <w:rsid w:val="00626813"/>
    <w:rsid w:val="00626F6F"/>
    <w:rsid w:val="006301F8"/>
    <w:rsid w:val="00630313"/>
    <w:rsid w:val="0063544C"/>
    <w:rsid w:val="00637AE0"/>
    <w:rsid w:val="00641B95"/>
    <w:rsid w:val="00651D3E"/>
    <w:rsid w:val="006547F0"/>
    <w:rsid w:val="00665497"/>
    <w:rsid w:val="006656DD"/>
    <w:rsid w:val="00666833"/>
    <w:rsid w:val="006718E3"/>
    <w:rsid w:val="00675804"/>
    <w:rsid w:val="00681837"/>
    <w:rsid w:val="00690132"/>
    <w:rsid w:val="00690986"/>
    <w:rsid w:val="00691C91"/>
    <w:rsid w:val="00691DEF"/>
    <w:rsid w:val="006963D9"/>
    <w:rsid w:val="006A0087"/>
    <w:rsid w:val="006A3C37"/>
    <w:rsid w:val="006A3EEC"/>
    <w:rsid w:val="006A51D8"/>
    <w:rsid w:val="006B00DA"/>
    <w:rsid w:val="006B15AC"/>
    <w:rsid w:val="006B2D28"/>
    <w:rsid w:val="006B34C0"/>
    <w:rsid w:val="006B41CB"/>
    <w:rsid w:val="006B7FE6"/>
    <w:rsid w:val="006C04F7"/>
    <w:rsid w:val="006C0AC2"/>
    <w:rsid w:val="006C3BC0"/>
    <w:rsid w:val="006C4605"/>
    <w:rsid w:val="006C7DEF"/>
    <w:rsid w:val="006D271C"/>
    <w:rsid w:val="006D409C"/>
    <w:rsid w:val="006E043A"/>
    <w:rsid w:val="006E1B06"/>
    <w:rsid w:val="006E3310"/>
    <w:rsid w:val="006E4575"/>
    <w:rsid w:val="006E5F96"/>
    <w:rsid w:val="006E6865"/>
    <w:rsid w:val="006E7254"/>
    <w:rsid w:val="006F1BA1"/>
    <w:rsid w:val="006F3D64"/>
    <w:rsid w:val="007001F3"/>
    <w:rsid w:val="00700223"/>
    <w:rsid w:val="00701B83"/>
    <w:rsid w:val="00705D51"/>
    <w:rsid w:val="00706B84"/>
    <w:rsid w:val="00710B49"/>
    <w:rsid w:val="00716D9E"/>
    <w:rsid w:val="00721AE6"/>
    <w:rsid w:val="00721F04"/>
    <w:rsid w:val="007244FC"/>
    <w:rsid w:val="00730147"/>
    <w:rsid w:val="00730918"/>
    <w:rsid w:val="00735973"/>
    <w:rsid w:val="00742865"/>
    <w:rsid w:val="0074686B"/>
    <w:rsid w:val="00747A98"/>
    <w:rsid w:val="007573B7"/>
    <w:rsid w:val="007625C5"/>
    <w:rsid w:val="00766D8D"/>
    <w:rsid w:val="0077398A"/>
    <w:rsid w:val="0077462A"/>
    <w:rsid w:val="00775DF4"/>
    <w:rsid w:val="00776AD2"/>
    <w:rsid w:val="00777BF0"/>
    <w:rsid w:val="007801CF"/>
    <w:rsid w:val="00781780"/>
    <w:rsid w:val="00794927"/>
    <w:rsid w:val="007A0487"/>
    <w:rsid w:val="007A1FA0"/>
    <w:rsid w:val="007A2622"/>
    <w:rsid w:val="007A2E29"/>
    <w:rsid w:val="007A4574"/>
    <w:rsid w:val="007A6613"/>
    <w:rsid w:val="007B4F3C"/>
    <w:rsid w:val="007C43A5"/>
    <w:rsid w:val="007C627B"/>
    <w:rsid w:val="007D1914"/>
    <w:rsid w:val="007E0035"/>
    <w:rsid w:val="007F207B"/>
    <w:rsid w:val="007F46F4"/>
    <w:rsid w:val="007F47DC"/>
    <w:rsid w:val="007F702B"/>
    <w:rsid w:val="00800598"/>
    <w:rsid w:val="00802ED0"/>
    <w:rsid w:val="00803F54"/>
    <w:rsid w:val="00805342"/>
    <w:rsid w:val="008137BE"/>
    <w:rsid w:val="0082022B"/>
    <w:rsid w:val="00820D0C"/>
    <w:rsid w:val="008226CB"/>
    <w:rsid w:val="00823D20"/>
    <w:rsid w:val="00830D1C"/>
    <w:rsid w:val="00840B9D"/>
    <w:rsid w:val="00847D79"/>
    <w:rsid w:val="008510E5"/>
    <w:rsid w:val="008511ED"/>
    <w:rsid w:val="008521AD"/>
    <w:rsid w:val="00852A7E"/>
    <w:rsid w:val="00854210"/>
    <w:rsid w:val="008568D4"/>
    <w:rsid w:val="0085732D"/>
    <w:rsid w:val="00865D99"/>
    <w:rsid w:val="008677AD"/>
    <w:rsid w:val="00870B40"/>
    <w:rsid w:val="00870E5D"/>
    <w:rsid w:val="0087501F"/>
    <w:rsid w:val="0088151C"/>
    <w:rsid w:val="00886E6F"/>
    <w:rsid w:val="008A2C82"/>
    <w:rsid w:val="008B13B9"/>
    <w:rsid w:val="008B5B3A"/>
    <w:rsid w:val="008C0929"/>
    <w:rsid w:val="008C13EF"/>
    <w:rsid w:val="008C1748"/>
    <w:rsid w:val="008C1920"/>
    <w:rsid w:val="008C729A"/>
    <w:rsid w:val="008D31BA"/>
    <w:rsid w:val="008D3939"/>
    <w:rsid w:val="008D5785"/>
    <w:rsid w:val="008D7228"/>
    <w:rsid w:val="008E0AFC"/>
    <w:rsid w:val="008E1FC0"/>
    <w:rsid w:val="008E21FC"/>
    <w:rsid w:val="008E2BA1"/>
    <w:rsid w:val="008E5DBE"/>
    <w:rsid w:val="008E5FCA"/>
    <w:rsid w:val="008E7C22"/>
    <w:rsid w:val="008F021A"/>
    <w:rsid w:val="008F08E5"/>
    <w:rsid w:val="008F427A"/>
    <w:rsid w:val="008F6BDB"/>
    <w:rsid w:val="008F7119"/>
    <w:rsid w:val="00900061"/>
    <w:rsid w:val="0090020A"/>
    <w:rsid w:val="00901070"/>
    <w:rsid w:val="00901442"/>
    <w:rsid w:val="009028F1"/>
    <w:rsid w:val="009115AE"/>
    <w:rsid w:val="00921ED4"/>
    <w:rsid w:val="00927E58"/>
    <w:rsid w:val="009328D5"/>
    <w:rsid w:val="00933268"/>
    <w:rsid w:val="00936129"/>
    <w:rsid w:val="00940D5E"/>
    <w:rsid w:val="00942669"/>
    <w:rsid w:val="00942AEC"/>
    <w:rsid w:val="00945221"/>
    <w:rsid w:val="00945999"/>
    <w:rsid w:val="00952C7E"/>
    <w:rsid w:val="0095590A"/>
    <w:rsid w:val="00961D4F"/>
    <w:rsid w:val="009623EF"/>
    <w:rsid w:val="00962F85"/>
    <w:rsid w:val="00964A53"/>
    <w:rsid w:val="00966496"/>
    <w:rsid w:val="00967A51"/>
    <w:rsid w:val="00975729"/>
    <w:rsid w:val="009771D9"/>
    <w:rsid w:val="00983D86"/>
    <w:rsid w:val="009A19BA"/>
    <w:rsid w:val="009A6ADE"/>
    <w:rsid w:val="009B14B7"/>
    <w:rsid w:val="009B6CA4"/>
    <w:rsid w:val="009B7642"/>
    <w:rsid w:val="009C1B21"/>
    <w:rsid w:val="009C5D79"/>
    <w:rsid w:val="009D5579"/>
    <w:rsid w:val="009D6F1E"/>
    <w:rsid w:val="009E3982"/>
    <w:rsid w:val="009E3AB1"/>
    <w:rsid w:val="009E3F75"/>
    <w:rsid w:val="009E7CFA"/>
    <w:rsid w:val="009F1714"/>
    <w:rsid w:val="009F2A39"/>
    <w:rsid w:val="009F4B41"/>
    <w:rsid w:val="009F7238"/>
    <w:rsid w:val="00A01F37"/>
    <w:rsid w:val="00A01F43"/>
    <w:rsid w:val="00A02B16"/>
    <w:rsid w:val="00A04CC9"/>
    <w:rsid w:val="00A07112"/>
    <w:rsid w:val="00A078D3"/>
    <w:rsid w:val="00A12901"/>
    <w:rsid w:val="00A14419"/>
    <w:rsid w:val="00A17D21"/>
    <w:rsid w:val="00A24359"/>
    <w:rsid w:val="00A25733"/>
    <w:rsid w:val="00A31627"/>
    <w:rsid w:val="00A353A5"/>
    <w:rsid w:val="00A37458"/>
    <w:rsid w:val="00A52CB0"/>
    <w:rsid w:val="00A63526"/>
    <w:rsid w:val="00A709BC"/>
    <w:rsid w:val="00A80405"/>
    <w:rsid w:val="00A80A50"/>
    <w:rsid w:val="00A95D07"/>
    <w:rsid w:val="00A970BC"/>
    <w:rsid w:val="00AA69D0"/>
    <w:rsid w:val="00AA7599"/>
    <w:rsid w:val="00AB0AFB"/>
    <w:rsid w:val="00AB0DF7"/>
    <w:rsid w:val="00AB1D11"/>
    <w:rsid w:val="00AB52C6"/>
    <w:rsid w:val="00AC4432"/>
    <w:rsid w:val="00AC5E20"/>
    <w:rsid w:val="00AC6092"/>
    <w:rsid w:val="00AD03F7"/>
    <w:rsid w:val="00AD1104"/>
    <w:rsid w:val="00AE0890"/>
    <w:rsid w:val="00AE4761"/>
    <w:rsid w:val="00AE73A1"/>
    <w:rsid w:val="00AF0F81"/>
    <w:rsid w:val="00AF1AF3"/>
    <w:rsid w:val="00AF340C"/>
    <w:rsid w:val="00AF6562"/>
    <w:rsid w:val="00AF694F"/>
    <w:rsid w:val="00B064E2"/>
    <w:rsid w:val="00B071F2"/>
    <w:rsid w:val="00B0727D"/>
    <w:rsid w:val="00B112D0"/>
    <w:rsid w:val="00B1204A"/>
    <w:rsid w:val="00B15171"/>
    <w:rsid w:val="00B176AA"/>
    <w:rsid w:val="00B31896"/>
    <w:rsid w:val="00B40367"/>
    <w:rsid w:val="00B42AF1"/>
    <w:rsid w:val="00B4617E"/>
    <w:rsid w:val="00B521CF"/>
    <w:rsid w:val="00B52881"/>
    <w:rsid w:val="00B52D51"/>
    <w:rsid w:val="00B57508"/>
    <w:rsid w:val="00B57FA2"/>
    <w:rsid w:val="00B763CA"/>
    <w:rsid w:val="00B83071"/>
    <w:rsid w:val="00B86AE4"/>
    <w:rsid w:val="00B936DA"/>
    <w:rsid w:val="00B93C0E"/>
    <w:rsid w:val="00B9464E"/>
    <w:rsid w:val="00B9670B"/>
    <w:rsid w:val="00B968C0"/>
    <w:rsid w:val="00B97548"/>
    <w:rsid w:val="00BA33D4"/>
    <w:rsid w:val="00BA4071"/>
    <w:rsid w:val="00BA5017"/>
    <w:rsid w:val="00BA7BC0"/>
    <w:rsid w:val="00BB0EB0"/>
    <w:rsid w:val="00BB4E23"/>
    <w:rsid w:val="00BB7833"/>
    <w:rsid w:val="00BB7D67"/>
    <w:rsid w:val="00BB7F13"/>
    <w:rsid w:val="00BC3652"/>
    <w:rsid w:val="00BD3520"/>
    <w:rsid w:val="00BD5893"/>
    <w:rsid w:val="00BE1FC4"/>
    <w:rsid w:val="00BE3D99"/>
    <w:rsid w:val="00BE6E31"/>
    <w:rsid w:val="00BF4619"/>
    <w:rsid w:val="00C004A6"/>
    <w:rsid w:val="00C02027"/>
    <w:rsid w:val="00C04607"/>
    <w:rsid w:val="00C05C29"/>
    <w:rsid w:val="00C074C1"/>
    <w:rsid w:val="00C07931"/>
    <w:rsid w:val="00C1598B"/>
    <w:rsid w:val="00C228BA"/>
    <w:rsid w:val="00C24E0A"/>
    <w:rsid w:val="00C25AB2"/>
    <w:rsid w:val="00C27CD1"/>
    <w:rsid w:val="00C34607"/>
    <w:rsid w:val="00C36FF0"/>
    <w:rsid w:val="00C42E83"/>
    <w:rsid w:val="00C43B99"/>
    <w:rsid w:val="00C52B7F"/>
    <w:rsid w:val="00C53B33"/>
    <w:rsid w:val="00C63A96"/>
    <w:rsid w:val="00C6691F"/>
    <w:rsid w:val="00C67A46"/>
    <w:rsid w:val="00C7051C"/>
    <w:rsid w:val="00C708E1"/>
    <w:rsid w:val="00C7633B"/>
    <w:rsid w:val="00C7742E"/>
    <w:rsid w:val="00C90FD1"/>
    <w:rsid w:val="00C913BF"/>
    <w:rsid w:val="00C967D7"/>
    <w:rsid w:val="00C96F52"/>
    <w:rsid w:val="00C97F45"/>
    <w:rsid w:val="00CB1B4B"/>
    <w:rsid w:val="00CB3120"/>
    <w:rsid w:val="00CB5A1D"/>
    <w:rsid w:val="00CC6E71"/>
    <w:rsid w:val="00CD33CD"/>
    <w:rsid w:val="00CD4EE0"/>
    <w:rsid w:val="00CD57FA"/>
    <w:rsid w:val="00CE0196"/>
    <w:rsid w:val="00CE0A12"/>
    <w:rsid w:val="00CE28BD"/>
    <w:rsid w:val="00CE3304"/>
    <w:rsid w:val="00CE4565"/>
    <w:rsid w:val="00CE4B30"/>
    <w:rsid w:val="00CF12F1"/>
    <w:rsid w:val="00CF3DF4"/>
    <w:rsid w:val="00CF6812"/>
    <w:rsid w:val="00CF729B"/>
    <w:rsid w:val="00D069E0"/>
    <w:rsid w:val="00D071A6"/>
    <w:rsid w:val="00D072D1"/>
    <w:rsid w:val="00D13782"/>
    <w:rsid w:val="00D20BCF"/>
    <w:rsid w:val="00D23026"/>
    <w:rsid w:val="00D239DF"/>
    <w:rsid w:val="00D25DA9"/>
    <w:rsid w:val="00D278FB"/>
    <w:rsid w:val="00D45FF2"/>
    <w:rsid w:val="00D472CF"/>
    <w:rsid w:val="00D50D0E"/>
    <w:rsid w:val="00D51322"/>
    <w:rsid w:val="00D5132B"/>
    <w:rsid w:val="00D52986"/>
    <w:rsid w:val="00D537BC"/>
    <w:rsid w:val="00D54631"/>
    <w:rsid w:val="00D604F5"/>
    <w:rsid w:val="00D64E19"/>
    <w:rsid w:val="00D66FC5"/>
    <w:rsid w:val="00D677A2"/>
    <w:rsid w:val="00D759AE"/>
    <w:rsid w:val="00D7747B"/>
    <w:rsid w:val="00D80EA8"/>
    <w:rsid w:val="00D825A6"/>
    <w:rsid w:val="00D838F4"/>
    <w:rsid w:val="00D862ED"/>
    <w:rsid w:val="00D86E39"/>
    <w:rsid w:val="00D91C62"/>
    <w:rsid w:val="00D93C9B"/>
    <w:rsid w:val="00D96209"/>
    <w:rsid w:val="00DA027C"/>
    <w:rsid w:val="00DB5AD6"/>
    <w:rsid w:val="00DB67F2"/>
    <w:rsid w:val="00DC002E"/>
    <w:rsid w:val="00DC48D5"/>
    <w:rsid w:val="00DC5686"/>
    <w:rsid w:val="00DD0056"/>
    <w:rsid w:val="00DD19B6"/>
    <w:rsid w:val="00DD26FF"/>
    <w:rsid w:val="00DD3FC1"/>
    <w:rsid w:val="00DD642E"/>
    <w:rsid w:val="00DE1D30"/>
    <w:rsid w:val="00DE3F6D"/>
    <w:rsid w:val="00DF0FD4"/>
    <w:rsid w:val="00DF47E8"/>
    <w:rsid w:val="00DF5B9A"/>
    <w:rsid w:val="00DF6881"/>
    <w:rsid w:val="00E06F84"/>
    <w:rsid w:val="00E1213A"/>
    <w:rsid w:val="00E1378F"/>
    <w:rsid w:val="00E15B35"/>
    <w:rsid w:val="00E21C6A"/>
    <w:rsid w:val="00E2225E"/>
    <w:rsid w:val="00E237BF"/>
    <w:rsid w:val="00E27360"/>
    <w:rsid w:val="00E27CCD"/>
    <w:rsid w:val="00E32CAC"/>
    <w:rsid w:val="00E36F8C"/>
    <w:rsid w:val="00E37CD4"/>
    <w:rsid w:val="00E422D3"/>
    <w:rsid w:val="00E424F1"/>
    <w:rsid w:val="00E42C3D"/>
    <w:rsid w:val="00E435F8"/>
    <w:rsid w:val="00E44758"/>
    <w:rsid w:val="00E46BFC"/>
    <w:rsid w:val="00E502DD"/>
    <w:rsid w:val="00E51C73"/>
    <w:rsid w:val="00E54C77"/>
    <w:rsid w:val="00E57C43"/>
    <w:rsid w:val="00E62A80"/>
    <w:rsid w:val="00E6467E"/>
    <w:rsid w:val="00E67B31"/>
    <w:rsid w:val="00E67E01"/>
    <w:rsid w:val="00E70D4C"/>
    <w:rsid w:val="00E742BE"/>
    <w:rsid w:val="00E75BD0"/>
    <w:rsid w:val="00E80DB6"/>
    <w:rsid w:val="00E85961"/>
    <w:rsid w:val="00E8783A"/>
    <w:rsid w:val="00E87900"/>
    <w:rsid w:val="00E91FC6"/>
    <w:rsid w:val="00E965E0"/>
    <w:rsid w:val="00EA0169"/>
    <w:rsid w:val="00EA0A02"/>
    <w:rsid w:val="00EA5DAB"/>
    <w:rsid w:val="00EB2EE3"/>
    <w:rsid w:val="00EB4111"/>
    <w:rsid w:val="00EB444F"/>
    <w:rsid w:val="00EB46D1"/>
    <w:rsid w:val="00EB4A98"/>
    <w:rsid w:val="00EB647C"/>
    <w:rsid w:val="00EC2C41"/>
    <w:rsid w:val="00EC661F"/>
    <w:rsid w:val="00ED41E8"/>
    <w:rsid w:val="00ED59B7"/>
    <w:rsid w:val="00ED5B65"/>
    <w:rsid w:val="00ED60D4"/>
    <w:rsid w:val="00ED7B07"/>
    <w:rsid w:val="00EF1299"/>
    <w:rsid w:val="00EF4A89"/>
    <w:rsid w:val="00EF6A62"/>
    <w:rsid w:val="00F036A2"/>
    <w:rsid w:val="00F038DE"/>
    <w:rsid w:val="00F045BC"/>
    <w:rsid w:val="00F061A0"/>
    <w:rsid w:val="00F0712B"/>
    <w:rsid w:val="00F101B9"/>
    <w:rsid w:val="00F134DF"/>
    <w:rsid w:val="00F1377C"/>
    <w:rsid w:val="00F1579E"/>
    <w:rsid w:val="00F17736"/>
    <w:rsid w:val="00F26EE1"/>
    <w:rsid w:val="00F27428"/>
    <w:rsid w:val="00F30E0C"/>
    <w:rsid w:val="00F33F75"/>
    <w:rsid w:val="00F370A2"/>
    <w:rsid w:val="00F402B6"/>
    <w:rsid w:val="00F40630"/>
    <w:rsid w:val="00F459ED"/>
    <w:rsid w:val="00F468EC"/>
    <w:rsid w:val="00F469A2"/>
    <w:rsid w:val="00F47E24"/>
    <w:rsid w:val="00F47E95"/>
    <w:rsid w:val="00F53F5F"/>
    <w:rsid w:val="00F65D87"/>
    <w:rsid w:val="00F723B2"/>
    <w:rsid w:val="00F72A80"/>
    <w:rsid w:val="00F74E98"/>
    <w:rsid w:val="00F8193F"/>
    <w:rsid w:val="00F82B60"/>
    <w:rsid w:val="00F914ED"/>
    <w:rsid w:val="00FA4785"/>
    <w:rsid w:val="00FA562C"/>
    <w:rsid w:val="00FA62B0"/>
    <w:rsid w:val="00FA6C8E"/>
    <w:rsid w:val="00FB033A"/>
    <w:rsid w:val="00FB0D0F"/>
    <w:rsid w:val="00FB253D"/>
    <w:rsid w:val="00FB3D4F"/>
    <w:rsid w:val="00FC297B"/>
    <w:rsid w:val="00FC3E3D"/>
    <w:rsid w:val="00FC5328"/>
    <w:rsid w:val="00FD5AE7"/>
    <w:rsid w:val="00FE1D31"/>
    <w:rsid w:val="00FE6CFF"/>
    <w:rsid w:val="00FE71F9"/>
    <w:rsid w:val="00FF0D8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paragraph" w:customStyle="1" w:styleId="ConsNormal">
    <w:name w:val="ConsNormal"/>
    <w:rsid w:val="00043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3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04380A"/>
    <w:pPr>
      <w:jc w:val="both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4380A"/>
    <w:rPr>
      <w:b/>
      <w:bCs/>
      <w:sz w:val="24"/>
      <w:szCs w:val="24"/>
    </w:rPr>
  </w:style>
  <w:style w:type="character" w:styleId="a9">
    <w:name w:val="Hyperlink"/>
    <w:rsid w:val="0004380A"/>
    <w:rPr>
      <w:color w:val="0000FF"/>
      <w:u w:val="single"/>
    </w:rPr>
  </w:style>
  <w:style w:type="paragraph" w:customStyle="1" w:styleId="ConsPlusNormal">
    <w:name w:val="ConsPlusNormal"/>
    <w:rsid w:val="00505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2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paragraph" w:customStyle="1" w:styleId="ConsNormal">
    <w:name w:val="ConsNormal"/>
    <w:rsid w:val="00043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3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04380A"/>
    <w:pPr>
      <w:jc w:val="both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4380A"/>
    <w:rPr>
      <w:b/>
      <w:bCs/>
      <w:sz w:val="24"/>
      <w:szCs w:val="24"/>
    </w:rPr>
  </w:style>
  <w:style w:type="character" w:styleId="a9">
    <w:name w:val="Hyperlink"/>
    <w:rsid w:val="0004380A"/>
    <w:rPr>
      <w:color w:val="0000FF"/>
      <w:u w:val="single"/>
    </w:rPr>
  </w:style>
  <w:style w:type="paragraph" w:customStyle="1" w:styleId="ConsPlusNormal">
    <w:name w:val="ConsPlusNormal"/>
    <w:rsid w:val="00505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2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0E5E4AC68565F39EA1ECDE063AF99DE3B966A7060F63ED4DC47E9ZAw0J" TargetMode="External"/><Relationship Id="rId13" Type="http://schemas.openxmlformats.org/officeDocument/2006/relationships/hyperlink" Target="consultantplus://offline/ref=1280E5E4AC68565F39EA1ECDE063AF99DE3B96697260F63ED4DC47E9ZAw0J" TargetMode="External"/><Relationship Id="rId18" Type="http://schemas.openxmlformats.org/officeDocument/2006/relationships/hyperlink" Target="mailto:sovet.sp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vet.spk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80E5E4AC68565F39EA1CC3E363AF99DE3B906F7F6FAB34DC854BEBA7F896E9D03524C48F959E72Z3w9J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0E5E4AC68565F39EA1ECDE063AF99DE3B96687E60F63ED4DC47E9ZAw0J" TargetMode="External"/><Relationship Id="rId20" Type="http://schemas.openxmlformats.org/officeDocument/2006/relationships/hyperlink" Target="mailto:sovet.spk@mail.ru" TargetMode="External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80E5E4AC68565F39EA1CC3E363AF99DC32916D7168AB34DC854BEBA7ZFw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80E5E4AC68565F39EA1CC3E363AF99DD3A9369756DAB34DC854BEBA7F896E9D03524C48F959F7AZ3wBJ" TargetMode="External"/><Relationship Id="rId28" Type="http://schemas.openxmlformats.org/officeDocument/2006/relationships/image" Target="media/image20.png"/><Relationship Id="rId10" Type="http://schemas.openxmlformats.org/officeDocument/2006/relationships/hyperlink" Target="consultantplus://offline/ref=1280E5E4AC68565F39EA1CC3E363AF99DC32966A7562AB34DC854BEBA7ZFw8J" TargetMode="External"/><Relationship Id="rId19" Type="http://schemas.openxmlformats.org/officeDocument/2006/relationships/hyperlink" Target="mailto:sovet.spk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80E5E4AC68565F39EA1ECDE063AF99DE3B96697760F63ED4DC47E9ZAw0J" TargetMode="External"/><Relationship Id="rId14" Type="http://schemas.openxmlformats.org/officeDocument/2006/relationships/hyperlink" Target="consultantplus://offline/ref=1280E5E4AC68565F39EA1ECDE063AF99DE3B96687E60F63ED4DC47E9ZAw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4D58-D252-446F-9B2B-327E8271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29</Pages>
  <Words>11862</Words>
  <Characters>67617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561</cp:revision>
  <cp:lastPrinted>2018-10-25T04:33:00Z</cp:lastPrinted>
  <dcterms:created xsi:type="dcterms:W3CDTF">2018-10-02T07:50:00Z</dcterms:created>
  <dcterms:modified xsi:type="dcterms:W3CDTF">2018-10-25T05:04:00Z</dcterms:modified>
</cp:coreProperties>
</file>