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EF" w:rsidRDefault="00294FEF" w:rsidP="00294FEF">
      <w:pPr>
        <w:ind w:left="-54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91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EF" w:rsidRDefault="00294FEF" w:rsidP="00294FEF">
      <w:pPr>
        <w:ind w:left="-540"/>
        <w:jc w:val="center"/>
        <w:rPr>
          <w:b/>
          <w:bCs/>
          <w:caps/>
        </w:rPr>
      </w:pPr>
      <w:r>
        <w:rPr>
          <w:b/>
          <w:bCs/>
          <w:caps/>
        </w:rPr>
        <w:t>МУНИЦИПАЛЬНОЕ ОБРАЗОВАНИЕ</w:t>
      </w:r>
    </w:p>
    <w:p w:rsidR="00294FEF" w:rsidRDefault="00294FEF" w:rsidP="00294FEF">
      <w:pPr>
        <w:ind w:left="-540"/>
        <w:jc w:val="center"/>
        <w:rPr>
          <w:b/>
          <w:bCs/>
          <w:caps/>
        </w:rPr>
      </w:pPr>
      <w:r>
        <w:rPr>
          <w:b/>
          <w:bCs/>
          <w:caps/>
        </w:rPr>
        <w:t>СЕЛЬСКОЕ ПОСЕЛЕНИЕ КАРАУЛ</w:t>
      </w:r>
    </w:p>
    <w:p w:rsidR="00294FEF" w:rsidRDefault="00294FEF" w:rsidP="00294FEF">
      <w:pPr>
        <w:ind w:left="-540"/>
        <w:jc w:val="center"/>
        <w:rPr>
          <w:b/>
          <w:bCs/>
          <w:caps/>
        </w:rPr>
      </w:pPr>
      <w:r>
        <w:rPr>
          <w:b/>
          <w:bCs/>
          <w:caps/>
        </w:rPr>
        <w:t>ТАЙМЫРСКОГО ДОЛГАНО-НЕНЕЦКОГО МУНИЦИПАЛЬНОГО РАЙОНА</w:t>
      </w:r>
    </w:p>
    <w:p w:rsidR="00294FEF" w:rsidRDefault="00294FEF" w:rsidP="00294FEF">
      <w:pPr>
        <w:ind w:left="-540"/>
        <w:jc w:val="center"/>
        <w:rPr>
          <w:b/>
          <w:bCs/>
          <w:caps/>
        </w:rPr>
      </w:pPr>
      <w:r>
        <w:rPr>
          <w:b/>
          <w:bCs/>
          <w:caps/>
        </w:rPr>
        <w:t>КРАСНОЯРСКОГО КРАЯ</w:t>
      </w:r>
    </w:p>
    <w:p w:rsidR="00294FEF" w:rsidRPr="004F4167" w:rsidRDefault="00294FEF" w:rsidP="00294FEF">
      <w:pPr>
        <w:ind w:left="-540"/>
        <w:jc w:val="center"/>
        <w:rPr>
          <w:b/>
          <w:bCs/>
          <w:caps/>
        </w:rPr>
      </w:pPr>
      <w:bookmarkStart w:id="0" w:name="_GoBack"/>
      <w:r w:rsidRPr="004F4167">
        <w:rPr>
          <w:b/>
          <w:bCs/>
          <w:caps/>
        </w:rPr>
        <w:t>КАРАУЛЬСКИЙ СеЛЬСКИЙ СОВЕТ ДЕПУТАТОВ</w:t>
      </w:r>
    </w:p>
    <w:bookmarkEnd w:id="0"/>
    <w:p w:rsidR="00294FEF" w:rsidRDefault="00294FEF" w:rsidP="00294FEF">
      <w:pPr>
        <w:ind w:left="-540"/>
        <w:jc w:val="center"/>
        <w:rPr>
          <w:b/>
          <w:bCs/>
          <w:spacing w:val="20"/>
        </w:rPr>
      </w:pPr>
    </w:p>
    <w:p w:rsidR="00294FEF" w:rsidRDefault="00294FEF" w:rsidP="00294FEF">
      <w:pPr>
        <w:ind w:left="-540"/>
        <w:jc w:val="center"/>
        <w:rPr>
          <w:b/>
          <w:bCs/>
          <w:spacing w:val="20"/>
        </w:rPr>
      </w:pPr>
      <w:r>
        <w:rPr>
          <w:b/>
          <w:bCs/>
          <w:spacing w:val="20"/>
        </w:rPr>
        <w:t>РЕШЕНИЕ</w:t>
      </w:r>
    </w:p>
    <w:p w:rsidR="00294FEF" w:rsidRDefault="00294FEF" w:rsidP="00294FEF">
      <w:pPr>
        <w:ind w:left="-540"/>
        <w:jc w:val="center"/>
        <w:rPr>
          <w:b/>
          <w:bCs/>
          <w:spacing w:val="20"/>
        </w:rPr>
      </w:pPr>
    </w:p>
    <w:p w:rsidR="00294FEF" w:rsidRDefault="00294FEF" w:rsidP="00294FEF">
      <w:pPr>
        <w:ind w:left="-540"/>
        <w:rPr>
          <w:bCs/>
          <w:spacing w:val="20"/>
        </w:rPr>
      </w:pPr>
      <w:r>
        <w:rPr>
          <w:bCs/>
          <w:spacing w:val="20"/>
        </w:rPr>
        <w:t xml:space="preserve">   «11» декабря 2020 г.                  </w:t>
      </w:r>
      <w:r>
        <w:rPr>
          <w:bCs/>
          <w:spacing w:val="20"/>
        </w:rPr>
        <w:tab/>
      </w:r>
      <w:r>
        <w:rPr>
          <w:bCs/>
          <w:spacing w:val="20"/>
        </w:rPr>
        <w:tab/>
      </w:r>
      <w:r>
        <w:rPr>
          <w:bCs/>
          <w:spacing w:val="20"/>
        </w:rPr>
        <w:tab/>
      </w:r>
      <w:r>
        <w:rPr>
          <w:bCs/>
          <w:spacing w:val="20"/>
        </w:rPr>
        <w:tab/>
      </w:r>
      <w:r>
        <w:rPr>
          <w:bCs/>
          <w:spacing w:val="20"/>
        </w:rPr>
        <w:tab/>
      </w:r>
      <w:r>
        <w:rPr>
          <w:bCs/>
          <w:spacing w:val="20"/>
        </w:rPr>
        <w:tab/>
        <w:t xml:space="preserve">   № 1091</w:t>
      </w:r>
    </w:p>
    <w:p w:rsidR="00294FEF" w:rsidRDefault="00294FEF" w:rsidP="00294FEF">
      <w:pPr>
        <w:autoSpaceDE w:val="0"/>
        <w:autoSpaceDN w:val="0"/>
        <w:adjustRightInd w:val="0"/>
        <w:rPr>
          <w:b/>
        </w:rPr>
      </w:pPr>
    </w:p>
    <w:p w:rsidR="00294FEF" w:rsidRDefault="00294FEF" w:rsidP="00294FEF">
      <w:pPr>
        <w:autoSpaceDE w:val="0"/>
        <w:autoSpaceDN w:val="0"/>
        <w:adjustRightInd w:val="0"/>
        <w:rPr>
          <w:b/>
        </w:rPr>
      </w:pPr>
    </w:p>
    <w:p w:rsidR="00294FEF" w:rsidRDefault="00294FEF" w:rsidP="00294FE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 утверждении ежегодного </w:t>
      </w:r>
      <w:r>
        <w:rPr>
          <w:b/>
          <w:bCs/>
        </w:rPr>
        <w:t>отчета Главы сельского поселения Караул о результатах деятельности Главы сельского поселения Караул, Администрации сельского поселения Караул и органов Администрации поселения за 2020 год</w:t>
      </w:r>
    </w:p>
    <w:p w:rsidR="00294FEF" w:rsidRDefault="00294FEF" w:rsidP="00294FEF">
      <w:pPr>
        <w:autoSpaceDE w:val="0"/>
        <w:autoSpaceDN w:val="0"/>
        <w:adjustRightInd w:val="0"/>
        <w:jc w:val="both"/>
      </w:pPr>
    </w:p>
    <w:p w:rsidR="00294FEF" w:rsidRDefault="00294FEF" w:rsidP="00294FEF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На основании ч. 5.1 ст. 36 Федерального </w:t>
      </w:r>
      <w:hyperlink r:id="rId6" w:history="1">
        <w:r w:rsidRPr="00422F4F">
          <w:rPr>
            <w:rStyle w:val="a4"/>
            <w:color w:val="000000"/>
            <w:u w:val="none"/>
          </w:rPr>
          <w:t>закона</w:t>
        </w:r>
      </w:hyperlink>
      <w:r w:rsidRPr="00422F4F">
        <w:t xml:space="preserve"> </w:t>
      </w:r>
      <w:r>
        <w:t>от 6 октября 2003 года № 131-ФЗ «Об общих принципах организации местного самоуправления в Российской Федерации», п. 5 ч. 1 ст. 28 Устава муници</w:t>
      </w:r>
      <w:r w:rsidR="00422F4F">
        <w:t>пального образования сельское поселение Караул</w:t>
      </w:r>
      <w:r>
        <w:t xml:space="preserve"> Таймырского Долгано-Ненецкого муниципального района</w:t>
      </w:r>
      <w:r w:rsidR="00422F4F">
        <w:t xml:space="preserve"> Красноярского края</w:t>
      </w:r>
      <w:r>
        <w:t xml:space="preserve">, ст. 40 </w:t>
      </w:r>
      <w:r>
        <w:rPr>
          <w:bCs/>
        </w:rPr>
        <w:t>Регламента Караульского сельского Совета депутатов, утвержденного Решением Караульского сельского Совета депутатов от 25 августа 2018 года № 923</w:t>
      </w:r>
      <w:proofErr w:type="gramEnd"/>
      <w:r>
        <w:rPr>
          <w:bCs/>
        </w:rPr>
        <w:t>, заслушав и обсудив ежегодный отчет Главы сельского поселения Караул о результатах деятельности Главы сельского поселения Караул, Администрации сельского поселения Караул и органов</w:t>
      </w:r>
      <w:r w:rsidR="00BB7329">
        <w:rPr>
          <w:bCs/>
        </w:rPr>
        <w:t xml:space="preserve"> Администрации поселения за 2020</w:t>
      </w:r>
      <w:r>
        <w:rPr>
          <w:bCs/>
        </w:rPr>
        <w:t xml:space="preserve"> год, </w:t>
      </w:r>
      <w:proofErr w:type="spellStart"/>
      <w:r>
        <w:t>Караульский</w:t>
      </w:r>
      <w:proofErr w:type="spellEnd"/>
      <w:r>
        <w:t xml:space="preserve"> сельский совет депутатов</w:t>
      </w:r>
    </w:p>
    <w:p w:rsidR="00294FEF" w:rsidRDefault="00294FEF" w:rsidP="00294FEF">
      <w:pPr>
        <w:autoSpaceDE w:val="0"/>
        <w:autoSpaceDN w:val="0"/>
        <w:adjustRightInd w:val="0"/>
        <w:ind w:firstLine="708"/>
        <w:jc w:val="both"/>
      </w:pPr>
    </w:p>
    <w:p w:rsidR="00294FEF" w:rsidRDefault="00294FEF" w:rsidP="00294FEF">
      <w:pPr>
        <w:autoSpaceDE w:val="0"/>
        <w:autoSpaceDN w:val="0"/>
        <w:adjustRightInd w:val="0"/>
        <w:jc w:val="both"/>
      </w:pPr>
      <w:r>
        <w:rPr>
          <w:b/>
        </w:rPr>
        <w:t>РЕШИЛ</w:t>
      </w:r>
      <w:r>
        <w:t>:</w:t>
      </w:r>
    </w:p>
    <w:p w:rsidR="00294FEF" w:rsidRDefault="00294FEF" w:rsidP="00294FEF">
      <w:pPr>
        <w:autoSpaceDE w:val="0"/>
        <w:autoSpaceDN w:val="0"/>
        <w:adjustRightInd w:val="0"/>
        <w:jc w:val="both"/>
      </w:pPr>
    </w:p>
    <w:p w:rsidR="00294FEF" w:rsidRDefault="00294FEF" w:rsidP="00294FEF">
      <w:pPr>
        <w:autoSpaceDE w:val="0"/>
        <w:autoSpaceDN w:val="0"/>
        <w:adjustRightInd w:val="0"/>
        <w:ind w:firstLine="708"/>
        <w:jc w:val="both"/>
      </w:pPr>
      <w:r>
        <w:t xml:space="preserve">1. Признать удовлетворительной деятельность Главы сельского поселения Караул,  </w:t>
      </w:r>
      <w:r>
        <w:rPr>
          <w:bCs/>
        </w:rPr>
        <w:t>Администрации сельского поселения Караул и органов Администрации поселения</w:t>
      </w:r>
      <w:r>
        <w:t xml:space="preserve">по результатам рассмотрения ежегодного отчета Главы сельского поселения Караул, принять к сведению и утвердить отчет Главы сельского поселения Караул </w:t>
      </w:r>
      <w:r>
        <w:rPr>
          <w:bCs/>
        </w:rPr>
        <w:t>о результатах деятельности Главы сельского поселения Караул, Администрации сельского поселения Караул и органов Администрации поселения</w:t>
      </w:r>
      <w:r w:rsidR="00BB7329">
        <w:t xml:space="preserve"> за 2020</w:t>
      </w:r>
      <w:r>
        <w:t xml:space="preserve"> год согласно приложению к настоящему Решению.</w:t>
      </w:r>
    </w:p>
    <w:p w:rsidR="00294FEF" w:rsidRDefault="00294FEF" w:rsidP="00294FEF">
      <w:pPr>
        <w:ind w:firstLine="709"/>
        <w:jc w:val="both"/>
      </w:pPr>
      <w:r>
        <w:t xml:space="preserve">2. Решение вступает в силу после его официального опубликования в информационном </w:t>
      </w:r>
      <w:r>
        <w:rPr>
          <w:bCs/>
        </w:rPr>
        <w:t>вестнике «</w:t>
      </w:r>
      <w:proofErr w:type="spellStart"/>
      <w:r>
        <w:rPr>
          <w:bCs/>
        </w:rPr>
        <w:t>Усть-Енисеец</w:t>
      </w:r>
      <w:proofErr w:type="spellEnd"/>
      <w:r>
        <w:rPr>
          <w:bCs/>
        </w:rPr>
        <w:t>» и размещения на официальном сайте сельского поселения Караул.</w:t>
      </w:r>
    </w:p>
    <w:p w:rsidR="00294FEF" w:rsidRDefault="00294FEF" w:rsidP="00294FEF">
      <w:pPr>
        <w:tabs>
          <w:tab w:val="left" w:pos="1275"/>
        </w:tabs>
      </w:pPr>
    </w:p>
    <w:p w:rsidR="00294FEF" w:rsidRDefault="00294FEF" w:rsidP="00294FEF">
      <w:pPr>
        <w:tabs>
          <w:tab w:val="left" w:pos="1275"/>
        </w:tabs>
      </w:pPr>
    </w:p>
    <w:p w:rsidR="00294FEF" w:rsidRDefault="00294FEF" w:rsidP="00294FEF">
      <w:pPr>
        <w:tabs>
          <w:tab w:val="left" w:pos="1275"/>
        </w:tabs>
        <w:rPr>
          <w:b/>
        </w:rPr>
      </w:pPr>
      <w:r>
        <w:rPr>
          <w:b/>
        </w:rPr>
        <w:t>Председатель Караульского</w:t>
      </w:r>
    </w:p>
    <w:p w:rsidR="00294FEF" w:rsidRDefault="00294FEF" w:rsidP="00294FEF">
      <w:pPr>
        <w:tabs>
          <w:tab w:val="left" w:pos="1275"/>
        </w:tabs>
        <w:rPr>
          <w:b/>
        </w:rPr>
      </w:pPr>
      <w:r>
        <w:rPr>
          <w:b/>
        </w:rPr>
        <w:t>сельского Совета депутатов                                                                                   Д.В. Рудник</w:t>
      </w:r>
    </w:p>
    <w:p w:rsidR="00294FEF" w:rsidRDefault="00294FEF" w:rsidP="00294FEF">
      <w:pPr>
        <w:tabs>
          <w:tab w:val="left" w:pos="1275"/>
        </w:tabs>
      </w:pPr>
    </w:p>
    <w:p w:rsidR="00294FEF" w:rsidRDefault="00294FEF" w:rsidP="00294FEF">
      <w:pPr>
        <w:tabs>
          <w:tab w:val="left" w:pos="1275"/>
        </w:tabs>
      </w:pPr>
    </w:p>
    <w:p w:rsidR="00294FEF" w:rsidRDefault="00294FEF" w:rsidP="00294FEF">
      <w:pPr>
        <w:tabs>
          <w:tab w:val="left" w:pos="1275"/>
        </w:tabs>
      </w:pPr>
    </w:p>
    <w:p w:rsidR="00294FEF" w:rsidRDefault="00294FEF" w:rsidP="00294FEF">
      <w:pPr>
        <w:tabs>
          <w:tab w:val="left" w:pos="1275"/>
        </w:tabs>
      </w:pPr>
    </w:p>
    <w:p w:rsidR="00294FEF" w:rsidRDefault="00294FEF" w:rsidP="00294FEF">
      <w:pPr>
        <w:tabs>
          <w:tab w:val="left" w:pos="1275"/>
        </w:tabs>
      </w:pPr>
    </w:p>
    <w:p w:rsidR="00294FEF" w:rsidRDefault="00294FEF" w:rsidP="00294FEF">
      <w:pPr>
        <w:tabs>
          <w:tab w:val="left" w:pos="1275"/>
        </w:tabs>
      </w:pPr>
    </w:p>
    <w:p w:rsidR="00294FEF" w:rsidRDefault="00294FEF" w:rsidP="00294FEF">
      <w:pPr>
        <w:tabs>
          <w:tab w:val="left" w:pos="1275"/>
        </w:tabs>
      </w:pPr>
    </w:p>
    <w:p w:rsidR="00294FEF" w:rsidRDefault="00294FEF" w:rsidP="00294FEF">
      <w:pPr>
        <w:ind w:left="6379"/>
      </w:pPr>
      <w:r>
        <w:lastRenderedPageBreak/>
        <w:t xml:space="preserve">Приложение к Решению Караульского сельского Совета депутатов                                   </w:t>
      </w:r>
      <w:r w:rsidR="00422F4F">
        <w:t xml:space="preserve">от </w:t>
      </w:r>
      <w:r w:rsidR="004F32E8">
        <w:t>11</w:t>
      </w:r>
      <w:r w:rsidR="00422F4F">
        <w:t xml:space="preserve"> </w:t>
      </w:r>
      <w:r w:rsidR="004F32E8">
        <w:t>декабря 2020  № 1091</w:t>
      </w:r>
    </w:p>
    <w:p w:rsidR="00294FEF" w:rsidRDefault="00294FEF" w:rsidP="00294FEF">
      <w:pPr>
        <w:ind w:left="5387"/>
        <w:jc w:val="both"/>
      </w:pPr>
    </w:p>
    <w:p w:rsidR="00294FEF" w:rsidRDefault="00294FEF" w:rsidP="00294FEF">
      <w:pPr>
        <w:ind w:firstLine="708"/>
      </w:pPr>
    </w:p>
    <w:p w:rsidR="00294FEF" w:rsidRDefault="00294FEF" w:rsidP="00294FE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 xml:space="preserve">Ежегодный </w:t>
      </w:r>
      <w:r>
        <w:rPr>
          <w:b/>
          <w:bCs/>
        </w:rPr>
        <w:t>отчет Главы сельского поселения Караул</w:t>
      </w:r>
    </w:p>
    <w:p w:rsidR="00294FEF" w:rsidRDefault="00294FEF" w:rsidP="00294FE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результатах деятельности Главы сельского поселения Караул,</w:t>
      </w:r>
    </w:p>
    <w:p w:rsidR="00294FEF" w:rsidRDefault="00294FEF" w:rsidP="00294FE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Администрации сельского поселения Караул и органов Администрации поселения</w:t>
      </w:r>
    </w:p>
    <w:p w:rsidR="00294FEF" w:rsidRDefault="004F32E8" w:rsidP="00294FE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2020</w:t>
      </w:r>
      <w:r w:rsidR="00294FEF">
        <w:rPr>
          <w:b/>
          <w:bCs/>
        </w:rPr>
        <w:t xml:space="preserve"> год</w:t>
      </w:r>
    </w:p>
    <w:p w:rsidR="006A40A4" w:rsidRPr="00676C5F" w:rsidRDefault="006A40A4" w:rsidP="006A40A4">
      <w:pPr>
        <w:jc w:val="center"/>
        <w:rPr>
          <w:b/>
          <w:sz w:val="28"/>
          <w:szCs w:val="28"/>
          <w:u w:val="single"/>
        </w:rPr>
      </w:pPr>
    </w:p>
    <w:p w:rsidR="006A40A4" w:rsidRPr="006A40A4" w:rsidRDefault="006A40A4" w:rsidP="006A40A4">
      <w:pPr>
        <w:jc w:val="both"/>
        <w:rPr>
          <w:b/>
        </w:rPr>
      </w:pPr>
      <w:r w:rsidRPr="006A40A4">
        <w:rPr>
          <w:b/>
        </w:rPr>
        <w:t>п. Носок:</w:t>
      </w:r>
    </w:p>
    <w:p w:rsidR="006A40A4" w:rsidRPr="006A40A4" w:rsidRDefault="006A40A4" w:rsidP="006A40A4">
      <w:pPr>
        <w:ind w:firstLine="708"/>
        <w:jc w:val="both"/>
      </w:pPr>
      <w:r w:rsidRPr="006A40A4">
        <w:t xml:space="preserve">В период с мая по август проводился </w:t>
      </w:r>
      <w:proofErr w:type="spellStart"/>
      <w:r w:rsidRPr="006A40A4">
        <w:t>трехмесячник</w:t>
      </w:r>
      <w:proofErr w:type="spellEnd"/>
      <w:r w:rsidRPr="006A40A4">
        <w:t xml:space="preserve"> с привлечением населения, организаций (ЖКХ, учебных, лечебных учреждений, социальной защиты и т.д.) для выполнения работ по санитарной очистке. Всего проведено 15 субботников, в рамках которых проводились работы:</w:t>
      </w:r>
    </w:p>
    <w:p w:rsidR="006A40A4" w:rsidRPr="006A40A4" w:rsidRDefault="006A40A4" w:rsidP="006A40A4">
      <w:pPr>
        <w:jc w:val="both"/>
      </w:pPr>
      <w:r w:rsidRPr="006A40A4">
        <w:t>- по очистке от мусора прилегающих к жилым и административным зданиям территорий, тротуаров, проезжей части улиц, площадей и иных территорий с твердым покрытием, с обязательной вывозкой мусора на свалку;</w:t>
      </w:r>
    </w:p>
    <w:p w:rsidR="006A40A4" w:rsidRPr="006A40A4" w:rsidRDefault="006A40A4" w:rsidP="006A40A4">
      <w:pPr>
        <w:jc w:val="both"/>
      </w:pPr>
      <w:r w:rsidRPr="006A40A4">
        <w:t>- по очистке берегов рек и склонов оврагов от бытового и строительного мусора в границах населенного пункта.</w:t>
      </w:r>
    </w:p>
    <w:p w:rsidR="006A40A4" w:rsidRPr="006A40A4" w:rsidRDefault="006A40A4" w:rsidP="006A40A4">
      <w:pPr>
        <w:jc w:val="both"/>
      </w:pPr>
      <w:r w:rsidRPr="006A40A4">
        <w:tab/>
        <w:t xml:space="preserve">В рамках выполнения предписания </w:t>
      </w:r>
      <w:proofErr w:type="spellStart"/>
      <w:r w:rsidRPr="006A40A4">
        <w:t>Роспотребнадзора</w:t>
      </w:r>
      <w:proofErr w:type="spellEnd"/>
      <w:r w:rsidRPr="006A40A4">
        <w:t xml:space="preserve"> на кладбище установлен контейнер для твердых коммунальных отходов, а также информационный стенд.</w:t>
      </w:r>
    </w:p>
    <w:p w:rsidR="006A40A4" w:rsidRPr="006A40A4" w:rsidRDefault="006A40A4" w:rsidP="006A40A4">
      <w:pPr>
        <w:jc w:val="both"/>
      </w:pPr>
      <w:r w:rsidRPr="006A40A4">
        <w:tab/>
        <w:t xml:space="preserve">Работали  трудовые отряды старшеклассников (ТОС), в течение 3  сезонов. Старшеклассники за время работы проводили  санитарную очистку территории поселка, тундры и береговой линии  от летучего мусора, а также привели в порядок и покрасили детскую игровую  площадку, смотровую площадку  возле берега - «Катину сопку», </w:t>
      </w:r>
      <w:proofErr w:type="gramStart"/>
      <w:r w:rsidRPr="006A40A4">
        <w:t>лестницу</w:t>
      </w:r>
      <w:proofErr w:type="gramEnd"/>
      <w:r w:rsidRPr="006A40A4">
        <w:t xml:space="preserve"> ведущую к причалу, вывеску с названием «Носок», отремонтировали совместно с МКУ «ЦОХО»  сломанные перила на смотровой площадке. В целях безопасного пребывания детей на детских и спортивных площадках проведена работа по ремонту спортивного оборудования.</w:t>
      </w:r>
    </w:p>
    <w:p w:rsidR="006A40A4" w:rsidRPr="006A40A4" w:rsidRDefault="006A40A4" w:rsidP="006A40A4">
      <w:pPr>
        <w:ind w:firstLine="708"/>
        <w:jc w:val="both"/>
      </w:pPr>
      <w:r w:rsidRPr="006A40A4">
        <w:t>Производился демонтаж старого здания пекарни.</w:t>
      </w:r>
    </w:p>
    <w:p w:rsidR="006A40A4" w:rsidRPr="006A40A4" w:rsidRDefault="006A40A4" w:rsidP="006A40A4">
      <w:pPr>
        <w:ind w:firstLine="708"/>
        <w:jc w:val="both"/>
      </w:pPr>
      <w:r w:rsidRPr="006A40A4">
        <w:t>Приобретено и установлено 42 новых светодиодных светильников, мощностью 80 кВт, в том числе в районе причала.</w:t>
      </w:r>
    </w:p>
    <w:p w:rsidR="006A40A4" w:rsidRPr="006A40A4" w:rsidRDefault="006A40A4" w:rsidP="006A40A4">
      <w:pPr>
        <w:ind w:firstLine="708"/>
        <w:jc w:val="both"/>
      </w:pPr>
      <w:r w:rsidRPr="006A40A4">
        <w:t xml:space="preserve">В рамках подпрограммы «Поселок – наш дом» приобретен строительный материал для текущего ремонта в 23 квартирах муниципального жилого фонда. </w:t>
      </w:r>
    </w:p>
    <w:p w:rsidR="006A40A4" w:rsidRPr="006A40A4" w:rsidRDefault="006A40A4" w:rsidP="006A40A4">
      <w:pPr>
        <w:ind w:firstLine="708"/>
        <w:jc w:val="both"/>
      </w:pPr>
      <w:r w:rsidRPr="006A40A4">
        <w:t>Приобретен и доставлен пиломатериала для проведения ремонта и устройства новых тротуаров, произведен ремонт действующих тротуаров и устройство новых тротуаров в новом жилом районе.</w:t>
      </w:r>
    </w:p>
    <w:p w:rsidR="006A40A4" w:rsidRPr="006A40A4" w:rsidRDefault="006A40A4" w:rsidP="006A40A4">
      <w:pPr>
        <w:ind w:firstLine="708"/>
        <w:jc w:val="both"/>
      </w:pPr>
      <w:r w:rsidRPr="006A40A4">
        <w:t>Выполнены работы по устройству временных подъездных путей к новым домам.</w:t>
      </w:r>
    </w:p>
    <w:p w:rsidR="006A40A4" w:rsidRPr="006A40A4" w:rsidRDefault="006A40A4" w:rsidP="006A40A4">
      <w:pPr>
        <w:ind w:firstLine="708"/>
        <w:jc w:val="both"/>
      </w:pPr>
      <w:r w:rsidRPr="006A40A4">
        <w:t>Проведен ремонт бани.</w:t>
      </w:r>
    </w:p>
    <w:p w:rsidR="006A40A4" w:rsidRPr="006A40A4" w:rsidRDefault="006A40A4" w:rsidP="006A40A4">
      <w:pPr>
        <w:ind w:firstLine="708"/>
        <w:jc w:val="both"/>
      </w:pPr>
      <w:r w:rsidRPr="006A40A4">
        <w:t xml:space="preserve">В целях обеспечения безопасности населения в поселке сформирована добровольная пожарная команда, в её состав вошли пятеро сельчан, которые уже прошли необходимую теоретическую и практическую подготовку. </w:t>
      </w:r>
    </w:p>
    <w:p w:rsidR="006A40A4" w:rsidRPr="006A40A4" w:rsidRDefault="006A40A4" w:rsidP="006A40A4">
      <w:pPr>
        <w:ind w:firstLine="708"/>
        <w:jc w:val="both"/>
      </w:pPr>
      <w:r w:rsidRPr="006A40A4">
        <w:t>Приобретена станция водоочистки, в период с мая по июнь 2021 года будут проведены пуско-наладочные работы.</w:t>
      </w:r>
    </w:p>
    <w:p w:rsidR="006A40A4" w:rsidRPr="006A40A4" w:rsidRDefault="006A40A4" w:rsidP="006A40A4">
      <w:pPr>
        <w:ind w:firstLine="708"/>
        <w:jc w:val="both"/>
      </w:pPr>
      <w:r w:rsidRPr="006A40A4">
        <w:t>На средства благотворительной помощи приобретена детская площадка в новый жилой район п. Носок. Также будут установлены ограждения, урны и скамейки для отдыха.</w:t>
      </w:r>
    </w:p>
    <w:p w:rsidR="006A40A4" w:rsidRPr="006A40A4" w:rsidRDefault="006A40A4" w:rsidP="006A40A4">
      <w:pPr>
        <w:ind w:firstLine="708"/>
        <w:jc w:val="both"/>
      </w:pPr>
      <w:r w:rsidRPr="006A40A4">
        <w:t>Организация летнего водопровода.</w:t>
      </w:r>
    </w:p>
    <w:p w:rsidR="006A40A4" w:rsidRPr="006A40A4" w:rsidRDefault="006A40A4" w:rsidP="006A40A4">
      <w:pPr>
        <w:jc w:val="both"/>
      </w:pPr>
    </w:p>
    <w:p w:rsidR="006A40A4" w:rsidRPr="006A40A4" w:rsidRDefault="006A40A4" w:rsidP="006A40A4">
      <w:pPr>
        <w:jc w:val="both"/>
        <w:rPr>
          <w:b/>
          <w:u w:val="single"/>
        </w:rPr>
      </w:pPr>
      <w:r w:rsidRPr="006A40A4">
        <w:rPr>
          <w:b/>
          <w:u w:val="single"/>
        </w:rPr>
        <w:t xml:space="preserve">п. </w:t>
      </w:r>
      <w:proofErr w:type="spellStart"/>
      <w:r w:rsidRPr="006A40A4">
        <w:rPr>
          <w:b/>
          <w:u w:val="single"/>
        </w:rPr>
        <w:t>Байкаловск</w:t>
      </w:r>
      <w:proofErr w:type="spellEnd"/>
      <w:r w:rsidRPr="006A40A4">
        <w:rPr>
          <w:b/>
          <w:u w:val="single"/>
        </w:rPr>
        <w:t>:</w:t>
      </w:r>
    </w:p>
    <w:p w:rsidR="006A40A4" w:rsidRPr="006A40A4" w:rsidRDefault="006A40A4" w:rsidP="006A40A4">
      <w:pPr>
        <w:ind w:firstLine="708"/>
        <w:jc w:val="both"/>
      </w:pPr>
      <w:r w:rsidRPr="006A40A4">
        <w:lastRenderedPageBreak/>
        <w:t xml:space="preserve">В период с мая по август проводился </w:t>
      </w:r>
      <w:proofErr w:type="spellStart"/>
      <w:r w:rsidRPr="006A40A4">
        <w:t>трехмесячник</w:t>
      </w:r>
      <w:proofErr w:type="spellEnd"/>
      <w:r w:rsidRPr="006A40A4">
        <w:t xml:space="preserve"> привлечением населения, организаций (ЖКХ, учебных, лечебных учреждений, социальной защиты и т.д.) для выполнения работ по санитарной очистке. Всего проведено 8 субботников, в рамках которых проводились работы:</w:t>
      </w:r>
    </w:p>
    <w:p w:rsidR="006A40A4" w:rsidRPr="006A40A4" w:rsidRDefault="006A40A4" w:rsidP="006A40A4">
      <w:pPr>
        <w:jc w:val="both"/>
      </w:pPr>
      <w:r w:rsidRPr="006A40A4">
        <w:t>- по очистке от мусора прилегающих к жилым и административным зданиям территорий, тротуаров, проезжей части улиц, площадей и иных территорий с твердым покрытием, с обязательной вывозкой мусора на свалку;</w:t>
      </w:r>
    </w:p>
    <w:p w:rsidR="006A40A4" w:rsidRPr="006A40A4" w:rsidRDefault="006A40A4" w:rsidP="006A40A4">
      <w:pPr>
        <w:jc w:val="both"/>
      </w:pPr>
      <w:r w:rsidRPr="006A40A4">
        <w:t>- по очистке берегов рек и склонов оврагов от бытового и строительного мусора в границах населенного пункта.</w:t>
      </w:r>
    </w:p>
    <w:p w:rsidR="006A40A4" w:rsidRPr="006A40A4" w:rsidRDefault="006A40A4" w:rsidP="006A40A4">
      <w:pPr>
        <w:ind w:firstLine="708"/>
        <w:jc w:val="both"/>
      </w:pPr>
      <w:r w:rsidRPr="006A40A4">
        <w:t xml:space="preserve">Проведены работы по ремонту и покраске детской площадки. Были оштукатурены и покрашены административные здания. </w:t>
      </w:r>
    </w:p>
    <w:p w:rsidR="006A40A4" w:rsidRPr="006A40A4" w:rsidRDefault="006A40A4" w:rsidP="006A40A4">
      <w:pPr>
        <w:ind w:firstLine="708"/>
        <w:jc w:val="both"/>
      </w:pPr>
      <w:r w:rsidRPr="006A40A4">
        <w:t xml:space="preserve">Продолжалась работа по ремонту муниципального жилищного фонда в рамках реализации подпрограммы «Поселок – наш дом», так проведены следующие ремонтные работы: утепление оконных проемов, ремонт полов и потолков. </w:t>
      </w:r>
    </w:p>
    <w:p w:rsidR="006A40A4" w:rsidRPr="006A40A4" w:rsidRDefault="006A40A4" w:rsidP="006A40A4">
      <w:pPr>
        <w:jc w:val="both"/>
      </w:pPr>
      <w:r w:rsidRPr="006A40A4">
        <w:tab/>
        <w:t xml:space="preserve">В рамках выполнения предписания </w:t>
      </w:r>
      <w:proofErr w:type="spellStart"/>
      <w:r w:rsidRPr="006A40A4">
        <w:t>Роспотребнадзора</w:t>
      </w:r>
      <w:proofErr w:type="spellEnd"/>
      <w:r w:rsidRPr="006A40A4">
        <w:t xml:space="preserve"> на кладбище установлен контейнер для твердых коммунальных отходов, а также информационный стенд.</w:t>
      </w:r>
    </w:p>
    <w:p w:rsidR="006A40A4" w:rsidRPr="006A40A4" w:rsidRDefault="006A40A4" w:rsidP="006A40A4">
      <w:pPr>
        <w:jc w:val="both"/>
      </w:pPr>
      <w:r w:rsidRPr="006A40A4">
        <w:tab/>
        <w:t>На средства благотворителей приобретены малые архитектурные формы (качели, карусели) для установки на детской площадке, установлены скамейки.</w:t>
      </w:r>
    </w:p>
    <w:p w:rsidR="006A40A4" w:rsidRPr="006A40A4" w:rsidRDefault="006A40A4" w:rsidP="006A40A4">
      <w:pPr>
        <w:jc w:val="both"/>
      </w:pPr>
    </w:p>
    <w:p w:rsidR="006A40A4" w:rsidRPr="006A40A4" w:rsidRDefault="006A40A4" w:rsidP="006A40A4">
      <w:pPr>
        <w:jc w:val="both"/>
        <w:rPr>
          <w:b/>
          <w:u w:val="single"/>
        </w:rPr>
      </w:pPr>
      <w:r w:rsidRPr="006A40A4">
        <w:rPr>
          <w:b/>
          <w:u w:val="single"/>
        </w:rPr>
        <w:t xml:space="preserve">п. </w:t>
      </w:r>
      <w:proofErr w:type="spellStart"/>
      <w:r w:rsidRPr="006A40A4">
        <w:rPr>
          <w:b/>
          <w:u w:val="single"/>
        </w:rPr>
        <w:t>Тухард</w:t>
      </w:r>
      <w:proofErr w:type="spellEnd"/>
      <w:r w:rsidRPr="006A40A4">
        <w:rPr>
          <w:b/>
          <w:u w:val="single"/>
        </w:rPr>
        <w:t>:</w:t>
      </w:r>
    </w:p>
    <w:p w:rsidR="006A40A4" w:rsidRPr="006A40A4" w:rsidRDefault="006A40A4" w:rsidP="006A40A4">
      <w:pPr>
        <w:ind w:firstLine="708"/>
        <w:jc w:val="both"/>
      </w:pPr>
      <w:r w:rsidRPr="006A40A4">
        <w:t xml:space="preserve">В период с мая по август проводился </w:t>
      </w:r>
      <w:proofErr w:type="spellStart"/>
      <w:r w:rsidRPr="006A40A4">
        <w:t>трехмесячник</w:t>
      </w:r>
      <w:proofErr w:type="spellEnd"/>
      <w:r w:rsidRPr="006A40A4">
        <w:t xml:space="preserve"> привлечением населения, организаций (ЖКХ, учебных, лечебных учреждений, социальной защиты и т.д.) для выполнения работ по санитарной очистке. Всего проведено 12 субботников, в рамках которых проводились работы:</w:t>
      </w:r>
    </w:p>
    <w:p w:rsidR="006A40A4" w:rsidRPr="006A40A4" w:rsidRDefault="006A40A4" w:rsidP="006A40A4">
      <w:pPr>
        <w:jc w:val="both"/>
      </w:pPr>
      <w:r w:rsidRPr="006A40A4">
        <w:t>- по очистке от мусора прилегающих к жилым и административным зданиям территорий, тротуаров, проезжей части улиц, площадей и иных территорий с твердым покрытием, с обязательной вывозкой мусора на свалку;</w:t>
      </w:r>
    </w:p>
    <w:p w:rsidR="006A40A4" w:rsidRPr="006A40A4" w:rsidRDefault="006A40A4" w:rsidP="006A40A4">
      <w:pPr>
        <w:jc w:val="both"/>
      </w:pPr>
      <w:r w:rsidRPr="006A40A4">
        <w:t>- по очистке берегов рек и склонов оврагов от бытового и строительного мусора в границах населенного пункта.</w:t>
      </w:r>
    </w:p>
    <w:p w:rsidR="006A40A4" w:rsidRPr="006A40A4" w:rsidRDefault="006A40A4" w:rsidP="006A40A4">
      <w:pPr>
        <w:jc w:val="both"/>
      </w:pPr>
      <w:r w:rsidRPr="006A40A4">
        <w:tab/>
        <w:t>Проведены работы по замене деформированных сетей теплоснабжения, утепление имеющихся сетей теплоснабжения.</w:t>
      </w:r>
    </w:p>
    <w:p w:rsidR="006A40A4" w:rsidRPr="006A40A4" w:rsidRDefault="006A40A4" w:rsidP="006A40A4">
      <w:pPr>
        <w:jc w:val="both"/>
      </w:pPr>
      <w:r w:rsidRPr="006A40A4">
        <w:tab/>
        <w:t xml:space="preserve">В рамках выполнения предписания </w:t>
      </w:r>
      <w:proofErr w:type="spellStart"/>
      <w:r w:rsidRPr="006A40A4">
        <w:t>Роспотребнадзора</w:t>
      </w:r>
      <w:proofErr w:type="spellEnd"/>
      <w:r w:rsidRPr="006A40A4">
        <w:t xml:space="preserve"> на кладбище установлен контейнер для твердых коммунальных отходов, а также информационный стенд.</w:t>
      </w:r>
    </w:p>
    <w:p w:rsidR="006A40A4" w:rsidRPr="006A40A4" w:rsidRDefault="006A40A4" w:rsidP="006A40A4">
      <w:pPr>
        <w:ind w:firstLine="708"/>
        <w:jc w:val="both"/>
      </w:pPr>
      <w:r w:rsidRPr="006A40A4">
        <w:t xml:space="preserve">Начато переселение из вагончиков непредназначенных для проживания. В настоящее время 6 человек приобрели жилье в </w:t>
      </w:r>
      <w:proofErr w:type="spellStart"/>
      <w:r w:rsidRPr="006A40A4">
        <w:t>г</w:t>
      </w:r>
      <w:proofErr w:type="gramStart"/>
      <w:r w:rsidRPr="006A40A4">
        <w:t>.Д</w:t>
      </w:r>
      <w:proofErr w:type="gramEnd"/>
      <w:r w:rsidRPr="006A40A4">
        <w:t>удинке</w:t>
      </w:r>
      <w:proofErr w:type="spellEnd"/>
      <w:r w:rsidRPr="006A40A4">
        <w:t>. Реализация данной программы рассчитана на 3 года.</w:t>
      </w:r>
    </w:p>
    <w:p w:rsidR="006A40A4" w:rsidRPr="006A40A4" w:rsidRDefault="006A40A4" w:rsidP="006A40A4">
      <w:pPr>
        <w:jc w:val="both"/>
      </w:pPr>
    </w:p>
    <w:p w:rsidR="006A40A4" w:rsidRPr="006A40A4" w:rsidRDefault="006A40A4" w:rsidP="006A40A4">
      <w:pPr>
        <w:jc w:val="both"/>
        <w:rPr>
          <w:b/>
          <w:u w:val="single"/>
        </w:rPr>
      </w:pPr>
      <w:r w:rsidRPr="006A40A4">
        <w:rPr>
          <w:b/>
          <w:u w:val="single"/>
        </w:rPr>
        <w:t xml:space="preserve">п. </w:t>
      </w:r>
      <w:proofErr w:type="spellStart"/>
      <w:r w:rsidRPr="006A40A4">
        <w:rPr>
          <w:b/>
          <w:u w:val="single"/>
        </w:rPr>
        <w:t>Усть</w:t>
      </w:r>
      <w:proofErr w:type="spellEnd"/>
      <w:r w:rsidRPr="006A40A4">
        <w:rPr>
          <w:b/>
          <w:u w:val="single"/>
        </w:rPr>
        <w:t xml:space="preserve"> – Порт:</w:t>
      </w:r>
    </w:p>
    <w:p w:rsidR="006A40A4" w:rsidRPr="006A40A4" w:rsidRDefault="006A40A4" w:rsidP="006A40A4">
      <w:pPr>
        <w:ind w:firstLine="708"/>
        <w:jc w:val="both"/>
      </w:pPr>
      <w:r w:rsidRPr="006A40A4">
        <w:t xml:space="preserve">В период с мая по август проводился </w:t>
      </w:r>
      <w:proofErr w:type="spellStart"/>
      <w:r w:rsidRPr="006A40A4">
        <w:t>трехмесячник</w:t>
      </w:r>
      <w:proofErr w:type="spellEnd"/>
      <w:r w:rsidRPr="006A40A4">
        <w:t xml:space="preserve"> привлечением населения, организаций (ЖКХ, учебных, лечебных учреждений, социальной защиты и т.д.) для выполнения работ по санитарной очистке. Всего проведено 19 субботников. Также проводились работы по очистке территории сгоревшего гаража. На территории бывшего рыбозавода, пострадавшего от пожара, проводилась работа по устранению завалов и консервации проходов для недопущения прохода посторонних лиц. Зачищена территория бывшей школьной столовой и котельной. Велись работы по выравниванию дорожного покрытия. Демонтирована старая детская спортивная площадка и установлена многофункциональная уличная спортивная площадка. </w:t>
      </w:r>
    </w:p>
    <w:p w:rsidR="006A40A4" w:rsidRPr="006A40A4" w:rsidRDefault="006A40A4" w:rsidP="006A40A4">
      <w:pPr>
        <w:ind w:firstLine="708"/>
        <w:jc w:val="both"/>
      </w:pPr>
      <w:r w:rsidRPr="006A40A4">
        <w:t>Экологический трудовой отряд внес значительный вклад в благоустройство поселка. Произведен необходимый ремонт тротуаров. На детских площадках поселка дополнительно установлены лавки для отдыха, ограждение, произведена окраска ограждений.</w:t>
      </w:r>
    </w:p>
    <w:p w:rsidR="006A40A4" w:rsidRPr="006A40A4" w:rsidRDefault="006A40A4" w:rsidP="006A40A4">
      <w:pPr>
        <w:jc w:val="both"/>
      </w:pPr>
      <w:r w:rsidRPr="006A40A4">
        <w:lastRenderedPageBreak/>
        <w:tab/>
        <w:t xml:space="preserve">В рамках выполнения предписания </w:t>
      </w:r>
      <w:proofErr w:type="spellStart"/>
      <w:r w:rsidRPr="006A40A4">
        <w:t>Роспотребнадзора</w:t>
      </w:r>
      <w:proofErr w:type="spellEnd"/>
      <w:r w:rsidRPr="006A40A4">
        <w:t xml:space="preserve"> на кладбище установлен контейнер для твердых коммунальных отходов, а также информационный стенд.</w:t>
      </w:r>
    </w:p>
    <w:p w:rsidR="006A40A4" w:rsidRPr="006A40A4" w:rsidRDefault="006A40A4" w:rsidP="006A40A4">
      <w:pPr>
        <w:ind w:firstLine="708"/>
        <w:jc w:val="both"/>
      </w:pPr>
      <w:r w:rsidRPr="006A40A4">
        <w:t xml:space="preserve">Проведены сварочные работы по ремонту малого причала. </w:t>
      </w:r>
    </w:p>
    <w:p w:rsidR="006A40A4" w:rsidRPr="006A40A4" w:rsidRDefault="006A40A4" w:rsidP="006A40A4">
      <w:pPr>
        <w:ind w:firstLine="708"/>
        <w:jc w:val="both"/>
      </w:pPr>
      <w:r w:rsidRPr="006A40A4">
        <w:t xml:space="preserve">В рамках подпрограммы «Поселок – наш дом» приобретен строительный материал для ремонта 14 квартир. </w:t>
      </w:r>
    </w:p>
    <w:p w:rsidR="006A40A4" w:rsidRPr="006A40A4" w:rsidRDefault="006A40A4" w:rsidP="006A40A4">
      <w:pPr>
        <w:ind w:firstLine="708"/>
        <w:jc w:val="both"/>
      </w:pPr>
      <w:r w:rsidRPr="006A40A4">
        <w:t xml:space="preserve">Осуществлена доставка светодиодных светильников для дополнительного уличного освещения в количестве 16 штук.   </w:t>
      </w:r>
    </w:p>
    <w:p w:rsidR="006A40A4" w:rsidRPr="006A40A4" w:rsidRDefault="006A40A4" w:rsidP="006A40A4">
      <w:pPr>
        <w:jc w:val="both"/>
      </w:pPr>
    </w:p>
    <w:p w:rsidR="006A40A4" w:rsidRPr="006A40A4" w:rsidRDefault="006A40A4" w:rsidP="006A40A4">
      <w:pPr>
        <w:jc w:val="both"/>
        <w:rPr>
          <w:b/>
          <w:u w:val="single"/>
        </w:rPr>
      </w:pPr>
      <w:r w:rsidRPr="006A40A4">
        <w:rPr>
          <w:b/>
          <w:u w:val="single"/>
        </w:rPr>
        <w:t>п. Воронцово:</w:t>
      </w:r>
    </w:p>
    <w:p w:rsidR="006A40A4" w:rsidRPr="006A40A4" w:rsidRDefault="006A40A4" w:rsidP="006A40A4">
      <w:pPr>
        <w:ind w:firstLine="708"/>
        <w:jc w:val="both"/>
      </w:pPr>
      <w:r w:rsidRPr="006A40A4">
        <w:t xml:space="preserve">В период с мая по август проводился </w:t>
      </w:r>
      <w:proofErr w:type="spellStart"/>
      <w:r w:rsidRPr="006A40A4">
        <w:t>трехмесячник</w:t>
      </w:r>
      <w:proofErr w:type="spellEnd"/>
      <w:r w:rsidRPr="006A40A4">
        <w:t xml:space="preserve"> привлечением населения, организаций (ЖКХ, учебных, лечебных учреждений, социальной защиты и т.д.) для выполнения работ по санитарной очистке. Всего проведено 8 субботников, в рамках которых проводились работы:</w:t>
      </w:r>
    </w:p>
    <w:p w:rsidR="006A40A4" w:rsidRPr="006A40A4" w:rsidRDefault="006A40A4" w:rsidP="006A40A4">
      <w:pPr>
        <w:jc w:val="both"/>
      </w:pPr>
      <w:r w:rsidRPr="006A40A4">
        <w:t>- по очистке от мусора прилегающих к жилым и административным зданиям территорий, тротуаров, проезжей части улиц, площадей и иных территорий с твердым покрытием, с обязательной вывозкой мусора на свалку;</w:t>
      </w:r>
    </w:p>
    <w:p w:rsidR="006A40A4" w:rsidRPr="006A40A4" w:rsidRDefault="006A40A4" w:rsidP="006A40A4">
      <w:pPr>
        <w:jc w:val="both"/>
      </w:pPr>
      <w:r w:rsidRPr="006A40A4">
        <w:t>- по очистке берегов рек и склонов оврагов от бытового и строительного мусора в границах населенного пункта.</w:t>
      </w:r>
    </w:p>
    <w:p w:rsidR="006A40A4" w:rsidRPr="006A40A4" w:rsidRDefault="006A40A4" w:rsidP="006A40A4">
      <w:pPr>
        <w:jc w:val="both"/>
      </w:pPr>
      <w:r w:rsidRPr="006A40A4">
        <w:tab/>
        <w:t xml:space="preserve">В рамках выполнения предписания </w:t>
      </w:r>
      <w:proofErr w:type="spellStart"/>
      <w:r w:rsidRPr="006A40A4">
        <w:t>Роспотребнадзора</w:t>
      </w:r>
      <w:proofErr w:type="spellEnd"/>
      <w:r w:rsidRPr="006A40A4">
        <w:t xml:space="preserve"> на кладбище установлен контейнер для твердых коммунальных отходов, а также информационный стенд.</w:t>
      </w:r>
    </w:p>
    <w:p w:rsidR="006A40A4" w:rsidRPr="006A40A4" w:rsidRDefault="006A40A4" w:rsidP="006A40A4">
      <w:pPr>
        <w:jc w:val="both"/>
      </w:pPr>
      <w:r w:rsidRPr="006A40A4">
        <w:tab/>
        <w:t xml:space="preserve">Проведена работа по ремонту подъемной лестницы от береговой линии до населенного пункта, проведены работы по укреплению металлического моста через овраг. </w:t>
      </w:r>
    </w:p>
    <w:p w:rsidR="006A40A4" w:rsidRPr="006A40A4" w:rsidRDefault="006A40A4" w:rsidP="006A40A4">
      <w:pPr>
        <w:ind w:firstLine="708"/>
        <w:jc w:val="both"/>
      </w:pPr>
      <w:r w:rsidRPr="006A40A4">
        <w:t>В рамках подпрограммы «Поселок – наш дом» приобретен строительный материал для ремонта 29 квартир.</w:t>
      </w:r>
    </w:p>
    <w:p w:rsidR="006A40A4" w:rsidRPr="006A40A4" w:rsidRDefault="006A40A4" w:rsidP="006A40A4">
      <w:pPr>
        <w:jc w:val="both"/>
      </w:pPr>
    </w:p>
    <w:p w:rsidR="006A40A4" w:rsidRPr="006A40A4" w:rsidRDefault="006A40A4" w:rsidP="006A40A4">
      <w:pPr>
        <w:jc w:val="both"/>
        <w:rPr>
          <w:b/>
          <w:u w:val="single"/>
        </w:rPr>
      </w:pPr>
      <w:r w:rsidRPr="006A40A4">
        <w:rPr>
          <w:b/>
          <w:u w:val="single"/>
        </w:rPr>
        <w:t xml:space="preserve">с. Караул:  </w:t>
      </w:r>
    </w:p>
    <w:p w:rsidR="006A40A4" w:rsidRPr="006A40A4" w:rsidRDefault="006A40A4" w:rsidP="006A40A4">
      <w:pPr>
        <w:ind w:firstLine="708"/>
        <w:jc w:val="both"/>
      </w:pPr>
      <w:r w:rsidRPr="006A40A4">
        <w:t xml:space="preserve">В период с мая по август проводился </w:t>
      </w:r>
      <w:proofErr w:type="spellStart"/>
      <w:r w:rsidRPr="006A40A4">
        <w:t>трехмесячник</w:t>
      </w:r>
      <w:proofErr w:type="spellEnd"/>
      <w:r w:rsidRPr="006A40A4">
        <w:t xml:space="preserve"> привлечением населения, организаций (ЖКХ, учебных, лечебных учреждений, социальной защиты и т.д.) для выполнения работ по санитарной очистке. Всего проведено 14 субботников, в рамках которых проводились работы:</w:t>
      </w:r>
    </w:p>
    <w:p w:rsidR="006A40A4" w:rsidRPr="006A40A4" w:rsidRDefault="006A40A4" w:rsidP="006A40A4">
      <w:pPr>
        <w:jc w:val="both"/>
      </w:pPr>
      <w:r w:rsidRPr="006A40A4">
        <w:t>- по очистке от мусора прилегающих к жилым и административным зданиям территорий, тротуаров, проезжей части улиц, площадей и иных территорий с твердым покрытием, с обязательной вывозкой мусора на свалку;</w:t>
      </w:r>
    </w:p>
    <w:p w:rsidR="006A40A4" w:rsidRPr="006A40A4" w:rsidRDefault="006A40A4" w:rsidP="006A40A4">
      <w:pPr>
        <w:jc w:val="both"/>
      </w:pPr>
      <w:r w:rsidRPr="006A40A4">
        <w:t>- по очистке берегов рек и склонов оврагов от бытового и строительного мусора в границах населенного пункта.</w:t>
      </w:r>
    </w:p>
    <w:p w:rsidR="006A40A4" w:rsidRPr="006A40A4" w:rsidRDefault="006A40A4" w:rsidP="006A40A4">
      <w:pPr>
        <w:jc w:val="both"/>
      </w:pPr>
      <w:r w:rsidRPr="006A40A4">
        <w:tab/>
        <w:t xml:space="preserve">В рамках выполнения предписания </w:t>
      </w:r>
      <w:proofErr w:type="spellStart"/>
      <w:r w:rsidRPr="006A40A4">
        <w:t>Роспотребнадзора</w:t>
      </w:r>
      <w:proofErr w:type="spellEnd"/>
      <w:r w:rsidRPr="006A40A4">
        <w:t xml:space="preserve"> на кладбище установлен контейнер для твердых коммунальных отходов, а также информационный стенд.</w:t>
      </w:r>
    </w:p>
    <w:p w:rsidR="006A40A4" w:rsidRPr="006A40A4" w:rsidRDefault="006A40A4" w:rsidP="006A40A4">
      <w:pPr>
        <w:jc w:val="both"/>
      </w:pPr>
      <w:r w:rsidRPr="006A40A4">
        <w:tab/>
        <w:t>Проведены сварочные работы по ремонту малого и большого причалов.</w:t>
      </w:r>
    </w:p>
    <w:p w:rsidR="006A40A4" w:rsidRPr="006A40A4" w:rsidRDefault="006A40A4" w:rsidP="006A40A4">
      <w:pPr>
        <w:ind w:firstLine="708"/>
        <w:jc w:val="both"/>
      </w:pPr>
      <w:r w:rsidRPr="006A40A4">
        <w:t>Приобретено и установлено 27 новых светодиодных светильников, мощностью 80 кВт.</w:t>
      </w:r>
    </w:p>
    <w:p w:rsidR="006A40A4" w:rsidRPr="006A40A4" w:rsidRDefault="006A40A4" w:rsidP="006A40A4">
      <w:pPr>
        <w:ind w:firstLine="708"/>
        <w:jc w:val="both"/>
      </w:pPr>
      <w:r w:rsidRPr="006A40A4">
        <w:t xml:space="preserve">В рамках подпрограммы «Поселок – наш дом» приобретен строительный материал для ремонта 15 квартир. </w:t>
      </w:r>
    </w:p>
    <w:p w:rsidR="006A40A4" w:rsidRPr="006A40A4" w:rsidRDefault="006A40A4" w:rsidP="006A40A4">
      <w:pPr>
        <w:ind w:firstLine="708"/>
        <w:jc w:val="both"/>
      </w:pPr>
      <w:r w:rsidRPr="006A40A4">
        <w:t>Проведена замена тротуара, протяженностью 108 м., произведен частичный ремонт тротуаров, протяженностью 72 м.</w:t>
      </w:r>
    </w:p>
    <w:p w:rsidR="006A40A4" w:rsidRPr="006A40A4" w:rsidRDefault="006A40A4" w:rsidP="006A40A4">
      <w:pPr>
        <w:ind w:firstLine="708"/>
        <w:jc w:val="both"/>
      </w:pPr>
      <w:r w:rsidRPr="006A40A4">
        <w:t xml:space="preserve">На средства благотворительной помощи приобретены 2 детские площадки. Также будут установлены ограждения, урны и скамейки для отдыха. </w:t>
      </w:r>
    </w:p>
    <w:p w:rsidR="006A40A4" w:rsidRPr="006A40A4" w:rsidRDefault="006A40A4" w:rsidP="006A40A4">
      <w:pPr>
        <w:ind w:firstLine="708"/>
        <w:jc w:val="both"/>
      </w:pPr>
      <w:r w:rsidRPr="006A40A4">
        <w:t xml:space="preserve">В рамках государственной программы Красноярского края «Содействие и развитию местного самоуправления» для реализации подпрограммы «Поддержка муниципальных проектов и мероприятий по благоустройству территорий и повышению активности населения в решении вопросов местного значения» муниципальному образованию «Сельское поселение Караул» были выделены средства для реализации </w:t>
      </w:r>
      <w:r w:rsidRPr="006A40A4">
        <w:lastRenderedPageBreak/>
        <w:t xml:space="preserve">проекта «Установка спортивных тренажеров </w:t>
      </w:r>
      <w:proofErr w:type="gramStart"/>
      <w:r w:rsidRPr="006A40A4">
        <w:t>в</w:t>
      </w:r>
      <w:proofErr w:type="gramEnd"/>
      <w:r w:rsidRPr="006A40A4">
        <w:t xml:space="preserve"> с. Караул». Установка уличных тренажеров произведена.</w:t>
      </w:r>
    </w:p>
    <w:p w:rsidR="006A40A4" w:rsidRPr="006A40A4" w:rsidRDefault="006A40A4" w:rsidP="006A40A4">
      <w:pPr>
        <w:ind w:firstLine="708"/>
        <w:jc w:val="both"/>
      </w:pPr>
      <w:r w:rsidRPr="006A40A4">
        <w:t>Организация летнего водопровода.</w:t>
      </w:r>
    </w:p>
    <w:p w:rsidR="006A40A4" w:rsidRPr="006A40A4" w:rsidRDefault="006A40A4" w:rsidP="006A40A4">
      <w:pPr>
        <w:ind w:firstLine="708"/>
        <w:jc w:val="both"/>
      </w:pPr>
      <w:proofErr w:type="gramStart"/>
      <w:r w:rsidRPr="006A40A4">
        <w:t>Кроме этого, в течение года проводятся работы по содержанию улично – дорожной сети поселения, содержанию вертолетных площадок (приобретаются флажки аэродромные, ветроуказатели, противопожарное оборудование, производится очистка от снега и мусора территория, прилегающая к вертолетной площадке), закуплены дорожные знаки для установки в с. Караул на федеральной дороге «Дудинка – Караул – Воронцово на участке в с. Караул».</w:t>
      </w:r>
      <w:proofErr w:type="gramEnd"/>
    </w:p>
    <w:p w:rsidR="006A40A4" w:rsidRPr="006A40A4" w:rsidRDefault="006A40A4" w:rsidP="006A40A4">
      <w:pPr>
        <w:ind w:firstLine="708"/>
        <w:jc w:val="both"/>
      </w:pPr>
      <w:r w:rsidRPr="006A40A4">
        <w:t>Проведена диспансеризация муниципальных служащих в количестве 25 человек.</w:t>
      </w:r>
    </w:p>
    <w:p w:rsidR="006A40A4" w:rsidRPr="006A40A4" w:rsidRDefault="006A40A4" w:rsidP="006A40A4">
      <w:pPr>
        <w:ind w:firstLine="708"/>
        <w:jc w:val="both"/>
      </w:pPr>
    </w:p>
    <w:p w:rsidR="006A40A4" w:rsidRPr="006A40A4" w:rsidRDefault="006A40A4" w:rsidP="006A40A4">
      <w:pPr>
        <w:ind w:firstLine="708"/>
        <w:jc w:val="both"/>
        <w:rPr>
          <w:b/>
          <w:u w:val="single"/>
        </w:rPr>
      </w:pPr>
      <w:r w:rsidRPr="006A40A4">
        <w:rPr>
          <w:b/>
          <w:u w:val="single"/>
        </w:rPr>
        <w:t xml:space="preserve">МКУ </w:t>
      </w:r>
      <w:proofErr w:type="gramStart"/>
      <w:r w:rsidRPr="006A40A4">
        <w:rPr>
          <w:b/>
          <w:u w:val="single"/>
        </w:rPr>
        <w:t>ДО</w:t>
      </w:r>
      <w:proofErr w:type="gramEnd"/>
      <w:r w:rsidRPr="006A40A4">
        <w:rPr>
          <w:b/>
          <w:u w:val="single"/>
        </w:rPr>
        <w:t xml:space="preserve"> «</w:t>
      </w:r>
      <w:proofErr w:type="gramStart"/>
      <w:r w:rsidRPr="006A40A4">
        <w:rPr>
          <w:b/>
          <w:u w:val="single"/>
        </w:rPr>
        <w:t>Детская</w:t>
      </w:r>
      <w:proofErr w:type="gramEnd"/>
      <w:r w:rsidRPr="006A40A4">
        <w:rPr>
          <w:b/>
          <w:u w:val="single"/>
        </w:rPr>
        <w:t xml:space="preserve"> школа искусств» сельского поселения Караул</w:t>
      </w:r>
    </w:p>
    <w:p w:rsidR="006A40A4" w:rsidRPr="006A40A4" w:rsidRDefault="006A40A4" w:rsidP="006A40A4">
      <w:pPr>
        <w:ind w:firstLine="708"/>
        <w:jc w:val="both"/>
      </w:pPr>
    </w:p>
    <w:p w:rsidR="006A40A4" w:rsidRPr="006A40A4" w:rsidRDefault="006A40A4" w:rsidP="006A40A4">
      <w:pPr>
        <w:ind w:firstLine="708"/>
        <w:jc w:val="both"/>
      </w:pPr>
      <w:r w:rsidRPr="006A40A4">
        <w:t>В условиях пандемии школа искусств активно участвует в дистанционных конкурсах, мероприятиях, преподаватели школы иску</w:t>
      </w:r>
      <w:proofErr w:type="gramStart"/>
      <w:r w:rsidRPr="006A40A4">
        <w:t>сств пр</w:t>
      </w:r>
      <w:proofErr w:type="gramEnd"/>
      <w:r w:rsidRPr="006A40A4">
        <w:t>оходили курсы повышения квалификации.</w:t>
      </w:r>
    </w:p>
    <w:p w:rsidR="006A40A4" w:rsidRPr="006A40A4" w:rsidRDefault="006A40A4" w:rsidP="006A40A4">
      <w:pPr>
        <w:ind w:firstLine="708"/>
        <w:jc w:val="both"/>
      </w:pPr>
      <w:r w:rsidRPr="006A40A4">
        <w:t>Проведены  работы по монтажу, пуско-наладке и тестированию объектовой станции «Стрелец – Мониторинг».</w:t>
      </w:r>
    </w:p>
    <w:p w:rsidR="006A40A4" w:rsidRPr="006A40A4" w:rsidRDefault="006A40A4" w:rsidP="006A40A4">
      <w:pPr>
        <w:ind w:firstLine="708"/>
        <w:jc w:val="both"/>
      </w:pPr>
      <w:r w:rsidRPr="006A40A4">
        <w:t xml:space="preserve">В сентябре 2020 года закончен монтаж системы пожарной сигнализации и системы оповещения людей при пожаре. </w:t>
      </w:r>
    </w:p>
    <w:p w:rsidR="006A40A4" w:rsidRPr="006A40A4" w:rsidRDefault="006A40A4" w:rsidP="006A40A4">
      <w:pPr>
        <w:ind w:firstLine="708"/>
        <w:jc w:val="both"/>
      </w:pPr>
      <w:r w:rsidRPr="006A40A4">
        <w:t xml:space="preserve">Проведены строительные работы по ремонту  кровли здания ДШИ, заменена электропроводка в коридоре школы, ремонт завалинки.  </w:t>
      </w:r>
    </w:p>
    <w:p w:rsidR="006A40A4" w:rsidRPr="006A40A4" w:rsidRDefault="006A40A4" w:rsidP="006A40A4">
      <w:pPr>
        <w:ind w:firstLine="708"/>
        <w:jc w:val="both"/>
      </w:pPr>
    </w:p>
    <w:p w:rsidR="006A40A4" w:rsidRPr="006A40A4" w:rsidRDefault="006A40A4" w:rsidP="006A40A4">
      <w:pPr>
        <w:ind w:firstLine="708"/>
        <w:jc w:val="both"/>
        <w:rPr>
          <w:b/>
          <w:u w:val="single"/>
        </w:rPr>
      </w:pPr>
      <w:r w:rsidRPr="006A40A4">
        <w:rPr>
          <w:b/>
          <w:u w:val="single"/>
        </w:rPr>
        <w:t xml:space="preserve">МКУК «Централизованная библиотечная система» сельского поселения Караул </w:t>
      </w:r>
    </w:p>
    <w:p w:rsidR="006A40A4" w:rsidRPr="006A40A4" w:rsidRDefault="006A40A4" w:rsidP="006A40A4">
      <w:pPr>
        <w:ind w:firstLine="709"/>
        <w:jc w:val="both"/>
      </w:pPr>
      <w:r w:rsidRPr="006A40A4">
        <w:t xml:space="preserve">В летний период были проведены косметические ремонты в библиотеках </w:t>
      </w:r>
      <w:proofErr w:type="spellStart"/>
      <w:r w:rsidRPr="006A40A4">
        <w:t>п</w:t>
      </w:r>
      <w:proofErr w:type="gramStart"/>
      <w:r w:rsidRPr="006A40A4">
        <w:t>.Б</w:t>
      </w:r>
      <w:proofErr w:type="gramEnd"/>
      <w:r w:rsidRPr="006A40A4">
        <w:t>айкаловск</w:t>
      </w:r>
      <w:proofErr w:type="spellEnd"/>
      <w:r w:rsidRPr="006A40A4">
        <w:t xml:space="preserve">, </w:t>
      </w:r>
      <w:proofErr w:type="spellStart"/>
      <w:r w:rsidRPr="006A40A4">
        <w:t>п.Воронцово</w:t>
      </w:r>
      <w:proofErr w:type="spellEnd"/>
      <w:r w:rsidRPr="006A40A4">
        <w:t xml:space="preserve">. В Центральной библиотеке с. Караул заменили 4 окна на пластиковые окна. В 2021 году планируется заменить </w:t>
      </w:r>
      <w:proofErr w:type="gramStart"/>
      <w:r w:rsidRPr="006A40A4">
        <w:t>оставшиеся</w:t>
      </w:r>
      <w:proofErr w:type="gramEnd"/>
      <w:r w:rsidRPr="006A40A4">
        <w:t xml:space="preserve"> 7 окон. Библиотека п. Носок временно размещена в старом здании Детского сада. В отведенном под библиотеку помещении проведен ремонт (установлены панели, межкомнатные двери, проведено освещение).  Закуплена мебель, стеллажи.</w:t>
      </w:r>
    </w:p>
    <w:p w:rsidR="006A40A4" w:rsidRPr="006A40A4" w:rsidRDefault="006A40A4" w:rsidP="006A40A4">
      <w:pPr>
        <w:ind w:firstLine="709"/>
        <w:jc w:val="both"/>
      </w:pPr>
      <w:r w:rsidRPr="006A40A4">
        <w:t xml:space="preserve">2020 год был весьма сложным для библиотек. С целью  недопущения распространения новой вирусной </w:t>
      </w:r>
      <w:proofErr w:type="spellStart"/>
      <w:r w:rsidRPr="006A40A4">
        <w:t>коронавирусной</w:t>
      </w:r>
      <w:proofErr w:type="spellEnd"/>
      <w:r w:rsidRPr="006A40A4">
        <w:t xml:space="preserve"> инфекции. Дистанционная работа с читателями посредством сети Интернет усложняется, в связи со слабым сигналом Интернет. С 9 августа библиотеки приступили к работе с читателями с соблюдением временных правил пользования библиотеками.</w:t>
      </w:r>
    </w:p>
    <w:p w:rsidR="006A40A4" w:rsidRPr="006A40A4" w:rsidRDefault="006A40A4" w:rsidP="006A40A4">
      <w:pPr>
        <w:ind w:firstLine="709"/>
        <w:jc w:val="both"/>
      </w:pPr>
      <w:r w:rsidRPr="006A40A4">
        <w:t>За 11 месяцев 2020 года зарегистрировано 1331  пользователя, план на год составляет 2700; число посещений составило 10049, план – 21600; книговыдача документов 29712 экземпляров, план – 73000 экземпляра.</w:t>
      </w:r>
    </w:p>
    <w:p w:rsidR="006A40A4" w:rsidRPr="006A40A4" w:rsidRDefault="006A40A4" w:rsidP="006A40A4">
      <w:pPr>
        <w:ind w:firstLine="709"/>
        <w:jc w:val="both"/>
      </w:pPr>
      <w:r w:rsidRPr="006A40A4">
        <w:t>Библиотечный фонд пополнился 741 экземпляром книг новой литературы. Издания приобретались адресно, с учетом пожеланий наших читателей.</w:t>
      </w:r>
    </w:p>
    <w:p w:rsidR="006A40A4" w:rsidRPr="006A40A4" w:rsidRDefault="006A40A4" w:rsidP="006A40A4">
      <w:pPr>
        <w:ind w:firstLine="709"/>
        <w:jc w:val="both"/>
      </w:pPr>
      <w:r w:rsidRPr="006A40A4">
        <w:t>2020 год - Год памяти и славы, начался для библиотечных работников с оформления постоянно действующих выставок: «И помнить страшно, и забыть нельзя», «Прочтите книги о войне»,  и другие, систематизировались картотеки, папки, дополнялись архивные документы.</w:t>
      </w:r>
    </w:p>
    <w:p w:rsidR="006A40A4" w:rsidRPr="006A40A4" w:rsidRDefault="006A40A4" w:rsidP="006A40A4">
      <w:pPr>
        <w:ind w:firstLine="708"/>
        <w:jc w:val="both"/>
      </w:pPr>
      <w:r w:rsidRPr="006A40A4">
        <w:t xml:space="preserve">Центральная, детская библиотеки </w:t>
      </w:r>
      <w:proofErr w:type="spellStart"/>
      <w:r w:rsidRPr="006A40A4">
        <w:t>с</w:t>
      </w:r>
      <w:proofErr w:type="gramStart"/>
      <w:r w:rsidRPr="006A40A4">
        <w:t>.К</w:t>
      </w:r>
      <w:proofErr w:type="gramEnd"/>
      <w:r w:rsidRPr="006A40A4">
        <w:t>араул</w:t>
      </w:r>
      <w:proofErr w:type="spellEnd"/>
      <w:r w:rsidRPr="006A40A4">
        <w:t xml:space="preserve">, библиотека </w:t>
      </w:r>
      <w:proofErr w:type="spellStart"/>
      <w:r w:rsidRPr="006A40A4">
        <w:t>п.Носок</w:t>
      </w:r>
      <w:proofErr w:type="spellEnd"/>
      <w:r w:rsidRPr="006A40A4">
        <w:t xml:space="preserve"> приняли участие в Акции «Блокадный хлеб». </w:t>
      </w:r>
    </w:p>
    <w:p w:rsidR="006A40A4" w:rsidRPr="006A40A4" w:rsidRDefault="006A40A4" w:rsidP="006A40A4">
      <w:pPr>
        <w:ind w:firstLine="709"/>
        <w:jc w:val="both"/>
      </w:pPr>
      <w:r w:rsidRPr="006A40A4">
        <w:t xml:space="preserve">Особое внимание  стоит уделить выставкам в библиотеке. С их помощью библиотекари раскрывают свой библиотечный фонд для читателей, повышая уровень информационной культуры. Позиционируют книгу через такие выставки: «Советуем прочитать», «Книга для вас», «Выбери свою книгу». </w:t>
      </w:r>
    </w:p>
    <w:p w:rsidR="006A40A4" w:rsidRPr="006A40A4" w:rsidRDefault="006A40A4" w:rsidP="006A40A4">
      <w:pPr>
        <w:ind w:firstLine="709"/>
        <w:jc w:val="both"/>
      </w:pPr>
      <w:r w:rsidRPr="006A40A4">
        <w:lastRenderedPageBreak/>
        <w:t>Не прерывалась и творческая работа библиотекарей. Проходили акции «Окна Победы», «Окна России», «Читаем стихи о войне», «Мы за ЗОЖ», выставка творческих работ «С днём Великой Победы», «Сказка ложь, да в ней намёк».</w:t>
      </w:r>
    </w:p>
    <w:p w:rsidR="006A40A4" w:rsidRPr="006A40A4" w:rsidRDefault="006A40A4" w:rsidP="006A40A4">
      <w:pPr>
        <w:ind w:firstLine="709"/>
        <w:jc w:val="both"/>
      </w:pPr>
      <w:r w:rsidRPr="006A40A4">
        <w:t xml:space="preserve">Центральная библиотека </w:t>
      </w:r>
      <w:proofErr w:type="spellStart"/>
      <w:r w:rsidRPr="006A40A4">
        <w:t>с</w:t>
      </w:r>
      <w:proofErr w:type="gramStart"/>
      <w:r w:rsidRPr="006A40A4">
        <w:t>.К</w:t>
      </w:r>
      <w:proofErr w:type="gramEnd"/>
      <w:r w:rsidRPr="006A40A4">
        <w:t>араул</w:t>
      </w:r>
      <w:proofErr w:type="spellEnd"/>
      <w:r w:rsidRPr="006A40A4">
        <w:t xml:space="preserve">, в период ограничений на проведение массовых мероприятий в стенах библиотеки, провела семейный конкурс – </w:t>
      </w:r>
      <w:proofErr w:type="spellStart"/>
      <w:r w:rsidRPr="006A40A4">
        <w:t>квест</w:t>
      </w:r>
      <w:proofErr w:type="spellEnd"/>
      <w:r w:rsidRPr="006A40A4">
        <w:t xml:space="preserve"> «В поисках волшебного ключа».</w:t>
      </w:r>
    </w:p>
    <w:p w:rsidR="006A40A4" w:rsidRPr="006A40A4" w:rsidRDefault="006A40A4" w:rsidP="006A40A4">
      <w:pPr>
        <w:ind w:firstLine="708"/>
        <w:jc w:val="both"/>
      </w:pPr>
      <w:r w:rsidRPr="006A40A4">
        <w:t xml:space="preserve">Центральная и Детская библиотеки </w:t>
      </w:r>
      <w:proofErr w:type="spellStart"/>
      <w:r w:rsidRPr="006A40A4">
        <w:t>с</w:t>
      </w:r>
      <w:proofErr w:type="gramStart"/>
      <w:r w:rsidRPr="006A40A4">
        <w:t>.К</w:t>
      </w:r>
      <w:proofErr w:type="gramEnd"/>
      <w:r w:rsidRPr="006A40A4">
        <w:t>араул</w:t>
      </w:r>
      <w:proofErr w:type="spellEnd"/>
      <w:r w:rsidRPr="006A40A4">
        <w:t xml:space="preserve"> инициировали конкурсы для читателей библиотек поселения: Конкурс снежных и (или) ледовых фигур «Парад литературных героев». Конкурс посвящен литературным юбилейным датам  уходящего года; Конкурс «Зимние пейзажи – 2020».</w:t>
      </w:r>
    </w:p>
    <w:p w:rsidR="006A40A4" w:rsidRPr="006A40A4" w:rsidRDefault="006A40A4" w:rsidP="006A40A4">
      <w:pPr>
        <w:ind w:firstLine="709"/>
        <w:jc w:val="both"/>
      </w:pPr>
      <w:r w:rsidRPr="006A40A4">
        <w:t xml:space="preserve">   В 2020 году три сотрудника МКУК ЦБС сельского поселения Караул прошли обучение на курсах повышения квалификации в рамках реализации федерального проекта «Творческие люди» национального проекта «Культура». Обучение проходит по квоте бесплатно. В связи с введением карантина, обучение было проведено в дистанционном режиме. </w:t>
      </w:r>
    </w:p>
    <w:p w:rsidR="006A40A4" w:rsidRPr="006A40A4" w:rsidRDefault="006A40A4" w:rsidP="006A40A4">
      <w:pPr>
        <w:ind w:firstLine="709"/>
        <w:jc w:val="both"/>
      </w:pPr>
      <w:r w:rsidRPr="006A40A4">
        <w:t>Анализ работы в данных условиях показал, что у библиотечных работников появился новый формат работы в режиме онлайн. Он не может заменить массовых библиотечных мероприятий, но с его помощью можем позиционировать работу библиотек за ее пределами.</w:t>
      </w:r>
    </w:p>
    <w:p w:rsidR="006A40A4" w:rsidRPr="006A40A4" w:rsidRDefault="006A40A4" w:rsidP="006A40A4">
      <w:pPr>
        <w:ind w:firstLine="709"/>
        <w:jc w:val="both"/>
        <w:rPr>
          <w:b/>
          <w:u w:val="single"/>
        </w:rPr>
      </w:pPr>
    </w:p>
    <w:p w:rsidR="006A40A4" w:rsidRPr="006A40A4" w:rsidRDefault="006A40A4" w:rsidP="006A40A4">
      <w:pPr>
        <w:ind w:firstLine="709"/>
        <w:jc w:val="both"/>
        <w:rPr>
          <w:b/>
          <w:u w:val="single"/>
        </w:rPr>
      </w:pPr>
      <w:r w:rsidRPr="006A40A4">
        <w:rPr>
          <w:b/>
          <w:u w:val="single"/>
        </w:rPr>
        <w:t>МКУК «Центр народного творчества и культурных инициатив» сельского поселения Караул</w:t>
      </w:r>
    </w:p>
    <w:p w:rsidR="006A40A4" w:rsidRPr="006A40A4" w:rsidRDefault="006A40A4" w:rsidP="006A40A4">
      <w:pPr>
        <w:ind w:firstLine="709"/>
        <w:jc w:val="both"/>
      </w:pPr>
    </w:p>
    <w:p w:rsidR="006A40A4" w:rsidRPr="006A40A4" w:rsidRDefault="006A40A4" w:rsidP="006A40A4">
      <w:pPr>
        <w:ind w:firstLine="709"/>
        <w:jc w:val="both"/>
      </w:pPr>
      <w:r w:rsidRPr="006A40A4">
        <w:t xml:space="preserve">За 10 месяцев 2020 года было проведено 445 культурно-массовых мероприятий, которые посетило 21564 человек. Так же продолжают свою работу 39 клубных </w:t>
      </w:r>
      <w:proofErr w:type="gramStart"/>
      <w:r w:rsidRPr="006A40A4">
        <w:t>формирований</w:t>
      </w:r>
      <w:proofErr w:type="gramEnd"/>
      <w:r w:rsidRPr="006A40A4">
        <w:t xml:space="preserve"> в которых состоят 380 человек.</w:t>
      </w:r>
    </w:p>
    <w:p w:rsidR="006A40A4" w:rsidRPr="006A40A4" w:rsidRDefault="006A40A4" w:rsidP="006A40A4">
      <w:pPr>
        <w:ind w:firstLine="709"/>
        <w:jc w:val="both"/>
      </w:pPr>
      <w:r w:rsidRPr="006A40A4">
        <w:t xml:space="preserve">В связи с неблагополучной ситуацией вызванной </w:t>
      </w:r>
      <w:proofErr w:type="spellStart"/>
      <w:r w:rsidRPr="006A40A4">
        <w:t>коронавирусной</w:t>
      </w:r>
      <w:proofErr w:type="spellEnd"/>
      <w:r w:rsidRPr="006A40A4">
        <w:t xml:space="preserve"> инфекцией на основании Указа Президента Российской Федерации с 17 марта была  объявлена самоизоляция, мероприятия пришлось проводить в дистанционном формате, также мероприятия проводились в формате радиогазет, с вещанием на улице.</w:t>
      </w:r>
    </w:p>
    <w:p w:rsidR="006A40A4" w:rsidRPr="006A40A4" w:rsidRDefault="006A40A4" w:rsidP="006A40A4">
      <w:pPr>
        <w:ind w:firstLine="709"/>
        <w:jc w:val="both"/>
      </w:pPr>
      <w:r w:rsidRPr="006A40A4">
        <w:t>Празднование Дня рыбака и Дня коренных малочисленных народов Севера было перенесено на конец августа и объединено в один большой праздник концертно-игровые программы прошли на уличных площадках всех Домов культуры, проводились различные конкурсные и развлекательные программы, лучшие рыбаки награждались ценными подарками. Были организованы выставки декоративно-прикладного искусства и детского рисунка.</w:t>
      </w:r>
    </w:p>
    <w:p w:rsidR="006A40A4" w:rsidRPr="006A40A4" w:rsidRDefault="006A40A4" w:rsidP="006A40A4">
      <w:pPr>
        <w:ind w:firstLine="709"/>
        <w:jc w:val="both"/>
      </w:pPr>
      <w:r w:rsidRPr="006A40A4">
        <w:t xml:space="preserve">Центром народного творчества с. Караул было проведено 45 мероприятий, которые посетили  2741 человека: выставки детского рисунка и декоративно-прикладного искусства, мастер-классы, фольклорные вечера, тематические программы и пр. Центр народного творчества с. Караул стал представлять зрителю большее количество передвижных выставок ДПИ и </w:t>
      </w:r>
      <w:proofErr w:type="gramStart"/>
      <w:r w:rsidRPr="006A40A4">
        <w:t>ИЗО</w:t>
      </w:r>
      <w:proofErr w:type="gramEnd"/>
      <w:r w:rsidRPr="006A40A4">
        <w:t xml:space="preserve"> на массовых мероприятиях. Так же участники Молодежного центра активно участвуют в мероприятиях ЦНТ и ДК с. Караул.</w:t>
      </w:r>
    </w:p>
    <w:p w:rsidR="006A40A4" w:rsidRPr="006A40A4" w:rsidRDefault="006A40A4" w:rsidP="006A40A4">
      <w:pPr>
        <w:ind w:firstLine="709"/>
        <w:jc w:val="both"/>
      </w:pPr>
      <w:r w:rsidRPr="006A40A4">
        <w:t xml:space="preserve">МКУК «Центр народного творчества и культурных инициатив» сельского поселения Караул ведет работу по профилактике наркомании, алкоголизма и </w:t>
      </w:r>
      <w:proofErr w:type="spellStart"/>
      <w:r w:rsidRPr="006A40A4">
        <w:t>табакокурения</w:t>
      </w:r>
      <w:proofErr w:type="spellEnd"/>
      <w:r w:rsidRPr="006A40A4">
        <w:t>, это беседы, просветительные и воспитательные лекции, театрализованные постановки, а также мероприятия, пропагандирующие здоровый образ жизни (спортивно-развлекательные конкурсы, эстафеты и игры). Категория населения – дети и подростки.</w:t>
      </w:r>
    </w:p>
    <w:p w:rsidR="006A40A4" w:rsidRPr="006A40A4" w:rsidRDefault="006A40A4" w:rsidP="006A40A4">
      <w:pPr>
        <w:ind w:firstLine="709"/>
        <w:jc w:val="both"/>
      </w:pPr>
      <w:r w:rsidRPr="006A40A4">
        <w:t>За 10 месяцев 2020 года МКУК «ЦНТ и КИ» сельского поселения Караул проведено 19 мероприятий, которые посетило 421 человек.</w:t>
      </w:r>
    </w:p>
    <w:p w:rsidR="006A40A4" w:rsidRPr="006A40A4" w:rsidRDefault="006A40A4" w:rsidP="006A40A4">
      <w:pPr>
        <w:ind w:firstLine="709"/>
        <w:jc w:val="both"/>
      </w:pPr>
      <w:r w:rsidRPr="006A40A4">
        <w:t xml:space="preserve">Муниципальное казенное учреждение культуры «Центр народного творчества и культурных инициатив» сельского поселения Караул ведет работу с </w:t>
      </w:r>
      <w:r w:rsidRPr="006A40A4">
        <w:lastRenderedPageBreak/>
        <w:t>несовершеннолетними,  находящимися в социально-опасном положении за 10 месяцев 2020 года было проведено 65 мероприятий, которые посетило 1239 человек.</w:t>
      </w:r>
    </w:p>
    <w:p w:rsidR="006A40A4" w:rsidRPr="006A40A4" w:rsidRDefault="006A40A4" w:rsidP="006A40A4">
      <w:pPr>
        <w:ind w:firstLine="709"/>
        <w:jc w:val="both"/>
      </w:pPr>
      <w:r w:rsidRPr="006A40A4">
        <w:t xml:space="preserve">Дом культуры с. Караул реализовал проект «Нам года не беда», в рамках благотворительной программы «МИР НОВЫХ ВОЗМОЖНОСТЕЙ» ПАО «ГМК «Норильский никель», направленный на приобщение к здоровому образу жизни, сохранению и укреплению физического здоровья пожилых людей с. Караул.  Реализация проекта началась – с 15 марта 2019 года. Был закуплен спортивный инвентарь, один сотрудник прошел </w:t>
      </w:r>
      <w:proofErr w:type="gramStart"/>
      <w:r w:rsidRPr="006A40A4">
        <w:t>обучение по программе</w:t>
      </w:r>
      <w:proofErr w:type="gramEnd"/>
      <w:r w:rsidRPr="006A40A4">
        <w:t xml:space="preserve"> «Инструктор скандинавской ходьбы» в г. Новосибирске. На базе Дома культуры с. Караул регулярно проходят занятия с пожилыми людьми (скандинавская ходьба, </w:t>
      </w:r>
      <w:proofErr w:type="spellStart"/>
      <w:r w:rsidRPr="006A40A4">
        <w:t>калланетика</w:t>
      </w:r>
      <w:proofErr w:type="spellEnd"/>
      <w:r w:rsidRPr="006A40A4">
        <w:t>).</w:t>
      </w:r>
    </w:p>
    <w:p w:rsidR="006A40A4" w:rsidRPr="006A40A4" w:rsidRDefault="006A40A4" w:rsidP="006A40A4">
      <w:pPr>
        <w:ind w:firstLine="709"/>
        <w:jc w:val="both"/>
      </w:pPr>
      <w:r w:rsidRPr="006A40A4">
        <w:t>Дом культуры п. Носок реализует проект «Чтобы помнили», в рамках благотворительной программы «МИР НОВЫХ ВОЗМОЖНОСТЕЙ» ПАО «ГМК «Норильский никель», направленный на сохранение памяти о земляках героях войны и тружениках тыла.</w:t>
      </w:r>
    </w:p>
    <w:p w:rsidR="006A40A4" w:rsidRPr="006A40A4" w:rsidRDefault="006A40A4" w:rsidP="006A40A4">
      <w:pPr>
        <w:ind w:firstLine="708"/>
        <w:jc w:val="both"/>
      </w:pPr>
      <w:r w:rsidRPr="006A40A4">
        <w:t xml:space="preserve">В сентябре 5 сотрудников стали участниками VI Всероссийского фестиваля художественного творчества малочисленных финно-угорских и самодийских народов </w:t>
      </w:r>
    </w:p>
    <w:p w:rsidR="006A40A4" w:rsidRPr="006A40A4" w:rsidRDefault="006A40A4" w:rsidP="006A40A4">
      <w:pPr>
        <w:ind w:firstLine="708"/>
        <w:jc w:val="both"/>
      </w:pPr>
      <w:r w:rsidRPr="006A40A4">
        <w:t>В конце сентября 3 сотрудника стали участниками XV Международной выставки-ярмарки «Сокровища Севера. Мастера и художники России».</w:t>
      </w:r>
    </w:p>
    <w:p w:rsidR="006A40A4" w:rsidRPr="006A40A4" w:rsidRDefault="006A40A4" w:rsidP="006A40A4">
      <w:pPr>
        <w:ind w:firstLine="708"/>
        <w:jc w:val="both"/>
      </w:pPr>
      <w:r w:rsidRPr="006A40A4">
        <w:t>В начале октября 2 сотрудника приняли участие в обучающем семинаре «Национальный костюм как основа сценического образа».</w:t>
      </w:r>
    </w:p>
    <w:p w:rsidR="006A40A4" w:rsidRPr="006A40A4" w:rsidRDefault="006A40A4" w:rsidP="006A40A4">
      <w:pPr>
        <w:jc w:val="both"/>
      </w:pPr>
      <w:r w:rsidRPr="006A40A4">
        <w:tab/>
        <w:t>1 сотрудник прошел обучение по программе профессиональной переподготовки «Методи</w:t>
      </w:r>
      <w:proofErr w:type="gramStart"/>
      <w:r w:rsidRPr="006A40A4">
        <w:t>ст в сф</w:t>
      </w:r>
      <w:proofErr w:type="gramEnd"/>
      <w:r w:rsidRPr="006A40A4">
        <w:t>ере культуры и искусства» (ЦНТ с. Караул)., 3 сотрудника прошли обучение в АНО ДПО «Институт государственных и муниципальных закупок» (г. Новосибирск) по программе «Профессиональное управление в области информационной безопасности, защиты информации и систем защиты и обработки персональных данных».</w:t>
      </w:r>
    </w:p>
    <w:p w:rsidR="006A40A4" w:rsidRPr="006A40A4" w:rsidRDefault="006A40A4" w:rsidP="006A40A4">
      <w:pPr>
        <w:ind w:firstLine="708"/>
        <w:jc w:val="both"/>
      </w:pPr>
      <w:r w:rsidRPr="006A40A4">
        <w:t xml:space="preserve">Осуществлен ремонт Дома культуры в п. Воронцово. Ремонтные работы начались в июле, осуществлялись подрядчиком ООО «Абсолют». Ремонт осуществлялся </w:t>
      </w:r>
      <w:proofErr w:type="gramStart"/>
      <w:r w:rsidRPr="006A40A4">
        <w:t>согласно сметы</w:t>
      </w:r>
      <w:proofErr w:type="gramEnd"/>
      <w:r w:rsidRPr="006A40A4">
        <w:t xml:space="preserve">, которая включала в себя ремонт кровли, внутреннюю отделку и утепление. </w:t>
      </w:r>
    </w:p>
    <w:p w:rsidR="006A40A4" w:rsidRPr="006A40A4" w:rsidRDefault="006A40A4" w:rsidP="006A40A4">
      <w:pPr>
        <w:ind w:firstLine="708"/>
        <w:jc w:val="both"/>
      </w:pPr>
      <w:r w:rsidRPr="006A40A4">
        <w:t xml:space="preserve">Проведен ремонт в Центре народного творчества </w:t>
      </w:r>
      <w:proofErr w:type="gramStart"/>
      <w:r w:rsidRPr="006A40A4">
        <w:t>в</w:t>
      </w:r>
      <w:proofErr w:type="gramEnd"/>
      <w:r w:rsidRPr="006A40A4">
        <w:t xml:space="preserve"> </w:t>
      </w:r>
      <w:proofErr w:type="gramStart"/>
      <w:r w:rsidRPr="006A40A4">
        <w:t>с</w:t>
      </w:r>
      <w:proofErr w:type="gramEnd"/>
      <w:r w:rsidRPr="006A40A4">
        <w:t xml:space="preserve">. Караул, в результате которого было заменена система центрального отопления, произведен текущий, а так же косметический ремонт. Ремонтные работы завершились в октябре. </w:t>
      </w:r>
    </w:p>
    <w:p w:rsidR="006A40A4" w:rsidRPr="006A40A4" w:rsidRDefault="006A40A4" w:rsidP="006A40A4">
      <w:pPr>
        <w:ind w:firstLine="708"/>
        <w:jc w:val="both"/>
      </w:pPr>
      <w:proofErr w:type="gramStart"/>
      <w:r w:rsidRPr="006A40A4">
        <w:t>Приобретен</w:t>
      </w:r>
      <w:proofErr w:type="gramEnd"/>
      <w:r w:rsidRPr="006A40A4">
        <w:t xml:space="preserve"> оленеводческий балок с покрытием из оленьих шкур для создания </w:t>
      </w:r>
      <w:proofErr w:type="spellStart"/>
      <w:r w:rsidRPr="006A40A4">
        <w:t>этностойбища</w:t>
      </w:r>
      <w:proofErr w:type="spellEnd"/>
      <w:r w:rsidRPr="006A40A4">
        <w:t>.</w:t>
      </w:r>
    </w:p>
    <w:p w:rsidR="006A40A4" w:rsidRPr="006A40A4" w:rsidRDefault="006A40A4" w:rsidP="006A40A4">
      <w:pPr>
        <w:jc w:val="both"/>
      </w:pPr>
      <w:r w:rsidRPr="006A40A4">
        <w:t xml:space="preserve">   </w:t>
      </w:r>
    </w:p>
    <w:p w:rsidR="006A40A4" w:rsidRPr="006A40A4" w:rsidRDefault="006A40A4" w:rsidP="006A40A4">
      <w:pPr>
        <w:autoSpaceDE w:val="0"/>
        <w:autoSpaceDN w:val="0"/>
        <w:adjustRightInd w:val="0"/>
        <w:jc w:val="both"/>
        <w:rPr>
          <w:b/>
          <w:bCs/>
        </w:rPr>
      </w:pPr>
    </w:p>
    <w:sectPr w:rsidR="006A40A4" w:rsidRPr="006A40A4" w:rsidSect="0073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BC4"/>
    <w:rsid w:val="001C6C77"/>
    <w:rsid w:val="00294FEF"/>
    <w:rsid w:val="00422F4F"/>
    <w:rsid w:val="004F32E8"/>
    <w:rsid w:val="004F4167"/>
    <w:rsid w:val="006A40A4"/>
    <w:rsid w:val="00730128"/>
    <w:rsid w:val="00A14BC4"/>
    <w:rsid w:val="00A44DDD"/>
    <w:rsid w:val="00BB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294F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2F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F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130CB4FDAE1678FF2F149E5F02847943EFC28364431ED4E9923D9FAFwBa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2917</Words>
  <Characters>16632</Characters>
  <Application>Microsoft Office Word</Application>
  <DocSecurity>0</DocSecurity>
  <Lines>138</Lines>
  <Paragraphs>39</Paragraphs>
  <ScaleCrop>false</ScaleCrop>
  <Company/>
  <LinksUpToDate>false</LinksUpToDate>
  <CharactersWithSpaces>19510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Gmirko_E</dc:creator>
  <cp:keywords/>
  <dc:description/>
  <cp:lastModifiedBy>Sovet_Sekretar</cp:lastModifiedBy>
  <cp:revision>8</cp:revision>
  <dcterms:created xsi:type="dcterms:W3CDTF">2020-12-08T05:13:00Z</dcterms:created>
  <dcterms:modified xsi:type="dcterms:W3CDTF">2020-12-16T02:21:00Z</dcterms:modified>
</cp:coreProperties>
</file>