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AA33BA">
        <w:rPr>
          <w:b/>
          <w:iCs/>
          <w:sz w:val="24"/>
          <w:szCs w:val="24"/>
        </w:rPr>
        <w:t>07</w:t>
      </w:r>
      <w:r w:rsidR="00B20379" w:rsidRPr="00DB20CA">
        <w:rPr>
          <w:b/>
          <w:iCs/>
          <w:sz w:val="24"/>
          <w:szCs w:val="24"/>
        </w:rPr>
        <w:t xml:space="preserve">» </w:t>
      </w:r>
      <w:r w:rsidR="00AA33BA">
        <w:rPr>
          <w:b/>
          <w:iCs/>
          <w:sz w:val="24"/>
          <w:szCs w:val="24"/>
        </w:rPr>
        <w:t>августа</w:t>
      </w:r>
      <w:r w:rsidR="00B20379" w:rsidRPr="00DB20CA">
        <w:rPr>
          <w:b/>
          <w:iCs/>
          <w:sz w:val="24"/>
          <w:szCs w:val="24"/>
        </w:rPr>
        <w:t xml:space="preserve">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AA33BA">
        <w:rPr>
          <w:b/>
          <w:iCs/>
          <w:sz w:val="24"/>
          <w:szCs w:val="24"/>
        </w:rPr>
        <w:t xml:space="preserve">                  </w:t>
      </w:r>
      <w:r w:rsidR="00D42A86">
        <w:rPr>
          <w:b/>
          <w:iCs/>
          <w:sz w:val="24"/>
          <w:szCs w:val="24"/>
        </w:rPr>
        <w:t xml:space="preserve">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AA33BA">
        <w:rPr>
          <w:b/>
          <w:iCs/>
          <w:sz w:val="24"/>
          <w:szCs w:val="24"/>
        </w:rPr>
        <w:t>59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="00EE2EFC">
        <w:rPr>
          <w:b/>
          <w:sz w:val="24"/>
          <w:szCs w:val="28"/>
        </w:rPr>
        <w:t xml:space="preserve">б отказе </w:t>
      </w:r>
      <w:r w:rsidR="00AA33BA">
        <w:rPr>
          <w:b/>
          <w:sz w:val="24"/>
          <w:szCs w:val="28"/>
        </w:rPr>
        <w:t>Болину Якову Ивановичу</w:t>
      </w:r>
      <w:r w:rsidR="00EE2EFC">
        <w:rPr>
          <w:b/>
          <w:sz w:val="24"/>
          <w:szCs w:val="28"/>
        </w:rPr>
        <w:t>, выдвинуто</w:t>
      </w:r>
      <w:r w:rsidR="00AA33BA">
        <w:rPr>
          <w:b/>
          <w:sz w:val="24"/>
          <w:szCs w:val="28"/>
        </w:rPr>
        <w:t>му</w:t>
      </w:r>
      <w:r w:rsidR="00EE2EFC">
        <w:rPr>
          <w:b/>
          <w:sz w:val="24"/>
          <w:szCs w:val="28"/>
        </w:rPr>
        <w:t xml:space="preserve"> в порядке самовыдвижения, в</w:t>
      </w:r>
      <w:r>
        <w:rPr>
          <w:b/>
          <w:sz w:val="24"/>
          <w:szCs w:val="28"/>
        </w:rPr>
        <w:t xml:space="preserve">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</w:t>
      </w:r>
      <w:r w:rsidR="00EE2EFC">
        <w:rPr>
          <w:b/>
          <w:sz w:val="24"/>
          <w:szCs w:val="28"/>
        </w:rPr>
        <w:t>ом</w:t>
      </w:r>
      <w:r>
        <w:rPr>
          <w:b/>
          <w:sz w:val="24"/>
          <w:szCs w:val="28"/>
        </w:rPr>
        <w:t xml:space="preserve">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EE2EFC" w:rsidRDefault="00EE2EFC" w:rsidP="00A308AB">
      <w:pPr>
        <w:spacing w:line="220" w:lineRule="auto"/>
        <w:ind w:firstLine="709"/>
        <w:jc w:val="both"/>
        <w:rPr>
          <w:rStyle w:val="h1content"/>
          <w:sz w:val="24"/>
        </w:rPr>
      </w:pPr>
      <w:r>
        <w:rPr>
          <w:sz w:val="24"/>
          <w:szCs w:val="24"/>
        </w:rPr>
        <w:t xml:space="preserve">Проверив соответствие порядка выдвижения </w:t>
      </w:r>
      <w:r w:rsidR="00AA33BA">
        <w:rPr>
          <w:sz w:val="24"/>
          <w:szCs w:val="24"/>
        </w:rPr>
        <w:t>Болина Я.И.,</w:t>
      </w:r>
      <w:r>
        <w:rPr>
          <w:sz w:val="24"/>
          <w:szCs w:val="24"/>
        </w:rPr>
        <w:t xml:space="preserve"> кандидата в депутаты 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 xml:space="preserve">, выдвинутого в порядке самовыдвижения, требованиям </w:t>
      </w:r>
      <w:r w:rsidRPr="00810523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</w:t>
      </w:r>
      <w:r>
        <w:rPr>
          <w:sz w:val="24"/>
          <w:szCs w:val="24"/>
        </w:rPr>
        <w:t xml:space="preserve">, Избирательная комиссия муниципального </w:t>
      </w:r>
      <w:r w:rsidRPr="003B38FD">
        <w:rPr>
          <w:rStyle w:val="h1content"/>
          <w:sz w:val="24"/>
        </w:rPr>
        <w:t>образования «Сельское поселение Караул»</w:t>
      </w:r>
      <w:r>
        <w:rPr>
          <w:rStyle w:val="h1content"/>
          <w:sz w:val="24"/>
        </w:rPr>
        <w:t xml:space="preserve"> установила следующее:</w:t>
      </w:r>
    </w:p>
    <w:p w:rsidR="00824AEF" w:rsidRDefault="00EE2EFC" w:rsidP="00EF2237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rStyle w:val="h1content"/>
          <w:sz w:val="24"/>
        </w:rPr>
        <w:t>- документы, необходимые для выдвижения и регистрации, канди</w:t>
      </w:r>
      <w:r w:rsidR="00344F60">
        <w:rPr>
          <w:rStyle w:val="h1content"/>
          <w:sz w:val="24"/>
        </w:rPr>
        <w:t xml:space="preserve">датом </w:t>
      </w:r>
      <w:r w:rsidR="00AA33BA">
        <w:rPr>
          <w:rStyle w:val="h1content"/>
          <w:sz w:val="24"/>
        </w:rPr>
        <w:t xml:space="preserve">     Болиным Я.И.</w:t>
      </w:r>
      <w:r w:rsidR="00344F60">
        <w:rPr>
          <w:rStyle w:val="h1content"/>
          <w:sz w:val="24"/>
        </w:rPr>
        <w:t xml:space="preserve"> представлены в установленном </w:t>
      </w:r>
      <w:r w:rsidR="00344F60" w:rsidRPr="00810523">
        <w:rPr>
          <w:sz w:val="24"/>
          <w:szCs w:val="24"/>
        </w:rPr>
        <w:t>Закон</w:t>
      </w:r>
      <w:r w:rsidR="00344F60">
        <w:rPr>
          <w:sz w:val="24"/>
          <w:szCs w:val="24"/>
        </w:rPr>
        <w:t>ом</w:t>
      </w:r>
      <w:r w:rsidR="00344F60"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</w:t>
      </w:r>
      <w:r w:rsidR="00344F60">
        <w:rPr>
          <w:sz w:val="24"/>
          <w:szCs w:val="24"/>
        </w:rPr>
        <w:t>сноярском крае» порядке</w:t>
      </w:r>
      <w:r w:rsidR="00F85F0B">
        <w:rPr>
          <w:sz w:val="24"/>
          <w:szCs w:val="24"/>
        </w:rPr>
        <w:t>;</w:t>
      </w:r>
    </w:p>
    <w:p w:rsidR="00824AEF" w:rsidRDefault="00F85F0B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824AEF">
        <w:rPr>
          <w:sz w:val="24"/>
          <w:szCs w:val="24"/>
        </w:rPr>
        <w:t>анные, поступившие от ГУ МВД РФ по Красноярскому краю и от отдела МВД России по ТДНМР (миграционный пункт</w:t>
      </w:r>
      <w:r w:rsidR="00EF2237">
        <w:rPr>
          <w:sz w:val="24"/>
          <w:szCs w:val="24"/>
        </w:rPr>
        <w:t xml:space="preserve"> полиции с дислокацией в с. Караул</w:t>
      </w:r>
      <w:r w:rsidR="00824AEF">
        <w:rPr>
          <w:sz w:val="24"/>
          <w:szCs w:val="24"/>
        </w:rPr>
        <w:t>), подтверждают достоверность сведений, представл</w:t>
      </w:r>
      <w:r w:rsidR="003F67D2">
        <w:rPr>
          <w:sz w:val="24"/>
          <w:szCs w:val="24"/>
        </w:rPr>
        <w:t>енных кандидатом при выдвижении</w:t>
      </w:r>
      <w:r w:rsidR="00AA33BA">
        <w:rPr>
          <w:sz w:val="24"/>
          <w:szCs w:val="24"/>
        </w:rPr>
        <w:t>,</w:t>
      </w:r>
      <w:r w:rsidR="00993640">
        <w:rPr>
          <w:sz w:val="24"/>
          <w:szCs w:val="24"/>
        </w:rPr>
        <w:t xml:space="preserve"> в том числе и достоверность паспортных данных избирателей, представленных в подписных листах Болина Я.И.,</w:t>
      </w:r>
      <w:r w:rsidR="00AA33BA">
        <w:rPr>
          <w:sz w:val="24"/>
          <w:szCs w:val="24"/>
        </w:rPr>
        <w:t xml:space="preserve"> за исключением неверно указанных в заявлении о согласии баллотироваться частей статей, </w:t>
      </w:r>
      <w:r w:rsidR="00993640">
        <w:rPr>
          <w:sz w:val="24"/>
          <w:szCs w:val="24"/>
        </w:rPr>
        <w:t>по которым был осужден кандидат.</w:t>
      </w:r>
      <w:r w:rsidR="003F67D2">
        <w:rPr>
          <w:sz w:val="24"/>
          <w:szCs w:val="24"/>
        </w:rPr>
        <w:t xml:space="preserve"> </w:t>
      </w:r>
    </w:p>
    <w:p w:rsidR="006A13A2" w:rsidRPr="006A13A2" w:rsidRDefault="006A13A2" w:rsidP="006A13A2">
      <w:pPr>
        <w:spacing w:line="220" w:lineRule="auto"/>
        <w:ind w:firstLine="709"/>
        <w:jc w:val="both"/>
        <w:rPr>
          <w:sz w:val="24"/>
          <w:szCs w:val="24"/>
        </w:rPr>
      </w:pPr>
      <w:r w:rsidRPr="006A13A2">
        <w:rPr>
          <w:sz w:val="24"/>
          <w:szCs w:val="24"/>
        </w:rPr>
        <w:t xml:space="preserve">В </w:t>
      </w:r>
      <w:r>
        <w:rPr>
          <w:sz w:val="24"/>
          <w:szCs w:val="24"/>
        </w:rPr>
        <w:t>с</w:t>
      </w:r>
      <w:r w:rsidRPr="006A13A2">
        <w:rPr>
          <w:sz w:val="24"/>
          <w:szCs w:val="24"/>
        </w:rPr>
        <w:t xml:space="preserve">оответствии с решением Избирательной комиссии муниципального образования «Сельское поселение Караул» </w:t>
      </w:r>
      <w:r>
        <w:rPr>
          <w:sz w:val="24"/>
          <w:szCs w:val="24"/>
        </w:rPr>
        <w:t xml:space="preserve">№ 15 от 17.06.2019 года </w:t>
      </w:r>
      <w:r w:rsidRPr="006A13A2">
        <w:rPr>
          <w:sz w:val="24"/>
          <w:szCs w:val="24"/>
        </w:rPr>
        <w:t>«О количестве подписей избирателей, необходимом для регистрации кандидатов для  участия  в  дополнительных  выборах   в  Караульский сельский Совет  депутатов  четвертого  созыва  по  Носковскому  четырехмандатному  избирательному  округу  № 4</w:t>
      </w:r>
      <w:r>
        <w:rPr>
          <w:sz w:val="24"/>
          <w:szCs w:val="24"/>
        </w:rPr>
        <w:t>» для регистрации гражданина кандидатом в депутаты необходимо представить не менее 10 достоверных подписей избирателей и не более 14 подписей.</w:t>
      </w:r>
    </w:p>
    <w:p w:rsidR="006A13A2" w:rsidRDefault="006A13A2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поддержку выдвижения кандидатом </w:t>
      </w:r>
      <w:r w:rsidR="00AA33BA">
        <w:rPr>
          <w:sz w:val="24"/>
          <w:szCs w:val="24"/>
        </w:rPr>
        <w:t>Болиным Я.И.</w:t>
      </w:r>
      <w:r>
        <w:rPr>
          <w:sz w:val="24"/>
          <w:szCs w:val="24"/>
        </w:rPr>
        <w:t xml:space="preserve"> представлено 1</w:t>
      </w:r>
      <w:r w:rsidR="00AA33BA">
        <w:rPr>
          <w:sz w:val="24"/>
          <w:szCs w:val="24"/>
        </w:rPr>
        <w:t>2</w:t>
      </w:r>
      <w:r>
        <w:rPr>
          <w:sz w:val="24"/>
          <w:szCs w:val="24"/>
        </w:rPr>
        <w:t xml:space="preserve"> подписей. На основании п.6 ст. 29  Закона</w:t>
      </w:r>
      <w:r w:rsidRPr="00810523">
        <w:rPr>
          <w:sz w:val="24"/>
          <w:szCs w:val="24"/>
        </w:rPr>
        <w:t xml:space="preserve"> Красноярского края от 02.10.2003 № 8-1411</w:t>
      </w:r>
      <w:r w:rsidR="00F85F0B">
        <w:rPr>
          <w:sz w:val="24"/>
          <w:szCs w:val="24"/>
        </w:rPr>
        <w:t xml:space="preserve"> Избирательная комиссия решила, что</w:t>
      </w:r>
      <w:r>
        <w:rPr>
          <w:sz w:val="24"/>
          <w:szCs w:val="24"/>
        </w:rPr>
        <w:t xml:space="preserve"> проверке подлежа</w:t>
      </w:r>
      <w:r w:rsidR="00F85F0B">
        <w:rPr>
          <w:sz w:val="24"/>
          <w:szCs w:val="24"/>
        </w:rPr>
        <w:t>т</w:t>
      </w:r>
      <w:r>
        <w:rPr>
          <w:sz w:val="24"/>
          <w:szCs w:val="24"/>
        </w:rPr>
        <w:t xml:space="preserve"> все представленные подписные листы и все подписи избирателей.</w:t>
      </w:r>
    </w:p>
    <w:p w:rsidR="006A13A2" w:rsidRDefault="006A13A2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проверки</w:t>
      </w:r>
      <w:r w:rsidR="002F4A03">
        <w:rPr>
          <w:sz w:val="24"/>
          <w:szCs w:val="24"/>
        </w:rPr>
        <w:t>, согласно ведомостям и итоговому протоколу проверки подписных листов</w:t>
      </w:r>
      <w:r w:rsidR="00F85F0B">
        <w:rPr>
          <w:sz w:val="24"/>
          <w:szCs w:val="24"/>
        </w:rPr>
        <w:t xml:space="preserve"> от </w:t>
      </w:r>
      <w:r w:rsidR="00AA33BA">
        <w:rPr>
          <w:sz w:val="24"/>
          <w:szCs w:val="24"/>
        </w:rPr>
        <w:t xml:space="preserve">02.08.2019 </w:t>
      </w:r>
      <w:r w:rsidR="00F85F0B">
        <w:rPr>
          <w:sz w:val="24"/>
          <w:szCs w:val="24"/>
        </w:rPr>
        <w:t>г.</w:t>
      </w:r>
      <w:r w:rsidR="002F4A03">
        <w:rPr>
          <w:sz w:val="24"/>
          <w:szCs w:val="24"/>
        </w:rPr>
        <w:t>, установлено, что из 1</w:t>
      </w:r>
      <w:r w:rsidR="00AA33BA">
        <w:rPr>
          <w:sz w:val="24"/>
          <w:szCs w:val="24"/>
        </w:rPr>
        <w:t>2</w:t>
      </w:r>
      <w:r w:rsidR="002F4A03">
        <w:rPr>
          <w:sz w:val="24"/>
          <w:szCs w:val="24"/>
        </w:rPr>
        <w:t xml:space="preserve"> подписей избирателей, недействительными признано 1</w:t>
      </w:r>
      <w:r w:rsidR="00AA33BA">
        <w:rPr>
          <w:sz w:val="24"/>
          <w:szCs w:val="24"/>
        </w:rPr>
        <w:t>2</w:t>
      </w:r>
      <w:r w:rsidR="002F4A03">
        <w:rPr>
          <w:sz w:val="24"/>
          <w:szCs w:val="24"/>
        </w:rPr>
        <w:t>, в том числе по основани</w:t>
      </w:r>
      <w:r w:rsidR="00AA33BA">
        <w:rPr>
          <w:sz w:val="24"/>
          <w:szCs w:val="24"/>
        </w:rPr>
        <w:t>ю</w:t>
      </w:r>
      <w:r w:rsidR="002F4A03">
        <w:rPr>
          <w:sz w:val="24"/>
          <w:szCs w:val="24"/>
        </w:rPr>
        <w:t>:</w:t>
      </w:r>
    </w:p>
    <w:p w:rsidR="00AA33BA" w:rsidRPr="00AA33BA" w:rsidRDefault="00AA33BA" w:rsidP="00AA33BA">
      <w:pPr>
        <w:ind w:firstLine="709"/>
        <w:jc w:val="both"/>
        <w:rPr>
          <w:sz w:val="24"/>
          <w:szCs w:val="24"/>
        </w:rPr>
      </w:pPr>
      <w:r w:rsidRPr="00AA33BA">
        <w:rPr>
          <w:sz w:val="24"/>
          <w:szCs w:val="24"/>
        </w:rPr>
        <w:t>- п.п. «З» п. 10 ст.  29 Закона Красноярского края (сведения о кандидате указаны не в полном объеме (не раскрыты наименования статей, по которым был осужден) и не соответствуют действительности (неверно указаны части статей, по которым был осужден) – 12 подписей.</w:t>
      </w:r>
    </w:p>
    <w:p w:rsidR="003A6774" w:rsidRDefault="003A6774" w:rsidP="003A6774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результаты проверки подписных листов свидетельствуют о том, что кандидатом </w:t>
      </w:r>
      <w:r w:rsidR="00AA33BA">
        <w:rPr>
          <w:sz w:val="24"/>
          <w:szCs w:val="24"/>
        </w:rPr>
        <w:t xml:space="preserve">Болиным Я.И. </w:t>
      </w:r>
      <w:r>
        <w:rPr>
          <w:sz w:val="24"/>
          <w:szCs w:val="24"/>
        </w:rPr>
        <w:t xml:space="preserve"> представлено недостаточное количество действительных подписей избирателей, необходимых для регистрации.</w:t>
      </w:r>
    </w:p>
    <w:p w:rsidR="00CC4DB9" w:rsidRPr="00A308AB" w:rsidRDefault="003A6774" w:rsidP="003A6774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руководствуясь Законом </w:t>
      </w:r>
      <w:r w:rsidR="00810523" w:rsidRPr="00810523">
        <w:rPr>
          <w:sz w:val="24"/>
          <w:szCs w:val="24"/>
        </w:rPr>
        <w:t>Красноярского края от 02.10.2003 № 8-1411 «О выборах в органы местного самоуправления в Красноярском крае»,</w:t>
      </w:r>
      <w:r w:rsidR="00A308AB">
        <w:rPr>
          <w:sz w:val="24"/>
          <w:szCs w:val="24"/>
        </w:rPr>
        <w:t xml:space="preserve"> </w:t>
      </w:r>
      <w:r w:rsidR="00F2613B">
        <w:rPr>
          <w:sz w:val="24"/>
          <w:szCs w:val="24"/>
        </w:rPr>
        <w:t>И</w:t>
      </w:r>
      <w:r w:rsidR="00A308AB">
        <w:rPr>
          <w:sz w:val="24"/>
          <w:szCs w:val="24"/>
        </w:rPr>
        <w:t xml:space="preserve">тоговым протоколом </w:t>
      </w:r>
      <w:r w:rsidR="00F2613B">
        <w:rPr>
          <w:sz w:val="24"/>
          <w:szCs w:val="24"/>
        </w:rPr>
        <w:t xml:space="preserve">от </w:t>
      </w:r>
      <w:r w:rsidR="00AA33BA">
        <w:rPr>
          <w:sz w:val="24"/>
          <w:szCs w:val="24"/>
        </w:rPr>
        <w:t>02.08</w:t>
      </w:r>
      <w:r w:rsidR="00F2613B">
        <w:rPr>
          <w:sz w:val="24"/>
          <w:szCs w:val="24"/>
        </w:rPr>
        <w:t xml:space="preserve">.2019 г. </w:t>
      </w:r>
      <w:r w:rsidR="00A308AB">
        <w:rPr>
          <w:rStyle w:val="h1content"/>
          <w:sz w:val="24"/>
        </w:rPr>
        <w:t xml:space="preserve">по </w:t>
      </w:r>
      <w:r w:rsidR="00A308AB" w:rsidRPr="00A308AB">
        <w:rPr>
          <w:sz w:val="24"/>
          <w:szCs w:val="24"/>
        </w:rPr>
        <w:t>проверк</w:t>
      </w:r>
      <w:r w:rsidR="00A308AB">
        <w:rPr>
          <w:sz w:val="24"/>
          <w:szCs w:val="24"/>
        </w:rPr>
        <w:t>е</w:t>
      </w:r>
      <w:r w:rsidR="00A308AB" w:rsidRPr="00A308AB">
        <w:rPr>
          <w:sz w:val="24"/>
          <w:szCs w:val="24"/>
        </w:rPr>
        <w:t xml:space="preserve"> подписных листов с подписями </w:t>
      </w:r>
      <w:r w:rsidR="00A308AB" w:rsidRPr="00A308AB">
        <w:rPr>
          <w:sz w:val="24"/>
          <w:szCs w:val="24"/>
        </w:rPr>
        <w:lastRenderedPageBreak/>
        <w:t>избирателей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в поддержку выдвижения на дополнительных выборах депутатов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Караульского сельского Совета депутатов четвертого созыва по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Носковскому четырехмандатному избирательному округу № 4</w:t>
      </w:r>
      <w:r w:rsidR="00A308AB">
        <w:rPr>
          <w:sz w:val="24"/>
          <w:szCs w:val="24"/>
        </w:rPr>
        <w:t xml:space="preserve"> </w:t>
      </w:r>
      <w:r w:rsidR="00CC4DB9" w:rsidRPr="003B38FD">
        <w:rPr>
          <w:rStyle w:val="h1content"/>
          <w:sz w:val="24"/>
        </w:rPr>
        <w:t>Избирательн</w:t>
      </w:r>
      <w:r w:rsidR="00CC4DB9">
        <w:rPr>
          <w:rStyle w:val="h1content"/>
          <w:sz w:val="24"/>
        </w:rPr>
        <w:t>ая</w:t>
      </w:r>
      <w:r w:rsidR="00CC4DB9" w:rsidRPr="003B38FD">
        <w:rPr>
          <w:rStyle w:val="h1content"/>
          <w:sz w:val="24"/>
        </w:rPr>
        <w:t xml:space="preserve"> комисси</w:t>
      </w:r>
      <w:r w:rsidR="00CC4DB9">
        <w:rPr>
          <w:rStyle w:val="h1content"/>
          <w:sz w:val="24"/>
        </w:rPr>
        <w:t>я</w:t>
      </w:r>
      <w:r w:rsidR="00CC4DB9" w:rsidRPr="003B38FD">
        <w:rPr>
          <w:rStyle w:val="h1content"/>
          <w:sz w:val="24"/>
        </w:rPr>
        <w:t xml:space="preserve">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295CF7" w:rsidRDefault="003A6774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Отказать </w:t>
      </w:r>
      <w:r w:rsidR="00AA33BA">
        <w:rPr>
          <w:sz w:val="24"/>
          <w:szCs w:val="28"/>
        </w:rPr>
        <w:t>Болину Якову Ивановичу</w:t>
      </w:r>
      <w:r>
        <w:rPr>
          <w:sz w:val="24"/>
          <w:szCs w:val="28"/>
        </w:rPr>
        <w:t>,</w:t>
      </w:r>
      <w:r w:rsidR="00780C90">
        <w:rPr>
          <w:sz w:val="24"/>
          <w:szCs w:val="28"/>
        </w:rPr>
        <w:t xml:space="preserve"> </w:t>
      </w:r>
      <w:r w:rsidR="00AA33BA">
        <w:rPr>
          <w:sz w:val="24"/>
          <w:szCs w:val="28"/>
        </w:rPr>
        <w:t>08.06.1981</w:t>
      </w:r>
      <w:r w:rsidR="00780C90">
        <w:rPr>
          <w:sz w:val="24"/>
          <w:szCs w:val="28"/>
        </w:rPr>
        <w:t xml:space="preserve"> года рождения,</w:t>
      </w:r>
      <w:r>
        <w:rPr>
          <w:sz w:val="24"/>
          <w:szCs w:val="28"/>
        </w:rPr>
        <w:t xml:space="preserve"> выдвинуто</w:t>
      </w:r>
      <w:r w:rsidR="00AA33BA">
        <w:rPr>
          <w:sz w:val="24"/>
          <w:szCs w:val="28"/>
        </w:rPr>
        <w:t>му</w:t>
      </w:r>
      <w:r>
        <w:rPr>
          <w:sz w:val="24"/>
          <w:szCs w:val="28"/>
        </w:rPr>
        <w:t xml:space="preserve"> в порядке самовыдвижения, в регистрации кандидатом в депутаты Караульского сельского Совета депутатов четвертого созыва по Носковскому четырехмандатному избирательному округу</w:t>
      </w:r>
      <w:r w:rsidR="00780C90">
        <w:rPr>
          <w:sz w:val="24"/>
          <w:szCs w:val="28"/>
        </w:rPr>
        <w:t xml:space="preserve"> № 4</w:t>
      </w:r>
      <w:r>
        <w:rPr>
          <w:sz w:val="24"/>
          <w:szCs w:val="28"/>
        </w:rPr>
        <w:t>.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 xml:space="preserve">Опубликовать настоящее Решение в информационном вестнике </w:t>
      </w:r>
      <w:r w:rsidR="00AA33BA">
        <w:rPr>
          <w:sz w:val="24"/>
          <w:szCs w:val="24"/>
        </w:rPr>
        <w:t xml:space="preserve">          </w:t>
      </w:r>
      <w:r w:rsidRPr="00A308AB">
        <w:rPr>
          <w:sz w:val="24"/>
          <w:szCs w:val="24"/>
        </w:rPr>
        <w:t xml:space="preserve">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BF" w:rsidRDefault="00D72DBF">
      <w:r>
        <w:separator/>
      </w:r>
    </w:p>
  </w:endnote>
  <w:endnote w:type="continuationSeparator" w:id="1">
    <w:p w:rsidR="00D72DBF" w:rsidRDefault="00D7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BF" w:rsidRDefault="00D72DBF">
      <w:r>
        <w:separator/>
      </w:r>
    </w:p>
  </w:footnote>
  <w:footnote w:type="continuationSeparator" w:id="1">
    <w:p w:rsidR="00D72DBF" w:rsidRDefault="00D72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16761"/>
    <w:rsid w:val="00043725"/>
    <w:rsid w:val="000456EA"/>
    <w:rsid w:val="00061D4B"/>
    <w:rsid w:val="00070A58"/>
    <w:rsid w:val="00081F31"/>
    <w:rsid w:val="000865D2"/>
    <w:rsid w:val="000A5E15"/>
    <w:rsid w:val="000B1DB4"/>
    <w:rsid w:val="000C6A7B"/>
    <w:rsid w:val="0011731C"/>
    <w:rsid w:val="00121C37"/>
    <w:rsid w:val="00125E06"/>
    <w:rsid w:val="00127029"/>
    <w:rsid w:val="00162CE1"/>
    <w:rsid w:val="00165AA7"/>
    <w:rsid w:val="00167BEA"/>
    <w:rsid w:val="00170E69"/>
    <w:rsid w:val="00172A64"/>
    <w:rsid w:val="00176ACB"/>
    <w:rsid w:val="00183296"/>
    <w:rsid w:val="00193310"/>
    <w:rsid w:val="001B51E9"/>
    <w:rsid w:val="001C2E44"/>
    <w:rsid w:val="002164B4"/>
    <w:rsid w:val="00233B43"/>
    <w:rsid w:val="00295CF7"/>
    <w:rsid w:val="002B0A7A"/>
    <w:rsid w:val="002B5828"/>
    <w:rsid w:val="002E1F72"/>
    <w:rsid w:val="002F053F"/>
    <w:rsid w:val="002F4A03"/>
    <w:rsid w:val="00310614"/>
    <w:rsid w:val="00332BE9"/>
    <w:rsid w:val="003403F1"/>
    <w:rsid w:val="00344F60"/>
    <w:rsid w:val="003635BE"/>
    <w:rsid w:val="003652F9"/>
    <w:rsid w:val="00373F3A"/>
    <w:rsid w:val="0037403A"/>
    <w:rsid w:val="00375923"/>
    <w:rsid w:val="003A5847"/>
    <w:rsid w:val="003A6774"/>
    <w:rsid w:val="003D1C05"/>
    <w:rsid w:val="003F67D2"/>
    <w:rsid w:val="00433C31"/>
    <w:rsid w:val="00445E81"/>
    <w:rsid w:val="00447149"/>
    <w:rsid w:val="004537E4"/>
    <w:rsid w:val="004730B6"/>
    <w:rsid w:val="00487D2C"/>
    <w:rsid w:val="00497A3B"/>
    <w:rsid w:val="004E0079"/>
    <w:rsid w:val="004F7D9F"/>
    <w:rsid w:val="00502390"/>
    <w:rsid w:val="0050423A"/>
    <w:rsid w:val="00527BF0"/>
    <w:rsid w:val="00534144"/>
    <w:rsid w:val="00540A3B"/>
    <w:rsid w:val="005532DD"/>
    <w:rsid w:val="00554394"/>
    <w:rsid w:val="00575B7E"/>
    <w:rsid w:val="00583BB8"/>
    <w:rsid w:val="005A41E8"/>
    <w:rsid w:val="005B5CB7"/>
    <w:rsid w:val="005C65E7"/>
    <w:rsid w:val="005D664C"/>
    <w:rsid w:val="005D798C"/>
    <w:rsid w:val="005E3CC5"/>
    <w:rsid w:val="005F4A57"/>
    <w:rsid w:val="00606316"/>
    <w:rsid w:val="00611CD9"/>
    <w:rsid w:val="006244EA"/>
    <w:rsid w:val="00627A22"/>
    <w:rsid w:val="00654750"/>
    <w:rsid w:val="00655E1E"/>
    <w:rsid w:val="00670801"/>
    <w:rsid w:val="0068082C"/>
    <w:rsid w:val="006809F4"/>
    <w:rsid w:val="00697CE9"/>
    <w:rsid w:val="006A13A2"/>
    <w:rsid w:val="006C29B8"/>
    <w:rsid w:val="006E4080"/>
    <w:rsid w:val="006E7BDD"/>
    <w:rsid w:val="0070460F"/>
    <w:rsid w:val="007120FD"/>
    <w:rsid w:val="007313CD"/>
    <w:rsid w:val="00736CFF"/>
    <w:rsid w:val="00744B70"/>
    <w:rsid w:val="007508DC"/>
    <w:rsid w:val="00754706"/>
    <w:rsid w:val="007708C7"/>
    <w:rsid w:val="00780C90"/>
    <w:rsid w:val="00787846"/>
    <w:rsid w:val="007A59EA"/>
    <w:rsid w:val="007A73F0"/>
    <w:rsid w:val="007C1F93"/>
    <w:rsid w:val="007C4370"/>
    <w:rsid w:val="007F1486"/>
    <w:rsid w:val="00804A7D"/>
    <w:rsid w:val="00810523"/>
    <w:rsid w:val="00817A0A"/>
    <w:rsid w:val="00820B0B"/>
    <w:rsid w:val="008216C5"/>
    <w:rsid w:val="00821E85"/>
    <w:rsid w:val="00824AEF"/>
    <w:rsid w:val="00877BFF"/>
    <w:rsid w:val="00882E42"/>
    <w:rsid w:val="00895FA4"/>
    <w:rsid w:val="008D307D"/>
    <w:rsid w:val="008D3562"/>
    <w:rsid w:val="008D60F3"/>
    <w:rsid w:val="008D6ED0"/>
    <w:rsid w:val="008F0246"/>
    <w:rsid w:val="00907E92"/>
    <w:rsid w:val="009865A3"/>
    <w:rsid w:val="00992FA7"/>
    <w:rsid w:val="00993640"/>
    <w:rsid w:val="009A0568"/>
    <w:rsid w:val="009A4BAD"/>
    <w:rsid w:val="009A7416"/>
    <w:rsid w:val="009B6B72"/>
    <w:rsid w:val="009C19A8"/>
    <w:rsid w:val="009E51CA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A2F7D"/>
    <w:rsid w:val="00AA33BA"/>
    <w:rsid w:val="00AF25F5"/>
    <w:rsid w:val="00B20379"/>
    <w:rsid w:val="00B37D39"/>
    <w:rsid w:val="00B47ADB"/>
    <w:rsid w:val="00B610D0"/>
    <w:rsid w:val="00B64103"/>
    <w:rsid w:val="00B76E37"/>
    <w:rsid w:val="00B86A5F"/>
    <w:rsid w:val="00B91BD4"/>
    <w:rsid w:val="00B92494"/>
    <w:rsid w:val="00B96070"/>
    <w:rsid w:val="00BB49D9"/>
    <w:rsid w:val="00C030BD"/>
    <w:rsid w:val="00C0413D"/>
    <w:rsid w:val="00C07954"/>
    <w:rsid w:val="00C21517"/>
    <w:rsid w:val="00C21D0E"/>
    <w:rsid w:val="00C361E0"/>
    <w:rsid w:val="00C70F96"/>
    <w:rsid w:val="00C867B2"/>
    <w:rsid w:val="00CB21D2"/>
    <w:rsid w:val="00CC4DB9"/>
    <w:rsid w:val="00CD2A8F"/>
    <w:rsid w:val="00CD4CF5"/>
    <w:rsid w:val="00CF4E89"/>
    <w:rsid w:val="00D203A5"/>
    <w:rsid w:val="00D23989"/>
    <w:rsid w:val="00D33D4E"/>
    <w:rsid w:val="00D42A86"/>
    <w:rsid w:val="00D62EDD"/>
    <w:rsid w:val="00D72DBF"/>
    <w:rsid w:val="00DB20CA"/>
    <w:rsid w:val="00DC2248"/>
    <w:rsid w:val="00DD4C2D"/>
    <w:rsid w:val="00DD5A26"/>
    <w:rsid w:val="00DD5FB3"/>
    <w:rsid w:val="00DE7CD8"/>
    <w:rsid w:val="00E11569"/>
    <w:rsid w:val="00E747E4"/>
    <w:rsid w:val="00E87EF5"/>
    <w:rsid w:val="00EB2905"/>
    <w:rsid w:val="00EB513B"/>
    <w:rsid w:val="00EC02FE"/>
    <w:rsid w:val="00EC091F"/>
    <w:rsid w:val="00EC5F66"/>
    <w:rsid w:val="00EC602F"/>
    <w:rsid w:val="00EC60E8"/>
    <w:rsid w:val="00EE2EFC"/>
    <w:rsid w:val="00EF2237"/>
    <w:rsid w:val="00EF282E"/>
    <w:rsid w:val="00F21B64"/>
    <w:rsid w:val="00F255AB"/>
    <w:rsid w:val="00F2613B"/>
    <w:rsid w:val="00F3055F"/>
    <w:rsid w:val="00F332ED"/>
    <w:rsid w:val="00F40F32"/>
    <w:rsid w:val="00F41579"/>
    <w:rsid w:val="00F73150"/>
    <w:rsid w:val="00F82945"/>
    <w:rsid w:val="00F85F0B"/>
    <w:rsid w:val="00F907EE"/>
    <w:rsid w:val="00F944F9"/>
    <w:rsid w:val="00FB6128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link w:val="a8"/>
    <w:rsid w:val="00B47ADB"/>
    <w:pPr>
      <w:spacing w:after="480"/>
      <w:jc w:val="center"/>
    </w:pPr>
    <w:rPr>
      <w:b/>
      <w:sz w:val="28"/>
    </w:rPr>
  </w:style>
  <w:style w:type="paragraph" w:styleId="a9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D62ED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  <w:style w:type="character" w:customStyle="1" w:styleId="a8">
    <w:name w:val="Основной текст Знак"/>
    <w:basedOn w:val="a0"/>
    <w:link w:val="a7"/>
    <w:rsid w:val="006A13A2"/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78</cp:revision>
  <cp:lastPrinted>2019-08-07T08:41:00Z</cp:lastPrinted>
  <dcterms:created xsi:type="dcterms:W3CDTF">2019-04-15T14:55:00Z</dcterms:created>
  <dcterms:modified xsi:type="dcterms:W3CDTF">2019-08-07T08:46:00Z</dcterms:modified>
</cp:coreProperties>
</file>