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8E" w:rsidRPr="004021C4" w:rsidRDefault="000F282D">
      <w:pPr>
        <w:pStyle w:val="10"/>
        <w:framePr w:w="14582" w:h="1343" w:hRule="exact" w:wrap="none" w:vAnchor="page" w:hAnchor="page" w:x="1019" w:y="1674"/>
        <w:shd w:val="clear" w:color="auto" w:fill="auto"/>
        <w:ind w:right="220"/>
      </w:pPr>
      <w:bookmarkStart w:id="0" w:name="bookmark0"/>
      <w:r w:rsidRPr="004021C4">
        <w:rPr>
          <w:rStyle w:val="11"/>
        </w:rPr>
        <w:t>Сводная таблица сведений о доходах, расходах, об имуществе и обязательствах</w:t>
      </w:r>
      <w:r w:rsidRPr="004021C4">
        <w:rPr>
          <w:rStyle w:val="11"/>
        </w:rPr>
        <w:br/>
        <w:t>имущественного характера, представленных лицами, замещающими муниципальные должности</w:t>
      </w:r>
      <w:r w:rsidRPr="004021C4">
        <w:rPr>
          <w:rStyle w:val="11"/>
        </w:rPr>
        <w:br/>
      </w:r>
      <w:r w:rsidRPr="004021C4">
        <w:t>Караульского сельского Совета депутатов Таймырского Долгано-Ненецкого муниципального района</w:t>
      </w:r>
      <w:bookmarkEnd w:id="0"/>
    </w:p>
    <w:p w:rsidR="007D3D8E" w:rsidRPr="004021C4" w:rsidRDefault="000F282D">
      <w:pPr>
        <w:pStyle w:val="10"/>
        <w:framePr w:w="14582" w:h="1343" w:hRule="exact" w:wrap="none" w:vAnchor="page" w:hAnchor="page" w:x="1019" w:y="1674"/>
        <w:shd w:val="clear" w:color="auto" w:fill="auto"/>
        <w:ind w:right="220"/>
      </w:pPr>
      <w:bookmarkStart w:id="1" w:name="bookmark1"/>
      <w:r w:rsidRPr="004021C4">
        <w:t>Красноярского края за 2017 год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99"/>
        <w:gridCol w:w="1277"/>
        <w:gridCol w:w="994"/>
        <w:gridCol w:w="706"/>
        <w:gridCol w:w="850"/>
        <w:gridCol w:w="854"/>
        <w:gridCol w:w="706"/>
        <w:gridCol w:w="854"/>
        <w:gridCol w:w="1133"/>
        <w:gridCol w:w="1133"/>
        <w:gridCol w:w="994"/>
        <w:gridCol w:w="1709"/>
      </w:tblGrid>
      <w:tr w:rsidR="007D3D8E" w:rsidRPr="004021C4" w:rsidTr="000A5362">
        <w:trPr>
          <w:trHeight w:hRule="exact" w:val="1710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83" w:lineRule="exact"/>
              <w:jc w:val="center"/>
            </w:pPr>
            <w:r w:rsidRPr="004021C4">
              <w:rPr>
                <w:rStyle w:val="211pt"/>
              </w:rPr>
              <w:t>Фамилия, имя, отчество</w:t>
            </w:r>
            <w:proofErr w:type="gramStart"/>
            <w:r w:rsidRPr="004021C4">
              <w:rPr>
                <w:rStyle w:val="275pt"/>
                <w:vertAlign w:val="superscript"/>
              </w:rPr>
              <w:t>2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ind w:left="240"/>
            </w:pPr>
            <w:r w:rsidRPr="004021C4">
              <w:rPr>
                <w:rStyle w:val="211pt"/>
              </w:rPr>
              <w:t>Должность</w:t>
            </w:r>
            <w:r w:rsidRPr="004021C4">
              <w:rPr>
                <w:rStyle w:val="275pt"/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ind w:left="200"/>
            </w:pPr>
            <w:r w:rsidRPr="004021C4">
              <w:rPr>
                <w:rStyle w:val="211pt"/>
              </w:rPr>
              <w:t>Годовой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доход</w:t>
            </w:r>
          </w:p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ind w:left="320"/>
            </w:pPr>
            <w:r w:rsidRPr="004021C4">
              <w:rPr>
                <w:rStyle w:val="211pt"/>
              </w:rPr>
              <w:t>(ру</w:t>
            </w:r>
            <w:r w:rsidR="00D90ECA" w:rsidRPr="004021C4">
              <w:rPr>
                <w:rStyle w:val="211pt"/>
              </w:rPr>
              <w:t>б.</w:t>
            </w:r>
            <w:r w:rsidRPr="004021C4">
              <w:rPr>
                <w:rStyle w:val="211pt"/>
              </w:rPr>
              <w:t>)</w:t>
            </w:r>
            <w:r w:rsidRPr="004021C4">
              <w:rPr>
                <w:rStyle w:val="275pt"/>
                <w:vertAlign w:val="superscript"/>
              </w:rPr>
              <w:t>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Объекты недвижимого имущества, принадлежащие на праве собственности</w:t>
            </w:r>
            <w:r w:rsidRPr="004021C4">
              <w:rPr>
                <w:rStyle w:val="275pt"/>
                <w:vertAlign w:val="superscript"/>
              </w:rPr>
              <w:t>5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Объекты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недвижимого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имущества,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находящиеся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50" w:lineRule="exact"/>
              <w:ind w:left="1920"/>
            </w:pPr>
            <w:r w:rsidRPr="004021C4">
              <w:rPr>
                <w:rStyle w:val="275pt"/>
              </w:rPr>
              <w:t>6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в пользовании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Транспортные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средства,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proofErr w:type="gramStart"/>
            <w:r w:rsidRPr="004021C4">
              <w:rPr>
                <w:rStyle w:val="211pt"/>
              </w:rPr>
              <w:t>принадлежащие</w:t>
            </w:r>
            <w:proofErr w:type="gramEnd"/>
            <w:r w:rsidRPr="004021C4">
              <w:rPr>
                <w:rStyle w:val="211pt"/>
              </w:rPr>
              <w:t xml:space="preserve"> на праве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ind w:left="380"/>
            </w:pPr>
            <w:r w:rsidRPr="004021C4">
              <w:rPr>
                <w:rStyle w:val="211pt"/>
              </w:rPr>
              <w:t>собственности</w:t>
            </w:r>
            <w:proofErr w:type="gramStart"/>
            <w:r w:rsidRPr="004021C4">
              <w:rPr>
                <w:rStyle w:val="275pt"/>
                <w:vertAlign w:val="superscript"/>
              </w:rPr>
              <w:t>7</w:t>
            </w:r>
            <w:proofErr w:type="gram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83" w:lineRule="exact"/>
              <w:ind w:left="840"/>
            </w:pPr>
            <w:r w:rsidRPr="004021C4">
              <w:rPr>
                <w:rStyle w:val="211pt"/>
              </w:rPr>
              <w:t>Сведения о расходах</w:t>
            </w:r>
          </w:p>
        </w:tc>
      </w:tr>
      <w:tr w:rsidR="007D3D8E" w:rsidRPr="004021C4" w:rsidTr="000A5362">
        <w:trPr>
          <w:trHeight w:hRule="exact" w:val="2026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вид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right"/>
            </w:pPr>
            <w:r w:rsidRPr="004021C4">
              <w:rPr>
                <w:rStyle w:val="211pt"/>
              </w:rPr>
              <w:t xml:space="preserve">площадь, </w:t>
            </w:r>
            <w:proofErr w:type="spellStart"/>
            <w:r w:rsidRPr="004021C4">
              <w:rPr>
                <w:rStyle w:val="211pt"/>
              </w:rPr>
              <w:t>кв</w:t>
            </w:r>
            <w:proofErr w:type="gramStart"/>
            <w:r w:rsidRPr="004021C4">
              <w:rPr>
                <w:rStyle w:val="211pt"/>
              </w:rPr>
              <w:t>.</w:t>
            </w:r>
            <w:r w:rsidR="000F282D" w:rsidRPr="004021C4">
              <w:rPr>
                <w:rStyle w:val="211pt"/>
              </w:rPr>
              <w:t>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страна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распо</w:t>
            </w:r>
            <w:proofErr w:type="spellEnd"/>
            <w:r w:rsidRPr="004021C4">
              <w:rPr>
                <w:rStyle w:val="211pt"/>
              </w:rPr>
              <w:t>-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ложе-</w:t>
            </w:r>
          </w:p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ния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вид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right"/>
            </w:pPr>
            <w:r w:rsidRPr="004021C4">
              <w:rPr>
                <w:rStyle w:val="211pt"/>
              </w:rPr>
              <w:t>площадь, 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страна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распо</w:t>
            </w:r>
            <w:proofErr w:type="spellEnd"/>
            <w:r w:rsidRPr="004021C4">
              <w:rPr>
                <w:rStyle w:val="211pt"/>
              </w:rPr>
              <w:t>-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ложе-</w:t>
            </w:r>
          </w:p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марка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вид</w:t>
            </w:r>
          </w:p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r w:rsidRPr="004021C4">
              <w:rPr>
                <w:rStyle w:val="211pt"/>
              </w:rPr>
              <w:t>при-</w:t>
            </w:r>
          </w:p>
          <w:p w:rsidR="007D3D8E" w:rsidRPr="004021C4" w:rsidRDefault="000F282D" w:rsidP="00D90ECA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обре</w:t>
            </w:r>
            <w:proofErr w:type="spellEnd"/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тенного</w:t>
            </w:r>
            <w:proofErr w:type="spellEnd"/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</w:pPr>
            <w:proofErr w:type="spellStart"/>
            <w:r w:rsidRPr="004021C4">
              <w:rPr>
                <w:rStyle w:val="211pt"/>
              </w:rPr>
              <w:t>имуще</w:t>
            </w:r>
            <w:proofErr w:type="spellEnd"/>
            <w:r w:rsidRPr="004021C4">
              <w:rPr>
                <w:rStyle w:val="211pt"/>
              </w:rPr>
              <w:t>-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50" w:lineRule="exact"/>
              <w:ind w:left="680"/>
            </w:pPr>
            <w:r w:rsidRPr="004021C4">
              <w:rPr>
                <w:rStyle w:val="275pt"/>
              </w:rPr>
              <w:t>8</w:t>
            </w:r>
          </w:p>
          <w:p w:rsidR="007D3D8E" w:rsidRPr="004021C4" w:rsidRDefault="000F282D" w:rsidP="00F12BB7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</w:pPr>
            <w:proofErr w:type="spellStart"/>
            <w:r w:rsidRPr="004021C4">
              <w:rPr>
                <w:rStyle w:val="211pt"/>
              </w:rPr>
              <w:t>ства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74" w:lineRule="exact"/>
              <w:jc w:val="center"/>
            </w:pPr>
            <w:r w:rsidRPr="004021C4">
              <w:rPr>
                <w:rStyle w:val="211pt"/>
              </w:rPr>
              <w:t>источник получения средств, за счет которых приобретено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50" w:lineRule="exact"/>
              <w:ind w:left="1380"/>
            </w:pPr>
            <w:r w:rsidRPr="004021C4">
              <w:rPr>
                <w:rStyle w:val="275pt"/>
              </w:rPr>
              <w:t>9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имущество</w:t>
            </w:r>
          </w:p>
        </w:tc>
      </w:tr>
      <w:tr w:rsidR="007D3D8E" w:rsidRPr="004021C4">
        <w:trPr>
          <w:trHeight w:hRule="exact" w:val="28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ind w:left="300"/>
            </w:pPr>
            <w:r w:rsidRPr="004021C4">
              <w:rPr>
                <w:rStyle w:val="211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ind w:left="300"/>
            </w:pPr>
            <w:r w:rsidRPr="004021C4">
              <w:rPr>
                <w:rStyle w:val="211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0" w:lineRule="exact"/>
              <w:jc w:val="center"/>
            </w:pPr>
            <w:r w:rsidRPr="004021C4">
              <w:rPr>
                <w:rStyle w:val="211pt"/>
              </w:rPr>
              <w:t>13</w:t>
            </w:r>
          </w:p>
        </w:tc>
      </w:tr>
      <w:tr w:rsidR="007D3D8E" w:rsidRPr="004021C4">
        <w:trPr>
          <w:trHeight w:hRule="exact" w:val="92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Барков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Александр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928 442,57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C87A4C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 w:rsidP="00C87A4C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дом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46,4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4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762 820,54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46,4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  <w:tr w:rsidR="009A157D" w:rsidRPr="004021C4" w:rsidTr="0026197E">
        <w:trPr>
          <w:trHeight w:hRule="exact" w:val="126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center"/>
            </w:pPr>
            <w:proofErr w:type="spellStart"/>
            <w:r w:rsidRPr="004021C4">
              <w:rPr>
                <w:rStyle w:val="295pt"/>
              </w:rPr>
              <w:t>Яптунэ</w:t>
            </w:r>
            <w:proofErr w:type="spellEnd"/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Ульяна</w:t>
            </w:r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ind w:left="220"/>
            </w:pPr>
            <w:r w:rsidRPr="004021C4">
              <w:rPr>
                <w:rStyle w:val="295pt"/>
              </w:rPr>
              <w:t>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296 557,08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97E" w:rsidRPr="004021C4" w:rsidRDefault="0026197E" w:rsidP="006C4443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То</w:t>
            </w:r>
            <w:proofErr w:type="gramStart"/>
            <w:r w:rsidRPr="004021C4">
              <w:rPr>
                <w:rStyle w:val="295pt"/>
                <w:lang w:val="en-US"/>
              </w:rPr>
              <w:t>y</w:t>
            </w:r>
            <w:proofErr w:type="gramEnd"/>
            <w:r w:rsidRPr="004021C4">
              <w:rPr>
                <w:rStyle w:val="295pt"/>
              </w:rPr>
              <w:t>о</w:t>
            </w:r>
            <w:r w:rsidRPr="004021C4">
              <w:rPr>
                <w:rStyle w:val="295pt"/>
                <w:lang w:val="en-US"/>
              </w:rPr>
              <w:t>t</w:t>
            </w:r>
            <w:r w:rsidRPr="004021C4">
              <w:rPr>
                <w:rStyle w:val="295pt"/>
              </w:rPr>
              <w:t>а</w:t>
            </w:r>
          </w:p>
          <w:p w:rsidR="0026197E" w:rsidRPr="004021C4" w:rsidRDefault="0026197E" w:rsidP="006C4443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26" w:lineRule="exact"/>
              <w:rPr>
                <w:lang w:val="en-US"/>
              </w:rPr>
            </w:pPr>
            <w:r w:rsidRPr="004021C4">
              <w:rPr>
                <w:rStyle w:val="295pt"/>
                <w:lang w:val="en-US"/>
              </w:rPr>
              <w:t>Land</w:t>
            </w:r>
          </w:p>
          <w:p w:rsidR="009A157D" w:rsidRPr="004021C4" w:rsidRDefault="0026197E" w:rsidP="0026197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  <w:proofErr w:type="spellStart"/>
            <w:r w:rsidRPr="004021C4">
              <w:rPr>
                <w:rStyle w:val="295pt"/>
                <w:rFonts w:eastAsia="Arial Unicode MS"/>
              </w:rPr>
              <w:t>Сг</w:t>
            </w:r>
            <w:proofErr w:type="gramStart"/>
            <w:r w:rsidRPr="004021C4">
              <w:rPr>
                <w:rStyle w:val="295pt"/>
                <w:rFonts w:eastAsia="Arial Unicode MS"/>
                <w:lang w:val="en-US"/>
              </w:rPr>
              <w:t>uis</w:t>
            </w:r>
            <w:proofErr w:type="gramEnd"/>
            <w:r w:rsidRPr="004021C4">
              <w:rPr>
                <w:rStyle w:val="295pt"/>
                <w:rFonts w:eastAsia="Arial Unicode MS"/>
              </w:rPr>
              <w:t>ег</w:t>
            </w:r>
            <w:proofErr w:type="spellEnd"/>
            <w:r w:rsidRPr="004021C4">
              <w:rPr>
                <w:rStyle w:val="295pt"/>
                <w:rFonts w:eastAsia="Arial Unicode MS"/>
              </w:rPr>
              <w:t xml:space="preserve">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57D" w:rsidRPr="004021C4" w:rsidRDefault="009A157D" w:rsidP="009A157D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102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35,9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70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27,5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28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Квартир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73,6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7685" w:wrap="none" w:vAnchor="page" w:hAnchor="page" w:x="1019" w:y="3309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7685" w:wrap="none" w:vAnchor="page" w:hAnchor="page" w:x="1019" w:y="3309"/>
              <w:rPr>
                <w:sz w:val="10"/>
                <w:szCs w:val="10"/>
              </w:rPr>
            </w:pPr>
          </w:p>
        </w:tc>
      </w:tr>
    </w:tbl>
    <w:p w:rsidR="007D3D8E" w:rsidRPr="004021C4" w:rsidRDefault="007D3D8E">
      <w:pPr>
        <w:rPr>
          <w:sz w:val="2"/>
          <w:szCs w:val="2"/>
        </w:rPr>
        <w:sectPr w:rsidR="007D3D8E" w:rsidRPr="004021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D8E" w:rsidRPr="004021C4" w:rsidRDefault="000F282D">
      <w:pPr>
        <w:pStyle w:val="a5"/>
        <w:framePr w:wrap="none" w:vAnchor="page" w:hAnchor="page" w:x="8325" w:y="725"/>
        <w:shd w:val="clear" w:color="auto" w:fill="auto"/>
        <w:spacing w:line="260" w:lineRule="exact"/>
      </w:pPr>
      <w:r w:rsidRPr="004021C4"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99"/>
        <w:gridCol w:w="1277"/>
        <w:gridCol w:w="994"/>
        <w:gridCol w:w="706"/>
        <w:gridCol w:w="850"/>
        <w:gridCol w:w="854"/>
        <w:gridCol w:w="706"/>
        <w:gridCol w:w="854"/>
        <w:gridCol w:w="1133"/>
        <w:gridCol w:w="1133"/>
        <w:gridCol w:w="994"/>
        <w:gridCol w:w="1709"/>
      </w:tblGrid>
      <w:tr w:rsidR="007D3D8E" w:rsidRPr="004021C4">
        <w:trPr>
          <w:trHeight w:hRule="exact" w:val="47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B172E4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70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36,7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300 000,00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DF0B3F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DF0B3F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2953C8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</w:t>
            </w:r>
            <w:r w:rsidR="000F282D" w:rsidRPr="004021C4">
              <w:rPr>
                <w:rStyle w:val="295pt"/>
              </w:rPr>
              <w:t>ь 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То</w:t>
            </w:r>
            <w:proofErr w:type="gramStart"/>
            <w:r w:rsidR="002A7672">
              <w:rPr>
                <w:rStyle w:val="295pt"/>
                <w:lang w:val="en-US"/>
              </w:rPr>
              <w:t>y</w:t>
            </w:r>
            <w:proofErr w:type="gramEnd"/>
            <w:r w:rsidRPr="004021C4">
              <w:rPr>
                <w:rStyle w:val="295pt"/>
              </w:rPr>
              <w:t>о</w:t>
            </w:r>
            <w:r w:rsidR="002A7672">
              <w:rPr>
                <w:rStyle w:val="295pt"/>
                <w:lang w:val="en-US"/>
              </w:rPr>
              <w:t>t</w:t>
            </w:r>
            <w:r w:rsidRPr="004021C4">
              <w:rPr>
                <w:rStyle w:val="295pt"/>
              </w:rPr>
              <w:t>а</w:t>
            </w:r>
          </w:p>
          <w:p w:rsidR="007D3D8E" w:rsidRPr="004021C4" w:rsidRDefault="000F282D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before="60" w:line="190" w:lineRule="exact"/>
            </w:pPr>
            <w:proofErr w:type="spellStart"/>
            <w:r w:rsidRPr="004021C4">
              <w:rPr>
                <w:rStyle w:val="295pt"/>
              </w:rPr>
              <w:t>Сого</w:t>
            </w:r>
            <w:proofErr w:type="gramStart"/>
            <w:r w:rsidR="00061ADB">
              <w:rPr>
                <w:rStyle w:val="295pt"/>
                <w:lang w:val="en-US"/>
              </w:rPr>
              <w:t>ll</w:t>
            </w:r>
            <w:proofErr w:type="spellEnd"/>
            <w:proofErr w:type="gramEnd"/>
            <w:r w:rsidRPr="004021C4">
              <w:rPr>
                <w:rStyle w:val="295pt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 w:rsidTr="00D802E7">
        <w:trPr>
          <w:trHeight w:hRule="exact" w:val="13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73,6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грузовой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D802E7" w:rsidRDefault="00D802E7" w:rsidP="006B56EB">
            <w:pPr>
              <w:pStyle w:val="20"/>
              <w:framePr w:w="14582" w:h="9326" w:wrap="none" w:vAnchor="page" w:hAnchor="page" w:x="1019" w:y="1696"/>
              <w:spacing w:after="60" w:line="190" w:lineRule="exact"/>
              <w:rPr>
                <w:rStyle w:val="295pt"/>
              </w:rPr>
            </w:pPr>
            <w:r w:rsidRPr="00D802E7">
              <w:rPr>
                <w:rStyle w:val="295pt"/>
              </w:rPr>
              <w:t>Грузовой</w:t>
            </w:r>
          </w:p>
          <w:p w:rsidR="00D802E7" w:rsidRPr="00D802E7" w:rsidRDefault="00D802E7" w:rsidP="006B56EB">
            <w:pPr>
              <w:pStyle w:val="20"/>
              <w:framePr w:w="14582" w:h="9326" w:wrap="none" w:vAnchor="page" w:hAnchor="page" w:x="1019" w:y="1696"/>
              <w:spacing w:after="60" w:line="190" w:lineRule="exact"/>
              <w:rPr>
                <w:rStyle w:val="295pt"/>
              </w:rPr>
            </w:pPr>
            <w:r w:rsidRPr="00D802E7">
              <w:rPr>
                <w:rStyle w:val="295pt"/>
              </w:rPr>
              <w:t>тягач</w:t>
            </w:r>
          </w:p>
          <w:p w:rsidR="00D802E7" w:rsidRPr="00EA75B9" w:rsidRDefault="00EA75B9" w:rsidP="006B56EB">
            <w:pPr>
              <w:pStyle w:val="20"/>
              <w:framePr w:w="14582" w:h="9326" w:wrap="none" w:vAnchor="page" w:hAnchor="page" w:x="1019" w:y="1696"/>
              <w:spacing w:after="60" w:line="190" w:lineRule="exact"/>
              <w:rPr>
                <w:rStyle w:val="295pt"/>
                <w:lang w:val="en-US"/>
              </w:rPr>
            </w:pPr>
            <w:r>
              <w:rPr>
                <w:rStyle w:val="295pt"/>
                <w:lang w:val="en-US"/>
              </w:rPr>
              <w:t>SHAANX</w:t>
            </w:r>
          </w:p>
          <w:p w:rsidR="00D802E7" w:rsidRPr="00EA75B9" w:rsidRDefault="00EA75B9" w:rsidP="00EA75B9">
            <w:pPr>
              <w:pStyle w:val="20"/>
              <w:framePr w:w="14582" w:h="9326" w:wrap="none" w:vAnchor="page" w:hAnchor="page" w:x="1019" w:y="1696"/>
              <w:spacing w:after="60" w:line="190" w:lineRule="exact"/>
              <w:rPr>
                <w:rStyle w:val="295pt"/>
                <w:lang w:val="en-US"/>
              </w:rPr>
            </w:pPr>
            <w:proofErr w:type="spellStart"/>
            <w:r>
              <w:rPr>
                <w:rStyle w:val="295pt"/>
                <w:lang w:val="en-US"/>
              </w:rPr>
              <w:t>sx</w:t>
            </w:r>
            <w:proofErr w:type="spellEnd"/>
            <w:r>
              <w:rPr>
                <w:rStyle w:val="295pt"/>
                <w:lang w:val="en-US"/>
              </w:rPr>
              <w:t xml:space="preserve">  </w:t>
            </w:r>
            <w:r w:rsidR="00D802E7" w:rsidRPr="00D802E7">
              <w:rPr>
                <w:rStyle w:val="295pt"/>
              </w:rPr>
              <w:t>4257</w:t>
            </w:r>
            <w:proofErr w:type="spellStart"/>
            <w:r>
              <w:rPr>
                <w:rStyle w:val="295pt"/>
                <w:lang w:val="en-US"/>
              </w:rPr>
              <w:t>dt</w:t>
            </w:r>
            <w:proofErr w:type="spellEnd"/>
            <w:r w:rsidR="00D802E7" w:rsidRPr="00D802E7">
              <w:rPr>
                <w:rStyle w:val="295pt"/>
              </w:rPr>
              <w:t>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грузовой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2A7672" w:rsidRDefault="00D5655A" w:rsidP="00D5655A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26" w:lineRule="exact"/>
              <w:jc w:val="both"/>
            </w:pPr>
            <w:r w:rsidRPr="002A7672">
              <w:rPr>
                <w:rStyle w:val="295pt"/>
              </w:rPr>
              <w:t>Грузовой</w:t>
            </w:r>
          </w:p>
          <w:p w:rsidR="00D5655A" w:rsidRPr="002A7672" w:rsidRDefault="00D5655A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26" w:lineRule="exact"/>
            </w:pPr>
            <w:r w:rsidRPr="002A7672">
              <w:rPr>
                <w:rStyle w:val="295pt"/>
              </w:rPr>
              <w:t>тягач</w:t>
            </w:r>
          </w:p>
          <w:p w:rsidR="00D802E7" w:rsidRPr="004021C4" w:rsidRDefault="00922A5B" w:rsidP="00922A5B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26" w:lineRule="exact"/>
              <w:jc w:val="both"/>
              <w:rPr>
                <w:rStyle w:val="295pt"/>
              </w:rPr>
            </w:pPr>
            <w:r>
              <w:rPr>
                <w:rStyle w:val="295pt"/>
                <w:lang w:val="en-US"/>
              </w:rPr>
              <w:t>SCANIA P 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 w:rsidTr="00D578B1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5655A" w:rsidP="00087CF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  <w:r w:rsidRPr="002A7672">
              <w:rPr>
                <w:rStyle w:val="295pt"/>
              </w:rPr>
              <w:t xml:space="preserve">Прицеп </w:t>
            </w:r>
            <w:proofErr w:type="spellStart"/>
            <w:r w:rsidRPr="002A7672">
              <w:rPr>
                <w:rStyle w:val="295pt"/>
              </w:rPr>
              <w:t>Кго</w:t>
            </w:r>
            <w:proofErr w:type="spellEnd"/>
            <w:proofErr w:type="gramStart"/>
            <w:r w:rsidR="00087CFB">
              <w:rPr>
                <w:rStyle w:val="295pt"/>
                <w:lang w:val="en-US"/>
              </w:rPr>
              <w:t>n</w:t>
            </w:r>
            <w:proofErr w:type="gramEnd"/>
            <w:r w:rsidRPr="002A7672">
              <w:rPr>
                <w:rStyle w:val="295pt"/>
              </w:rPr>
              <w:t xml:space="preserve">е </w:t>
            </w:r>
            <w:r w:rsidR="00087CFB">
              <w:rPr>
                <w:rStyle w:val="295pt"/>
                <w:lang w:val="en-US"/>
              </w:rPr>
              <w:t>SDP</w:t>
            </w:r>
            <w:r w:rsidRPr="002A7672">
              <w:rPr>
                <w:rStyle w:val="295pt"/>
              </w:rPr>
              <w:t xml:space="preserve"> 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 w:rsidTr="00D578B1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2A7672" w:rsidRDefault="00D5655A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jc w:val="both"/>
            </w:pPr>
            <w:r w:rsidRPr="002A7672">
              <w:rPr>
                <w:rStyle w:val="295pt"/>
              </w:rPr>
              <w:t>Прицеп</w:t>
            </w:r>
          </w:p>
          <w:p w:rsidR="00D802E7" w:rsidRPr="004021C4" w:rsidRDefault="00D5655A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  <w:r w:rsidRPr="002A7672">
              <w:rPr>
                <w:rStyle w:val="295pt"/>
              </w:rPr>
              <w:t>РК-18К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 w:rsidTr="00B97263">
        <w:trPr>
          <w:trHeight w:hRule="exact" w:val="70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5655A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  <w:r w:rsidRPr="00D5655A">
              <w:rPr>
                <w:rStyle w:val="295pt"/>
              </w:rPr>
              <w:t>Прицеп 99 821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D802E7" w:rsidRPr="004021C4" w:rsidTr="00B97263">
        <w:trPr>
          <w:trHeight w:hRule="exact" w:val="76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D802E7" w:rsidRPr="004021C4" w:rsidRDefault="00D802E7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5655A" w:rsidP="002813C8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  <w:r w:rsidRPr="002A7672">
              <w:rPr>
                <w:rStyle w:val="295pt"/>
              </w:rPr>
              <w:t xml:space="preserve">Прицеп </w:t>
            </w:r>
            <w:proofErr w:type="spellStart"/>
            <w:r w:rsidRPr="002A7672">
              <w:rPr>
                <w:rStyle w:val="295pt"/>
              </w:rPr>
              <w:t>Кго</w:t>
            </w:r>
            <w:proofErr w:type="spellEnd"/>
            <w:proofErr w:type="gramStart"/>
            <w:r w:rsidR="002813C8">
              <w:rPr>
                <w:rStyle w:val="295pt"/>
                <w:lang w:val="en-US"/>
              </w:rPr>
              <w:t>n</w:t>
            </w:r>
            <w:proofErr w:type="gramEnd"/>
            <w:r w:rsidRPr="002A7672">
              <w:rPr>
                <w:rStyle w:val="295pt"/>
              </w:rPr>
              <w:t xml:space="preserve">е </w:t>
            </w:r>
            <w:r w:rsidR="002813C8">
              <w:t xml:space="preserve"> </w:t>
            </w:r>
            <w:r w:rsidR="002813C8" w:rsidRPr="002813C8">
              <w:rPr>
                <w:rStyle w:val="295pt"/>
              </w:rPr>
              <w:t>SDP 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E7" w:rsidRPr="004021C4" w:rsidRDefault="00D802E7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E7" w:rsidRPr="002813C8" w:rsidRDefault="002813C8" w:rsidP="00D802E7">
            <w:pPr>
              <w:framePr w:w="14582" w:h="9326" w:wrap="none" w:vAnchor="page" w:hAnchor="page" w:x="1019" w:y="1696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</w:tr>
      <w:tr w:rsidR="00D5655A" w:rsidRPr="004021C4" w:rsidTr="00B97263">
        <w:trPr>
          <w:trHeight w:hRule="exact" w:val="82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200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D5655A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2A7672" w:rsidRDefault="002813C8" w:rsidP="006B56EB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>Полуприце</w:t>
            </w:r>
            <w:r w:rsidR="006B56EB">
              <w:rPr>
                <w:rStyle w:val="295pt"/>
              </w:rPr>
              <w:t>п</w:t>
            </w:r>
            <w:r w:rsidR="006B56EB">
              <w:rPr>
                <w:rStyle w:val="295pt"/>
                <w:lang w:val="en-US"/>
              </w:rPr>
              <w:t xml:space="preserve"> </w:t>
            </w:r>
            <w:r w:rsidR="009A2736" w:rsidRPr="002A7672">
              <w:rPr>
                <w:rStyle w:val="295pt"/>
              </w:rPr>
              <w:t>цистерна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55A" w:rsidRPr="004021C4" w:rsidRDefault="00D5655A" w:rsidP="00D802E7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9A2736" w:rsidRPr="004021C4" w:rsidTr="00B97263">
        <w:trPr>
          <w:trHeight w:hRule="exact" w:val="153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Конопацкий</w:t>
            </w:r>
          </w:p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Пётр</w:t>
            </w:r>
          </w:p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4 042 991,97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 xml:space="preserve">Земельный участок </w:t>
            </w:r>
            <w:proofErr w:type="gramStart"/>
            <w:r w:rsidRPr="004021C4">
              <w:rPr>
                <w:rStyle w:val="295pt"/>
              </w:rPr>
              <w:t>для</w:t>
            </w:r>
            <w:proofErr w:type="gramEnd"/>
          </w:p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 xml:space="preserve">размещения домов </w:t>
            </w:r>
            <w:proofErr w:type="gramStart"/>
            <w:r w:rsidRPr="004021C4">
              <w:rPr>
                <w:rStyle w:val="295pt"/>
              </w:rPr>
              <w:t>индивидуальной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1197,0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93.7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pStyle w:val="20"/>
              <w:framePr w:w="14582" w:h="9326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2A7672" w:rsidRDefault="003E19CD" w:rsidP="003E19CD">
            <w:pPr>
              <w:pStyle w:val="20"/>
              <w:framePr w:w="14582" w:h="9326" w:wrap="none" w:vAnchor="page" w:hAnchor="page" w:x="1019" w:y="1696"/>
              <w:shd w:val="clear" w:color="auto" w:fill="auto"/>
              <w:spacing w:after="60" w:line="190" w:lineRule="exact"/>
              <w:rPr>
                <w:rStyle w:val="295pt"/>
              </w:rPr>
            </w:pPr>
            <w:r>
              <w:rPr>
                <w:rStyle w:val="295pt"/>
                <w:lang w:val="en-US"/>
              </w:rPr>
              <w:t>V</w:t>
            </w:r>
            <w:r w:rsidR="009A2736" w:rsidRPr="002A7672">
              <w:rPr>
                <w:rStyle w:val="295pt"/>
              </w:rPr>
              <w:t>о1</w:t>
            </w:r>
            <w:r>
              <w:rPr>
                <w:rStyle w:val="295pt"/>
                <w:lang w:val="en-US"/>
              </w:rPr>
              <w:t>v</w:t>
            </w:r>
            <w:r w:rsidR="009A2736" w:rsidRPr="002A7672">
              <w:rPr>
                <w:rStyle w:val="295pt"/>
              </w:rPr>
              <w:t>о-Х60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36" w:rsidRPr="004021C4" w:rsidRDefault="009A2736" w:rsidP="009A2736">
            <w:pPr>
              <w:framePr w:w="14582" w:h="9326" w:wrap="none" w:vAnchor="page" w:hAnchor="page" w:x="1019" w:y="1696"/>
              <w:rPr>
                <w:sz w:val="10"/>
                <w:szCs w:val="10"/>
              </w:rPr>
            </w:pPr>
          </w:p>
        </w:tc>
      </w:tr>
    </w:tbl>
    <w:p w:rsidR="007D3D8E" w:rsidRPr="004021C4" w:rsidRDefault="007D3D8E">
      <w:pPr>
        <w:rPr>
          <w:sz w:val="2"/>
          <w:szCs w:val="2"/>
        </w:rPr>
        <w:sectPr w:rsidR="007D3D8E" w:rsidRPr="004021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D8E" w:rsidRPr="004021C4" w:rsidRDefault="000F282D">
      <w:pPr>
        <w:pStyle w:val="a5"/>
        <w:framePr w:wrap="none" w:vAnchor="page" w:hAnchor="page" w:x="8330" w:y="725"/>
        <w:shd w:val="clear" w:color="auto" w:fill="auto"/>
        <w:spacing w:line="260" w:lineRule="exact"/>
      </w:pPr>
      <w:r w:rsidRPr="004021C4">
        <w:lastRenderedPageBreak/>
        <w:t>3</w:t>
      </w:r>
    </w:p>
    <w:tbl>
      <w:tblPr>
        <w:tblOverlap w:val="never"/>
        <w:tblW w:w="15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99"/>
        <w:gridCol w:w="1277"/>
        <w:gridCol w:w="994"/>
        <w:gridCol w:w="706"/>
        <w:gridCol w:w="850"/>
        <w:gridCol w:w="889"/>
        <w:gridCol w:w="709"/>
        <w:gridCol w:w="850"/>
        <w:gridCol w:w="1134"/>
        <w:gridCol w:w="1134"/>
        <w:gridCol w:w="993"/>
        <w:gridCol w:w="2276"/>
      </w:tblGrid>
      <w:tr w:rsidR="007D3D8E" w:rsidRPr="004021C4" w:rsidTr="00460B01">
        <w:trPr>
          <w:trHeight w:hRule="exact" w:val="93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DF0B3F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застройки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 w:rsidTr="00460B01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DF0B3F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 w:rsidP="00DF0B3F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дом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 w:rsidTr="00460B01">
        <w:trPr>
          <w:trHeight w:hRule="exact" w:val="69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 w:rsidTr="00460B01">
        <w:trPr>
          <w:trHeight w:hRule="exact" w:val="111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DF0B3F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 w:rsidP="00DF0B3F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  <w:r w:rsidR="00DF0B3F" w:rsidRPr="004021C4">
              <w:t xml:space="preserve"> </w:t>
            </w:r>
            <w:r w:rsidRPr="004021C4">
              <w:rPr>
                <w:rStyle w:val="295pt"/>
              </w:rPr>
              <w:t>1/2)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85127B" w:rsidRPr="004021C4" w:rsidTr="00460B01">
        <w:trPr>
          <w:trHeight w:hRule="exact" w:val="140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1 336 843,79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line="226" w:lineRule="exact"/>
              <w:jc w:val="both"/>
            </w:pPr>
            <w:r w:rsidRPr="004021C4">
              <w:rPr>
                <w:rStyle w:val="295pt"/>
              </w:rPr>
              <w:t>Земельный</w:t>
            </w:r>
          </w:p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line="226" w:lineRule="exact"/>
              <w:jc w:val="both"/>
            </w:pPr>
            <w:r w:rsidRPr="004021C4">
              <w:rPr>
                <w:rStyle w:val="295pt"/>
              </w:rPr>
              <w:t>Участок</w:t>
            </w:r>
            <w:r w:rsidRPr="004021C4">
              <w:t xml:space="preserve"> </w:t>
            </w:r>
            <w:proofErr w:type="gramStart"/>
            <w:r w:rsidRPr="004021C4">
              <w:rPr>
                <w:rStyle w:val="295pt"/>
              </w:rPr>
              <w:t>для</w:t>
            </w:r>
            <w:proofErr w:type="gramEnd"/>
          </w:p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line="226" w:lineRule="exact"/>
              <w:jc w:val="both"/>
            </w:pPr>
            <w:r w:rsidRPr="004021C4">
              <w:rPr>
                <w:rStyle w:val="295pt"/>
              </w:rPr>
              <w:t>размещения</w:t>
            </w:r>
          </w:p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line="226" w:lineRule="exact"/>
              <w:jc w:val="both"/>
            </w:pPr>
            <w:r w:rsidRPr="004021C4">
              <w:rPr>
                <w:rStyle w:val="295pt"/>
              </w:rPr>
              <w:t>домов</w:t>
            </w:r>
            <w:r w:rsidRPr="004021C4">
              <w:t xml:space="preserve"> </w:t>
            </w:r>
            <w:proofErr w:type="gramStart"/>
            <w:r w:rsidRPr="004021C4">
              <w:rPr>
                <w:rStyle w:val="295pt"/>
              </w:rPr>
              <w:t>индивидуальной</w:t>
            </w:r>
            <w:proofErr w:type="gramEnd"/>
          </w:p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line="226" w:lineRule="exact"/>
              <w:jc w:val="both"/>
            </w:pPr>
            <w:r w:rsidRPr="004021C4">
              <w:rPr>
                <w:rStyle w:val="295pt"/>
              </w:rPr>
              <w:t>жилой</w:t>
            </w:r>
            <w:r w:rsidRPr="004021C4">
              <w:t xml:space="preserve"> </w:t>
            </w:r>
            <w:r w:rsidRPr="004021C4">
              <w:rPr>
                <w:rStyle w:val="295pt"/>
              </w:rPr>
              <w:t>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3E19CD" w:rsidP="003E19CD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  <w:r>
              <w:rPr>
                <w:rStyle w:val="28pt"/>
                <w:rFonts w:eastAsia="Arial Unicode MS"/>
                <w:lang w:val="en-US"/>
              </w:rPr>
              <w:t>V</w:t>
            </w:r>
            <w:r w:rsidR="0085127B" w:rsidRPr="004021C4">
              <w:rPr>
                <w:rStyle w:val="28pt"/>
                <w:rFonts w:eastAsia="Arial Unicode MS"/>
              </w:rPr>
              <w:t>о1</w:t>
            </w:r>
            <w:r>
              <w:rPr>
                <w:rStyle w:val="28pt"/>
                <w:rFonts w:eastAsia="Arial Unicode MS"/>
                <w:lang w:val="en-US"/>
              </w:rPr>
              <w:t>v</w:t>
            </w:r>
            <w:r w:rsidR="0085127B" w:rsidRPr="004021C4">
              <w:rPr>
                <w:rStyle w:val="28pt"/>
                <w:rFonts w:eastAsia="Arial Unicode MS"/>
              </w:rPr>
              <w:t>о-Х60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85127B" w:rsidRPr="004021C4" w:rsidTr="00460B01">
        <w:trPr>
          <w:trHeight w:hRule="exact" w:val="43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  <w:r w:rsidRPr="004021C4">
              <w:rPr>
                <w:rStyle w:val="295pt"/>
              </w:rPr>
              <w:t>Жилой</w:t>
            </w:r>
            <w:r w:rsidR="00FF1023">
              <w:rPr>
                <w:lang w:val="en-US"/>
              </w:rPr>
              <w:t xml:space="preserve"> </w:t>
            </w:r>
            <w:r w:rsidRPr="004021C4">
              <w:rPr>
                <w:rStyle w:val="295pt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85127B" w:rsidRPr="004021C4" w:rsidTr="00460B01">
        <w:trPr>
          <w:trHeight w:hRule="exact" w:val="41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  <w:r w:rsidRPr="004021C4">
              <w:rPr>
                <w:rStyle w:val="295pt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85127B" w:rsidRPr="004021C4" w:rsidTr="00460B01">
        <w:trPr>
          <w:trHeight w:hRule="exact" w:val="41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rPr>
                <w:rStyle w:val="29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  <w:rPr>
                <w:rStyle w:val="2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27B" w:rsidRPr="004021C4" w:rsidRDefault="0085127B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  <w:r w:rsidRPr="004021C4">
              <w:rPr>
                <w:rStyle w:val="295pt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7B" w:rsidRPr="004021C4" w:rsidRDefault="0085127B" w:rsidP="0085127B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FF1023" w:rsidRPr="004021C4" w:rsidTr="00460B01">
        <w:trPr>
          <w:trHeight w:hRule="exact" w:val="111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Рудник</w:t>
            </w:r>
          </w:p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Дмитрий</w:t>
            </w:r>
          </w:p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ind w:left="200"/>
            </w:pPr>
            <w:r w:rsidRPr="004021C4">
              <w:rPr>
                <w:rStyle w:val="295pt"/>
              </w:rPr>
              <w:t>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center"/>
            </w:pPr>
            <w:r w:rsidRPr="004021C4">
              <w:rPr>
                <w:rStyle w:val="295pt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2 526 215,42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Квартира  (общая совместна я, 1/2)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  <w:r w:rsidRPr="004021C4">
              <w:rPr>
                <w:rStyle w:val="295pt"/>
              </w:rPr>
              <w:t>Квартир</w:t>
            </w:r>
          </w:p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before="60" w:line="190" w:lineRule="exact"/>
              <w:jc w:val="both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96A" w:rsidRPr="0040096A" w:rsidRDefault="00BA72C8" w:rsidP="00BA72C8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both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Снегоболотоход</w:t>
            </w:r>
            <w:proofErr w:type="spellEnd"/>
            <w:r>
              <w:rPr>
                <w:rStyle w:val="295pt"/>
              </w:rPr>
              <w:t xml:space="preserve"> </w:t>
            </w:r>
          </w:p>
          <w:p w:rsidR="00794E28" w:rsidRPr="0040096A" w:rsidRDefault="00BA72C8" w:rsidP="00BA72C8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СА</w:t>
            </w:r>
            <w:proofErr w:type="gramStart"/>
            <w:r w:rsidR="0040096A">
              <w:rPr>
                <w:rStyle w:val="295pt"/>
                <w:lang w:val="en-US"/>
              </w:rPr>
              <w:t>N</w:t>
            </w:r>
            <w:proofErr w:type="gramEnd"/>
            <w:r w:rsidR="00794E28" w:rsidRPr="004021C4">
              <w:rPr>
                <w:rStyle w:val="295pt"/>
              </w:rPr>
              <w:t>АМ</w:t>
            </w:r>
            <w:r w:rsidR="0040096A" w:rsidRPr="0040096A">
              <w:rPr>
                <w:rStyle w:val="295pt"/>
              </w:rPr>
              <w:t xml:space="preserve"> </w:t>
            </w:r>
          </w:p>
          <w:p w:rsidR="00FF1023" w:rsidRPr="0028681B" w:rsidRDefault="00794E28" w:rsidP="0028681B">
            <w:pPr>
              <w:framePr w:w="14582" w:h="9317" w:wrap="none" w:vAnchor="page" w:hAnchor="page" w:x="1019" w:y="1696"/>
              <w:rPr>
                <w:sz w:val="10"/>
                <w:szCs w:val="10"/>
                <w:lang w:val="en-US"/>
              </w:rPr>
            </w:pPr>
            <w:r w:rsidRPr="004021C4">
              <w:rPr>
                <w:rStyle w:val="295pt"/>
                <w:rFonts w:eastAsia="Arial Unicode MS"/>
              </w:rPr>
              <w:t>СОММА</w:t>
            </w:r>
            <w:proofErr w:type="gramStart"/>
            <w:r w:rsidR="0040096A">
              <w:rPr>
                <w:rStyle w:val="295pt"/>
                <w:rFonts w:eastAsia="Arial Unicode MS"/>
                <w:lang w:val="en-US"/>
              </w:rPr>
              <w:t>N</w:t>
            </w:r>
            <w:proofErr w:type="gramEnd"/>
            <w:r w:rsidRPr="004021C4">
              <w:rPr>
                <w:rStyle w:val="295pt"/>
                <w:rFonts w:eastAsia="Arial Unicode MS"/>
              </w:rPr>
              <w:t xml:space="preserve"> </w:t>
            </w:r>
            <w:r w:rsidR="0028681B">
              <w:rPr>
                <w:rStyle w:val="295pt"/>
                <w:rFonts w:eastAsia="Arial Unicode MS"/>
                <w:lang w:val="en-US"/>
              </w:rPr>
              <w:t>DER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FF1023" w:rsidRPr="004021C4" w:rsidTr="00751C91">
        <w:trPr>
          <w:trHeight w:hRule="exact" w:val="129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Квартира</w:t>
            </w:r>
          </w:p>
          <w:p w:rsidR="00FF1023" w:rsidRPr="00FF1023" w:rsidRDefault="00FF1023" w:rsidP="00D7172F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</w:pPr>
            <w:r w:rsidRPr="004021C4">
              <w:rPr>
                <w:rStyle w:val="295pt"/>
              </w:rPr>
              <w:t>(индивид</w:t>
            </w:r>
            <w:r>
              <w:rPr>
                <w:rStyle w:val="295pt"/>
              </w:rPr>
              <w:t>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72F" w:rsidRPr="00D7172F" w:rsidRDefault="00FF1023" w:rsidP="00D7172F">
            <w:pPr>
              <w:pStyle w:val="20"/>
              <w:framePr w:w="14582" w:h="9317" w:wrap="none" w:vAnchor="page" w:hAnchor="page" w:x="1019" w:y="1696"/>
              <w:tabs>
                <w:tab w:val="left" w:pos="1163"/>
                <w:tab w:val="left" w:pos="1304"/>
              </w:tabs>
              <w:spacing w:after="60" w:line="190" w:lineRule="exact"/>
              <w:jc w:val="both"/>
              <w:rPr>
                <w:rStyle w:val="295pt"/>
              </w:rPr>
            </w:pPr>
            <w:r w:rsidRPr="004021C4">
              <w:rPr>
                <w:rStyle w:val="295pt"/>
              </w:rPr>
              <w:t>Земельный</w:t>
            </w:r>
            <w:r w:rsidR="00D7172F">
              <w:t xml:space="preserve"> </w:t>
            </w:r>
            <w:r w:rsidR="00D7172F" w:rsidRPr="00D7172F">
              <w:rPr>
                <w:rStyle w:val="295pt"/>
              </w:rPr>
              <w:t>участок</w:t>
            </w:r>
          </w:p>
          <w:p w:rsidR="00D7172F" w:rsidRPr="00D7172F" w:rsidRDefault="00D7172F" w:rsidP="00D7172F">
            <w:pPr>
              <w:pStyle w:val="20"/>
              <w:framePr w:w="14582" w:h="9317" w:wrap="none" w:vAnchor="page" w:hAnchor="page" w:x="1019" w:y="1696"/>
              <w:tabs>
                <w:tab w:val="left" w:pos="1163"/>
                <w:tab w:val="left" w:pos="1304"/>
              </w:tabs>
              <w:spacing w:after="60" w:line="190" w:lineRule="exact"/>
              <w:jc w:val="both"/>
              <w:rPr>
                <w:rStyle w:val="295pt"/>
              </w:rPr>
            </w:pPr>
            <w:r w:rsidRPr="00D7172F">
              <w:rPr>
                <w:rStyle w:val="295pt"/>
              </w:rPr>
              <w:t>для размещения</w:t>
            </w:r>
          </w:p>
          <w:p w:rsidR="00D7172F" w:rsidRPr="00D7172F" w:rsidRDefault="00D7172F" w:rsidP="00D7172F">
            <w:pPr>
              <w:pStyle w:val="20"/>
              <w:framePr w:w="14582" w:h="9317" w:wrap="none" w:vAnchor="page" w:hAnchor="page" w:x="1019" w:y="1696"/>
              <w:tabs>
                <w:tab w:val="left" w:pos="1163"/>
                <w:tab w:val="left" w:pos="1304"/>
              </w:tabs>
              <w:spacing w:after="60" w:line="190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 xml:space="preserve">гаражей </w:t>
            </w:r>
            <w:r w:rsidRPr="00D7172F">
              <w:rPr>
                <w:rStyle w:val="295pt"/>
              </w:rPr>
              <w:t>и</w:t>
            </w:r>
          </w:p>
          <w:p w:rsidR="00FF1023" w:rsidRPr="004021C4" w:rsidRDefault="00D7172F" w:rsidP="00D7172F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  <w:r w:rsidRPr="00D7172F">
              <w:rPr>
                <w:rStyle w:val="295pt"/>
              </w:rPr>
              <w:t>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23" w:rsidRPr="004021C4" w:rsidRDefault="00FF1023" w:rsidP="00FF1023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3" w:rsidRPr="004021C4" w:rsidRDefault="00FF1023" w:rsidP="00FF1023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</w:tbl>
    <w:p w:rsidR="007D3D8E" w:rsidRPr="004021C4" w:rsidRDefault="007D3D8E">
      <w:pPr>
        <w:rPr>
          <w:sz w:val="2"/>
          <w:szCs w:val="2"/>
        </w:rPr>
        <w:sectPr w:rsidR="007D3D8E" w:rsidRPr="004021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D8E" w:rsidRPr="004021C4" w:rsidRDefault="000F282D">
      <w:pPr>
        <w:pStyle w:val="a5"/>
        <w:framePr w:wrap="none" w:vAnchor="page" w:hAnchor="page" w:x="8325" w:y="725"/>
        <w:shd w:val="clear" w:color="auto" w:fill="auto"/>
        <w:spacing w:line="260" w:lineRule="exact"/>
      </w:pPr>
      <w:r w:rsidRPr="004021C4"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99"/>
        <w:gridCol w:w="1277"/>
        <w:gridCol w:w="994"/>
        <w:gridCol w:w="706"/>
        <w:gridCol w:w="850"/>
        <w:gridCol w:w="854"/>
        <w:gridCol w:w="706"/>
        <w:gridCol w:w="854"/>
        <w:gridCol w:w="1133"/>
        <w:gridCol w:w="1133"/>
        <w:gridCol w:w="994"/>
        <w:gridCol w:w="1709"/>
      </w:tblGrid>
      <w:tr w:rsidR="00313B95" w:rsidRPr="004021C4" w:rsidTr="00794E28">
        <w:trPr>
          <w:trHeight w:hRule="exact" w:val="43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tabs>
                <w:tab w:val="left" w:pos="1163"/>
                <w:tab w:val="left" w:pos="1304"/>
              </w:tabs>
              <w:spacing w:after="60" w:line="190" w:lineRule="exact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5" w:rsidRPr="004021C4" w:rsidRDefault="00313B95" w:rsidP="00313B95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95" w:rsidRPr="004021C4" w:rsidRDefault="00313B95" w:rsidP="00313B95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4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5351D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60,3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5351D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1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810FC4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both"/>
            </w:pPr>
            <w:r w:rsidRPr="004021C4">
              <w:rPr>
                <w:rStyle w:val="295pt"/>
              </w:rPr>
              <w:t>Квартира (общая совместна</w:t>
            </w:r>
            <w:r w:rsidR="000F282D" w:rsidRPr="004021C4">
              <w:rPr>
                <w:rStyle w:val="295pt"/>
              </w:rPr>
              <w:t>я, 1/3)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proofErr w:type="spellStart"/>
            <w:r w:rsidRPr="004021C4">
              <w:rPr>
                <w:rStyle w:val="295pt"/>
              </w:rPr>
              <w:t>Гисс</w:t>
            </w:r>
            <w:proofErr w:type="spell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Юрий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ind w:left="220"/>
            </w:pPr>
            <w:proofErr w:type="spellStart"/>
            <w:r w:rsidRPr="004021C4">
              <w:rPr>
                <w:rStyle w:val="295pt"/>
              </w:rPr>
              <w:t>Христианович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309 344,18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1/2)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4B7D8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Автомобил</w:t>
            </w:r>
            <w:r w:rsidR="000F282D" w:rsidRPr="004021C4">
              <w:rPr>
                <w:rStyle w:val="295pt"/>
              </w:rPr>
              <w:t>ь 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Лада Гранд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70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 w:rsidP="00810FC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Гараж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(индивидуальная)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70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proofErr w:type="spellStart"/>
            <w:r w:rsidRPr="004021C4">
              <w:rPr>
                <w:rStyle w:val="295pt"/>
              </w:rPr>
              <w:t>Тэседо</w:t>
            </w:r>
            <w:proofErr w:type="spell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Григорий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Леонидович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497 116,61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Квартир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62,3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2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Вэнго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Вадим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proofErr w:type="spellStart"/>
            <w:r w:rsidRPr="004021C4">
              <w:rPr>
                <w:rStyle w:val="295pt"/>
              </w:rPr>
              <w:t>Нярович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2A7CFE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449 024,00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 w:rsidP="004B7D8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Иные</w:t>
            </w:r>
          </w:p>
          <w:p w:rsidR="007D3D8E" w:rsidRPr="004021C4" w:rsidRDefault="004B7D84" w:rsidP="004B7D8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  <w:jc w:val="both"/>
            </w:pPr>
            <w:r w:rsidRPr="004021C4">
              <w:rPr>
                <w:rStyle w:val="295pt"/>
              </w:rPr>
              <w:t>транспортн</w:t>
            </w:r>
            <w:r w:rsidR="000F282D" w:rsidRPr="004021C4">
              <w:rPr>
                <w:rStyle w:val="295pt"/>
              </w:rPr>
              <w:t>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 w:rsidP="00316054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Снегоход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</w:pPr>
            <w:r w:rsidRPr="004021C4">
              <w:rPr>
                <w:rStyle w:val="295pt"/>
              </w:rPr>
              <w:t>УАМАНА</w:t>
            </w:r>
          </w:p>
          <w:p w:rsidR="007D3D8E" w:rsidRPr="004948C7" w:rsidRDefault="004948C7" w:rsidP="004948C7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rPr>
                <w:lang w:val="en-US"/>
              </w:rPr>
            </w:pPr>
            <w:r>
              <w:rPr>
                <w:rStyle w:val="295pt"/>
                <w:lang w:val="en-US"/>
              </w:rPr>
              <w:t>V</w:t>
            </w:r>
            <w:r w:rsidR="000F282D" w:rsidRPr="004021C4">
              <w:rPr>
                <w:rStyle w:val="295pt"/>
              </w:rPr>
              <w:t>К10</w:t>
            </w:r>
            <w:bookmarkStart w:id="2" w:name="_GoBack"/>
            <w:bookmarkEnd w:id="2"/>
            <w:r>
              <w:rPr>
                <w:rStyle w:val="295pt"/>
                <w:lang w:val="en-US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jc w:val="center"/>
            </w:pPr>
            <w:r w:rsidRPr="004021C4">
              <w:rPr>
                <w:rStyle w:val="295pt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200"/>
            </w:pPr>
            <w:r w:rsidRPr="004021C4">
              <w:rPr>
                <w:rStyle w:val="295pt"/>
              </w:rPr>
              <w:t>239 869,04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A242D8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4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A242D8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625FBC">
            <w:pPr>
              <w:pStyle w:val="20"/>
              <w:framePr w:w="14582" w:h="931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931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9317" w:wrap="none" w:vAnchor="page" w:hAnchor="page" w:x="1019" w:y="1696"/>
              <w:rPr>
                <w:sz w:val="10"/>
                <w:szCs w:val="10"/>
              </w:rPr>
            </w:pPr>
          </w:p>
        </w:tc>
      </w:tr>
    </w:tbl>
    <w:p w:rsidR="007D3D8E" w:rsidRPr="004021C4" w:rsidRDefault="007D3D8E">
      <w:pPr>
        <w:rPr>
          <w:sz w:val="2"/>
          <w:szCs w:val="2"/>
        </w:rPr>
        <w:sectPr w:rsidR="007D3D8E" w:rsidRPr="004021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D8E" w:rsidRPr="004021C4" w:rsidRDefault="000F282D">
      <w:pPr>
        <w:pStyle w:val="a5"/>
        <w:framePr w:wrap="none" w:vAnchor="page" w:hAnchor="page" w:x="8335" w:y="725"/>
        <w:shd w:val="clear" w:color="auto" w:fill="auto"/>
        <w:spacing w:line="260" w:lineRule="exact"/>
      </w:pPr>
      <w:r w:rsidRPr="004021C4"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99"/>
        <w:gridCol w:w="1277"/>
        <w:gridCol w:w="994"/>
        <w:gridCol w:w="706"/>
        <w:gridCol w:w="850"/>
        <w:gridCol w:w="854"/>
        <w:gridCol w:w="706"/>
        <w:gridCol w:w="854"/>
        <w:gridCol w:w="1133"/>
        <w:gridCol w:w="1133"/>
        <w:gridCol w:w="994"/>
        <w:gridCol w:w="1709"/>
      </w:tblGrid>
      <w:tr w:rsidR="007D3D8E" w:rsidRPr="004021C4">
        <w:trPr>
          <w:trHeight w:hRule="exact" w:val="93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185386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931CF9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931CF9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 w:rsidRPr="004021C4">
        <w:trPr>
          <w:trHeight w:hRule="exact" w:val="9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185386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Квартира</w:t>
            </w:r>
          </w:p>
          <w:p w:rsidR="007D3D8E" w:rsidRPr="004021C4" w:rsidRDefault="000F282D" w:rsidP="00931CF9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proofErr w:type="gramStart"/>
            <w:r w:rsidRPr="004021C4">
              <w:rPr>
                <w:rStyle w:val="295pt"/>
              </w:rPr>
              <w:t>(общая</w:t>
            </w:r>
            <w:proofErr w:type="gramEnd"/>
          </w:p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долевая,</w:t>
            </w:r>
          </w:p>
          <w:p w:rsidR="007D3D8E" w:rsidRPr="004021C4" w:rsidRDefault="000F282D" w:rsidP="00931CF9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30" w:lineRule="exact"/>
            </w:pPr>
            <w:r w:rsidRPr="004021C4">
              <w:rPr>
                <w:rStyle w:val="295pt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  <w:ind w:left="180"/>
            </w:pPr>
            <w:r w:rsidRPr="004021C4">
              <w:rPr>
                <w:rStyle w:val="295pt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</w:tr>
      <w:tr w:rsidR="007D3D8E">
        <w:trPr>
          <w:trHeight w:hRule="exact" w:val="48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D8E" w:rsidRPr="004021C4" w:rsidRDefault="00185386">
            <w:pPr>
              <w:pStyle w:val="20"/>
              <w:framePr w:w="14582" w:h="2347" w:wrap="none" w:vAnchor="page" w:hAnchor="page" w:x="1019" w:y="1696"/>
              <w:shd w:val="clear" w:color="auto" w:fill="auto"/>
              <w:spacing w:line="226" w:lineRule="exact"/>
              <w:jc w:val="center"/>
            </w:pPr>
            <w:r w:rsidRPr="004021C4">
              <w:rPr>
                <w:rStyle w:val="295pt"/>
              </w:rPr>
              <w:t>несовершеннолет</w:t>
            </w:r>
            <w:r w:rsidR="000F282D" w:rsidRPr="004021C4">
              <w:rPr>
                <w:rStyle w:val="295pt"/>
              </w:rPr>
              <w:t>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Pr="004021C4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after="60" w:line="190" w:lineRule="exact"/>
            </w:pPr>
            <w:r w:rsidRPr="004021C4">
              <w:rPr>
                <w:rStyle w:val="295pt"/>
              </w:rPr>
              <w:t>Жилой</w:t>
            </w:r>
          </w:p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before="60" w:line="190" w:lineRule="exact"/>
              <w:jc w:val="center"/>
            </w:pPr>
            <w:r w:rsidRPr="004021C4">
              <w:rPr>
                <w:rStyle w:val="295pt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D8E" w:rsidRPr="004021C4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  <w:ind w:left="160"/>
            </w:pPr>
            <w:r w:rsidRPr="004021C4">
              <w:rPr>
                <w:rStyle w:val="295pt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Default="000F282D">
            <w:pPr>
              <w:pStyle w:val="20"/>
              <w:framePr w:w="14582" w:h="2347" w:wrap="none" w:vAnchor="page" w:hAnchor="page" w:x="1019" w:y="1696"/>
              <w:shd w:val="clear" w:color="auto" w:fill="auto"/>
              <w:spacing w:line="190" w:lineRule="exact"/>
            </w:pPr>
            <w:r w:rsidRPr="004021C4">
              <w:rPr>
                <w:rStyle w:val="295pt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D8E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8E" w:rsidRDefault="007D3D8E">
            <w:pPr>
              <w:framePr w:w="14582" w:h="2347" w:wrap="none" w:vAnchor="page" w:hAnchor="page" w:x="1019" w:y="1696"/>
              <w:rPr>
                <w:sz w:val="10"/>
                <w:szCs w:val="10"/>
              </w:rPr>
            </w:pPr>
          </w:p>
        </w:tc>
      </w:tr>
    </w:tbl>
    <w:p w:rsidR="007D3D8E" w:rsidRDefault="007D3D8E">
      <w:pPr>
        <w:rPr>
          <w:sz w:val="2"/>
          <w:szCs w:val="2"/>
        </w:rPr>
      </w:pPr>
    </w:p>
    <w:sectPr w:rsidR="007D3D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98" w:rsidRDefault="00C10198">
      <w:r>
        <w:separator/>
      </w:r>
    </w:p>
  </w:endnote>
  <w:endnote w:type="continuationSeparator" w:id="0">
    <w:p w:rsidR="00C10198" w:rsidRDefault="00C1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98" w:rsidRDefault="00C10198"/>
  </w:footnote>
  <w:footnote w:type="continuationSeparator" w:id="0">
    <w:p w:rsidR="00C10198" w:rsidRDefault="00C10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3D8E"/>
    <w:rsid w:val="000344FD"/>
    <w:rsid w:val="00061ADB"/>
    <w:rsid w:val="00087CFB"/>
    <w:rsid w:val="000A5362"/>
    <w:rsid w:val="000F282D"/>
    <w:rsid w:val="00185386"/>
    <w:rsid w:val="0026197E"/>
    <w:rsid w:val="002813C8"/>
    <w:rsid w:val="0028681B"/>
    <w:rsid w:val="002953C8"/>
    <w:rsid w:val="002A7672"/>
    <w:rsid w:val="002A7CFE"/>
    <w:rsid w:val="00313B95"/>
    <w:rsid w:val="00316054"/>
    <w:rsid w:val="003A63B5"/>
    <w:rsid w:val="003E19CD"/>
    <w:rsid w:val="0040096A"/>
    <w:rsid w:val="004021C4"/>
    <w:rsid w:val="00460B01"/>
    <w:rsid w:val="004948C7"/>
    <w:rsid w:val="004B7D84"/>
    <w:rsid w:val="004D7BB1"/>
    <w:rsid w:val="00506AA0"/>
    <w:rsid w:val="0051203E"/>
    <w:rsid w:val="005304B4"/>
    <w:rsid w:val="005351D4"/>
    <w:rsid w:val="00576034"/>
    <w:rsid w:val="005E1188"/>
    <w:rsid w:val="005F1368"/>
    <w:rsid w:val="005F45EE"/>
    <w:rsid w:val="00625FBC"/>
    <w:rsid w:val="006B56EB"/>
    <w:rsid w:val="006C4443"/>
    <w:rsid w:val="00751C91"/>
    <w:rsid w:val="00794E28"/>
    <w:rsid w:val="007D3D8E"/>
    <w:rsid w:val="00810FC4"/>
    <w:rsid w:val="0085127B"/>
    <w:rsid w:val="008D4CF4"/>
    <w:rsid w:val="00922A5B"/>
    <w:rsid w:val="00931CF9"/>
    <w:rsid w:val="00953E85"/>
    <w:rsid w:val="009A157D"/>
    <w:rsid w:val="009A2736"/>
    <w:rsid w:val="00A07BB5"/>
    <w:rsid w:val="00A242D8"/>
    <w:rsid w:val="00B172E4"/>
    <w:rsid w:val="00B97263"/>
    <w:rsid w:val="00BA72C8"/>
    <w:rsid w:val="00BE4CF7"/>
    <w:rsid w:val="00BF7C59"/>
    <w:rsid w:val="00C10198"/>
    <w:rsid w:val="00C30568"/>
    <w:rsid w:val="00C87A4C"/>
    <w:rsid w:val="00D113CD"/>
    <w:rsid w:val="00D5655A"/>
    <w:rsid w:val="00D7172F"/>
    <w:rsid w:val="00D802E7"/>
    <w:rsid w:val="00D90ECA"/>
    <w:rsid w:val="00DF0B3F"/>
    <w:rsid w:val="00EA52F7"/>
    <w:rsid w:val="00EA75B9"/>
    <w:rsid w:val="00EE4581"/>
    <w:rsid w:val="00F12BB7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Sovet_Sekretar</cp:lastModifiedBy>
  <cp:revision>85</cp:revision>
  <dcterms:created xsi:type="dcterms:W3CDTF">2020-05-07T05:22:00Z</dcterms:created>
  <dcterms:modified xsi:type="dcterms:W3CDTF">2020-05-08T07:55:00Z</dcterms:modified>
</cp:coreProperties>
</file>