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C2" w:rsidRDefault="003648C2" w:rsidP="003648C2">
      <w:pPr>
        <w:jc w:val="center"/>
      </w:pPr>
      <w:r>
        <w:rPr>
          <w:noProof/>
        </w:rPr>
        <w:drawing>
          <wp:inline distT="0" distB="0" distL="0" distR="0" wp14:anchorId="46AA3F51" wp14:editId="0C4BE750">
            <wp:extent cx="8572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C2" w:rsidRPr="00F4074D" w:rsidRDefault="003648C2" w:rsidP="003648C2">
      <w:pPr>
        <w:jc w:val="center"/>
        <w:outlineLvl w:val="0"/>
        <w:rPr>
          <w:b/>
        </w:rPr>
      </w:pPr>
      <w:r w:rsidRPr="00F4074D">
        <w:rPr>
          <w:b/>
        </w:rPr>
        <w:t>МУНИЦИПАЛЬНОЕ ОБРАЗОВАНИЕ</w:t>
      </w:r>
    </w:p>
    <w:p w:rsidR="003648C2" w:rsidRPr="00F4074D" w:rsidRDefault="00E64D90" w:rsidP="003648C2">
      <w:pPr>
        <w:jc w:val="center"/>
        <w:outlineLvl w:val="0"/>
        <w:rPr>
          <w:b/>
        </w:rPr>
      </w:pPr>
      <w:r>
        <w:rPr>
          <w:b/>
        </w:rPr>
        <w:t>СЕЛЬСКОЕ ПОСЕЛЕНИЕ КАРАУЛ</w:t>
      </w:r>
    </w:p>
    <w:p w:rsidR="003648C2" w:rsidRDefault="003648C2" w:rsidP="00B82B34">
      <w:pPr>
        <w:jc w:val="center"/>
        <w:outlineLvl w:val="0"/>
        <w:rPr>
          <w:b/>
        </w:rPr>
      </w:pPr>
      <w:r w:rsidRPr="00F4074D">
        <w:rPr>
          <w:b/>
        </w:rPr>
        <w:t>ТАЙМЫРСКОГО ДОЛГАНО-</w:t>
      </w:r>
      <w:r w:rsidR="00F4074D">
        <w:rPr>
          <w:b/>
        </w:rPr>
        <w:t>НЕНЕЦКОГО МУНИЦИПАЛЬНОГО РАЙОНА</w:t>
      </w:r>
    </w:p>
    <w:p w:rsidR="00E64D90" w:rsidRDefault="00E64D90" w:rsidP="00F4074D">
      <w:pPr>
        <w:jc w:val="center"/>
        <w:outlineLvl w:val="0"/>
        <w:rPr>
          <w:b/>
        </w:rPr>
      </w:pPr>
      <w:r>
        <w:rPr>
          <w:b/>
        </w:rPr>
        <w:t>КРАСНОЯРСКИЙ КРАЙ</w:t>
      </w:r>
    </w:p>
    <w:p w:rsidR="00B82B34" w:rsidRDefault="00B82B34" w:rsidP="00F4074D">
      <w:pPr>
        <w:jc w:val="center"/>
        <w:outlineLvl w:val="0"/>
        <w:rPr>
          <w:b/>
        </w:rPr>
      </w:pPr>
      <w:r>
        <w:rPr>
          <w:b/>
        </w:rPr>
        <w:t>АДМИНИСТРАЦИЯ СЕЛЬСКОГО ПОСЕЛЕНИЯ КАРАУЛ</w:t>
      </w:r>
    </w:p>
    <w:p w:rsidR="00F4074D" w:rsidRPr="00F4074D" w:rsidRDefault="00F4074D" w:rsidP="00F4074D">
      <w:pPr>
        <w:jc w:val="center"/>
        <w:outlineLvl w:val="0"/>
        <w:rPr>
          <w:b/>
        </w:rPr>
      </w:pPr>
    </w:p>
    <w:p w:rsidR="003648C2" w:rsidRDefault="00F4074D" w:rsidP="00F4074D">
      <w:pPr>
        <w:jc w:val="center"/>
        <w:rPr>
          <w:b/>
        </w:rPr>
      </w:pPr>
      <w:r w:rsidRPr="00F4074D">
        <w:rPr>
          <w:b/>
        </w:rPr>
        <w:t>ПОСТАНОВЛЕНИЕ</w:t>
      </w:r>
    </w:p>
    <w:p w:rsidR="00B82B34" w:rsidRPr="00F4074D" w:rsidRDefault="00B82B34" w:rsidP="00F4074D">
      <w:pPr>
        <w:jc w:val="center"/>
        <w:rPr>
          <w:b/>
        </w:rPr>
      </w:pPr>
    </w:p>
    <w:p w:rsidR="003648C2" w:rsidRPr="00F4074D" w:rsidRDefault="003648C2" w:rsidP="003648C2">
      <w:pPr>
        <w:jc w:val="center"/>
      </w:pPr>
      <w:r w:rsidRPr="00F4074D">
        <w:t xml:space="preserve">от  </w:t>
      </w:r>
      <w:r w:rsidR="00B82B34">
        <w:t xml:space="preserve">17 </w:t>
      </w:r>
      <w:r w:rsidRPr="00F4074D">
        <w:t xml:space="preserve">июня  2021 года  № </w:t>
      </w:r>
      <w:r w:rsidR="00B82B34">
        <w:t>15</w:t>
      </w:r>
      <w:r w:rsidRPr="00F4074D">
        <w:t xml:space="preserve"> -</w:t>
      </w:r>
      <w:proofErr w:type="gramStart"/>
      <w:r w:rsidRPr="00F4074D">
        <w:t>П</w:t>
      </w:r>
      <w:proofErr w:type="gramEnd"/>
    </w:p>
    <w:p w:rsidR="003648C2" w:rsidRPr="003648C2" w:rsidRDefault="003648C2" w:rsidP="003648C2">
      <w:pPr>
        <w:rPr>
          <w:b/>
          <w:szCs w:val="28"/>
          <w:highlight w:val="yellow"/>
        </w:rPr>
      </w:pPr>
    </w:p>
    <w:p w:rsidR="00664336" w:rsidRDefault="00664336" w:rsidP="003648C2">
      <w:pPr>
        <w:rPr>
          <w:b/>
        </w:rPr>
      </w:pPr>
      <w:r>
        <w:rPr>
          <w:b/>
        </w:rPr>
        <w:t xml:space="preserve">О признании 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</w:t>
      </w:r>
    </w:p>
    <w:p w:rsidR="00664336" w:rsidRDefault="00664336" w:rsidP="003648C2">
      <w:pPr>
        <w:rPr>
          <w:b/>
        </w:rPr>
      </w:pPr>
      <w:r>
        <w:rPr>
          <w:b/>
        </w:rPr>
        <w:t>Постановления Администрации</w:t>
      </w:r>
    </w:p>
    <w:p w:rsidR="00664336" w:rsidRDefault="00664336" w:rsidP="003648C2">
      <w:pPr>
        <w:rPr>
          <w:b/>
        </w:rPr>
      </w:pPr>
      <w:r>
        <w:rPr>
          <w:b/>
        </w:rPr>
        <w:t xml:space="preserve">Сельского поселения Караул   </w:t>
      </w:r>
      <w:proofErr w:type="gramStart"/>
      <w:r>
        <w:rPr>
          <w:b/>
        </w:rPr>
        <w:t>от</w:t>
      </w:r>
      <w:proofErr w:type="gramEnd"/>
    </w:p>
    <w:p w:rsidR="00664336" w:rsidRDefault="00664336" w:rsidP="003648C2">
      <w:pPr>
        <w:rPr>
          <w:b/>
        </w:rPr>
      </w:pPr>
      <w:r>
        <w:rPr>
          <w:b/>
        </w:rPr>
        <w:t>17.12.2020 года № 62-П «</w:t>
      </w:r>
      <w:r w:rsidR="003648C2" w:rsidRPr="003648C2">
        <w:rPr>
          <w:b/>
        </w:rPr>
        <w:t xml:space="preserve">Об утверждении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Порядка выдачи разрешения представителем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нанимателя (работодателем)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на участие муниципальных служащих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Администрации сельского поселения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Караул на безвозмездной основе </w:t>
      </w:r>
      <w:proofErr w:type="gramStart"/>
      <w:r w:rsidRPr="003648C2">
        <w:rPr>
          <w:b/>
        </w:rPr>
        <w:t>в</w:t>
      </w:r>
      <w:proofErr w:type="gramEnd"/>
      <w:r w:rsidRPr="003648C2">
        <w:rPr>
          <w:b/>
        </w:rPr>
        <w:t xml:space="preserve">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управлении </w:t>
      </w:r>
      <w:proofErr w:type="gramStart"/>
      <w:r w:rsidRPr="003648C2">
        <w:rPr>
          <w:b/>
        </w:rPr>
        <w:t>некоммерческой</w:t>
      </w:r>
      <w:proofErr w:type="gramEnd"/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 организацией в качестве </w:t>
      </w:r>
      <w:proofErr w:type="gramStart"/>
      <w:r w:rsidRPr="003648C2">
        <w:rPr>
          <w:b/>
        </w:rPr>
        <w:t>единоличного</w:t>
      </w:r>
      <w:proofErr w:type="gramEnd"/>
      <w:r w:rsidRPr="003648C2">
        <w:rPr>
          <w:b/>
        </w:rPr>
        <w:t xml:space="preserve">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исполнительного органа или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вхождение в состав ее </w:t>
      </w:r>
      <w:proofErr w:type="gramStart"/>
      <w:r w:rsidRPr="003648C2">
        <w:rPr>
          <w:b/>
        </w:rPr>
        <w:t>коллегиального</w:t>
      </w:r>
      <w:proofErr w:type="gramEnd"/>
      <w:r w:rsidRPr="003648C2">
        <w:rPr>
          <w:b/>
        </w:rPr>
        <w:t xml:space="preserve"> </w:t>
      </w:r>
    </w:p>
    <w:p w:rsidR="003648C2" w:rsidRDefault="003648C2" w:rsidP="003648C2">
      <w:pPr>
        <w:rPr>
          <w:b/>
        </w:rPr>
      </w:pPr>
      <w:r w:rsidRPr="003648C2">
        <w:rPr>
          <w:b/>
        </w:rPr>
        <w:t xml:space="preserve"> органа управления</w:t>
      </w:r>
    </w:p>
    <w:p w:rsidR="003648C2" w:rsidRPr="00752D0E" w:rsidRDefault="003648C2" w:rsidP="003648C2">
      <w:pPr>
        <w:rPr>
          <w:szCs w:val="28"/>
        </w:rPr>
      </w:pPr>
    </w:p>
    <w:p w:rsidR="003648C2" w:rsidRDefault="003648C2" w:rsidP="003648C2">
      <w:pPr>
        <w:jc w:val="both"/>
      </w:pPr>
      <w:r w:rsidRPr="00752D0E">
        <w:rPr>
          <w:szCs w:val="28"/>
        </w:rPr>
        <w:tab/>
      </w:r>
      <w:r w:rsidR="00752D0E" w:rsidRPr="00752D0E">
        <w:t>В соответствии с  подпунктом «б» пункта 3 части 1 статьи 14 Федерального закона от 2 марта 2007 года № 25-ФЗ «О муниципальной службе в Российской Федерации», статьи 3.4 Закона  Красноярского края от 24 апреля 2008 года № 5-1565 «Об особенностях правового регулирования муниципальной службы в Красноярском крае», 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 Администр</w:t>
      </w:r>
      <w:r w:rsidR="00F4074D">
        <w:t>ация сельского поселения Караул</w:t>
      </w:r>
    </w:p>
    <w:p w:rsidR="00F4074D" w:rsidRPr="00F4074D" w:rsidRDefault="00F4074D" w:rsidP="003648C2">
      <w:pPr>
        <w:jc w:val="both"/>
      </w:pPr>
    </w:p>
    <w:p w:rsidR="00F4074D" w:rsidRPr="00F4074D" w:rsidRDefault="003648C2" w:rsidP="003648C2">
      <w:pPr>
        <w:jc w:val="both"/>
        <w:rPr>
          <w:b/>
          <w:szCs w:val="28"/>
        </w:rPr>
      </w:pPr>
      <w:r w:rsidRPr="00752D0E">
        <w:rPr>
          <w:b/>
          <w:szCs w:val="28"/>
        </w:rPr>
        <w:t>ПОСТАНОВЛЯЕ</w:t>
      </w:r>
      <w:r w:rsidR="00F4074D">
        <w:rPr>
          <w:b/>
          <w:szCs w:val="28"/>
        </w:rPr>
        <w:t>Т:</w:t>
      </w:r>
    </w:p>
    <w:p w:rsidR="003648C2" w:rsidRPr="00F4074D" w:rsidRDefault="003648C2" w:rsidP="00F4074D">
      <w:pPr>
        <w:ind w:right="-1" w:firstLine="709"/>
        <w:contextualSpacing/>
        <w:jc w:val="both"/>
      </w:pPr>
      <w:r w:rsidRPr="00F4074D">
        <w:rPr>
          <w:szCs w:val="28"/>
        </w:rPr>
        <w:t xml:space="preserve">1. </w:t>
      </w:r>
      <w:proofErr w:type="gramStart"/>
      <w:r w:rsidR="00752D0E" w:rsidRPr="00F4074D">
        <w:rPr>
          <w:szCs w:val="28"/>
        </w:rPr>
        <w:t>Признать  утратившим силу  Постановление Администрации сельского поселения Караул от 17 декабря 2020 года № 62-П «</w:t>
      </w:r>
      <w:r w:rsidR="00752D0E" w:rsidRPr="00F4074D">
        <w:t>Об утверждении Порядка выдачи разрешения представителем нанимателя (работодателем) на участие муниципальных служащих Администрации сельского поселения Караул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 органа управления</w:t>
      </w:r>
      <w:r w:rsidR="00F4074D" w:rsidRPr="00F4074D">
        <w:t>» с момента  принятия.</w:t>
      </w:r>
      <w:r w:rsidR="00F4074D">
        <w:t xml:space="preserve"> </w:t>
      </w:r>
      <w:proofErr w:type="gramEnd"/>
    </w:p>
    <w:p w:rsidR="003648C2" w:rsidRPr="00F4074D" w:rsidRDefault="003648C2" w:rsidP="003648C2">
      <w:pPr>
        <w:ind w:firstLine="708"/>
        <w:jc w:val="both"/>
        <w:rPr>
          <w:szCs w:val="28"/>
        </w:rPr>
      </w:pPr>
      <w:r w:rsidRPr="00F4074D">
        <w:rPr>
          <w:szCs w:val="28"/>
        </w:rPr>
        <w:t>2. Опубликовать настоящее постановление в информационном вестнике «</w:t>
      </w:r>
      <w:proofErr w:type="spellStart"/>
      <w:r w:rsidRPr="00F4074D">
        <w:rPr>
          <w:szCs w:val="28"/>
        </w:rPr>
        <w:t>Усть</w:t>
      </w:r>
      <w:proofErr w:type="spellEnd"/>
      <w:r w:rsidRPr="00F4074D">
        <w:rPr>
          <w:szCs w:val="28"/>
        </w:rPr>
        <w:t xml:space="preserve"> - </w:t>
      </w:r>
      <w:proofErr w:type="spellStart"/>
      <w:r w:rsidRPr="00F4074D">
        <w:rPr>
          <w:szCs w:val="28"/>
        </w:rPr>
        <w:t>Енисеец</w:t>
      </w:r>
      <w:proofErr w:type="spellEnd"/>
      <w:r w:rsidRPr="00F4074D">
        <w:rPr>
          <w:szCs w:val="28"/>
        </w:rPr>
        <w:t>» и разместить на официальном сайте сельского поселения Караул</w:t>
      </w:r>
      <w:r w:rsidRPr="00F4074D">
        <w:t xml:space="preserve"> </w:t>
      </w:r>
      <w:r w:rsidRPr="00F4074D">
        <w:rPr>
          <w:szCs w:val="28"/>
        </w:rPr>
        <w:t>Таймырского Долгано-Ненецкого муниципального района Красноярского края.</w:t>
      </w:r>
    </w:p>
    <w:p w:rsidR="003648C2" w:rsidRPr="00F4074D" w:rsidRDefault="003648C2" w:rsidP="003648C2">
      <w:pPr>
        <w:ind w:firstLine="708"/>
        <w:jc w:val="both"/>
        <w:rPr>
          <w:szCs w:val="28"/>
        </w:rPr>
      </w:pPr>
      <w:r w:rsidRPr="00F4074D">
        <w:rPr>
          <w:szCs w:val="28"/>
        </w:rPr>
        <w:t xml:space="preserve">3. Настоящее постановление вступает в силу со дня </w:t>
      </w:r>
      <w:r w:rsidR="00F4074D">
        <w:rPr>
          <w:szCs w:val="28"/>
        </w:rPr>
        <w:t>его официального опубликования</w:t>
      </w:r>
      <w:r w:rsidRPr="00F4074D">
        <w:rPr>
          <w:szCs w:val="28"/>
        </w:rPr>
        <w:t>.</w:t>
      </w:r>
    </w:p>
    <w:p w:rsidR="00664336" w:rsidRDefault="003648C2" w:rsidP="00B82B34">
      <w:pPr>
        <w:ind w:firstLine="708"/>
        <w:jc w:val="both"/>
        <w:rPr>
          <w:szCs w:val="28"/>
        </w:rPr>
      </w:pPr>
      <w:r w:rsidRPr="00F4074D">
        <w:rPr>
          <w:szCs w:val="28"/>
        </w:rPr>
        <w:t xml:space="preserve">4. </w:t>
      </w:r>
      <w:proofErr w:type="gramStart"/>
      <w:r w:rsidRPr="00F4074D">
        <w:rPr>
          <w:szCs w:val="28"/>
        </w:rPr>
        <w:t>Контроль за</w:t>
      </w:r>
      <w:proofErr w:type="gramEnd"/>
      <w:r w:rsidRPr="00F4074D">
        <w:rPr>
          <w:szCs w:val="28"/>
        </w:rPr>
        <w:t xml:space="preserve"> исполнением настоящего постановления оставляю за собой.  </w:t>
      </w:r>
    </w:p>
    <w:p w:rsidR="00B82B34" w:rsidRPr="00F4074D" w:rsidRDefault="00B82B34" w:rsidP="00B82B34">
      <w:pPr>
        <w:ind w:firstLine="708"/>
        <w:jc w:val="both"/>
        <w:rPr>
          <w:szCs w:val="28"/>
        </w:rPr>
      </w:pPr>
    </w:p>
    <w:p w:rsidR="003648C2" w:rsidRPr="00E64D90" w:rsidRDefault="003648C2" w:rsidP="00E64D90">
      <w:pPr>
        <w:jc w:val="both"/>
        <w:outlineLvl w:val="0"/>
        <w:rPr>
          <w:b/>
          <w:szCs w:val="28"/>
        </w:rPr>
      </w:pPr>
      <w:r w:rsidRPr="00F4074D">
        <w:rPr>
          <w:b/>
          <w:szCs w:val="28"/>
        </w:rPr>
        <w:t>Глава сельского поселения Караул</w:t>
      </w:r>
      <w:r w:rsidRPr="00F4074D">
        <w:rPr>
          <w:b/>
          <w:szCs w:val="28"/>
        </w:rPr>
        <w:tab/>
      </w:r>
      <w:r w:rsidRPr="00F4074D">
        <w:rPr>
          <w:b/>
          <w:szCs w:val="28"/>
        </w:rPr>
        <w:tab/>
      </w:r>
      <w:r w:rsidRPr="00F4074D">
        <w:rPr>
          <w:b/>
          <w:szCs w:val="28"/>
        </w:rPr>
        <w:tab/>
        <w:t xml:space="preserve">          </w:t>
      </w:r>
      <w:r w:rsidR="00F4074D" w:rsidRPr="00F4074D">
        <w:rPr>
          <w:b/>
          <w:szCs w:val="28"/>
        </w:rPr>
        <w:t xml:space="preserve">                          </w:t>
      </w:r>
      <w:r w:rsidRPr="00F4074D">
        <w:rPr>
          <w:b/>
          <w:szCs w:val="28"/>
        </w:rPr>
        <w:t>Ю.И. Чуднов</w:t>
      </w:r>
      <w:bookmarkStart w:id="0" w:name="_GoBack"/>
      <w:bookmarkEnd w:id="0"/>
    </w:p>
    <w:sectPr w:rsidR="003648C2" w:rsidRPr="00E64D90" w:rsidSect="00B82B34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274"/>
    <w:multiLevelType w:val="hybridMultilevel"/>
    <w:tmpl w:val="F5C42B20"/>
    <w:lvl w:ilvl="0" w:tplc="B06EF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9C9"/>
    <w:rsid w:val="000254D8"/>
    <w:rsid w:val="00183347"/>
    <w:rsid w:val="002726DE"/>
    <w:rsid w:val="002947B7"/>
    <w:rsid w:val="0034025B"/>
    <w:rsid w:val="003648C2"/>
    <w:rsid w:val="00416EAA"/>
    <w:rsid w:val="00664336"/>
    <w:rsid w:val="00672A15"/>
    <w:rsid w:val="006762F4"/>
    <w:rsid w:val="00752D0E"/>
    <w:rsid w:val="007F6E11"/>
    <w:rsid w:val="008246B1"/>
    <w:rsid w:val="008644E6"/>
    <w:rsid w:val="008A3997"/>
    <w:rsid w:val="009924C3"/>
    <w:rsid w:val="0099321D"/>
    <w:rsid w:val="00B82B34"/>
    <w:rsid w:val="00C24FF3"/>
    <w:rsid w:val="00C303BA"/>
    <w:rsid w:val="00CD13F5"/>
    <w:rsid w:val="00E15DF8"/>
    <w:rsid w:val="00E331B3"/>
    <w:rsid w:val="00E43470"/>
    <w:rsid w:val="00E64D90"/>
    <w:rsid w:val="00ED69C9"/>
    <w:rsid w:val="00F4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97"/>
    <w:pPr>
      <w:ind w:left="720"/>
      <w:contextualSpacing/>
    </w:pPr>
  </w:style>
  <w:style w:type="paragraph" w:customStyle="1" w:styleId="ConsPlusNormal">
    <w:name w:val="ConsPlusNormal"/>
    <w:rsid w:val="00CD1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User</cp:lastModifiedBy>
  <cp:revision>10</cp:revision>
  <dcterms:created xsi:type="dcterms:W3CDTF">2020-12-09T03:40:00Z</dcterms:created>
  <dcterms:modified xsi:type="dcterms:W3CDTF">2021-06-21T04:38:00Z</dcterms:modified>
</cp:coreProperties>
</file>