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23" w:rsidRPr="003F0F81" w:rsidRDefault="00BA7E23" w:rsidP="00BA7E23">
      <w:pPr>
        <w:jc w:val="center"/>
        <w:rPr>
          <w:rFonts w:ascii="Arial" w:hAnsi="Arial" w:cs="Arial"/>
          <w:sz w:val="16"/>
          <w:szCs w:val="16"/>
        </w:rPr>
      </w:pPr>
      <w:r w:rsidRPr="003F0F8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sz w:val="16"/>
          <w:szCs w:val="16"/>
        </w:rPr>
        <w:t>МУНИЦИПАЛЬНОЕ ОБРАЗОВАНИЕ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sz w:val="16"/>
          <w:szCs w:val="16"/>
        </w:rPr>
        <w:t>СЕЛЬСКОЕ ПОСЕЛЕНИЕ КАРАУЛ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sz w:val="16"/>
          <w:szCs w:val="16"/>
        </w:rPr>
        <w:t xml:space="preserve">ТАЙМЫРСКОГО ДОЛГАНО-НЕНЕЦКОГО МУНИЦИПАЛЬНОГОРАЙОНА 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sz w:val="16"/>
          <w:szCs w:val="16"/>
        </w:rPr>
        <w:t>КРАСНОЯРСКОГО КРАЯ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sz w:val="16"/>
          <w:szCs w:val="16"/>
        </w:rPr>
        <w:t>АДМИНИСТРАЦИЯ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sz w:val="16"/>
          <w:szCs w:val="16"/>
        </w:rPr>
        <w:t>П О С Т А Н О В Л Е Н И Е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sz w:val="16"/>
          <w:szCs w:val="16"/>
        </w:rPr>
        <w:t xml:space="preserve"> от 06 декабря 2021 года  № 29- П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</w:p>
    <w:p w:rsidR="00BA7E23" w:rsidRPr="003F0F81" w:rsidRDefault="00BA7E23" w:rsidP="00BA7E23">
      <w:pPr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О внесении изменений в Постановление</w:t>
      </w:r>
    </w:p>
    <w:p w:rsidR="00BA7E23" w:rsidRPr="003F0F81" w:rsidRDefault="00BA7E23" w:rsidP="00BA7E23">
      <w:pPr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Администрации сельского поселения Караул</w:t>
      </w:r>
    </w:p>
    <w:p w:rsidR="00BA7E23" w:rsidRPr="003F0F81" w:rsidRDefault="00BA7E23" w:rsidP="00BA7E23">
      <w:pPr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от 31 октября 2017 года №60-П «Об утверждении</w:t>
      </w:r>
    </w:p>
    <w:p w:rsidR="00BA7E23" w:rsidRPr="003F0F81" w:rsidRDefault="00BA7E23" w:rsidP="00BA7E23">
      <w:pPr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 xml:space="preserve">муниципальной программы «Создание условий для </w:t>
      </w:r>
    </w:p>
    <w:p w:rsidR="00BA7E23" w:rsidRPr="003F0F81" w:rsidRDefault="00BA7E23" w:rsidP="00BA7E23">
      <w:pPr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 xml:space="preserve">обеспечения жителей сельского поселения </w:t>
      </w:r>
    </w:p>
    <w:p w:rsidR="00BA7E23" w:rsidRPr="003F0F81" w:rsidRDefault="00BA7E23" w:rsidP="00BA7E23">
      <w:pPr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Караул Таймырского Долгано-Ненецкого</w:t>
      </w:r>
    </w:p>
    <w:p w:rsidR="00BA7E23" w:rsidRPr="003F0F81" w:rsidRDefault="00BA7E23" w:rsidP="00BA7E23">
      <w:pPr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муниципального района Красноярского края</w:t>
      </w:r>
    </w:p>
    <w:p w:rsidR="00BA7E23" w:rsidRPr="003F0F81" w:rsidRDefault="00BA7E23" w:rsidP="00BA7E23">
      <w:pPr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хлебом по доступной цене на 2018-2023 годы»</w:t>
      </w:r>
    </w:p>
    <w:p w:rsidR="00BA7E23" w:rsidRPr="003F0F81" w:rsidRDefault="00BA7E23" w:rsidP="00BA7E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7E23" w:rsidRPr="003F0F81" w:rsidRDefault="00BA7E23" w:rsidP="00BA7E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F0F81">
        <w:rPr>
          <w:sz w:val="16"/>
          <w:szCs w:val="16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сельское поселение Караул Таймырского Долгано-Ненецкого муниципального района Красноярского края, Постановлением Администрации сельского поселения Караул от               11 ноября 2019 года № 60–П «Об утверждении Порядка разработки, утверждения и реализации муниципальных программ на территории муниципального образования сельское поселение Караул Таймырского Долгано-Ненецкого муниципального района Красноярского края», Администрация сельского поселения Караул</w:t>
      </w:r>
    </w:p>
    <w:p w:rsidR="00BA7E23" w:rsidRPr="003F0F81" w:rsidRDefault="00BA7E23" w:rsidP="00BA7E23">
      <w:pPr>
        <w:rPr>
          <w:b/>
          <w:sz w:val="16"/>
          <w:szCs w:val="16"/>
        </w:rPr>
      </w:pPr>
    </w:p>
    <w:p w:rsidR="00BA7E23" w:rsidRPr="003F0F81" w:rsidRDefault="00BA7E23" w:rsidP="00BA7E23">
      <w:pPr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ПОСТАНОВЛЯЕТ:</w:t>
      </w:r>
    </w:p>
    <w:p w:rsidR="00BA7E23" w:rsidRPr="003F0F81" w:rsidRDefault="00BA7E23" w:rsidP="00BA7E23">
      <w:pPr>
        <w:numPr>
          <w:ilvl w:val="0"/>
          <w:numId w:val="1"/>
        </w:numPr>
        <w:ind w:left="0" w:firstLine="360"/>
        <w:jc w:val="both"/>
        <w:rPr>
          <w:sz w:val="16"/>
          <w:szCs w:val="16"/>
        </w:rPr>
      </w:pPr>
      <w:r w:rsidRPr="003F0F81">
        <w:rPr>
          <w:sz w:val="16"/>
          <w:szCs w:val="16"/>
        </w:rPr>
        <w:t>В Постановление Администрации сельского поселения Караул от 31 октября 2017 года №60-П «Об утверждении муниципальной программы 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2018-2023 годы» (в ред. Постановлений Администрации сельского поселения Караул от 24 января 2018 года № 4-П, от 6 декабря 2018 года  №82-П, от 8 ноября 2019 года № 59–П, от 28 декабря 2019 года №72-П, от 25 ноября 2020 года № 54–П, от 16 декабря 2020 №60-П, от 17 ноября 2021 года №24-П) внести следующие изменения:</w:t>
      </w:r>
    </w:p>
    <w:p w:rsidR="00BA7E23" w:rsidRPr="003F0F81" w:rsidRDefault="00BA7E23" w:rsidP="00BA7E23">
      <w:pPr>
        <w:ind w:firstLine="360"/>
        <w:jc w:val="both"/>
        <w:rPr>
          <w:sz w:val="16"/>
          <w:szCs w:val="16"/>
        </w:rPr>
      </w:pPr>
      <w:r w:rsidRPr="003F0F81">
        <w:rPr>
          <w:sz w:val="16"/>
          <w:szCs w:val="16"/>
        </w:rPr>
        <w:t>- слова «Создание условий для  обеспечения жителей сельского поселения  Караул Таймырского Долгано-Ненецкого муниципального района Красноярского края хлебом по доступной цене на 2018-2023 годы» в заголовке и по тексту Постановления заменить словами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 в соответствующих падежах;</w:t>
      </w:r>
    </w:p>
    <w:p w:rsidR="00BA7E23" w:rsidRPr="003F0F81" w:rsidRDefault="00BA7E23" w:rsidP="00BA7E23">
      <w:pPr>
        <w:ind w:firstLine="360"/>
        <w:jc w:val="both"/>
        <w:rPr>
          <w:sz w:val="16"/>
          <w:szCs w:val="16"/>
        </w:rPr>
      </w:pPr>
      <w:r w:rsidRPr="003F0F81">
        <w:rPr>
          <w:sz w:val="16"/>
          <w:szCs w:val="16"/>
        </w:rPr>
        <w:t>- приложение к Постановлению изложить в редакции согласно приложению к настоящему Постановлению.</w:t>
      </w:r>
    </w:p>
    <w:p w:rsidR="00BA7E23" w:rsidRPr="003F0F81" w:rsidRDefault="00BA7E23" w:rsidP="00BA7E23">
      <w:pPr>
        <w:jc w:val="both"/>
        <w:rPr>
          <w:bCs/>
          <w:color w:val="000000"/>
          <w:sz w:val="16"/>
          <w:szCs w:val="16"/>
        </w:rPr>
      </w:pPr>
      <w:r w:rsidRPr="003F0F81">
        <w:rPr>
          <w:sz w:val="16"/>
          <w:szCs w:val="16"/>
        </w:rPr>
        <w:t xml:space="preserve">      2. </w:t>
      </w:r>
      <w:r w:rsidRPr="003F0F81">
        <w:rPr>
          <w:bCs/>
          <w:color w:val="000000"/>
          <w:sz w:val="16"/>
          <w:szCs w:val="16"/>
        </w:rPr>
        <w:t xml:space="preserve">Настоящее Постановление подлежит официальному опубликованию в информационном вестнике «Усть-Енисеец», и  размещению на официальном сайте сельского поселения Караул </w:t>
      </w:r>
      <w:r w:rsidRPr="003F0F81">
        <w:rPr>
          <w:sz w:val="16"/>
          <w:szCs w:val="16"/>
        </w:rPr>
        <w:t xml:space="preserve">Таймырского Долгано-Ненецкого муниципального района Красноярского края: </w:t>
      </w:r>
      <w:hyperlink r:id="rId6" w:history="1">
        <w:r w:rsidRPr="003F0F81">
          <w:rPr>
            <w:color w:val="0000FF"/>
            <w:sz w:val="16"/>
            <w:szCs w:val="16"/>
            <w:u w:val="single"/>
            <w:lang w:val="en-US"/>
          </w:rPr>
          <w:t>www</w:t>
        </w:r>
        <w:r w:rsidRPr="003F0F81">
          <w:rPr>
            <w:color w:val="0000FF"/>
            <w:sz w:val="16"/>
            <w:szCs w:val="16"/>
            <w:u w:val="single"/>
          </w:rPr>
          <w:t>.</w:t>
        </w:r>
        <w:r w:rsidRPr="003F0F81">
          <w:rPr>
            <w:color w:val="0000FF"/>
            <w:sz w:val="16"/>
            <w:szCs w:val="16"/>
            <w:u w:val="single"/>
            <w:lang w:val="en-US"/>
          </w:rPr>
          <w:t>karaul</w:t>
        </w:r>
        <w:r w:rsidRPr="003F0F81">
          <w:rPr>
            <w:color w:val="0000FF"/>
            <w:sz w:val="16"/>
            <w:szCs w:val="16"/>
            <w:u w:val="single"/>
          </w:rPr>
          <w:t>.city</w:t>
        </w:r>
      </w:hyperlink>
      <w:r w:rsidRPr="003F0F81">
        <w:rPr>
          <w:bCs/>
          <w:color w:val="000000"/>
          <w:sz w:val="16"/>
          <w:szCs w:val="16"/>
        </w:rPr>
        <w:t>.</w:t>
      </w:r>
    </w:p>
    <w:p w:rsidR="00BA7E23" w:rsidRPr="003F0F81" w:rsidRDefault="00BA7E23" w:rsidP="00BA7E23">
      <w:pPr>
        <w:ind w:firstLine="426"/>
        <w:jc w:val="both"/>
        <w:rPr>
          <w:b/>
          <w:color w:val="000000"/>
          <w:sz w:val="16"/>
          <w:szCs w:val="16"/>
        </w:rPr>
      </w:pPr>
      <w:r w:rsidRPr="003F0F81">
        <w:rPr>
          <w:bCs/>
          <w:color w:val="000000"/>
          <w:sz w:val="16"/>
          <w:szCs w:val="16"/>
        </w:rPr>
        <w:t xml:space="preserve">3. </w:t>
      </w:r>
      <w:r w:rsidRPr="003F0F81">
        <w:rPr>
          <w:sz w:val="16"/>
          <w:szCs w:val="16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1 января 2022 года.  </w:t>
      </w:r>
    </w:p>
    <w:p w:rsidR="00BA7E23" w:rsidRPr="003F0F81" w:rsidRDefault="00BA7E23" w:rsidP="00BA7E2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3F0F81">
        <w:rPr>
          <w:color w:val="000000"/>
          <w:sz w:val="16"/>
          <w:szCs w:val="16"/>
        </w:rPr>
        <w:t>Контроль за исполнением настоящего Постановления оставляю за собой.</w:t>
      </w:r>
    </w:p>
    <w:p w:rsidR="00BA7E23" w:rsidRPr="003F0F81" w:rsidRDefault="00BA7E23" w:rsidP="00BA7E23">
      <w:pPr>
        <w:jc w:val="both"/>
        <w:rPr>
          <w:b/>
          <w:sz w:val="16"/>
          <w:szCs w:val="16"/>
        </w:rPr>
      </w:pPr>
    </w:p>
    <w:p w:rsidR="00BA7E23" w:rsidRPr="003F0F81" w:rsidRDefault="00BA7E23" w:rsidP="00BA7E23">
      <w:pPr>
        <w:jc w:val="both"/>
        <w:rPr>
          <w:b/>
          <w:sz w:val="16"/>
          <w:szCs w:val="16"/>
        </w:rPr>
      </w:pPr>
    </w:p>
    <w:p w:rsidR="00BA7E23" w:rsidRPr="003F0F81" w:rsidRDefault="00BA7E23" w:rsidP="00BA7E23">
      <w:pPr>
        <w:jc w:val="both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Временно исполняющая полномочия</w:t>
      </w:r>
    </w:p>
    <w:p w:rsidR="00BA7E23" w:rsidRDefault="00BA7E23" w:rsidP="00BA7E23">
      <w:pPr>
        <w:jc w:val="both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Главы сельского поселения Караул</w:t>
      </w:r>
      <w:r w:rsidRPr="003F0F81">
        <w:rPr>
          <w:b/>
          <w:sz w:val="16"/>
          <w:szCs w:val="16"/>
        </w:rPr>
        <w:tab/>
      </w:r>
      <w:r w:rsidRPr="003F0F81">
        <w:rPr>
          <w:b/>
          <w:sz w:val="16"/>
          <w:szCs w:val="16"/>
        </w:rPr>
        <w:tab/>
      </w:r>
      <w:r w:rsidRPr="003F0F81">
        <w:rPr>
          <w:b/>
          <w:sz w:val="16"/>
          <w:szCs w:val="16"/>
        </w:rPr>
        <w:tab/>
      </w:r>
      <w:r w:rsidRPr="003F0F81">
        <w:rPr>
          <w:b/>
          <w:sz w:val="16"/>
          <w:szCs w:val="16"/>
        </w:rPr>
        <w:tab/>
        <w:t xml:space="preserve">                           Н.Б. Гурина</w:t>
      </w: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Default="00BA7E23" w:rsidP="00BA7E23">
      <w:pPr>
        <w:jc w:val="both"/>
        <w:rPr>
          <w:b/>
          <w:sz w:val="16"/>
          <w:szCs w:val="16"/>
        </w:rPr>
      </w:pPr>
    </w:p>
    <w:p w:rsidR="00BA7E23" w:rsidRPr="003F0F81" w:rsidRDefault="00BA7E23" w:rsidP="00BA7E23">
      <w:pPr>
        <w:jc w:val="both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BA7E23" w:rsidRPr="003F0F81" w:rsidTr="003C5FB8">
        <w:tc>
          <w:tcPr>
            <w:tcW w:w="4360" w:type="dxa"/>
            <w:shd w:val="clear" w:color="auto" w:fill="auto"/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F0F81">
              <w:rPr>
                <w:b/>
                <w:sz w:val="16"/>
                <w:szCs w:val="16"/>
              </w:rPr>
              <w:lastRenderedPageBreak/>
              <w:t>Приложение к Постановлению Администрации</w:t>
            </w:r>
          </w:p>
          <w:p w:rsidR="00BA7E23" w:rsidRPr="003F0F81" w:rsidRDefault="00BA7E23" w:rsidP="003C5FB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F0F81">
              <w:rPr>
                <w:b/>
                <w:sz w:val="16"/>
                <w:szCs w:val="16"/>
              </w:rPr>
              <w:t>сельского поселения Караул</w:t>
            </w:r>
          </w:p>
          <w:p w:rsidR="00BA7E23" w:rsidRPr="003F0F81" w:rsidRDefault="00BA7E23" w:rsidP="003C5FB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F0F81">
              <w:rPr>
                <w:b/>
                <w:sz w:val="16"/>
                <w:szCs w:val="16"/>
              </w:rPr>
              <w:t>от 06 декабря 2021 года № 29-П</w:t>
            </w:r>
          </w:p>
          <w:p w:rsidR="00BA7E23" w:rsidRPr="003F0F81" w:rsidRDefault="00BA7E23" w:rsidP="003C5FB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A7E23" w:rsidRPr="003F0F81" w:rsidRDefault="00BA7E23" w:rsidP="00BA7E2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3F0F81">
        <w:rPr>
          <w:noProof/>
          <w:sz w:val="16"/>
          <w:szCs w:val="16"/>
        </w:rPr>
        <w:drawing>
          <wp:inline distT="0" distB="0" distL="0" distR="0">
            <wp:extent cx="188595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3F0F81">
        <w:rPr>
          <w:b/>
          <w:noProof/>
          <w:sz w:val="16"/>
          <w:szCs w:val="16"/>
        </w:rPr>
        <w:t xml:space="preserve">МУНИЦИПАЛЬНАЯ ПРОГРАММА 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noProof/>
          <w:sz w:val="16"/>
          <w:szCs w:val="16"/>
        </w:rPr>
        <w:t>«</w:t>
      </w:r>
      <w:r w:rsidRPr="003F0F81">
        <w:rPr>
          <w:sz w:val="16"/>
          <w:szCs w:val="16"/>
        </w:rPr>
        <w:t>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</w: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Муниципальное образование сельское поселение Караул Таймырского</w:t>
      </w:r>
    </w:p>
    <w:p w:rsidR="00BA7E23" w:rsidRPr="003F0F81" w:rsidRDefault="00BA7E23" w:rsidP="00BA7E23">
      <w:pPr>
        <w:jc w:val="center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 xml:space="preserve">Долгано-Ненецкого муниципального района Красноярского края </w:t>
      </w: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 xml:space="preserve"> 2022 год</w:t>
      </w:r>
    </w:p>
    <w:p w:rsidR="00BA7E23" w:rsidRPr="003F0F81" w:rsidRDefault="00BA7E23" w:rsidP="00BA7E23">
      <w:pPr>
        <w:autoSpaceDE w:val="0"/>
        <w:autoSpaceDN w:val="0"/>
        <w:adjustRightInd w:val="0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 xml:space="preserve">                                                             </w:t>
      </w:r>
    </w:p>
    <w:p w:rsidR="00BA7E23" w:rsidRPr="003F0F81" w:rsidRDefault="00BA7E23" w:rsidP="00BA7E2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Паспорт</w:t>
      </w:r>
    </w:p>
    <w:p w:rsidR="00BA7E23" w:rsidRPr="003F0F81" w:rsidRDefault="00BA7E23" w:rsidP="00BA7E23">
      <w:pPr>
        <w:jc w:val="center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муниципальной программы 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A7E23" w:rsidRPr="003F0F81" w:rsidTr="003C5FB8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jc w:val="both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 xml:space="preserve">Муниципальная программа </w:t>
            </w:r>
            <w:r w:rsidRPr="003F0F81">
              <w:rPr>
                <w:noProof/>
                <w:sz w:val="16"/>
                <w:szCs w:val="16"/>
              </w:rPr>
              <w:t>«</w:t>
            </w:r>
            <w:r w:rsidRPr="003F0F81">
              <w:rPr>
                <w:sz w:val="16"/>
                <w:szCs w:val="16"/>
              </w:rPr>
              <w:t>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 (далее - Программа)</w:t>
            </w:r>
          </w:p>
        </w:tc>
      </w:tr>
      <w:tr w:rsidR="00BA7E23" w:rsidRPr="003F0F81" w:rsidTr="003C5FB8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Основание для разработки муниципальной 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Бюджетный кодекс Российской Федерации, Устав муниципального образования сельское поселение Караул Таймырского Долгано-Ненецкого муниципального района Красноярского края, Постановление Администрации сельского поселения Караул от  11 ноября  2019 года № 60 -П «Об утверждении Порядка разработки, утверждения и реализации муниципальных программ на территории муниципального образования сельское поселение Караул Таймырского Долгано-Ненецкого муниципального района Красноярского края »</w:t>
            </w:r>
          </w:p>
        </w:tc>
      </w:tr>
      <w:tr w:rsidR="00BA7E23" w:rsidRPr="003F0F81" w:rsidTr="003C5FB8">
        <w:trPr>
          <w:trHeight w:val="12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Заказчик муниципальной программы </w:t>
            </w: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Заказчик-координатор муниципальной программы       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Отдел экономики, муниципального заказа и сельского хозяйства Администрации сельского поселения Караул</w:t>
            </w:r>
            <w:r w:rsidRPr="003F0F81">
              <w:rPr>
                <w:sz w:val="16"/>
                <w:szCs w:val="16"/>
              </w:rPr>
              <w:t xml:space="preserve"> </w:t>
            </w:r>
          </w:p>
        </w:tc>
      </w:tr>
      <w:tr w:rsidR="00BA7E23" w:rsidRPr="003F0F81" w:rsidTr="003C5FB8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Цель муниципальной программы   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 xml:space="preserve">  Удовлетворение потребности в хлебе всех социальных слоев населения сельских </w:t>
            </w:r>
            <w:r w:rsidRPr="003F0F81">
              <w:rPr>
                <w:sz w:val="16"/>
                <w:szCs w:val="16"/>
              </w:rPr>
              <w:lastRenderedPageBreak/>
              <w:t>населенных пунктов муниципального образования сельское поселение Караул Таймырского Долгано-Ненецкого муниципального района Красноярского края</w:t>
            </w:r>
          </w:p>
        </w:tc>
      </w:tr>
      <w:tr w:rsidR="00BA7E23" w:rsidRPr="003F0F81" w:rsidTr="003C5FB8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lastRenderedPageBreak/>
              <w:t xml:space="preserve">Задачи муниципальной программы 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Обеспечение жителей сельского поселения Караул хлебом по доступной цене</w:t>
            </w:r>
          </w:p>
        </w:tc>
      </w:tr>
      <w:tr w:rsidR="00BA7E23" w:rsidRPr="003F0F81" w:rsidTr="003C5FB8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Целевые показатели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 xml:space="preserve">      1. Объем потребляемого населением хлеба за весь период реализации составит 569277,40 кг, в том числе:</w:t>
            </w:r>
          </w:p>
          <w:p w:rsidR="00BA7E23" w:rsidRPr="003F0F81" w:rsidRDefault="00BA7E23" w:rsidP="003C5FB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 xml:space="preserve">2018 год 80033,40 кг;  </w:t>
            </w:r>
          </w:p>
          <w:p w:rsidR="00BA7E23" w:rsidRPr="003F0F81" w:rsidRDefault="00BA7E23" w:rsidP="003C5FB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 xml:space="preserve">2019 год 81944,00 кг; </w:t>
            </w:r>
          </w:p>
          <w:p w:rsidR="00BA7E23" w:rsidRPr="003F0F81" w:rsidRDefault="00BA7E23" w:rsidP="003C5FB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2020 год  80500,00 кг;</w:t>
            </w:r>
          </w:p>
          <w:p w:rsidR="00BA7E23" w:rsidRPr="003F0F81" w:rsidRDefault="00BA7E23" w:rsidP="003C5FB8">
            <w:pPr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2021 год  78400,00 кг;</w:t>
            </w:r>
          </w:p>
          <w:p w:rsidR="00BA7E23" w:rsidRPr="003F0F81" w:rsidRDefault="00BA7E23" w:rsidP="003C5FB8">
            <w:pPr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2022 год   80000,00 кг;</w:t>
            </w:r>
          </w:p>
          <w:p w:rsidR="00BA7E23" w:rsidRPr="003F0F81" w:rsidRDefault="00BA7E23" w:rsidP="003C5FB8">
            <w:pPr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2023 год   80000,00 кг.</w:t>
            </w:r>
          </w:p>
          <w:p w:rsidR="00BA7E23" w:rsidRPr="003F0F81" w:rsidRDefault="00BA7E23" w:rsidP="003C5FB8">
            <w:pPr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2024 год   80000,00 кг</w:t>
            </w:r>
          </w:p>
          <w:p w:rsidR="00BA7E23" w:rsidRPr="003F0F81" w:rsidRDefault="00BA7E23" w:rsidP="003C5FB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сохранение значения показателя в 2023 и 2024 году;</w:t>
            </w:r>
          </w:p>
          <w:p w:rsidR="00BA7E23" w:rsidRPr="003F0F81" w:rsidRDefault="00BA7E23" w:rsidP="00BA7E23">
            <w:pPr>
              <w:pStyle w:val="a5"/>
              <w:numPr>
                <w:ilvl w:val="0"/>
                <w:numId w:val="1"/>
              </w:numPr>
              <w:ind w:left="67" w:firstLine="293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Сохранение розничной цены потребляемого населением хлеба в том числе:2018 год – 84 рубля, 2019 год – 84 рубля, 2020 год: с 01.01.2020 по 29.02.2020 год - 84 рубля за 1 кг, с  01.03.2020 по 31.12.2020 – 86,55 рублей, 2021 год –91 рублей за 1 кг, 2022 год – 91 рублей за 1 кг, 2023 год – 91 рублей за 1 кг, 2024 год – 91 рублей за 1 кг.</w:t>
            </w:r>
          </w:p>
          <w:p w:rsidR="00BA7E23" w:rsidRPr="003F0F81" w:rsidRDefault="00BA7E23" w:rsidP="003C5FB8">
            <w:pPr>
              <w:jc w:val="both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 xml:space="preserve">   3.  Размер выплаченной субсидии на цели возмещения части затрат, связанных с производством хлеба, составит </w:t>
            </w:r>
            <w:r w:rsidRPr="003F0F81">
              <w:rPr>
                <w:b/>
                <w:sz w:val="16"/>
                <w:szCs w:val="16"/>
              </w:rPr>
              <w:t>21 927 922,06 руб</w:t>
            </w:r>
            <w:r w:rsidRPr="003F0F81">
              <w:rPr>
                <w:sz w:val="16"/>
                <w:szCs w:val="16"/>
              </w:rPr>
              <w:t>.  в том числе:</w:t>
            </w:r>
          </w:p>
          <w:p w:rsidR="00BA7E23" w:rsidRPr="003F0F81" w:rsidRDefault="00BA7E23" w:rsidP="003C5FB8">
            <w:pPr>
              <w:jc w:val="both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2018 год-   3 112 028,00 руб.,</w:t>
            </w:r>
          </w:p>
          <w:p w:rsidR="00BA7E23" w:rsidRPr="003F0F81" w:rsidRDefault="00BA7E23" w:rsidP="003C5FB8">
            <w:pPr>
              <w:jc w:val="both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2019 год – 3 432 920,00  руб.,</w:t>
            </w:r>
          </w:p>
          <w:p w:rsidR="00BA7E23" w:rsidRPr="003F0F81" w:rsidRDefault="00BA7E23" w:rsidP="003C5FB8">
            <w:pPr>
              <w:jc w:val="both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2020год –  2 503 194,04  руб.,</w:t>
            </w:r>
          </w:p>
          <w:p w:rsidR="00BA7E23" w:rsidRPr="003F0F81" w:rsidRDefault="00BA7E23" w:rsidP="003C5FB8">
            <w:pPr>
              <w:jc w:val="both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 xml:space="preserve">2021 год – 4 290 066,02 руб., </w:t>
            </w: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2022 год – 4 116 574,00  руб.,</w:t>
            </w: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2023 год -  2 236 570,00  руб.,</w:t>
            </w:r>
          </w:p>
          <w:p w:rsidR="00BA7E23" w:rsidRPr="003F0F81" w:rsidRDefault="00BA7E23" w:rsidP="003C5FB8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F81">
              <w:rPr>
                <w:rFonts w:ascii="Times New Roman" w:hAnsi="Times New Roman"/>
                <w:sz w:val="16"/>
                <w:szCs w:val="16"/>
              </w:rPr>
              <w:t>2024 год – 2 236 570,00  руб.</w:t>
            </w:r>
          </w:p>
        </w:tc>
      </w:tr>
      <w:tr w:rsidR="00BA7E23" w:rsidRPr="003F0F81" w:rsidTr="003C5FB8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Сроки и этапы реализации муниципальной 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2018 – 2024 гг.</w:t>
            </w:r>
          </w:p>
        </w:tc>
      </w:tr>
      <w:tr w:rsidR="00BA7E23" w:rsidRPr="003F0F81" w:rsidTr="003C5FB8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Перечень подпрограмм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E23" w:rsidRPr="003F0F81" w:rsidTr="003C5FB8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Перечень основных мероприятий муниципальной 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 xml:space="preserve">Создание условий по обеспечению хлебом по доступной цене жителей сельского поселения Караул </w:t>
            </w:r>
          </w:p>
        </w:tc>
      </w:tr>
      <w:tr w:rsidR="00BA7E23" w:rsidRPr="003F0F81" w:rsidTr="003C5FB8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Исполнители муниципальной 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Отдел экономики, муниципального заказа и сельского хозяйства Администрации сельского поселения Караул</w:t>
            </w:r>
          </w:p>
        </w:tc>
      </w:tr>
      <w:tr w:rsidR="00BA7E23" w:rsidRPr="003F0F81" w:rsidTr="003C5FB8">
        <w:trPr>
          <w:trHeight w:val="66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Объемы и источники финансирования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0F81">
              <w:rPr>
                <w:rFonts w:ascii="Times New Roman" w:hAnsi="Times New Roman"/>
                <w:b/>
                <w:sz w:val="16"/>
                <w:szCs w:val="16"/>
              </w:rPr>
              <w:t xml:space="preserve"> Бюджет сельского поселения 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F81">
              <w:rPr>
                <w:rFonts w:ascii="Times New Roman" w:hAnsi="Times New Roman"/>
                <w:sz w:val="16"/>
                <w:szCs w:val="16"/>
              </w:rPr>
              <w:t xml:space="preserve">Всего   - </w:t>
            </w:r>
            <w:r w:rsidRPr="003F0F81">
              <w:rPr>
                <w:rFonts w:ascii="Times New Roman" w:hAnsi="Times New Roman"/>
                <w:b/>
                <w:sz w:val="16"/>
                <w:szCs w:val="16"/>
              </w:rPr>
              <w:t xml:space="preserve"> 21 927 922,06 </w:t>
            </w:r>
            <w:r w:rsidRPr="003F0F81">
              <w:rPr>
                <w:rFonts w:ascii="Times New Roman" w:hAnsi="Times New Roman"/>
                <w:sz w:val="16"/>
                <w:szCs w:val="16"/>
              </w:rPr>
              <w:t xml:space="preserve"> руб., в том числе по годам: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F81">
              <w:rPr>
                <w:rFonts w:ascii="Times New Roman" w:hAnsi="Times New Roman"/>
                <w:b/>
                <w:sz w:val="16"/>
                <w:szCs w:val="16"/>
              </w:rPr>
              <w:t>2018 год</w:t>
            </w:r>
            <w:r w:rsidRPr="003F0F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F81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 сельское поселение Караул Таймырского Долгано-Ненецкого муниципального района Красноярского края – 3 112 028,86 рублей;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0F81">
              <w:rPr>
                <w:rFonts w:ascii="Times New Roman" w:hAnsi="Times New Roman"/>
                <w:b/>
                <w:sz w:val="16"/>
                <w:szCs w:val="16"/>
              </w:rPr>
              <w:t>2019 год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F81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 сельское поселение Караул Таймырского Долгано-Ненецкого муниципального района Красноярского края - 3 432 920,00 рублей;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0F81">
              <w:rPr>
                <w:rFonts w:ascii="Times New Roman" w:hAnsi="Times New Roman"/>
                <w:b/>
                <w:sz w:val="16"/>
                <w:szCs w:val="16"/>
              </w:rPr>
              <w:t>2020 год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F81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 сельское поселение Караул Таймырского Долгано-Ненецкого муниципального района Красноярского края – 2 503 194,04</w:t>
            </w:r>
            <w:r w:rsidRPr="003F0F81">
              <w:rPr>
                <w:sz w:val="16"/>
                <w:szCs w:val="16"/>
              </w:rPr>
              <w:t xml:space="preserve"> </w:t>
            </w:r>
            <w:r w:rsidRPr="003F0F81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0F81">
              <w:rPr>
                <w:rFonts w:ascii="Times New Roman" w:hAnsi="Times New Roman"/>
                <w:b/>
                <w:sz w:val="16"/>
                <w:szCs w:val="16"/>
              </w:rPr>
              <w:t>2021 год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F81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 сельское поселение Караул Таймырского Долгано-Ненецкого муниципального района Красноярского края – 4 290 066,02</w:t>
            </w:r>
            <w:r w:rsidRPr="003F0F81">
              <w:rPr>
                <w:sz w:val="16"/>
                <w:szCs w:val="16"/>
              </w:rPr>
              <w:t xml:space="preserve"> </w:t>
            </w:r>
            <w:r w:rsidRPr="003F0F81">
              <w:rPr>
                <w:rFonts w:ascii="Times New Roman" w:hAnsi="Times New Roman"/>
                <w:sz w:val="16"/>
                <w:szCs w:val="16"/>
              </w:rPr>
              <w:t xml:space="preserve">рублей; 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0F81">
              <w:rPr>
                <w:rFonts w:ascii="Times New Roman" w:hAnsi="Times New Roman"/>
                <w:b/>
                <w:sz w:val="16"/>
                <w:szCs w:val="16"/>
              </w:rPr>
              <w:t>2022 год</w:t>
            </w: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Бюджет муниципального образования сельское поселение Караул Таймырского Долгано-Ненецкого муниципального района Красноярского края – 4 116 574,00 рублей;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0F81">
              <w:rPr>
                <w:rFonts w:ascii="Times New Roman" w:hAnsi="Times New Roman"/>
                <w:b/>
                <w:sz w:val="16"/>
                <w:szCs w:val="16"/>
              </w:rPr>
              <w:t>2023 год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F81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 сельское поселение Караул Таймырского Долгано-Ненецкого муниципального района Красноярского края –   2 236 570,00 рублей.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0F81">
              <w:rPr>
                <w:rFonts w:ascii="Times New Roman" w:hAnsi="Times New Roman"/>
                <w:b/>
                <w:sz w:val="16"/>
                <w:szCs w:val="16"/>
              </w:rPr>
              <w:t>2024 год</w:t>
            </w:r>
          </w:p>
          <w:p w:rsidR="00BA7E23" w:rsidRPr="003F0F81" w:rsidRDefault="00BA7E23" w:rsidP="003C5FB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F81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 сельское поселение Караул Таймырского Долгано-Ненецкого муниципального района Красноярского края – 2 236 570 рублей.</w:t>
            </w:r>
          </w:p>
        </w:tc>
      </w:tr>
      <w:tr w:rsidR="00BA7E23" w:rsidRPr="003F0F81" w:rsidTr="003C5FB8">
        <w:trPr>
          <w:trHeight w:val="10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 xml:space="preserve">Удовлетворение потребности в хлебе всех социальных слоев населения сельского поселения Караул </w:t>
            </w:r>
          </w:p>
        </w:tc>
      </w:tr>
      <w:tr w:rsidR="00BA7E23" w:rsidRPr="003F0F81" w:rsidTr="003C5FB8">
        <w:trPr>
          <w:trHeight w:val="8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Система организации контроля за исполнением</w:t>
            </w:r>
            <w:r w:rsidRPr="003F0F81">
              <w:rPr>
                <w:color w:val="000000"/>
                <w:sz w:val="16"/>
                <w:szCs w:val="16"/>
              </w:rPr>
              <w:br/>
              <w:t>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Контроль за исполнением муниципальной программы осуществляет Заместитель Главы сельского поселения Караул по коренным малочисленным народам Таймыра, общим вопросам и культуре Д.В. Яптунэ</w:t>
            </w:r>
          </w:p>
        </w:tc>
      </w:tr>
    </w:tbl>
    <w:p w:rsidR="00BA7E23" w:rsidRPr="003F0F81" w:rsidRDefault="00BA7E23" w:rsidP="00BA7E23">
      <w:pPr>
        <w:jc w:val="center"/>
        <w:rPr>
          <w:b/>
          <w:bCs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bCs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bCs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bCs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bCs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bCs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bCs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bCs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bCs/>
          <w:sz w:val="16"/>
          <w:szCs w:val="16"/>
        </w:rPr>
      </w:pPr>
      <w:r w:rsidRPr="003F0F81">
        <w:rPr>
          <w:b/>
          <w:bCs/>
          <w:sz w:val="16"/>
          <w:szCs w:val="16"/>
        </w:rPr>
        <w:t>1. Содержание проблемы и обоснование необходимости</w:t>
      </w:r>
    </w:p>
    <w:p w:rsidR="00BA7E23" w:rsidRPr="003F0F81" w:rsidRDefault="00BA7E23" w:rsidP="00BA7E23">
      <w:pPr>
        <w:autoSpaceDE w:val="0"/>
        <w:autoSpaceDN w:val="0"/>
        <w:adjustRightInd w:val="0"/>
        <w:spacing w:before="240" w:line="240" w:lineRule="atLeast"/>
        <w:contextualSpacing/>
        <w:jc w:val="center"/>
        <w:outlineLvl w:val="0"/>
        <w:rPr>
          <w:sz w:val="16"/>
          <w:szCs w:val="16"/>
        </w:rPr>
      </w:pPr>
      <w:r w:rsidRPr="003F0F81">
        <w:rPr>
          <w:b/>
          <w:bCs/>
          <w:sz w:val="16"/>
          <w:szCs w:val="16"/>
        </w:rPr>
        <w:t>ее решения программно-целевым методом</w:t>
      </w:r>
    </w:p>
    <w:p w:rsidR="00BA7E23" w:rsidRPr="003F0F81" w:rsidRDefault="00BA7E23" w:rsidP="00BA7E23">
      <w:pPr>
        <w:spacing w:before="240" w:line="240" w:lineRule="atLeast"/>
        <w:ind w:firstLine="708"/>
        <w:contextualSpacing/>
        <w:jc w:val="both"/>
        <w:rPr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spacing w:before="240" w:line="240" w:lineRule="atLeast"/>
        <w:contextualSpacing/>
        <w:jc w:val="both"/>
        <w:outlineLvl w:val="0"/>
        <w:rPr>
          <w:sz w:val="16"/>
          <w:szCs w:val="16"/>
        </w:rPr>
      </w:pPr>
      <w:r w:rsidRPr="003F0F81">
        <w:rPr>
          <w:sz w:val="16"/>
          <w:szCs w:val="16"/>
        </w:rPr>
        <w:tab/>
        <w:t>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 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информации.</w:t>
      </w:r>
    </w:p>
    <w:p w:rsidR="00BA7E23" w:rsidRPr="003F0F81" w:rsidRDefault="00BA7E23" w:rsidP="00BA7E23">
      <w:pPr>
        <w:jc w:val="both"/>
        <w:rPr>
          <w:sz w:val="16"/>
          <w:szCs w:val="16"/>
        </w:rPr>
      </w:pPr>
      <w:r w:rsidRPr="003F0F81">
        <w:rPr>
          <w:sz w:val="16"/>
          <w:szCs w:val="16"/>
        </w:rPr>
        <w:tab/>
        <w:t>Перед Администрацией сельского поселения Караул на долгосрочную перспективу стоит задача закрепления и дальнейшего развития достигнутых положительных тенденций в секторе хлебопечения. На территории сельского поселения Караул осуществляют деятельность 5 хлебопекарных предприятия. Администрация сельского поселения Караул активно участвует в сдерживании розничных цен на хлеб. Осуществляется субсидирование части затрат, связанных с производством и реализацией хлеба хлебопекарным предприятиям.</w:t>
      </w:r>
    </w:p>
    <w:p w:rsidR="00BA7E23" w:rsidRPr="003F0F81" w:rsidRDefault="00BA7E23" w:rsidP="00BA7E23">
      <w:pPr>
        <w:ind w:firstLine="708"/>
        <w:jc w:val="both"/>
        <w:rPr>
          <w:sz w:val="16"/>
          <w:szCs w:val="16"/>
        </w:rPr>
      </w:pPr>
      <w:r w:rsidRPr="003F0F81">
        <w:rPr>
          <w:sz w:val="16"/>
          <w:szCs w:val="16"/>
        </w:rPr>
        <w:t>Субсидия предоставляется производителям хлеба в размерах, предусмотренных в бюджете сельского поселения на возмещение части затрат, связанных с выпечкой и реализацией хлеба. Обязательным условием для получения субсидии является производство и реализация хлеба населению (за исключением реализации хлеба бюджетным учреждениям).</w:t>
      </w:r>
    </w:p>
    <w:p w:rsidR="00BA7E23" w:rsidRPr="003F0F81" w:rsidRDefault="00BA7E23" w:rsidP="00BA7E23">
      <w:pPr>
        <w:jc w:val="both"/>
        <w:rPr>
          <w:sz w:val="16"/>
          <w:szCs w:val="16"/>
        </w:rPr>
      </w:pPr>
      <w:r w:rsidRPr="003F0F81">
        <w:rPr>
          <w:sz w:val="16"/>
          <w:szCs w:val="16"/>
        </w:rPr>
        <w:tab/>
        <w:t>Основные проблемы, сдерживающие развитие хлебопечения:</w:t>
      </w:r>
    </w:p>
    <w:p w:rsidR="00BA7E23" w:rsidRPr="003F0F81" w:rsidRDefault="00BA7E23" w:rsidP="00BA7E23">
      <w:pPr>
        <w:numPr>
          <w:ilvl w:val="0"/>
          <w:numId w:val="2"/>
        </w:numPr>
        <w:ind w:left="0" w:firstLine="709"/>
        <w:jc w:val="both"/>
        <w:rPr>
          <w:sz w:val="16"/>
          <w:szCs w:val="16"/>
        </w:rPr>
      </w:pPr>
      <w:r w:rsidRPr="003F0F81">
        <w:rPr>
          <w:sz w:val="16"/>
          <w:szCs w:val="16"/>
        </w:rPr>
        <w:t>физический и моральный износ основных производственных фондов;</w:t>
      </w:r>
    </w:p>
    <w:p w:rsidR="00BA7E23" w:rsidRPr="003F0F81" w:rsidRDefault="00BA7E23" w:rsidP="00BA7E23">
      <w:pPr>
        <w:numPr>
          <w:ilvl w:val="0"/>
          <w:numId w:val="2"/>
        </w:numPr>
        <w:ind w:left="0" w:firstLine="709"/>
        <w:jc w:val="both"/>
        <w:rPr>
          <w:sz w:val="16"/>
          <w:szCs w:val="16"/>
        </w:rPr>
      </w:pPr>
      <w:r w:rsidRPr="003F0F81">
        <w:rPr>
          <w:sz w:val="16"/>
          <w:szCs w:val="16"/>
        </w:rPr>
        <w:t>низкий уровень механизации, высокий процент применения ручного труда.</w:t>
      </w:r>
    </w:p>
    <w:p w:rsidR="00BA7E23" w:rsidRPr="003F0F81" w:rsidRDefault="00BA7E23" w:rsidP="00BA7E23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  <w:r w:rsidRPr="003F0F81">
        <w:rPr>
          <w:sz w:val="16"/>
          <w:szCs w:val="16"/>
        </w:rPr>
        <w:t xml:space="preserve">Значительное влияние на ценовую ситуацию в отрасли оказывают транспортные перевозки. Отсутствие собственных мукомольных предприятий и отдаленность сельского поселения Караул от регионов поставок сырья определяют высокий уровень транспортной составляющей. </w:t>
      </w:r>
    </w:p>
    <w:p w:rsidR="00BA7E23" w:rsidRPr="003F0F81" w:rsidRDefault="00BA7E23" w:rsidP="00BA7E23">
      <w:pPr>
        <w:jc w:val="both"/>
        <w:rPr>
          <w:sz w:val="16"/>
          <w:szCs w:val="16"/>
        </w:rPr>
      </w:pPr>
      <w:r w:rsidRPr="003F0F81">
        <w:rPr>
          <w:sz w:val="16"/>
          <w:szCs w:val="16"/>
        </w:rPr>
        <w:tab/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BA7E23" w:rsidRPr="003F0F81" w:rsidRDefault="00BA7E23" w:rsidP="00BA7E23">
      <w:pPr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jc w:val="center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2. Цель, задачи и сроки выполнения программы,</w:t>
      </w:r>
    </w:p>
    <w:p w:rsidR="00BA7E23" w:rsidRPr="003F0F81" w:rsidRDefault="00BA7E23" w:rsidP="00BA7E23">
      <w:pPr>
        <w:jc w:val="center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>целевые индикаторы и показатели программы.</w:t>
      </w:r>
    </w:p>
    <w:p w:rsidR="00BA7E23" w:rsidRPr="003F0F81" w:rsidRDefault="00BA7E23" w:rsidP="00BA7E23">
      <w:pPr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spacing w:line="180" w:lineRule="atLeast"/>
        <w:ind w:firstLine="708"/>
        <w:contextualSpacing/>
        <w:jc w:val="both"/>
        <w:outlineLvl w:val="0"/>
        <w:rPr>
          <w:sz w:val="16"/>
          <w:szCs w:val="16"/>
        </w:rPr>
      </w:pPr>
      <w:r w:rsidRPr="003F0F81">
        <w:rPr>
          <w:sz w:val="16"/>
          <w:szCs w:val="16"/>
        </w:rPr>
        <w:t>Цель Программы – удовлетворение потребности в хлебе всех социальных слоев населения сельских населенных пунктов муниципального образования сельское поселение Караул Таймырского Долгано-Ненецкого муниципального района Красноярского края.</w:t>
      </w:r>
    </w:p>
    <w:p w:rsidR="00BA7E23" w:rsidRPr="003F0F81" w:rsidRDefault="00BA7E23" w:rsidP="00BA7E23">
      <w:pPr>
        <w:autoSpaceDE w:val="0"/>
        <w:autoSpaceDN w:val="0"/>
        <w:adjustRightInd w:val="0"/>
        <w:spacing w:line="180" w:lineRule="atLeast"/>
        <w:contextualSpacing/>
        <w:jc w:val="both"/>
        <w:outlineLvl w:val="0"/>
        <w:rPr>
          <w:sz w:val="16"/>
          <w:szCs w:val="16"/>
        </w:rPr>
      </w:pPr>
      <w:r w:rsidRPr="003F0F81">
        <w:rPr>
          <w:sz w:val="16"/>
          <w:szCs w:val="16"/>
        </w:rPr>
        <w:tab/>
        <w:t xml:space="preserve">Для достижения поставленной цели и обеспечения результата ее реализации, а также исходя из объективных потребностей малого и среднего предпринимательства сельского поселения, необходимо решение задачи по обеспечению жителей сельского поселения Караул хлебом по доступной цене. </w:t>
      </w:r>
    </w:p>
    <w:p w:rsidR="00BA7E23" w:rsidRPr="003F0F81" w:rsidRDefault="00BA7E23" w:rsidP="00BA7E23">
      <w:pPr>
        <w:autoSpaceDE w:val="0"/>
        <w:autoSpaceDN w:val="0"/>
        <w:adjustRightInd w:val="0"/>
        <w:spacing w:before="240" w:line="180" w:lineRule="atLeast"/>
        <w:contextualSpacing/>
        <w:jc w:val="both"/>
        <w:rPr>
          <w:sz w:val="16"/>
          <w:szCs w:val="16"/>
        </w:rPr>
      </w:pPr>
      <w:r w:rsidRPr="003F0F81">
        <w:rPr>
          <w:sz w:val="16"/>
          <w:szCs w:val="16"/>
        </w:rPr>
        <w:tab/>
        <w:t>Структура разработанных мероприятий обеспечивает преемственность развития уже имеющейся системы муниципальной поддержки малого бизнеса, посредством которой реализуется политика органов местного самоуправления.</w:t>
      </w:r>
    </w:p>
    <w:p w:rsidR="00BA7E23" w:rsidRPr="003F0F81" w:rsidRDefault="00BA7E23" w:rsidP="00BA7E23">
      <w:pPr>
        <w:ind w:firstLine="708"/>
        <w:jc w:val="both"/>
        <w:rPr>
          <w:sz w:val="16"/>
          <w:szCs w:val="16"/>
        </w:rPr>
      </w:pPr>
      <w:r w:rsidRPr="003F0F81">
        <w:rPr>
          <w:sz w:val="16"/>
          <w:szCs w:val="16"/>
        </w:rPr>
        <w:t>Основные целевые показатели Программы:</w:t>
      </w:r>
    </w:p>
    <w:p w:rsidR="00BA7E23" w:rsidRPr="003F0F81" w:rsidRDefault="00BA7E23" w:rsidP="00BA7E23">
      <w:pPr>
        <w:pStyle w:val="a5"/>
        <w:ind w:firstLine="708"/>
        <w:jc w:val="left"/>
        <w:rPr>
          <w:rFonts w:ascii="Times New Roman" w:hAnsi="Times New Roman" w:cs="Times New Roman"/>
          <w:sz w:val="16"/>
          <w:szCs w:val="16"/>
        </w:rPr>
      </w:pPr>
      <w:r w:rsidRPr="003F0F81">
        <w:rPr>
          <w:rFonts w:ascii="Times New Roman" w:hAnsi="Times New Roman" w:cs="Times New Roman"/>
          <w:sz w:val="16"/>
          <w:szCs w:val="16"/>
        </w:rPr>
        <w:t xml:space="preserve">- объем потребляемого населением хлеба; </w:t>
      </w:r>
    </w:p>
    <w:p w:rsidR="00BA7E23" w:rsidRPr="003F0F81" w:rsidRDefault="00BA7E23" w:rsidP="00BA7E23">
      <w:pPr>
        <w:pStyle w:val="a5"/>
        <w:ind w:firstLine="708"/>
        <w:jc w:val="left"/>
        <w:rPr>
          <w:rFonts w:ascii="Times New Roman" w:hAnsi="Times New Roman" w:cs="Times New Roman"/>
          <w:sz w:val="16"/>
          <w:szCs w:val="16"/>
        </w:rPr>
      </w:pPr>
      <w:r w:rsidRPr="003F0F81">
        <w:rPr>
          <w:rFonts w:ascii="Times New Roman" w:hAnsi="Times New Roman" w:cs="Times New Roman"/>
          <w:sz w:val="16"/>
          <w:szCs w:val="16"/>
        </w:rPr>
        <w:t xml:space="preserve">- сохранение розничной цены потребляемого населением хлеба; </w:t>
      </w:r>
    </w:p>
    <w:p w:rsidR="00BA7E23" w:rsidRPr="003F0F81" w:rsidRDefault="00BA7E23" w:rsidP="00BA7E23">
      <w:pPr>
        <w:ind w:firstLine="708"/>
        <w:rPr>
          <w:sz w:val="16"/>
          <w:szCs w:val="16"/>
        </w:rPr>
      </w:pPr>
      <w:r w:rsidRPr="003F0F81">
        <w:rPr>
          <w:sz w:val="16"/>
          <w:szCs w:val="16"/>
        </w:rPr>
        <w:t>- размер выплаченной субсидии на цели возмещения части затрат, связанных с производством хлеба.</w:t>
      </w:r>
    </w:p>
    <w:p w:rsidR="00BA7E23" w:rsidRPr="003F0F81" w:rsidRDefault="00BA7E23" w:rsidP="00BA7E23">
      <w:pPr>
        <w:jc w:val="both"/>
        <w:rPr>
          <w:b/>
          <w:sz w:val="16"/>
          <w:szCs w:val="16"/>
        </w:rPr>
      </w:pPr>
      <w:r w:rsidRPr="003F0F81">
        <w:rPr>
          <w:sz w:val="16"/>
          <w:szCs w:val="16"/>
        </w:rPr>
        <w:tab/>
      </w:r>
      <w:r w:rsidRPr="003F0F81">
        <w:rPr>
          <w:sz w:val="16"/>
          <w:szCs w:val="16"/>
        </w:rPr>
        <w:tab/>
      </w:r>
      <w:r w:rsidRPr="003F0F81">
        <w:rPr>
          <w:b/>
          <w:sz w:val="16"/>
          <w:szCs w:val="16"/>
        </w:rPr>
        <w:t>3. Механизм реализации программных мероприятий</w:t>
      </w:r>
    </w:p>
    <w:p w:rsidR="00BA7E23" w:rsidRPr="003F0F81" w:rsidRDefault="00BA7E23" w:rsidP="00BA7E23">
      <w:pPr>
        <w:jc w:val="both"/>
        <w:rPr>
          <w:b/>
          <w:sz w:val="16"/>
          <w:szCs w:val="16"/>
        </w:rPr>
      </w:pPr>
    </w:p>
    <w:p w:rsidR="00BA7E23" w:rsidRPr="003F0F81" w:rsidRDefault="00BA7E23" w:rsidP="00BA7E23">
      <w:pPr>
        <w:ind w:firstLine="720"/>
        <w:jc w:val="both"/>
        <w:rPr>
          <w:sz w:val="16"/>
          <w:szCs w:val="16"/>
        </w:rPr>
      </w:pPr>
      <w:r w:rsidRPr="003F0F81">
        <w:rPr>
          <w:sz w:val="16"/>
          <w:szCs w:val="16"/>
        </w:rPr>
        <w:t>Программа реализуется на территории сельского поселения Караул после утверждения Администрацией сельского поселения Караул и включения расходов на её реализацию в местный бюджет.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сельское поселение Караул Таймырского Долгано-Ненецкого муниципального района Красноярского края, Постановлением Администрации сельского поселения Караул от  11 ноября  2019 года № 60–П «Об утверждении Порядка разработки, утверждения и реализации муниципальных программ на территории муниципального образования сельское поселение Караул Таймырского Долгано-Ненецкого муниципального района Красноярского края».</w:t>
      </w:r>
    </w:p>
    <w:p w:rsidR="00BA7E23" w:rsidRPr="003F0F81" w:rsidRDefault="00BA7E23" w:rsidP="00BA7E23">
      <w:pPr>
        <w:ind w:firstLine="708"/>
        <w:jc w:val="both"/>
        <w:rPr>
          <w:sz w:val="16"/>
          <w:szCs w:val="16"/>
        </w:rPr>
      </w:pPr>
      <w:r w:rsidRPr="003F0F81">
        <w:rPr>
          <w:sz w:val="16"/>
          <w:szCs w:val="16"/>
        </w:rPr>
        <w:t>Финансирование программного мероприятия, направленного на создание условий по обеспечению хлебом по доступной цене жителей сельского поселения Караул, осуществляется в виде предоставления субсидий. Субсидия предоставляется производителям хлеба в размерах, предусмотренных в бюджете сельского поселения на возмещение части затрат, связанных с выпечкой и реализацией хлеба. Обязательным условием для получения субсидии является производство и реализация хлеба населению на территории сельского поселения Караул (за исключением реализации хлеба бюджетным учреждениям).</w:t>
      </w:r>
    </w:p>
    <w:p w:rsidR="00BA7E23" w:rsidRPr="003F0F81" w:rsidRDefault="00BA7E23" w:rsidP="00BA7E23">
      <w:pPr>
        <w:jc w:val="both"/>
        <w:rPr>
          <w:sz w:val="16"/>
          <w:szCs w:val="16"/>
        </w:rPr>
      </w:pPr>
      <w:r w:rsidRPr="003F0F81">
        <w:rPr>
          <w:sz w:val="16"/>
          <w:szCs w:val="16"/>
        </w:rPr>
        <w:tab/>
        <w:t>Субсидия предоставляется на основании правовых актов Администрации сельского поселения Караул.</w:t>
      </w:r>
      <w:r w:rsidRPr="003F0F81">
        <w:rPr>
          <w:sz w:val="16"/>
          <w:szCs w:val="16"/>
        </w:rPr>
        <w:tab/>
      </w:r>
    </w:p>
    <w:p w:rsidR="00BA7E23" w:rsidRPr="003F0F81" w:rsidRDefault="00BA7E23" w:rsidP="00BA7E23">
      <w:pPr>
        <w:jc w:val="both"/>
        <w:rPr>
          <w:sz w:val="16"/>
          <w:szCs w:val="16"/>
        </w:rPr>
      </w:pPr>
      <w:r w:rsidRPr="003F0F81">
        <w:rPr>
          <w:sz w:val="16"/>
          <w:szCs w:val="16"/>
        </w:rPr>
        <w:t>Меры, необходимые для реализации программы:</w:t>
      </w:r>
    </w:p>
    <w:p w:rsidR="00BA7E23" w:rsidRPr="003F0F81" w:rsidRDefault="00BA7E23" w:rsidP="00BA7E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3F0F81">
        <w:rPr>
          <w:rFonts w:ascii="Times New Roman" w:hAnsi="Times New Roman"/>
          <w:sz w:val="16"/>
          <w:szCs w:val="16"/>
        </w:rPr>
        <w:t>Осведомление производителей хлеба о действии данной Программы;</w:t>
      </w:r>
    </w:p>
    <w:p w:rsidR="00BA7E23" w:rsidRPr="003F0F81" w:rsidRDefault="00BA7E23" w:rsidP="00BA7E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3F0F81">
        <w:rPr>
          <w:rFonts w:ascii="Times New Roman" w:hAnsi="Times New Roman"/>
          <w:sz w:val="16"/>
          <w:szCs w:val="16"/>
        </w:rPr>
        <w:t>Заключение соглашений с производителями хлеба;</w:t>
      </w:r>
    </w:p>
    <w:p w:rsidR="00BA7E23" w:rsidRPr="003F0F81" w:rsidRDefault="00BA7E23" w:rsidP="00BA7E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3F0F81">
        <w:rPr>
          <w:rFonts w:ascii="Times New Roman" w:hAnsi="Times New Roman"/>
          <w:sz w:val="16"/>
          <w:szCs w:val="16"/>
        </w:rPr>
        <w:t>Расчет себестоимости продукции;</w:t>
      </w:r>
    </w:p>
    <w:p w:rsidR="00BA7E23" w:rsidRPr="003F0F81" w:rsidRDefault="00BA7E23" w:rsidP="00BA7E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3F0F81">
        <w:rPr>
          <w:rFonts w:ascii="Times New Roman" w:hAnsi="Times New Roman"/>
          <w:sz w:val="16"/>
          <w:szCs w:val="16"/>
        </w:rPr>
        <w:t>Мониторинг цен;</w:t>
      </w:r>
    </w:p>
    <w:p w:rsidR="00BA7E23" w:rsidRPr="003F0F81" w:rsidRDefault="00BA7E23" w:rsidP="00BA7E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3F0F81">
        <w:rPr>
          <w:rFonts w:ascii="Times New Roman" w:hAnsi="Times New Roman"/>
          <w:sz w:val="16"/>
          <w:szCs w:val="16"/>
        </w:rPr>
        <w:t>Подсчет объемов потребляемого населением хлеба;</w:t>
      </w:r>
    </w:p>
    <w:p w:rsidR="00BA7E23" w:rsidRPr="003F0F81" w:rsidRDefault="00BA7E23" w:rsidP="00BA7E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3F0F81">
        <w:rPr>
          <w:rFonts w:ascii="Times New Roman" w:hAnsi="Times New Roman"/>
          <w:sz w:val="16"/>
          <w:szCs w:val="16"/>
        </w:rPr>
        <w:t>Подсчет размера выплачиваемой субсидии.</w:t>
      </w:r>
    </w:p>
    <w:p w:rsidR="00BA7E23" w:rsidRPr="003F0F81" w:rsidRDefault="00BA7E23" w:rsidP="00BA7E23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  <w:r w:rsidRPr="003F0F81">
        <w:rPr>
          <w:b/>
          <w:sz w:val="16"/>
          <w:szCs w:val="16"/>
        </w:rPr>
        <w:t xml:space="preserve">4. </w:t>
      </w:r>
      <w:r w:rsidRPr="003F0F81">
        <w:rPr>
          <w:b/>
          <w:color w:val="000000"/>
          <w:sz w:val="16"/>
          <w:szCs w:val="16"/>
        </w:rPr>
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</w:r>
    </w:p>
    <w:p w:rsidR="00BA7E23" w:rsidRPr="003F0F81" w:rsidRDefault="00BA7E23" w:rsidP="00BA7E23">
      <w:pPr>
        <w:autoSpaceDE w:val="0"/>
        <w:autoSpaceDN w:val="0"/>
        <w:adjustRightInd w:val="0"/>
        <w:spacing w:before="240"/>
        <w:contextualSpacing/>
        <w:jc w:val="center"/>
        <w:rPr>
          <w:b/>
          <w:sz w:val="16"/>
          <w:szCs w:val="16"/>
        </w:rPr>
      </w:pPr>
    </w:p>
    <w:p w:rsidR="00BA7E23" w:rsidRPr="003F0F81" w:rsidRDefault="00BA7E23" w:rsidP="00BA7E23">
      <w:pPr>
        <w:jc w:val="both"/>
        <w:rPr>
          <w:sz w:val="16"/>
          <w:szCs w:val="16"/>
        </w:rPr>
      </w:pPr>
      <w:r w:rsidRPr="003F0F81">
        <w:rPr>
          <w:sz w:val="16"/>
          <w:szCs w:val="16"/>
        </w:rPr>
        <w:tab/>
        <w:t>Муниципальное образование сельское поселение Караул Таймырского Долгано-Ненецкого муниципального района Красноярского края находится в труднодоступной местности, в которую доставка необходимых для жизнеобеспечения продуктов и сырья проводится лишь в период летней навигации и по зимней трассе (зимник), от чего себестоимость на продукты питания, в том числе на социально значимые, в зимний период, непреодолимо возрастает и мероприятие по созданию условий по обеспечению хлебом по доступной цене поможет удовлетворить потребность в хлебе у всех социальных слоев населения сельских населенных пунктов муниципального образования и оптимизировать работу производителей хлеба.</w:t>
      </w:r>
    </w:p>
    <w:p w:rsidR="00BA7E23" w:rsidRPr="003F0F81" w:rsidRDefault="00BA7E23" w:rsidP="00BA7E23">
      <w:pPr>
        <w:jc w:val="both"/>
        <w:rPr>
          <w:sz w:val="16"/>
          <w:szCs w:val="16"/>
        </w:rPr>
      </w:pPr>
    </w:p>
    <w:p w:rsidR="00BA7E23" w:rsidRPr="003F0F81" w:rsidRDefault="00BA7E23" w:rsidP="00BA7E23">
      <w:pPr>
        <w:rPr>
          <w:sz w:val="16"/>
          <w:szCs w:val="16"/>
        </w:rPr>
      </w:pPr>
    </w:p>
    <w:p w:rsidR="00BA7E23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3F0F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BA7E23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  <w:sectPr w:rsidR="00BA7E23" w:rsidSect="004D047F">
          <w:pgSz w:w="11906" w:h="16838"/>
          <w:pgMar w:top="820" w:right="851" w:bottom="851" w:left="851" w:header="709" w:footer="709" w:gutter="0"/>
          <w:cols w:space="708"/>
          <w:docGrid w:linePitch="360"/>
        </w:sectPr>
      </w:pPr>
    </w:p>
    <w:p w:rsidR="00BA7E23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Pr="003F0F81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3F0F81">
        <w:rPr>
          <w:rFonts w:ascii="Times New Roman" w:hAnsi="Times New Roman" w:cs="Times New Roman"/>
          <w:sz w:val="16"/>
          <w:szCs w:val="16"/>
        </w:rPr>
        <w:t xml:space="preserve"> Приложение №1 </w:t>
      </w:r>
    </w:p>
    <w:p w:rsidR="00BA7E23" w:rsidRPr="003F0F81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F0F81">
        <w:rPr>
          <w:color w:val="000000"/>
          <w:sz w:val="16"/>
          <w:szCs w:val="16"/>
        </w:rPr>
        <w:t>Перечень</w:t>
      </w: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F0F81">
        <w:rPr>
          <w:color w:val="000000"/>
          <w:sz w:val="16"/>
          <w:szCs w:val="16"/>
        </w:rPr>
        <w:t>целевых показателей муниципальной программы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sz w:val="16"/>
          <w:szCs w:val="16"/>
        </w:rPr>
        <w:t>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</w:r>
    </w:p>
    <w:tbl>
      <w:tblPr>
        <w:tblW w:w="16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4170"/>
        <w:gridCol w:w="1418"/>
        <w:gridCol w:w="2126"/>
        <w:gridCol w:w="2268"/>
        <w:gridCol w:w="1985"/>
        <w:gridCol w:w="1559"/>
        <w:gridCol w:w="1226"/>
      </w:tblGrid>
      <w:tr w:rsidR="00BA7E23" w:rsidRPr="003F0F81" w:rsidTr="003C5FB8">
        <w:trPr>
          <w:gridAfter w:val="1"/>
          <w:wAfter w:w="1226" w:type="dxa"/>
          <w:trHeight w:val="640"/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Задачи, направленные на достижение цели 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Наименование индикатора (показателя)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Базовое значение индикатора в год, предшествующий началу реализации муниципальной программы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Планируемое значение индикатора (показателя) по годам реализации муниципальной программы</w:t>
            </w:r>
          </w:p>
        </w:tc>
      </w:tr>
      <w:tr w:rsidR="00BA7E23" w:rsidRPr="003F0F81" w:rsidTr="003C5FB8">
        <w:trPr>
          <w:gridAfter w:val="1"/>
          <w:wAfter w:w="1226" w:type="dxa"/>
          <w:trHeight w:val="480"/>
          <w:tblCellSpacing w:w="5" w:type="nil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BA7E23" w:rsidRPr="003F0F81" w:rsidTr="003C5FB8">
        <w:trPr>
          <w:gridAfter w:val="1"/>
          <w:wAfter w:w="1226" w:type="dxa"/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jc w:val="center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</w:tr>
      <w:tr w:rsidR="00BA7E23" w:rsidRPr="003F0F81" w:rsidTr="003C5FB8">
        <w:trPr>
          <w:trHeight w:val="594"/>
          <w:tblCellSpacing w:w="5" w:type="nil"/>
        </w:trPr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 xml:space="preserve">Обеспечение жителей сельского поселения Караул хлебом по доступной цене 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Объем потребляемого населением хлеба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72400,00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84800,00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84800,00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84800,00</w:t>
            </w:r>
          </w:p>
        </w:tc>
        <w:tc>
          <w:tcPr>
            <w:tcW w:w="1226" w:type="dxa"/>
          </w:tcPr>
          <w:p w:rsidR="00BA7E23" w:rsidRPr="003F0F81" w:rsidRDefault="00BA7E23" w:rsidP="003C5FB8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E23" w:rsidRPr="003F0F81" w:rsidTr="003C5FB8">
        <w:trPr>
          <w:trHeight w:val="1052"/>
          <w:tblCellSpacing w:w="5" w:type="nil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Розничная цена потребляемого населением хлеба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  <w:tc>
          <w:tcPr>
            <w:tcW w:w="1226" w:type="dxa"/>
          </w:tcPr>
          <w:p w:rsidR="00BA7E23" w:rsidRPr="003F0F81" w:rsidRDefault="00BA7E23" w:rsidP="003C5FB8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E23" w:rsidRPr="003F0F81" w:rsidTr="003C5FB8">
        <w:trPr>
          <w:tblCellSpacing w:w="5" w:type="nil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Размер выплаченной субсидии производителям хлеба на  цели возмещения части затрат, связанных с производством хлеба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4 290 066,02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4 116 570,00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2 236 570,00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2 236 570,00</w:t>
            </w:r>
          </w:p>
        </w:tc>
        <w:tc>
          <w:tcPr>
            <w:tcW w:w="1226" w:type="dxa"/>
          </w:tcPr>
          <w:p w:rsidR="00BA7E23" w:rsidRPr="003F0F81" w:rsidRDefault="00BA7E23" w:rsidP="003C5FB8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7E23" w:rsidRPr="003F0F81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Pr="003F0F81" w:rsidRDefault="00BA7E23" w:rsidP="00BA7E2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Pr="003F0F81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Pr="003F0F81" w:rsidRDefault="00BA7E23" w:rsidP="00BA7E23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16"/>
          <w:szCs w:val="16"/>
        </w:rPr>
      </w:pPr>
      <w:r w:rsidRPr="003F0F81">
        <w:rPr>
          <w:color w:val="000000"/>
          <w:sz w:val="16"/>
          <w:szCs w:val="16"/>
        </w:rPr>
        <w:t>Приложение 2</w:t>
      </w:r>
    </w:p>
    <w:p w:rsidR="00BA7E23" w:rsidRPr="003F0F81" w:rsidRDefault="00BA7E23" w:rsidP="00BA7E2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3F0F81">
        <w:rPr>
          <w:color w:val="000000"/>
          <w:sz w:val="16"/>
          <w:szCs w:val="16"/>
        </w:rPr>
        <w:t>Перечень</w:t>
      </w:r>
    </w:p>
    <w:p w:rsidR="00BA7E23" w:rsidRPr="003F0F81" w:rsidRDefault="00BA7E23" w:rsidP="00BA7E2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16"/>
          <w:szCs w:val="16"/>
        </w:rPr>
      </w:pPr>
      <w:r w:rsidRPr="003F0F81">
        <w:rPr>
          <w:color w:val="000000"/>
          <w:sz w:val="16"/>
          <w:szCs w:val="16"/>
        </w:rPr>
        <w:t xml:space="preserve">мероприятий муниципальной программы 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sz w:val="16"/>
          <w:szCs w:val="16"/>
        </w:rPr>
        <w:t xml:space="preserve">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275"/>
        <w:gridCol w:w="709"/>
        <w:gridCol w:w="992"/>
        <w:gridCol w:w="1134"/>
        <w:gridCol w:w="993"/>
        <w:gridCol w:w="708"/>
        <w:gridCol w:w="993"/>
        <w:gridCol w:w="1134"/>
        <w:gridCol w:w="992"/>
        <w:gridCol w:w="709"/>
        <w:gridCol w:w="992"/>
        <w:gridCol w:w="992"/>
        <w:gridCol w:w="992"/>
      </w:tblGrid>
      <w:tr w:rsidR="00BA7E23" w:rsidRPr="003F0F81" w:rsidTr="003C5FB8">
        <w:trPr>
          <w:trHeight w:val="298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Наименование мероприятий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Объемы финансирования (тыс. руб.)</w:t>
            </w:r>
          </w:p>
        </w:tc>
      </w:tr>
      <w:tr w:rsidR="00BA7E23" w:rsidRPr="003F0F81" w:rsidTr="003C5FB8">
        <w:trPr>
          <w:trHeight w:val="28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BA7E23" w:rsidRPr="003F0F81" w:rsidTr="003C5FB8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Краевой </w:t>
            </w: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Краевой </w:t>
            </w: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 xml:space="preserve">Краевой </w:t>
            </w: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Местный бюджет</w:t>
            </w:r>
          </w:p>
        </w:tc>
      </w:tr>
      <w:tr w:rsidR="00BA7E23" w:rsidRPr="003F0F81" w:rsidTr="003C5FB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7E23" w:rsidRPr="003F0F81" w:rsidTr="003C5FB8">
        <w:trPr>
          <w:cantSplit/>
          <w:trHeight w:val="1134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Отдел экономики, муниципального заказа и сельского хозяйства Администрация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4  116 570,00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4 116 570,00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2 236 570,00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2 236 570,00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2 236 570,00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E23" w:rsidRPr="003F0F81" w:rsidRDefault="00BA7E23" w:rsidP="003C5F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2 236 570,00</w:t>
            </w:r>
          </w:p>
        </w:tc>
      </w:tr>
    </w:tbl>
    <w:p w:rsidR="00BA7E23" w:rsidRPr="003F0F81" w:rsidRDefault="00BA7E23" w:rsidP="00BA7E2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Pr="003F0F81" w:rsidRDefault="00BA7E23" w:rsidP="00BA7E2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BA7E23" w:rsidRPr="003F0F81" w:rsidRDefault="00BA7E23" w:rsidP="00BA7E2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16"/>
          <w:szCs w:val="16"/>
        </w:rPr>
      </w:pPr>
      <w:r w:rsidRPr="003F0F81">
        <w:rPr>
          <w:color w:val="000000"/>
          <w:sz w:val="16"/>
          <w:szCs w:val="16"/>
        </w:rPr>
        <w:t>Приложение 3</w:t>
      </w:r>
    </w:p>
    <w:p w:rsidR="00BA7E23" w:rsidRPr="003F0F81" w:rsidRDefault="00BA7E23" w:rsidP="00BA7E2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16"/>
          <w:szCs w:val="16"/>
        </w:rPr>
      </w:pP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F0F81">
        <w:rPr>
          <w:color w:val="000000"/>
          <w:sz w:val="16"/>
          <w:szCs w:val="16"/>
        </w:rPr>
        <w:t>Ресурсное обеспечение</w:t>
      </w:r>
    </w:p>
    <w:p w:rsidR="00BA7E23" w:rsidRPr="003F0F81" w:rsidRDefault="00BA7E23" w:rsidP="00BA7E2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F0F81">
        <w:rPr>
          <w:color w:val="000000"/>
          <w:sz w:val="16"/>
          <w:szCs w:val="16"/>
        </w:rPr>
        <w:t>реализации муниципальной программы</w:t>
      </w:r>
    </w:p>
    <w:p w:rsidR="00BA7E23" w:rsidRPr="003F0F81" w:rsidRDefault="00BA7E23" w:rsidP="00BA7E23">
      <w:pPr>
        <w:jc w:val="center"/>
        <w:rPr>
          <w:sz w:val="16"/>
          <w:szCs w:val="16"/>
        </w:rPr>
      </w:pPr>
      <w:r w:rsidRPr="003F0F81">
        <w:rPr>
          <w:noProof/>
          <w:sz w:val="16"/>
          <w:szCs w:val="16"/>
        </w:rPr>
        <w:t xml:space="preserve"> </w:t>
      </w:r>
      <w:r w:rsidRPr="003F0F81">
        <w:rPr>
          <w:sz w:val="16"/>
          <w:szCs w:val="16"/>
        </w:rPr>
        <w:t>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</w:r>
    </w:p>
    <w:p w:rsidR="00BA7E23" w:rsidRPr="003F0F81" w:rsidRDefault="00BA7E23" w:rsidP="00BA7E23">
      <w:pPr>
        <w:rPr>
          <w:sz w:val="16"/>
          <w:szCs w:val="1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275"/>
        <w:gridCol w:w="2835"/>
        <w:gridCol w:w="2977"/>
        <w:gridCol w:w="2552"/>
      </w:tblGrid>
      <w:tr w:rsidR="00BA7E23" w:rsidRPr="003F0F81" w:rsidTr="003C5FB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(подпрограммы)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Объем финансирования, тыс. рублей</w:t>
            </w:r>
          </w:p>
        </w:tc>
      </w:tr>
      <w:tr w:rsidR="00BA7E23" w:rsidRPr="003F0F81" w:rsidTr="003C5FB8">
        <w:trPr>
          <w:trHeight w:val="3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BA7E23" w:rsidRPr="003F0F81" w:rsidTr="003C5FB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BA7E23" w:rsidRPr="003F0F81" w:rsidTr="003C5F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6</w:t>
            </w:r>
          </w:p>
        </w:tc>
      </w:tr>
      <w:tr w:rsidR="00BA7E23" w:rsidRPr="003F0F81" w:rsidTr="003C5FB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jc w:val="center"/>
              <w:rPr>
                <w:sz w:val="16"/>
                <w:szCs w:val="16"/>
              </w:rPr>
            </w:pPr>
            <w:r w:rsidRPr="003F0F81">
              <w:rPr>
                <w:sz w:val="16"/>
                <w:szCs w:val="16"/>
              </w:rPr>
              <w:t>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8 589 710,00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4 116 570,00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2 236 570,00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2 236 570,00</w:t>
            </w:r>
          </w:p>
        </w:tc>
      </w:tr>
      <w:tr w:rsidR="00BA7E23" w:rsidRPr="003F0F81" w:rsidTr="003C5FB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E23" w:rsidRPr="003F0F81" w:rsidTr="003C5FB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Краевой 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E23" w:rsidRPr="003F0F81" w:rsidTr="003C5FB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</w:tr>
      <w:tr w:rsidR="00BA7E23" w:rsidRPr="003F0F81" w:rsidTr="003C5FB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Бюджет сельского поселения Караул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8 589 710,00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4 116 570,00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2 236 570,00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F81">
              <w:rPr>
                <w:rFonts w:ascii="Times New Roman" w:hAnsi="Times New Roman" w:cs="Times New Roman"/>
                <w:sz w:val="16"/>
                <w:szCs w:val="16"/>
              </w:rPr>
              <w:t>2 236 570,00</w:t>
            </w:r>
          </w:p>
        </w:tc>
      </w:tr>
      <w:tr w:rsidR="00BA7E23" w:rsidRPr="003F0F81" w:rsidTr="003C5FB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23" w:rsidRPr="003F0F81" w:rsidRDefault="00BA7E23" w:rsidP="003C5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F0F81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A7E23" w:rsidRDefault="00BA7E23" w:rsidP="00BA7E2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sectPr w:rsidR="00BA7E23" w:rsidSect="00BA7E23">
      <w:pgSz w:w="16838" w:h="11906" w:orient="landscape"/>
      <w:pgMar w:top="851" w:right="82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B75"/>
    <w:multiLevelType w:val="hybridMultilevel"/>
    <w:tmpl w:val="D91C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713"/>
    <w:multiLevelType w:val="multilevel"/>
    <w:tmpl w:val="21DE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7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2E5B8E"/>
    <w:multiLevelType w:val="hybridMultilevel"/>
    <w:tmpl w:val="60643D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D2A23"/>
    <w:multiLevelType w:val="hybridMultilevel"/>
    <w:tmpl w:val="9A4E42D6"/>
    <w:lvl w:ilvl="0" w:tplc="82ACA0A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23"/>
    <w:rsid w:val="00BA7E23"/>
    <w:rsid w:val="00E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011B"/>
  <w15:chartTrackingRefBased/>
  <w15:docId w15:val="{6BB07687-11CB-4B9B-AF01-073AB57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7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BA7E2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BA7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BA7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A7E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ul.c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</cp:revision>
  <dcterms:created xsi:type="dcterms:W3CDTF">2021-12-16T03:39:00Z</dcterms:created>
  <dcterms:modified xsi:type="dcterms:W3CDTF">2021-12-16T03:41:00Z</dcterms:modified>
</cp:coreProperties>
</file>