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B8666D">
        <w:rPr>
          <w:rFonts w:ascii="Times New Roman" w:hAnsi="Times New Roman" w:cs="Times New Roman"/>
          <w:sz w:val="24"/>
          <w:szCs w:val="24"/>
        </w:rPr>
        <w:t xml:space="preserve"> </w:t>
      </w:r>
      <w:r w:rsidR="001E6492">
        <w:rPr>
          <w:rFonts w:ascii="Times New Roman" w:hAnsi="Times New Roman" w:cs="Times New Roman"/>
          <w:sz w:val="24"/>
          <w:szCs w:val="24"/>
        </w:rPr>
        <w:t>17 декабря</w:t>
      </w:r>
      <w:r w:rsidR="00E41251">
        <w:rPr>
          <w:rFonts w:ascii="Times New Roman" w:hAnsi="Times New Roman" w:cs="Times New Roman"/>
          <w:sz w:val="24"/>
          <w:szCs w:val="24"/>
        </w:rPr>
        <w:t xml:space="preserve"> </w:t>
      </w:r>
      <w:r w:rsidRPr="00D1703C">
        <w:rPr>
          <w:rFonts w:ascii="Times New Roman" w:hAnsi="Times New Roman" w:cs="Times New Roman"/>
          <w:sz w:val="24"/>
          <w:szCs w:val="24"/>
        </w:rPr>
        <w:t>2021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 xml:space="preserve">№ </w:t>
      </w:r>
      <w:r w:rsidR="001E6492" w:rsidRPr="001E6492">
        <w:rPr>
          <w:rFonts w:ascii="Times New Roman" w:hAnsi="Times New Roman" w:cs="Times New Roman"/>
          <w:sz w:val="24"/>
          <w:szCs w:val="24"/>
        </w:rPr>
        <w:t xml:space="preserve">39 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A2E" w:rsidRPr="005C15FF" w:rsidRDefault="001E6492" w:rsidP="005F3C82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="00D003C6" w:rsidRPr="00283BB7">
        <w:t>,</w:t>
      </w:r>
      <w:r w:rsidR="00D003C6"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="00D003C6"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Default="00D003C6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3C6" w:rsidRPr="005F3C82" w:rsidRDefault="00D003C6" w:rsidP="00CB4A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490139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1E649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83BB7" w:rsidRDefault="001E649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1E6492">
        <w:rPr>
          <w:rFonts w:ascii="Times New Roman" w:hAnsi="Times New Roman" w:cs="Times New Roman"/>
          <w:sz w:val="24"/>
          <w:szCs w:val="24"/>
        </w:rPr>
        <w:t>17.12.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E6492">
        <w:rPr>
          <w:rFonts w:ascii="Times New Roman" w:hAnsi="Times New Roman" w:cs="Times New Roman"/>
          <w:sz w:val="24"/>
          <w:szCs w:val="24"/>
        </w:rPr>
        <w:t xml:space="preserve"> г.  № 39-П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сельское поселение Караул Таймырского Долгано – 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в муниципальном образовании сельское поселение Караул Таймырского Долгано – Ненецкого муниципального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BB7">
        <w:rPr>
          <w:rFonts w:ascii="Times New Roman" w:hAnsi="Times New Roman" w:cs="Times New Roman"/>
          <w:sz w:val="24"/>
          <w:szCs w:val="24"/>
        </w:rPr>
        <w:t xml:space="preserve">соблюдение гражданами и 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организациями  (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 xml:space="preserve">далее – контролируемые лица)обязательных требований установленных жилищным законодательством, </w:t>
      </w:r>
      <w:r w:rsidRPr="00283BB7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283BB7">
        <w:rPr>
          <w:rFonts w:ascii="Times New Roman" w:hAnsi="Times New Roman" w:cs="Times New Roman"/>
          <w:bCs/>
          <w:sz w:val="24"/>
          <w:szCs w:val="24"/>
        </w:rPr>
        <w:t>в  государственной</w:t>
      </w:r>
      <w:proofErr w:type="gramEnd"/>
      <w:r w:rsidRPr="0028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283BB7">
        <w:rPr>
          <w:rFonts w:ascii="Times New Roman" w:hAnsi="Times New Roman" w:cs="Times New Roman"/>
          <w:bCs/>
          <w:sz w:val="24"/>
          <w:szCs w:val="24"/>
        </w:rPr>
        <w:t>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обеспечению доступности для инвалидов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283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 xml:space="preserve"> 2021 году осуществляются следующие мероприятия: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proofErr w:type="gramStart"/>
      <w:r w:rsidR="00283BB7" w:rsidRPr="00283BB7">
        <w:rPr>
          <w:rFonts w:ascii="Times New Roman" w:hAnsi="Times New Roman" w:cs="Times New Roman"/>
          <w:sz w:val="24"/>
          <w:szCs w:val="24"/>
        </w:rPr>
        <w:t>Интернет»  перечней</w:t>
      </w:r>
      <w:proofErr w:type="gramEnd"/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="00283BB7" w:rsidRPr="00283BB7">
        <w:rPr>
          <w:rFonts w:ascii="Times New Roman" w:hAnsi="Times New Roman" w:cs="Times New Roman"/>
          <w:sz w:val="24"/>
          <w:szCs w:val="24"/>
        </w:rPr>
        <w:t>администрации  соответствующих</w:t>
      </w:r>
      <w:proofErr w:type="gramEnd"/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За 9</w:t>
      </w:r>
      <w:r w:rsidR="00182DE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83BB7">
        <w:rPr>
          <w:rFonts w:ascii="Times New Roman" w:hAnsi="Times New Roman" w:cs="Times New Roman"/>
          <w:sz w:val="24"/>
          <w:szCs w:val="24"/>
        </w:rPr>
        <w:t xml:space="preserve"> 2021 года администрацией выдано 0 предостережений о недопустимости нарушения обязательных требований.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83BB7" w:rsidRPr="00283BB7" w:rsidTr="00182DEB">
        <w:trPr>
          <w:trHeight w:hRule="exact" w:val="9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83BB7" w:rsidRPr="00283BB7" w:rsidTr="00182DEB">
        <w:trPr>
          <w:trHeight w:hRule="exact" w:val="2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1273D8">
        <w:trPr>
          <w:trHeight w:hRule="exact" w:val="43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273D8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практики по осуществлению </w:t>
            </w:r>
            <w:proofErr w:type="gramStart"/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1273D8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1273D8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1273D8">
        <w:trPr>
          <w:trHeight w:hRule="exact" w:val="2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273D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83BB7" w:rsidRPr="00283BB7" w:rsidTr="002813B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83BB7" w:rsidRPr="00283BB7" w:rsidTr="001273D8">
        <w:trPr>
          <w:trHeight w:hRule="exact" w:val="19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3BB7" w:rsidRPr="00283BB7" w:rsidTr="001273D8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283BB7" w:rsidRPr="00283BB7" w:rsidTr="001273D8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283BB7" w:rsidRPr="00283BB7" w:rsidTr="002813B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Default="00283BB7" w:rsidP="00283BB7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182D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1E6492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E41251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C858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67D5-07A8-4973-89A1-1546B2A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2021-12-21T07:45:00Z</cp:lastPrinted>
  <dcterms:created xsi:type="dcterms:W3CDTF">2021-12-21T03:52:00Z</dcterms:created>
  <dcterms:modified xsi:type="dcterms:W3CDTF">2021-12-21T07:45:00Z</dcterms:modified>
</cp:coreProperties>
</file>