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4A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4A2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 15</w:t>
      </w:r>
      <w:r w:rsidR="002C1662" w:rsidRPr="00D1703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>№ 35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5C15FF" w:rsidTr="00E61032">
        <w:trPr>
          <w:trHeight w:val="1196"/>
        </w:trPr>
        <w:tc>
          <w:tcPr>
            <w:tcW w:w="4786" w:type="dxa"/>
            <w:hideMark/>
          </w:tcPr>
          <w:p w:rsidR="00AA661E" w:rsidRPr="005C15FF" w:rsidRDefault="00AA661E" w:rsidP="005F3C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03C6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утратившими силу  отдельных Постановлений</w:t>
            </w:r>
            <w:r w:rsidR="000D4538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</w:t>
            </w:r>
            <w:r w:rsidR="002C1662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ции сельского поселения Караул</w:t>
            </w:r>
            <w:r w:rsidR="00D003C6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, принятых в сфере осуществления градостроительной деятельности</w:t>
            </w:r>
          </w:p>
          <w:p w:rsidR="00D003C6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5C15FF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D003C6" w:rsidP="005F3C82">
      <w:pPr>
        <w:pStyle w:val="Default"/>
        <w:ind w:firstLine="709"/>
        <w:contextualSpacing/>
        <w:jc w:val="both"/>
      </w:pPr>
      <w:proofErr w:type="gramStart"/>
      <w:r w:rsidRPr="005C15FF">
        <w:t xml:space="preserve">В соответствии со ст. 82.6 Федерального закона от 6 октября 2003 года </w:t>
      </w:r>
      <w:r w:rsidR="00CB4A2E" w:rsidRPr="005C15FF">
        <w:t>№</w:t>
      </w:r>
      <w:r w:rsidRPr="005C15FF">
        <w:t xml:space="preserve"> </w:t>
      </w:r>
      <w:r w:rsidR="000D4538" w:rsidRPr="005C15FF">
        <w:t>131-ФЗ «Об общих принципах организации местного самоуправления в Российской Федерации</w:t>
      </w:r>
      <w:r w:rsidRPr="005C15FF">
        <w:t xml:space="preserve">», </w:t>
      </w:r>
      <w:r w:rsidR="005C15FF" w:rsidRPr="005C15FF">
        <w:t>ст. 16 Федерального закона от 13 июля 2020 года №</w:t>
      </w:r>
      <w:r w:rsidR="005F3C82">
        <w:t xml:space="preserve"> </w:t>
      </w:r>
      <w:r w:rsidR="005C15FF" w:rsidRPr="005C15FF">
        <w:t xml:space="preserve">193-ФЗ «О государственной поддержке предпринимательской деятельности в Арктической зоне Российской Федерации», </w:t>
      </w:r>
      <w:r w:rsidRPr="005C15FF">
        <w:t xml:space="preserve">с Федеральным законом </w:t>
      </w:r>
      <w:hyperlink r:id="rId8" w:history="1">
        <w:r w:rsidRPr="005C15FF">
          <w:rPr>
            <w:rStyle w:val="a9"/>
            <w:color w:val="auto"/>
            <w:u w:val="none"/>
          </w:rPr>
          <w:t>от 27 июля 2010 года №</w:t>
        </w:r>
        <w:r w:rsidR="005C15FF" w:rsidRPr="005C15FF">
          <w:rPr>
            <w:rStyle w:val="a9"/>
            <w:color w:val="auto"/>
            <w:u w:val="none"/>
          </w:rPr>
          <w:t xml:space="preserve"> </w:t>
        </w:r>
        <w:r w:rsidRPr="005C15FF">
          <w:rPr>
            <w:rStyle w:val="a9"/>
            <w:color w:val="auto"/>
            <w:u w:val="none"/>
          </w:rPr>
          <w:t>210-ФЗ</w:t>
        </w:r>
      </w:hyperlink>
      <w:r w:rsidRPr="005C15FF">
        <w:t xml:space="preserve"> «Об организации предоставления государственных и муниципальных услуг»,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</w:t>
      </w:r>
      <w:proofErr w:type="gramEnd"/>
      <w:r w:rsidR="000D4538" w:rsidRPr="005C15FF">
        <w:t xml:space="preserve">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2E" w:rsidRPr="005F3C82" w:rsidRDefault="00AA661E" w:rsidP="005F3C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8"/>
          <w:szCs w:val="28"/>
        </w:rPr>
        <w:t>1.</w:t>
      </w:r>
      <w:r w:rsidRPr="00CB4A2E">
        <w:rPr>
          <w:rFonts w:ascii="Times New Roman" w:hAnsi="Times New Roman" w:cs="Times New Roman"/>
          <w:sz w:val="28"/>
          <w:szCs w:val="28"/>
        </w:rPr>
        <w:t xml:space="preserve"> </w:t>
      </w:r>
      <w:r w:rsidR="005C15FF" w:rsidRPr="005C15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C15FF" w:rsidRPr="005F3C82">
        <w:rPr>
          <w:rFonts w:ascii="Times New Roman" w:hAnsi="Times New Roman" w:cs="Times New Roman"/>
          <w:sz w:val="24"/>
          <w:szCs w:val="24"/>
        </w:rPr>
        <w:t xml:space="preserve">утратившими силу следующие </w:t>
      </w:r>
      <w:r w:rsidR="005C15FF" w:rsidRPr="005F3C82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BA6B00" w:rsidRPr="005F3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сельского пос</w:t>
      </w:r>
      <w:r w:rsidR="00026CB7" w:rsidRPr="005F3C82">
        <w:rPr>
          <w:rFonts w:ascii="Times New Roman" w:hAnsi="Times New Roman" w:cs="Times New Roman"/>
          <w:bCs/>
          <w:color w:val="000000"/>
          <w:sz w:val="24"/>
          <w:szCs w:val="24"/>
        </w:rPr>
        <w:t>еления Караул</w:t>
      </w:r>
      <w:r w:rsidR="005C15FF" w:rsidRPr="005F3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C15FF" w:rsidRPr="005F3C82">
        <w:rPr>
          <w:rFonts w:ascii="Times New Roman" w:hAnsi="Times New Roman" w:cs="Times New Roman"/>
          <w:sz w:val="24"/>
          <w:szCs w:val="24"/>
        </w:rPr>
        <w:t>принятые в сфере осуществления градостроительной деятельности</w:t>
      </w:r>
      <w:r w:rsidR="00CB4A2E" w:rsidRPr="005F3C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>- от 28 марта 2014 года № 29-П «Об утверждении проекта административного регламента предоставления муниципальной услуги по утверждению и выдаче градостроительных планов земельных участков»;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>- от 26 мая 2014 года № 53-П «</w:t>
      </w:r>
      <w:r w:rsidRPr="005F3C8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на территории сельского поселения Караул «Утверждение и выдача градостроительных планов земельных участков</w:t>
      </w:r>
      <w:r w:rsidRPr="005F3C8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>- от 19 июня 2014 года № 71-П «</w:t>
      </w:r>
      <w:hyperlink r:id="rId9" w:tgtFrame="Logical" w:history="1"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Постановление Администрации сельского поселения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Караул от 26.05.2014 г. № 53–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 «Об утверждении административного регламента  по исполнению муниципальной услуги «Утверждение и выдача градостроительных планов земельных участков»</w:t>
        </w:r>
      </w:hyperlink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D42226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 xml:space="preserve">- от </w:t>
      </w:r>
      <w:r w:rsidRPr="005F3C82">
        <w:rPr>
          <w:rFonts w:ascii="Times New Roman" w:hAnsi="Times New Roman" w:cs="Times New Roman"/>
          <w:sz w:val="24"/>
          <w:szCs w:val="24"/>
        </w:rPr>
        <w:t>17 августа 2015 года № 75-П «</w:t>
      </w:r>
      <w:hyperlink r:id="rId10" w:tgtFrame="Logical" w:history="1"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Постановление Администрации сельского поселения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Караул от 26.05.2014 г. № 53–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 «Об утверждении 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административного регламента  по исполнению муниципальной услуги «Утверждение и выдача градостроите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льных планов земельных участков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="00D42226" w:rsidRPr="005F3C82">
        <w:rPr>
          <w:rFonts w:ascii="Times New Roman" w:hAnsi="Times New Roman" w:cs="Times New Roman"/>
          <w:sz w:val="24"/>
          <w:szCs w:val="24"/>
        </w:rPr>
        <w:t>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 xml:space="preserve">- от </w:t>
      </w:r>
      <w:r w:rsidRPr="005F3C82">
        <w:rPr>
          <w:rFonts w:ascii="Times New Roman" w:hAnsi="Times New Roman" w:cs="Times New Roman"/>
          <w:bCs/>
          <w:sz w:val="24"/>
          <w:szCs w:val="24"/>
        </w:rPr>
        <w:t>4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5F3C82">
        <w:rPr>
          <w:rFonts w:ascii="Times New Roman" w:hAnsi="Times New Roman" w:cs="Times New Roman"/>
          <w:bCs/>
          <w:sz w:val="24"/>
          <w:szCs w:val="24"/>
        </w:rPr>
        <w:t>№ 32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-П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r:id="rId11" w:tgtFrame="Logical" w:history="1"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дополнений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Постановление Администрации сельского поселен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ия Караул от 26.05.2014 г. № 53–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 «Об утверждении административного регламента  по исполнению муниципальной услуги «Утверждение и выдача градостроите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льных планов земельных участков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>- от 20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5F3C82">
        <w:rPr>
          <w:rFonts w:ascii="Times New Roman" w:hAnsi="Times New Roman" w:cs="Times New Roman"/>
          <w:bCs/>
          <w:sz w:val="24"/>
          <w:szCs w:val="24"/>
        </w:rPr>
        <w:t>№ 79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-П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r:id="rId12" w:tgtFrame="Logical" w:history="1"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изменений в п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 Администрации сельского поселен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ия Караул от 26.05.2014 г. № 53–П «Об утверждении А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дминистративного регламента  по исполнению муниципальной услуги «Утверждение и выдача градостроите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льных планов земельных участков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>- от 24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5F3C82">
        <w:rPr>
          <w:rFonts w:ascii="Times New Roman" w:hAnsi="Times New Roman" w:cs="Times New Roman"/>
          <w:bCs/>
          <w:sz w:val="24"/>
          <w:szCs w:val="24"/>
        </w:rPr>
        <w:t>№ 29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-П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r:id="rId13" w:tgtFrame="Logical" w:history="1"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Постановление Администрации сельского поселения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Караул от 26.05.2014 г. № 53–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 «Об утверждении административного регламента  по исполнению муниципальной услуги «Утверждение и выдача градостроите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льных планов земельных участков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>- от 2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5F3C82">
        <w:rPr>
          <w:rFonts w:ascii="Times New Roman" w:hAnsi="Times New Roman" w:cs="Times New Roman"/>
          <w:bCs/>
          <w:sz w:val="24"/>
          <w:szCs w:val="24"/>
        </w:rPr>
        <w:t>№ 8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-П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r:id="rId14" w:tgtFrame="Logical" w:history="1"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Постановление Администрации сель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ского поселения Караул от 26 мая 2014 года № 53–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 «Об утверждении административного регламента  по исполнению муниципальной услуги «Утверждение и выдача градостроите</w:t>
        </w:r>
        <w:r w:rsidR="00D42226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льных планов земельных участков</w:t>
        </w:r>
        <w:r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 xml:space="preserve">- от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 xml:space="preserve">13 октября 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года № 57-П</w:t>
      </w:r>
      <w:r w:rsidRPr="005F3C82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D42226" w:rsidRPr="005F3C82">
        <w:rPr>
          <w:rFonts w:ascii="Times New Roman" w:hAnsi="Times New Roman" w:cs="Times New Roman"/>
          <w:bCs/>
          <w:sz w:val="24"/>
          <w:szCs w:val="24"/>
        </w:rPr>
        <w:t>кта капитального строительства»</w:t>
      </w:r>
      <w:r w:rsidRPr="005F3C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5FF" w:rsidRPr="005F3C82" w:rsidRDefault="00D42226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 xml:space="preserve">- от 26 сентября </w:t>
      </w:r>
      <w:r w:rsidR="005C15FF" w:rsidRPr="005F3C82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5F3C82">
        <w:rPr>
          <w:rFonts w:ascii="Times New Roman" w:hAnsi="Times New Roman" w:cs="Times New Roman"/>
          <w:bCs/>
          <w:sz w:val="24"/>
          <w:szCs w:val="24"/>
        </w:rPr>
        <w:t>года № 72-П</w:t>
      </w:r>
      <w:r w:rsidR="005C15FF" w:rsidRPr="005F3C82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Караул от 13.10.2017 № 57-П»;</w:t>
      </w:r>
    </w:p>
    <w:p w:rsidR="00D42226" w:rsidRPr="005F3C82" w:rsidRDefault="00D42226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Pr="005F3C82">
        <w:rPr>
          <w:rFonts w:ascii="Times New Roman" w:hAnsi="Times New Roman"/>
          <w:sz w:val="24"/>
          <w:szCs w:val="24"/>
        </w:rPr>
        <w:t>20 июля 2021 года № 18-П «О внесении изменений в административный регламент предоставления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строительства», утверждённый Постановлением Администрации</w:t>
      </w:r>
      <w:r w:rsidRPr="005F3C82">
        <w:rPr>
          <w:rFonts w:ascii="Times New Roman" w:hAnsi="Times New Roman"/>
          <w:b/>
          <w:sz w:val="24"/>
          <w:szCs w:val="24"/>
        </w:rPr>
        <w:t xml:space="preserve"> </w:t>
      </w:r>
      <w:r w:rsidRPr="005F3C82">
        <w:rPr>
          <w:rFonts w:ascii="Times New Roman" w:hAnsi="Times New Roman"/>
          <w:sz w:val="24"/>
          <w:szCs w:val="24"/>
        </w:rPr>
        <w:t>сельского поселения Караул от 13 октября 2017 года № 57-П»;</w:t>
      </w:r>
    </w:p>
    <w:p w:rsidR="005C15FF" w:rsidRPr="005F3C82" w:rsidRDefault="005C15FF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5F3C82">
        <w:rPr>
          <w:rFonts w:ascii="Times New Roman" w:hAnsi="Times New Roman" w:cs="Times New Roman"/>
          <w:sz w:val="24"/>
          <w:szCs w:val="24"/>
        </w:rPr>
        <w:t xml:space="preserve">от </w:t>
      </w:r>
      <w:r w:rsidR="005F3C82" w:rsidRPr="005F3C82"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5F3C82">
        <w:rPr>
          <w:rFonts w:ascii="Times New Roman" w:hAnsi="Times New Roman" w:cs="Times New Roman"/>
          <w:sz w:val="24"/>
          <w:szCs w:val="24"/>
        </w:rPr>
        <w:t xml:space="preserve">2017 </w:t>
      </w:r>
      <w:r w:rsidR="005F3C82" w:rsidRPr="005F3C8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F3C82">
        <w:rPr>
          <w:rFonts w:ascii="Times New Roman" w:hAnsi="Times New Roman" w:cs="Times New Roman"/>
          <w:sz w:val="24"/>
          <w:szCs w:val="24"/>
        </w:rPr>
        <w:t xml:space="preserve">№ </w:t>
      </w:r>
      <w:r w:rsidR="005F3C82" w:rsidRPr="005F3C82">
        <w:rPr>
          <w:rFonts w:ascii="Times New Roman" w:hAnsi="Times New Roman" w:cs="Times New Roman"/>
          <w:sz w:val="24"/>
          <w:szCs w:val="24"/>
        </w:rPr>
        <w:t>56-П</w:t>
      </w:r>
      <w:r w:rsidRPr="005F3C82">
        <w:rPr>
          <w:rFonts w:ascii="Times New Roman" w:hAnsi="Times New Roman" w:cs="Times New Roman"/>
          <w:sz w:val="24"/>
          <w:szCs w:val="24"/>
        </w:rPr>
        <w:t xml:space="preserve"> «</w:t>
      </w:r>
      <w:r w:rsidRPr="005F3C82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F3C82">
        <w:rPr>
          <w:rFonts w:ascii="Times New Roman" w:hAnsi="Times New Roman" w:cs="Times New Roman"/>
          <w:sz w:val="24"/>
          <w:szCs w:val="24"/>
        </w:rPr>
        <w:t>;</w:t>
      </w:r>
    </w:p>
    <w:p w:rsidR="005C15FF" w:rsidRPr="009D66B4" w:rsidRDefault="005F3C82" w:rsidP="005F3C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ab/>
        <w:t xml:space="preserve">- от 26 сентября </w:t>
      </w:r>
      <w:r w:rsidR="005C15FF" w:rsidRPr="005F3C82">
        <w:rPr>
          <w:rFonts w:ascii="Times New Roman" w:hAnsi="Times New Roman" w:cs="Times New Roman"/>
          <w:sz w:val="24"/>
          <w:szCs w:val="24"/>
        </w:rPr>
        <w:t xml:space="preserve">2018 </w:t>
      </w:r>
      <w:r w:rsidRPr="005F3C82">
        <w:rPr>
          <w:rFonts w:ascii="Times New Roman" w:hAnsi="Times New Roman" w:cs="Times New Roman"/>
          <w:sz w:val="24"/>
          <w:szCs w:val="24"/>
        </w:rPr>
        <w:t>года № 71-П</w:t>
      </w:r>
      <w:r w:rsidR="005C15FF" w:rsidRPr="005F3C82"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tgtFrame="Logical" w:history="1">
        <w:r w:rsidR="005C15FF" w:rsidRPr="005F3C8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Караул от 13.10.2017 № 56-П</w:t>
        </w:r>
      </w:hyperlink>
      <w:r w:rsidR="005C15FF" w:rsidRPr="005F3C82">
        <w:rPr>
          <w:rFonts w:ascii="Times New Roman" w:hAnsi="Times New Roman" w:cs="Times New Roman"/>
          <w:sz w:val="24"/>
          <w:szCs w:val="24"/>
        </w:rPr>
        <w:t>».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="005F3C82" w:rsidRPr="009D66B4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5F3C82" w:rsidRPr="009D66B4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08D3" w:rsidRPr="005F3C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08D3" w:rsidRPr="005F3C82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5C15FF">
        <w:rPr>
          <w:rFonts w:ascii="Times New Roman" w:hAnsi="Times New Roman" w:cs="Times New Roman"/>
          <w:b/>
          <w:sz w:val="24"/>
          <w:szCs w:val="24"/>
        </w:rPr>
        <w:t>исполняющая</w:t>
      </w:r>
      <w:proofErr w:type="gramEnd"/>
      <w:r w:rsidRPr="005C15FF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490139" w:rsidRPr="005C15FF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</w:t>
      </w:r>
      <w:bookmarkStart w:id="0" w:name="_GoBack"/>
      <w:bookmarkEnd w:id="0"/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sectPr w:rsidR="00490139" w:rsidRPr="005C15FF" w:rsidSect="0004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1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61E"/>
    <w:rsid w:val="00026CB7"/>
    <w:rsid w:val="00030779"/>
    <w:rsid w:val="00030A30"/>
    <w:rsid w:val="000342AF"/>
    <w:rsid w:val="00042C57"/>
    <w:rsid w:val="0005544F"/>
    <w:rsid w:val="000B3774"/>
    <w:rsid w:val="000D4538"/>
    <w:rsid w:val="00106A98"/>
    <w:rsid w:val="00107670"/>
    <w:rsid w:val="00181A5B"/>
    <w:rsid w:val="001870DD"/>
    <w:rsid w:val="001A38B2"/>
    <w:rsid w:val="002808D3"/>
    <w:rsid w:val="002C1662"/>
    <w:rsid w:val="002F3B0D"/>
    <w:rsid w:val="00490139"/>
    <w:rsid w:val="004A1141"/>
    <w:rsid w:val="005C15FF"/>
    <w:rsid w:val="005F3C8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Subtitle"/>
    <w:basedOn w:val="a"/>
    <w:next w:val="a"/>
    <w:link w:val="a8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D00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13" Type="http://schemas.openxmlformats.org/officeDocument/2006/relationships/hyperlink" Target="file:///C:\content\act\068c1d1d-9239-426a-889c-7329276aeba6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content\act\068c1d1d-9239-426a-889c-7329276aeba6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8c1d1d-9239-426a-889c-7329276aeba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ppa1-srv:8080/content/act/48b6d6e5-29d6-460a-a69e-af5c7e4cfe46.doc" TargetMode="External"/><Relationship Id="rId10" Type="http://schemas.openxmlformats.org/officeDocument/2006/relationships/hyperlink" Target="file:///C:\content\act\068c1d1d-9239-426a-889c-7329276aeba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68c1d1d-9239-426a-889c-7329276aeba6.doc" TargetMode="External"/><Relationship Id="rId14" Type="http://schemas.openxmlformats.org/officeDocument/2006/relationships/hyperlink" Target="file:///C:\content\act\068c1d1d-9239-426a-889c-7329276aeba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0152-7369-4327-9FCE-5CB5A89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2021-12-08T04:53:00Z</cp:lastPrinted>
  <dcterms:created xsi:type="dcterms:W3CDTF">2019-06-14T02:27:00Z</dcterms:created>
  <dcterms:modified xsi:type="dcterms:W3CDTF">2021-12-15T02:23:00Z</dcterms:modified>
</cp:coreProperties>
</file>