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ED" w:rsidRDefault="00A855B9" w:rsidP="008E19E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Информационное сообщение </w:t>
      </w:r>
    </w:p>
    <w:p w:rsidR="000B7649" w:rsidRDefault="00E44600" w:rsidP="008E19ED">
      <w:pPr>
        <w:jc w:val="center"/>
      </w:pP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 xml:space="preserve">о разработке Схемы размещения </w:t>
      </w:r>
      <w:r w:rsidRPr="00E44600">
        <w:rPr>
          <w:rFonts w:ascii="Monotype Corsiva" w:hAnsi="Monotype Corsiva"/>
          <w:b/>
          <w:sz w:val="32"/>
          <w:szCs w:val="32"/>
        </w:rPr>
        <w:t>гаражей, являющихся некапитальными сооружениями, стоянки технических и других средств передвижения инвалидов вблизи их места жительства</w:t>
      </w:r>
      <w:r>
        <w:rPr>
          <w:rFonts w:ascii="Monotype Corsiva" w:hAnsi="Monotype Corsiva"/>
          <w:b/>
          <w:sz w:val="32"/>
          <w:szCs w:val="32"/>
        </w:rPr>
        <w:t xml:space="preserve"> и о праве физических  лиц направлять заявления о включении объектов в Схему.</w:t>
      </w:r>
    </w:p>
    <w:p w:rsidR="00C910CF" w:rsidRDefault="00C910CF" w:rsidP="004A2283">
      <w:pPr>
        <w:jc w:val="center"/>
      </w:pPr>
    </w:p>
    <w:p w:rsidR="00C910CF" w:rsidRDefault="00C910CF" w:rsidP="00C910CF">
      <w:pPr>
        <w:jc w:val="both"/>
      </w:pPr>
      <w:r>
        <w:t xml:space="preserve">     Администрация сельского поселения Караул осуществляет прием заявлений от физических лиц о включении объектов в схему размещения гаражей, являющихся некапитальными сооружениями, стоянки технических и других средств передвижения инвалидов вблизи их места жительства.</w:t>
      </w:r>
    </w:p>
    <w:p w:rsidR="00C910CF" w:rsidRDefault="00C910CF" w:rsidP="00C910CF">
      <w:pPr>
        <w:jc w:val="both"/>
      </w:pPr>
      <w:r>
        <w:t xml:space="preserve">   Срок приема заявления физических лиц</w:t>
      </w:r>
      <w:r w:rsidR="00916BA1">
        <w:t xml:space="preserve"> устанавливается до 01 декабря 2022года. Решение о согласовании включения в схему земельных участков либо об отказе в согласовании включения в схему земельных участков</w:t>
      </w:r>
      <w:r>
        <w:t xml:space="preserve"> </w:t>
      </w:r>
      <w:r w:rsidR="00916BA1">
        <w:t xml:space="preserve"> направляется физическим лицам в форме уведомления.</w:t>
      </w:r>
    </w:p>
    <w:p w:rsidR="00916BA1" w:rsidRPr="003B6318" w:rsidRDefault="00916BA1" w:rsidP="00C910CF">
      <w:pPr>
        <w:jc w:val="both"/>
      </w:pPr>
    </w:p>
    <w:p w:rsidR="00CA0509" w:rsidRDefault="00CA0509" w:rsidP="00BC73EE">
      <w:pPr>
        <w:jc w:val="center"/>
      </w:pPr>
    </w:p>
    <w:p w:rsidR="00BC73EE" w:rsidRPr="00BC73EE" w:rsidRDefault="00BC73EE" w:rsidP="00BC73EE">
      <w:pPr>
        <w:jc w:val="center"/>
      </w:pPr>
      <w:r>
        <w:t xml:space="preserve">Форма схемы размещения гаражей </w:t>
      </w:r>
      <w:r w:rsidRPr="00BC73EE">
        <w:t>являющихся некапитальными сооружениями, стоянки технических и других средств передвижения инвалидов вблизи их мест</w:t>
      </w:r>
      <w:r>
        <w:t xml:space="preserve">а жительства </w:t>
      </w:r>
      <w:r w:rsidRPr="00BC73EE">
        <w:t>(гараж, стоянка технических средств</w:t>
      </w:r>
      <w:r>
        <w:t>, вместе также именуемые объектами) на землях и земельных участках, находящихся в государственной или муниципальной собственности</w:t>
      </w:r>
    </w:p>
    <w:p w:rsidR="003D2D04" w:rsidRDefault="003D2D04" w:rsidP="00BC73EE">
      <w:pPr>
        <w:jc w:val="center"/>
      </w:pPr>
    </w:p>
    <w:p w:rsidR="003D2D04" w:rsidRDefault="003D2D04" w:rsidP="00B068FA">
      <w:pPr>
        <w:jc w:val="both"/>
      </w:pP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150"/>
        <w:gridCol w:w="1559"/>
        <w:gridCol w:w="1418"/>
        <w:gridCol w:w="1527"/>
        <w:gridCol w:w="1843"/>
        <w:gridCol w:w="315"/>
        <w:gridCol w:w="2236"/>
        <w:gridCol w:w="1560"/>
      </w:tblGrid>
      <w:tr w:rsidR="00BC73EE" w:rsidRPr="00BC73EE" w:rsidTr="00E44600">
        <w:tc>
          <w:tcPr>
            <w:tcW w:w="851" w:type="dxa"/>
          </w:tcPr>
          <w:p w:rsidR="00BC73EE" w:rsidRPr="00BC73EE" w:rsidRDefault="00BC73EE" w:rsidP="00B068FA">
            <w:pPr>
              <w:jc w:val="both"/>
            </w:pPr>
            <w:r w:rsidRPr="00BC73EE">
              <w:t>№ п/п</w:t>
            </w:r>
          </w:p>
        </w:tc>
        <w:tc>
          <w:tcPr>
            <w:tcW w:w="3150" w:type="dxa"/>
          </w:tcPr>
          <w:p w:rsidR="00BC73EE" w:rsidRPr="00BC73EE" w:rsidRDefault="00BC73EE" w:rsidP="003D2D04">
            <w:pPr>
              <w:jc w:val="center"/>
            </w:pPr>
            <w:r w:rsidRPr="00BC73EE">
              <w:t>Описание местоположения</w:t>
            </w:r>
          </w:p>
          <w:p w:rsidR="00BC73EE" w:rsidRPr="00BC73EE" w:rsidRDefault="00BC73EE" w:rsidP="003D2D04">
            <w:pPr>
              <w:jc w:val="center"/>
            </w:pPr>
            <w:r w:rsidRPr="00BC73EE">
              <w:t>земельного участка или земель, на которых размещаются гаражи, стоянки технических средств</w:t>
            </w:r>
          </w:p>
          <w:p w:rsidR="00BC73EE" w:rsidRPr="00BC73EE" w:rsidRDefault="00BC73EE" w:rsidP="00B068FA">
            <w:pPr>
              <w:jc w:val="both"/>
            </w:pPr>
          </w:p>
        </w:tc>
        <w:tc>
          <w:tcPr>
            <w:tcW w:w="1559" w:type="dxa"/>
          </w:tcPr>
          <w:p w:rsidR="00BC73EE" w:rsidRPr="00BC73EE" w:rsidRDefault="00BC73EE" w:rsidP="003D2D04">
            <w:pPr>
              <w:jc w:val="center"/>
            </w:pPr>
            <w:r w:rsidRPr="00BC73EE">
              <w:t xml:space="preserve">Кадастровый </w:t>
            </w:r>
          </w:p>
          <w:p w:rsidR="00BC73EE" w:rsidRPr="00BC73EE" w:rsidRDefault="00BC73EE" w:rsidP="003D2D04">
            <w:pPr>
              <w:jc w:val="center"/>
            </w:pPr>
            <w:r w:rsidRPr="00BC73EE">
              <w:t>номер земельного участка (в случае, если земельный участок учтен в ЕГРН)</w:t>
            </w:r>
          </w:p>
        </w:tc>
        <w:tc>
          <w:tcPr>
            <w:tcW w:w="1418" w:type="dxa"/>
          </w:tcPr>
          <w:p w:rsidR="00BC73EE" w:rsidRPr="00BC73EE" w:rsidRDefault="00BC73EE" w:rsidP="003D2D04">
            <w:pPr>
              <w:jc w:val="center"/>
            </w:pPr>
            <w:r w:rsidRPr="00BC73EE">
              <w:t>Собственник земельного участка (при наличии данных сведений в ЕГРН)</w:t>
            </w:r>
          </w:p>
        </w:tc>
        <w:tc>
          <w:tcPr>
            <w:tcW w:w="1527" w:type="dxa"/>
          </w:tcPr>
          <w:p w:rsidR="00BC73EE" w:rsidRPr="00BC73EE" w:rsidRDefault="00BC73EE" w:rsidP="002C2AA4">
            <w:pPr>
              <w:jc w:val="center"/>
            </w:pPr>
            <w:r w:rsidRPr="00BC73EE">
              <w:t>Площадь</w:t>
            </w:r>
          </w:p>
          <w:p w:rsidR="00BC73EE" w:rsidRPr="00BC73EE" w:rsidRDefault="00BC73EE" w:rsidP="002C2AA4">
            <w:pPr>
              <w:jc w:val="center"/>
            </w:pPr>
            <w:r w:rsidRPr="00BC73EE">
              <w:t>земельного</w:t>
            </w:r>
          </w:p>
          <w:p w:rsidR="00BC73EE" w:rsidRPr="00BC73EE" w:rsidRDefault="00BC73EE" w:rsidP="002C2AA4">
            <w:pPr>
              <w:jc w:val="center"/>
            </w:pPr>
            <w:r w:rsidRPr="00BC73EE">
              <w:t xml:space="preserve">участка или земель, на которых размещается </w:t>
            </w:r>
            <w:proofErr w:type="spellStart"/>
            <w:r w:rsidRPr="00BC73EE">
              <w:t>объект,кв.м</w:t>
            </w:r>
            <w:proofErr w:type="spellEnd"/>
            <w:r w:rsidRPr="00BC73EE">
              <w:t xml:space="preserve"> </w:t>
            </w:r>
          </w:p>
        </w:tc>
        <w:tc>
          <w:tcPr>
            <w:tcW w:w="1843" w:type="dxa"/>
          </w:tcPr>
          <w:p w:rsidR="00BC73EE" w:rsidRPr="00BC73EE" w:rsidRDefault="00BC73EE" w:rsidP="00BC73EE">
            <w:pPr>
              <w:jc w:val="center"/>
            </w:pPr>
            <w:r w:rsidRPr="00BC73EE">
              <w:t>Тип объекта (гараж, стоянка технических средств), который размещается на земельном участке (землях)</w:t>
            </w:r>
          </w:p>
          <w:p w:rsidR="00BC73EE" w:rsidRPr="00BC73EE" w:rsidRDefault="00BC73EE" w:rsidP="00BC73EE"/>
          <w:p w:rsidR="00BC73EE" w:rsidRPr="00BC73EE" w:rsidRDefault="00BC73EE" w:rsidP="00BC73EE"/>
        </w:tc>
        <w:tc>
          <w:tcPr>
            <w:tcW w:w="2551" w:type="dxa"/>
            <w:gridSpan w:val="2"/>
          </w:tcPr>
          <w:p w:rsidR="00BC73EE" w:rsidRPr="00BC73EE" w:rsidRDefault="00BC73EE" w:rsidP="00E44600">
            <w:pPr>
              <w:jc w:val="center"/>
            </w:pPr>
            <w:r w:rsidRPr="00BC73EE">
              <w:t>Общее количество объектов, которые</w:t>
            </w:r>
          </w:p>
        </w:tc>
        <w:tc>
          <w:tcPr>
            <w:tcW w:w="1560" w:type="dxa"/>
          </w:tcPr>
          <w:p w:rsidR="00BC73EE" w:rsidRPr="00BC73EE" w:rsidRDefault="00BC73EE" w:rsidP="003D2D04">
            <w:pPr>
              <w:jc w:val="center"/>
            </w:pPr>
            <w:r w:rsidRPr="00BC73EE">
              <w:t>Срок</w:t>
            </w:r>
          </w:p>
          <w:p w:rsidR="00BC73EE" w:rsidRPr="00BC73EE" w:rsidRDefault="00BC73EE" w:rsidP="003D2D04">
            <w:pPr>
              <w:jc w:val="center"/>
            </w:pPr>
            <w:r w:rsidRPr="00BC73EE">
              <w:t>размещения      объекта</w:t>
            </w:r>
          </w:p>
        </w:tc>
      </w:tr>
      <w:tr w:rsidR="00BC73EE" w:rsidRPr="00BC73EE" w:rsidTr="00E44600">
        <w:tc>
          <w:tcPr>
            <w:tcW w:w="851" w:type="dxa"/>
          </w:tcPr>
          <w:p w:rsidR="003D2D04" w:rsidRPr="00BC73EE" w:rsidRDefault="003D2D04" w:rsidP="00B068FA">
            <w:pPr>
              <w:jc w:val="both"/>
            </w:pPr>
            <w:r w:rsidRPr="00BC73EE">
              <w:t>1</w:t>
            </w:r>
          </w:p>
        </w:tc>
        <w:tc>
          <w:tcPr>
            <w:tcW w:w="3150" w:type="dxa"/>
          </w:tcPr>
          <w:p w:rsidR="003D2D04" w:rsidRPr="00BC73EE" w:rsidRDefault="003D2D04" w:rsidP="00B068FA">
            <w:pPr>
              <w:jc w:val="both"/>
            </w:pPr>
            <w:r w:rsidRPr="00BC73EE">
              <w:t>2</w:t>
            </w:r>
          </w:p>
        </w:tc>
        <w:tc>
          <w:tcPr>
            <w:tcW w:w="1559" w:type="dxa"/>
          </w:tcPr>
          <w:p w:rsidR="003D2D04" w:rsidRPr="00BC73EE" w:rsidRDefault="003D2D04" w:rsidP="00B068FA">
            <w:pPr>
              <w:jc w:val="both"/>
            </w:pPr>
            <w:r w:rsidRPr="00BC73EE">
              <w:t>3</w:t>
            </w:r>
          </w:p>
        </w:tc>
        <w:tc>
          <w:tcPr>
            <w:tcW w:w="1418" w:type="dxa"/>
          </w:tcPr>
          <w:p w:rsidR="003D2D04" w:rsidRPr="00BC73EE" w:rsidRDefault="003D2D04" w:rsidP="00B068FA">
            <w:pPr>
              <w:jc w:val="both"/>
            </w:pPr>
            <w:r w:rsidRPr="00BC73EE">
              <w:t>4</w:t>
            </w:r>
          </w:p>
        </w:tc>
        <w:tc>
          <w:tcPr>
            <w:tcW w:w="1527" w:type="dxa"/>
          </w:tcPr>
          <w:p w:rsidR="003D2D04" w:rsidRPr="00BC73EE" w:rsidRDefault="003D2D04" w:rsidP="00B068FA">
            <w:pPr>
              <w:jc w:val="both"/>
            </w:pPr>
            <w:r w:rsidRPr="00BC73EE">
              <w:t>5</w:t>
            </w:r>
          </w:p>
        </w:tc>
        <w:tc>
          <w:tcPr>
            <w:tcW w:w="1843" w:type="dxa"/>
          </w:tcPr>
          <w:p w:rsidR="003D2D04" w:rsidRPr="00BC73EE" w:rsidRDefault="003D2D04" w:rsidP="00B068FA">
            <w:pPr>
              <w:jc w:val="both"/>
            </w:pPr>
            <w:r w:rsidRPr="00BC73EE">
              <w:t>6</w:t>
            </w:r>
          </w:p>
        </w:tc>
        <w:tc>
          <w:tcPr>
            <w:tcW w:w="315" w:type="dxa"/>
          </w:tcPr>
          <w:p w:rsidR="003D2D04" w:rsidRPr="00BC73EE" w:rsidRDefault="003D2D04" w:rsidP="00B068FA">
            <w:pPr>
              <w:jc w:val="both"/>
            </w:pPr>
            <w:r w:rsidRPr="00BC73EE">
              <w:t>7</w:t>
            </w:r>
          </w:p>
        </w:tc>
        <w:tc>
          <w:tcPr>
            <w:tcW w:w="2236" w:type="dxa"/>
          </w:tcPr>
          <w:p w:rsidR="003D2D04" w:rsidRPr="00BC73EE" w:rsidRDefault="003D2D04" w:rsidP="00B068FA">
            <w:pPr>
              <w:jc w:val="both"/>
            </w:pPr>
            <w:r w:rsidRPr="00BC73EE">
              <w:t>8</w:t>
            </w:r>
          </w:p>
        </w:tc>
        <w:tc>
          <w:tcPr>
            <w:tcW w:w="1560" w:type="dxa"/>
          </w:tcPr>
          <w:p w:rsidR="003D2D04" w:rsidRPr="00BC73EE" w:rsidRDefault="003D2D04" w:rsidP="00B068FA">
            <w:pPr>
              <w:jc w:val="both"/>
            </w:pPr>
            <w:r w:rsidRPr="00BC73EE">
              <w:t>9</w:t>
            </w:r>
          </w:p>
        </w:tc>
      </w:tr>
      <w:tr w:rsidR="00BC73EE" w:rsidRPr="00BC73EE" w:rsidTr="00E44600">
        <w:tc>
          <w:tcPr>
            <w:tcW w:w="851" w:type="dxa"/>
          </w:tcPr>
          <w:p w:rsidR="003D2D04" w:rsidRPr="00BC73EE" w:rsidRDefault="003D2D04" w:rsidP="00B068FA">
            <w:pPr>
              <w:jc w:val="both"/>
            </w:pPr>
          </w:p>
        </w:tc>
        <w:tc>
          <w:tcPr>
            <w:tcW w:w="3150" w:type="dxa"/>
          </w:tcPr>
          <w:p w:rsidR="003D2D04" w:rsidRPr="00BC73EE" w:rsidRDefault="003D2D04" w:rsidP="00B068FA">
            <w:pPr>
              <w:jc w:val="both"/>
            </w:pPr>
          </w:p>
        </w:tc>
        <w:tc>
          <w:tcPr>
            <w:tcW w:w="1559" w:type="dxa"/>
          </w:tcPr>
          <w:p w:rsidR="003D2D04" w:rsidRPr="00BC73EE" w:rsidRDefault="003D2D04" w:rsidP="00B068FA">
            <w:pPr>
              <w:jc w:val="both"/>
            </w:pPr>
          </w:p>
        </w:tc>
        <w:tc>
          <w:tcPr>
            <w:tcW w:w="1418" w:type="dxa"/>
          </w:tcPr>
          <w:p w:rsidR="003D2D04" w:rsidRPr="00BC73EE" w:rsidRDefault="003D2D04" w:rsidP="00B068FA">
            <w:pPr>
              <w:jc w:val="both"/>
            </w:pPr>
          </w:p>
        </w:tc>
        <w:tc>
          <w:tcPr>
            <w:tcW w:w="1527" w:type="dxa"/>
          </w:tcPr>
          <w:p w:rsidR="003D2D04" w:rsidRPr="00BC73EE" w:rsidRDefault="003D2D04" w:rsidP="00B068FA">
            <w:pPr>
              <w:jc w:val="both"/>
            </w:pPr>
          </w:p>
        </w:tc>
        <w:tc>
          <w:tcPr>
            <w:tcW w:w="1843" w:type="dxa"/>
          </w:tcPr>
          <w:p w:rsidR="003D2D04" w:rsidRPr="00BC73EE" w:rsidRDefault="003D2D04" w:rsidP="00B068FA">
            <w:pPr>
              <w:jc w:val="both"/>
            </w:pPr>
          </w:p>
        </w:tc>
        <w:tc>
          <w:tcPr>
            <w:tcW w:w="315" w:type="dxa"/>
          </w:tcPr>
          <w:p w:rsidR="003D2D04" w:rsidRPr="00BC73EE" w:rsidRDefault="003D2D04" w:rsidP="00B068FA">
            <w:pPr>
              <w:jc w:val="both"/>
            </w:pPr>
          </w:p>
        </w:tc>
        <w:tc>
          <w:tcPr>
            <w:tcW w:w="2236" w:type="dxa"/>
          </w:tcPr>
          <w:p w:rsidR="003D2D04" w:rsidRPr="00BC73EE" w:rsidRDefault="003D2D04" w:rsidP="00B068FA">
            <w:pPr>
              <w:jc w:val="both"/>
            </w:pPr>
          </w:p>
        </w:tc>
        <w:tc>
          <w:tcPr>
            <w:tcW w:w="1560" w:type="dxa"/>
          </w:tcPr>
          <w:p w:rsidR="003D2D04" w:rsidRPr="00BC73EE" w:rsidRDefault="003D2D04" w:rsidP="00B068FA">
            <w:pPr>
              <w:jc w:val="both"/>
            </w:pPr>
          </w:p>
        </w:tc>
      </w:tr>
    </w:tbl>
    <w:p w:rsidR="00916BA1" w:rsidRDefault="009F501E" w:rsidP="00B068FA">
      <w:pPr>
        <w:jc w:val="both"/>
      </w:pPr>
      <w:r>
        <w:t xml:space="preserve"> </w:t>
      </w:r>
    </w:p>
    <w:p w:rsidR="00CA0509" w:rsidRDefault="00CA0509" w:rsidP="00B068FA">
      <w:pPr>
        <w:jc w:val="both"/>
      </w:pPr>
    </w:p>
    <w:p w:rsidR="00CA0509" w:rsidRDefault="00CA0509" w:rsidP="00B068FA">
      <w:pPr>
        <w:jc w:val="both"/>
      </w:pPr>
    </w:p>
    <w:p w:rsidR="00E44600" w:rsidRDefault="00E44600" w:rsidP="00B068FA">
      <w:pPr>
        <w:jc w:val="both"/>
      </w:pPr>
    </w:p>
    <w:p w:rsidR="00E44600" w:rsidRDefault="00E44600" w:rsidP="00B068FA">
      <w:pPr>
        <w:jc w:val="both"/>
      </w:pPr>
    </w:p>
    <w:p w:rsidR="00CA0509" w:rsidRDefault="00CA0509" w:rsidP="00B068FA">
      <w:pPr>
        <w:jc w:val="both"/>
      </w:pPr>
    </w:p>
    <w:p w:rsidR="00CA0509" w:rsidRDefault="00CA0509" w:rsidP="00B068FA">
      <w:pPr>
        <w:jc w:val="both"/>
      </w:pPr>
      <w:r>
        <w:t xml:space="preserve">Графическая часть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1"/>
        <w:gridCol w:w="2957"/>
        <w:gridCol w:w="2957"/>
        <w:gridCol w:w="2958"/>
      </w:tblGrid>
      <w:tr w:rsidR="00A03258" w:rsidTr="00DB6B51">
        <w:tc>
          <w:tcPr>
            <w:tcW w:w="14786" w:type="dxa"/>
            <w:gridSpan w:val="5"/>
          </w:tcPr>
          <w:p w:rsidR="00A03258" w:rsidRDefault="00A03258" w:rsidP="00B068FA">
            <w:pPr>
              <w:jc w:val="both"/>
            </w:pPr>
            <w:r>
              <w:t>Наименование системы координат ________________________________________________</w:t>
            </w:r>
          </w:p>
          <w:p w:rsidR="00A03258" w:rsidRDefault="00A03258" w:rsidP="00B068FA">
            <w:pPr>
              <w:jc w:val="both"/>
            </w:pPr>
            <w:r>
              <w:t>Учетный номер кадастрового квартала_____________________________________________</w:t>
            </w:r>
          </w:p>
        </w:tc>
      </w:tr>
      <w:tr w:rsidR="00A03258" w:rsidTr="009B70AD">
        <w:tc>
          <w:tcPr>
            <w:tcW w:w="14786" w:type="dxa"/>
            <w:gridSpan w:val="5"/>
          </w:tcPr>
          <w:p w:rsidR="00A03258" w:rsidRDefault="00A03258" w:rsidP="00B068FA">
            <w:pPr>
              <w:jc w:val="both"/>
            </w:pPr>
            <w:r>
              <w:t>Площадь земельного участка (земель)______________________________________________</w:t>
            </w:r>
          </w:p>
        </w:tc>
      </w:tr>
      <w:tr w:rsidR="00A03258" w:rsidTr="00BE0E22">
        <w:tc>
          <w:tcPr>
            <w:tcW w:w="2093" w:type="dxa"/>
            <w:vMerge w:val="restart"/>
          </w:tcPr>
          <w:p w:rsidR="00A03258" w:rsidRPr="00A03258" w:rsidRDefault="00A03258" w:rsidP="00A03258">
            <w:pPr>
              <w:jc w:val="center"/>
            </w:pPr>
            <w:r w:rsidRPr="00A03258">
              <w:t>Обозначение</w:t>
            </w:r>
          </w:p>
          <w:p w:rsidR="00A03258" w:rsidRPr="00A03258" w:rsidRDefault="00A03258" w:rsidP="00A03258">
            <w:pPr>
              <w:jc w:val="center"/>
            </w:pPr>
            <w:r w:rsidRPr="00A03258">
              <w:t>Характерных</w:t>
            </w:r>
          </w:p>
          <w:p w:rsidR="00A03258" w:rsidRDefault="00A03258" w:rsidP="00A03258">
            <w:pPr>
              <w:jc w:val="center"/>
            </w:pPr>
            <w:r w:rsidRPr="00A03258">
              <w:t>точек границ</w:t>
            </w:r>
          </w:p>
        </w:tc>
        <w:tc>
          <w:tcPr>
            <w:tcW w:w="12693" w:type="dxa"/>
            <w:gridSpan w:val="4"/>
          </w:tcPr>
          <w:p w:rsidR="00A03258" w:rsidRDefault="00A03258" w:rsidP="00A03258">
            <w:pPr>
              <w:jc w:val="center"/>
            </w:pPr>
            <w:r>
              <w:t>Координаты, м</w:t>
            </w:r>
          </w:p>
        </w:tc>
      </w:tr>
      <w:tr w:rsidR="00A03258" w:rsidTr="008A54E3">
        <w:tc>
          <w:tcPr>
            <w:tcW w:w="2093" w:type="dxa"/>
            <w:vMerge/>
          </w:tcPr>
          <w:p w:rsidR="00A03258" w:rsidRDefault="00A03258" w:rsidP="00B068FA">
            <w:pPr>
              <w:jc w:val="both"/>
            </w:pPr>
          </w:p>
        </w:tc>
        <w:tc>
          <w:tcPr>
            <w:tcW w:w="3821" w:type="dxa"/>
          </w:tcPr>
          <w:p w:rsidR="00A03258" w:rsidRPr="00A03258" w:rsidRDefault="00A03258" w:rsidP="00A03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872" w:type="dxa"/>
            <w:gridSpan w:val="3"/>
          </w:tcPr>
          <w:p w:rsidR="00A03258" w:rsidRPr="00A03258" w:rsidRDefault="00A03258" w:rsidP="00A03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A03258" w:rsidTr="003D6172">
        <w:tc>
          <w:tcPr>
            <w:tcW w:w="2093" w:type="dxa"/>
          </w:tcPr>
          <w:p w:rsidR="00A03258" w:rsidRPr="00A03258" w:rsidRDefault="00A03258" w:rsidP="00A03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1" w:type="dxa"/>
          </w:tcPr>
          <w:p w:rsidR="00A03258" w:rsidRPr="00A03258" w:rsidRDefault="00A03258" w:rsidP="00A032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872" w:type="dxa"/>
            <w:gridSpan w:val="3"/>
          </w:tcPr>
          <w:p w:rsidR="00A03258" w:rsidRDefault="00A03258" w:rsidP="00A03258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A03258" w:rsidTr="005515ED">
        <w:tc>
          <w:tcPr>
            <w:tcW w:w="2093" w:type="dxa"/>
          </w:tcPr>
          <w:p w:rsidR="00A03258" w:rsidRDefault="00A03258" w:rsidP="00B068FA">
            <w:pPr>
              <w:jc w:val="both"/>
            </w:pPr>
          </w:p>
        </w:tc>
        <w:tc>
          <w:tcPr>
            <w:tcW w:w="3821" w:type="dxa"/>
          </w:tcPr>
          <w:p w:rsidR="00A03258" w:rsidRDefault="00A03258" w:rsidP="00B068FA">
            <w:pPr>
              <w:jc w:val="both"/>
            </w:pPr>
          </w:p>
        </w:tc>
        <w:tc>
          <w:tcPr>
            <w:tcW w:w="8872" w:type="dxa"/>
            <w:gridSpan w:val="3"/>
          </w:tcPr>
          <w:p w:rsidR="00A03258" w:rsidRDefault="00A03258" w:rsidP="00B068FA">
            <w:pPr>
              <w:jc w:val="both"/>
            </w:pPr>
          </w:p>
        </w:tc>
      </w:tr>
      <w:tr w:rsidR="00A03258" w:rsidTr="00A03258">
        <w:tc>
          <w:tcPr>
            <w:tcW w:w="2093" w:type="dxa"/>
          </w:tcPr>
          <w:p w:rsidR="00A03258" w:rsidRDefault="00A03258" w:rsidP="00B068FA">
            <w:pPr>
              <w:jc w:val="both"/>
            </w:pPr>
          </w:p>
        </w:tc>
        <w:tc>
          <w:tcPr>
            <w:tcW w:w="3821" w:type="dxa"/>
          </w:tcPr>
          <w:p w:rsidR="00A03258" w:rsidRDefault="00A03258" w:rsidP="00B068FA">
            <w:pPr>
              <w:jc w:val="both"/>
            </w:pPr>
          </w:p>
        </w:tc>
        <w:tc>
          <w:tcPr>
            <w:tcW w:w="2957" w:type="dxa"/>
          </w:tcPr>
          <w:p w:rsidR="00A03258" w:rsidRDefault="00A03258" w:rsidP="00B068FA">
            <w:pPr>
              <w:jc w:val="both"/>
            </w:pPr>
          </w:p>
        </w:tc>
        <w:tc>
          <w:tcPr>
            <w:tcW w:w="2957" w:type="dxa"/>
          </w:tcPr>
          <w:p w:rsidR="00A03258" w:rsidRDefault="00A03258" w:rsidP="00B068FA">
            <w:pPr>
              <w:jc w:val="both"/>
            </w:pPr>
          </w:p>
        </w:tc>
        <w:tc>
          <w:tcPr>
            <w:tcW w:w="2958" w:type="dxa"/>
          </w:tcPr>
          <w:p w:rsidR="00A03258" w:rsidRDefault="00A03258" w:rsidP="00B068FA">
            <w:pPr>
              <w:jc w:val="both"/>
            </w:pPr>
          </w:p>
        </w:tc>
      </w:tr>
      <w:tr w:rsidR="00A03258" w:rsidTr="0038163D">
        <w:tc>
          <w:tcPr>
            <w:tcW w:w="14786" w:type="dxa"/>
            <w:gridSpan w:val="5"/>
          </w:tcPr>
          <w:p w:rsidR="00A03258" w:rsidRDefault="00A03258" w:rsidP="00B068FA">
            <w:pPr>
              <w:jc w:val="both"/>
              <w:rPr>
                <w:lang w:val="en-US"/>
              </w:rPr>
            </w:pPr>
          </w:p>
          <w:p w:rsidR="00A03258" w:rsidRDefault="00A03258" w:rsidP="00B068FA">
            <w:pPr>
              <w:jc w:val="both"/>
              <w:rPr>
                <w:lang w:val="en-US"/>
              </w:rPr>
            </w:pPr>
          </w:p>
          <w:p w:rsidR="00A03258" w:rsidRDefault="00A03258" w:rsidP="00B068FA">
            <w:pPr>
              <w:jc w:val="both"/>
              <w:rPr>
                <w:lang w:val="en-US"/>
              </w:rPr>
            </w:pPr>
          </w:p>
          <w:p w:rsidR="00A03258" w:rsidRDefault="00A03258" w:rsidP="00B068FA">
            <w:pPr>
              <w:jc w:val="both"/>
            </w:pPr>
            <w:r>
              <w:t>Масштаб 1:_________________</w:t>
            </w:r>
          </w:p>
          <w:p w:rsidR="00A03258" w:rsidRPr="00A03258" w:rsidRDefault="00A03258" w:rsidP="00B068FA">
            <w:pPr>
              <w:jc w:val="both"/>
            </w:pPr>
            <w:r>
              <w:t>Условные обозначения</w:t>
            </w:r>
            <w:r w:rsidR="004535C2">
              <w:t>:</w:t>
            </w:r>
          </w:p>
        </w:tc>
      </w:tr>
    </w:tbl>
    <w:p w:rsidR="00CA0509" w:rsidRDefault="00CA0509" w:rsidP="00B068FA">
      <w:pPr>
        <w:jc w:val="both"/>
      </w:pPr>
    </w:p>
    <w:p w:rsidR="00E914FA" w:rsidRDefault="00E914FA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p w:rsidR="00BC73EE" w:rsidRDefault="00BC73EE" w:rsidP="00DB310D">
      <w:pPr>
        <w:tabs>
          <w:tab w:val="left" w:pos="3000"/>
        </w:tabs>
        <w:rPr>
          <w:szCs w:val="14"/>
        </w:rPr>
      </w:pPr>
    </w:p>
    <w:sectPr w:rsidR="00BC73EE" w:rsidSect="00BC73E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6FA"/>
    <w:multiLevelType w:val="hybridMultilevel"/>
    <w:tmpl w:val="30A465D0"/>
    <w:lvl w:ilvl="0" w:tplc="63A4E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02AA1"/>
    <w:multiLevelType w:val="hybridMultilevel"/>
    <w:tmpl w:val="501C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46E"/>
    <w:multiLevelType w:val="hybridMultilevel"/>
    <w:tmpl w:val="4590FA2A"/>
    <w:lvl w:ilvl="0" w:tplc="CC985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F31FC"/>
    <w:multiLevelType w:val="hybridMultilevel"/>
    <w:tmpl w:val="AD9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396"/>
    <w:multiLevelType w:val="hybridMultilevel"/>
    <w:tmpl w:val="7FA671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56612"/>
    <w:multiLevelType w:val="hybridMultilevel"/>
    <w:tmpl w:val="C3925AAA"/>
    <w:lvl w:ilvl="0" w:tplc="8FC6343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30C23C2A"/>
    <w:multiLevelType w:val="hybridMultilevel"/>
    <w:tmpl w:val="EE74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C2D6E"/>
    <w:multiLevelType w:val="hybridMultilevel"/>
    <w:tmpl w:val="19EE3F9E"/>
    <w:lvl w:ilvl="0" w:tplc="F70298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12FD0"/>
    <w:multiLevelType w:val="hybridMultilevel"/>
    <w:tmpl w:val="322AC1AA"/>
    <w:lvl w:ilvl="0" w:tplc="F7029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2C7893"/>
    <w:multiLevelType w:val="hybridMultilevel"/>
    <w:tmpl w:val="E55ED5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64C208F"/>
    <w:multiLevelType w:val="hybridMultilevel"/>
    <w:tmpl w:val="28C22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40FD5"/>
    <w:rsid w:val="000431B6"/>
    <w:rsid w:val="00052F32"/>
    <w:rsid w:val="00057EFC"/>
    <w:rsid w:val="000924D7"/>
    <w:rsid w:val="000B1DCC"/>
    <w:rsid w:val="000B4507"/>
    <w:rsid w:val="000B7649"/>
    <w:rsid w:val="000C466D"/>
    <w:rsid w:val="000D1BD6"/>
    <w:rsid w:val="000E3E24"/>
    <w:rsid w:val="00134619"/>
    <w:rsid w:val="0014003B"/>
    <w:rsid w:val="00150ADE"/>
    <w:rsid w:val="00150CF4"/>
    <w:rsid w:val="00160315"/>
    <w:rsid w:val="00170C33"/>
    <w:rsid w:val="00186BBA"/>
    <w:rsid w:val="001B422E"/>
    <w:rsid w:val="001C1D02"/>
    <w:rsid w:val="00207519"/>
    <w:rsid w:val="002078F1"/>
    <w:rsid w:val="00222C76"/>
    <w:rsid w:val="002233C7"/>
    <w:rsid w:val="00225376"/>
    <w:rsid w:val="0027011E"/>
    <w:rsid w:val="00281525"/>
    <w:rsid w:val="00287642"/>
    <w:rsid w:val="00293DB7"/>
    <w:rsid w:val="0029605E"/>
    <w:rsid w:val="002A013B"/>
    <w:rsid w:val="002A4C4F"/>
    <w:rsid w:val="002C2AA4"/>
    <w:rsid w:val="002E2A39"/>
    <w:rsid w:val="002E4C85"/>
    <w:rsid w:val="0030088D"/>
    <w:rsid w:val="0030502D"/>
    <w:rsid w:val="003224BD"/>
    <w:rsid w:val="00332E4B"/>
    <w:rsid w:val="00333128"/>
    <w:rsid w:val="00341799"/>
    <w:rsid w:val="003432E2"/>
    <w:rsid w:val="00346B02"/>
    <w:rsid w:val="00352447"/>
    <w:rsid w:val="00355340"/>
    <w:rsid w:val="003649FF"/>
    <w:rsid w:val="00372586"/>
    <w:rsid w:val="003770D3"/>
    <w:rsid w:val="00382490"/>
    <w:rsid w:val="003A4999"/>
    <w:rsid w:val="003A79FC"/>
    <w:rsid w:val="003B6318"/>
    <w:rsid w:val="003D2D04"/>
    <w:rsid w:val="003D3C56"/>
    <w:rsid w:val="003E2810"/>
    <w:rsid w:val="003E5CE8"/>
    <w:rsid w:val="003E7A4F"/>
    <w:rsid w:val="003F48AE"/>
    <w:rsid w:val="003F609A"/>
    <w:rsid w:val="0041445C"/>
    <w:rsid w:val="00425AE2"/>
    <w:rsid w:val="004378B4"/>
    <w:rsid w:val="00441D4E"/>
    <w:rsid w:val="004535C2"/>
    <w:rsid w:val="00453BE9"/>
    <w:rsid w:val="00461325"/>
    <w:rsid w:val="00491363"/>
    <w:rsid w:val="004A2283"/>
    <w:rsid w:val="004D20B9"/>
    <w:rsid w:val="004F1F1D"/>
    <w:rsid w:val="00516EBD"/>
    <w:rsid w:val="00523578"/>
    <w:rsid w:val="00524AE4"/>
    <w:rsid w:val="005564A6"/>
    <w:rsid w:val="00561713"/>
    <w:rsid w:val="00586E1D"/>
    <w:rsid w:val="005A2CCA"/>
    <w:rsid w:val="005A3107"/>
    <w:rsid w:val="005B6083"/>
    <w:rsid w:val="005B69F5"/>
    <w:rsid w:val="005C2A3B"/>
    <w:rsid w:val="005F5A83"/>
    <w:rsid w:val="00607DE5"/>
    <w:rsid w:val="0062595D"/>
    <w:rsid w:val="00631536"/>
    <w:rsid w:val="0063256F"/>
    <w:rsid w:val="00635ECF"/>
    <w:rsid w:val="006413BE"/>
    <w:rsid w:val="00654102"/>
    <w:rsid w:val="00663F4F"/>
    <w:rsid w:val="006643DB"/>
    <w:rsid w:val="006654DC"/>
    <w:rsid w:val="00695051"/>
    <w:rsid w:val="006A4574"/>
    <w:rsid w:val="006A6A55"/>
    <w:rsid w:val="006C0FE6"/>
    <w:rsid w:val="006C1DA8"/>
    <w:rsid w:val="006E37E9"/>
    <w:rsid w:val="006E516F"/>
    <w:rsid w:val="006F69F8"/>
    <w:rsid w:val="007033A2"/>
    <w:rsid w:val="00712964"/>
    <w:rsid w:val="0071325B"/>
    <w:rsid w:val="007344F9"/>
    <w:rsid w:val="00737F7C"/>
    <w:rsid w:val="00743739"/>
    <w:rsid w:val="007572D6"/>
    <w:rsid w:val="00764C07"/>
    <w:rsid w:val="00765A29"/>
    <w:rsid w:val="00770FD7"/>
    <w:rsid w:val="00794CFE"/>
    <w:rsid w:val="007A0A38"/>
    <w:rsid w:val="007A497C"/>
    <w:rsid w:val="007B095D"/>
    <w:rsid w:val="007B2912"/>
    <w:rsid w:val="007C3D77"/>
    <w:rsid w:val="007E1E63"/>
    <w:rsid w:val="007E3339"/>
    <w:rsid w:val="00804FE5"/>
    <w:rsid w:val="00805587"/>
    <w:rsid w:val="00805D5F"/>
    <w:rsid w:val="00812E9C"/>
    <w:rsid w:val="00823C76"/>
    <w:rsid w:val="00830FD2"/>
    <w:rsid w:val="00834560"/>
    <w:rsid w:val="008346FF"/>
    <w:rsid w:val="00834C3D"/>
    <w:rsid w:val="00883703"/>
    <w:rsid w:val="0089387D"/>
    <w:rsid w:val="00893A56"/>
    <w:rsid w:val="008B1068"/>
    <w:rsid w:val="008B1344"/>
    <w:rsid w:val="008B76EF"/>
    <w:rsid w:val="008C6F47"/>
    <w:rsid w:val="008E19ED"/>
    <w:rsid w:val="008E2471"/>
    <w:rsid w:val="008E2833"/>
    <w:rsid w:val="008F15B4"/>
    <w:rsid w:val="008F1B33"/>
    <w:rsid w:val="008F38BD"/>
    <w:rsid w:val="008F776B"/>
    <w:rsid w:val="0091347E"/>
    <w:rsid w:val="00913602"/>
    <w:rsid w:val="00916BA1"/>
    <w:rsid w:val="009255B2"/>
    <w:rsid w:val="00930260"/>
    <w:rsid w:val="0096420E"/>
    <w:rsid w:val="00964E14"/>
    <w:rsid w:val="00970995"/>
    <w:rsid w:val="00987304"/>
    <w:rsid w:val="00991836"/>
    <w:rsid w:val="009A0D4D"/>
    <w:rsid w:val="009C09B5"/>
    <w:rsid w:val="009E1504"/>
    <w:rsid w:val="009F439D"/>
    <w:rsid w:val="009F501E"/>
    <w:rsid w:val="009F742C"/>
    <w:rsid w:val="00A03258"/>
    <w:rsid w:val="00A16441"/>
    <w:rsid w:val="00A46C17"/>
    <w:rsid w:val="00A509BF"/>
    <w:rsid w:val="00A76103"/>
    <w:rsid w:val="00A81FF4"/>
    <w:rsid w:val="00A855B9"/>
    <w:rsid w:val="00A94530"/>
    <w:rsid w:val="00AA3AAA"/>
    <w:rsid w:val="00AA525C"/>
    <w:rsid w:val="00AB0670"/>
    <w:rsid w:val="00AB7726"/>
    <w:rsid w:val="00AC1FB2"/>
    <w:rsid w:val="00AD2916"/>
    <w:rsid w:val="00AD455A"/>
    <w:rsid w:val="00AF08BB"/>
    <w:rsid w:val="00B04430"/>
    <w:rsid w:val="00B068FA"/>
    <w:rsid w:val="00B12EA9"/>
    <w:rsid w:val="00B25CD3"/>
    <w:rsid w:val="00B31BED"/>
    <w:rsid w:val="00B34063"/>
    <w:rsid w:val="00B568D4"/>
    <w:rsid w:val="00B655FF"/>
    <w:rsid w:val="00B72421"/>
    <w:rsid w:val="00B775FF"/>
    <w:rsid w:val="00B813FF"/>
    <w:rsid w:val="00B86486"/>
    <w:rsid w:val="00B9444A"/>
    <w:rsid w:val="00BA0B55"/>
    <w:rsid w:val="00BC73EE"/>
    <w:rsid w:val="00BD1720"/>
    <w:rsid w:val="00BE1619"/>
    <w:rsid w:val="00BF1DA5"/>
    <w:rsid w:val="00BF6F44"/>
    <w:rsid w:val="00C0129B"/>
    <w:rsid w:val="00C079A7"/>
    <w:rsid w:val="00C10A10"/>
    <w:rsid w:val="00C11922"/>
    <w:rsid w:val="00C12C68"/>
    <w:rsid w:val="00C22039"/>
    <w:rsid w:val="00C3231C"/>
    <w:rsid w:val="00C41940"/>
    <w:rsid w:val="00C42B8E"/>
    <w:rsid w:val="00C659C5"/>
    <w:rsid w:val="00C81C95"/>
    <w:rsid w:val="00C910CF"/>
    <w:rsid w:val="00CA0509"/>
    <w:rsid w:val="00CB0FDA"/>
    <w:rsid w:val="00CD21B7"/>
    <w:rsid w:val="00CE4462"/>
    <w:rsid w:val="00D01686"/>
    <w:rsid w:val="00D02BBF"/>
    <w:rsid w:val="00D03C73"/>
    <w:rsid w:val="00D141EA"/>
    <w:rsid w:val="00D2613F"/>
    <w:rsid w:val="00D30A9B"/>
    <w:rsid w:val="00D34C49"/>
    <w:rsid w:val="00D437AE"/>
    <w:rsid w:val="00D60432"/>
    <w:rsid w:val="00D66E72"/>
    <w:rsid w:val="00D8022A"/>
    <w:rsid w:val="00D8107A"/>
    <w:rsid w:val="00D831BE"/>
    <w:rsid w:val="00D83F45"/>
    <w:rsid w:val="00D91AC1"/>
    <w:rsid w:val="00D93499"/>
    <w:rsid w:val="00D970BE"/>
    <w:rsid w:val="00DA1E9A"/>
    <w:rsid w:val="00DB310D"/>
    <w:rsid w:val="00DB6B90"/>
    <w:rsid w:val="00DC52B5"/>
    <w:rsid w:val="00DD36EB"/>
    <w:rsid w:val="00DD60F8"/>
    <w:rsid w:val="00DD76AA"/>
    <w:rsid w:val="00E00551"/>
    <w:rsid w:val="00E1250F"/>
    <w:rsid w:val="00E267CD"/>
    <w:rsid w:val="00E44600"/>
    <w:rsid w:val="00E458F4"/>
    <w:rsid w:val="00E71339"/>
    <w:rsid w:val="00E90863"/>
    <w:rsid w:val="00E914FA"/>
    <w:rsid w:val="00E92275"/>
    <w:rsid w:val="00E925D2"/>
    <w:rsid w:val="00EA260B"/>
    <w:rsid w:val="00EB3328"/>
    <w:rsid w:val="00EB42D5"/>
    <w:rsid w:val="00EC384B"/>
    <w:rsid w:val="00ED1E5A"/>
    <w:rsid w:val="00EE4FF2"/>
    <w:rsid w:val="00EE7172"/>
    <w:rsid w:val="00EF1407"/>
    <w:rsid w:val="00F26D03"/>
    <w:rsid w:val="00F42025"/>
    <w:rsid w:val="00F6103B"/>
    <w:rsid w:val="00F87965"/>
    <w:rsid w:val="00F916CB"/>
    <w:rsid w:val="00F931B3"/>
    <w:rsid w:val="00FA1CFF"/>
    <w:rsid w:val="00FA30BB"/>
    <w:rsid w:val="00FC1CA9"/>
    <w:rsid w:val="00FC5AF9"/>
    <w:rsid w:val="00FD0B6B"/>
    <w:rsid w:val="00FE2CA4"/>
    <w:rsid w:val="00FF67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BBD0"/>
  <w15:docId w15:val="{C045BD5D-4D81-4F45-A8A2-5891291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customStyle="1" w:styleId="ConsPlusNormal">
    <w:name w:val="ConsPlusNormal"/>
    <w:rsid w:val="00382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82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B06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68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2283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3B63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B6318"/>
    <w:rPr>
      <w:sz w:val="24"/>
      <w:szCs w:val="24"/>
    </w:rPr>
  </w:style>
  <w:style w:type="paragraph" w:styleId="aa">
    <w:name w:val="No Spacing"/>
    <w:uiPriority w:val="1"/>
    <w:qFormat/>
    <w:rsid w:val="003B6318"/>
    <w:rPr>
      <w:sz w:val="24"/>
      <w:szCs w:val="24"/>
    </w:rPr>
  </w:style>
  <w:style w:type="paragraph" w:customStyle="1" w:styleId="Style6">
    <w:name w:val="Style6"/>
    <w:basedOn w:val="a"/>
    <w:uiPriority w:val="99"/>
    <w:rsid w:val="00E914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DB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512-D05D-4B29-B542-0A245E4A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Links>
    <vt:vector size="6" baseType="variant"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mailto:lena@dudinka.krasnet.ru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Inschakova_T_Y</cp:lastModifiedBy>
  <cp:revision>8</cp:revision>
  <cp:lastPrinted>2022-01-20T09:59:00Z</cp:lastPrinted>
  <dcterms:created xsi:type="dcterms:W3CDTF">2022-01-20T10:13:00Z</dcterms:created>
  <dcterms:modified xsi:type="dcterms:W3CDTF">2022-09-05T11:36:00Z</dcterms:modified>
</cp:coreProperties>
</file>