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A" w:rsidRPr="0076100E" w:rsidRDefault="0096307A" w:rsidP="0096307A">
      <w:pPr>
        <w:spacing w:before="6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МУНИЦИПАЛЬНОЕ ОБРАЗОВАНИЕ </w:t>
      </w:r>
    </w:p>
    <w:p w:rsidR="0096307A" w:rsidRPr="0076100E" w:rsidRDefault="00417F6B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СЕЛЬСКОЕ ПОСЕЛЕНИЕ КАРАУЛ</w:t>
      </w:r>
    </w:p>
    <w:p w:rsidR="00417F6B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ТАЙМЫРСКОГО ДОЛГАНО-НЕНЕЦКОГО МУНИЦИПАЛЬНОГО РАЙОНА</w:t>
      </w:r>
    </w:p>
    <w:p w:rsidR="0096307A" w:rsidRPr="0076100E" w:rsidRDefault="00417F6B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КРАСНОЯРСКОГО КРАЯ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РЕШЕНИЕ 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6307A" w:rsidRPr="0076100E" w:rsidRDefault="00417F6B" w:rsidP="0096307A">
      <w:pPr>
        <w:spacing w:after="0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0E4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 февраля</w:t>
      </w:r>
      <w:r w:rsidR="0068268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2022</w:t>
      </w:r>
      <w:r w:rsidR="009630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г.</w:t>
      </w:r>
      <w:r w:rsidR="009630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9630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9630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96307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0E4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               </w:t>
      </w:r>
      <w:r w:rsidR="0096307A" w:rsidRPr="0076100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№ </w:t>
      </w:r>
      <w:r w:rsidR="0045138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11</w:t>
      </w:r>
      <w:r w:rsidR="0050107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62</w:t>
      </w:r>
      <w:bookmarkStart w:id="0" w:name="_GoBack"/>
      <w:bookmarkEnd w:id="0"/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досрочном прекращении полномочий</w:t>
      </w:r>
    </w:p>
    <w:p w:rsidR="000A3179" w:rsidRDefault="0096307A" w:rsidP="000A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  <w:proofErr w:type="spellStart"/>
      <w:r w:rsidRPr="007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Караульск</w:t>
      </w:r>
      <w:r w:rsidR="000A3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0A3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Совета депутатов</w:t>
      </w:r>
    </w:p>
    <w:p w:rsidR="0096307A" w:rsidRPr="0076100E" w:rsidRDefault="00417F6B" w:rsidP="000A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Быстровой Юлии Михайловны</w:t>
      </w: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6B" w:rsidRPr="00417F6B" w:rsidRDefault="0096307A" w:rsidP="00417F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7F6B">
        <w:rPr>
          <w:rFonts w:ascii="Times New Roman" w:hAnsi="Times New Roman"/>
          <w:sz w:val="28"/>
          <w:szCs w:val="28"/>
        </w:rPr>
        <w:t xml:space="preserve">В соответствии с </w:t>
      </w:r>
      <w:r w:rsidR="007D7B67" w:rsidRPr="00417F6B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Pr="00417F6B">
        <w:rPr>
          <w:rFonts w:ascii="Times New Roman" w:hAnsi="Times New Roman"/>
          <w:sz w:val="28"/>
          <w:szCs w:val="28"/>
        </w:rPr>
        <w:t xml:space="preserve">2003 </w:t>
      </w:r>
      <w:r w:rsidR="00417F6B">
        <w:rPr>
          <w:rFonts w:ascii="Times New Roman" w:hAnsi="Times New Roman"/>
          <w:sz w:val="28"/>
          <w:szCs w:val="28"/>
        </w:rPr>
        <w:t>года</w:t>
      </w:r>
      <w:r w:rsidR="007D7B67" w:rsidRPr="00417F6B">
        <w:rPr>
          <w:rFonts w:ascii="Times New Roman" w:hAnsi="Times New Roman"/>
          <w:sz w:val="28"/>
          <w:szCs w:val="28"/>
        </w:rPr>
        <w:t>№</w:t>
      </w:r>
      <w:r w:rsidRPr="00417F6B">
        <w:rPr>
          <w:rFonts w:ascii="Times New Roman" w:hAnsi="Times New Roman"/>
          <w:sz w:val="28"/>
          <w:szCs w:val="28"/>
        </w:rPr>
        <w:t xml:space="preserve">131-ФЗ «Об общих принципах </w:t>
      </w:r>
      <w:r w:rsidR="00417F6B">
        <w:rPr>
          <w:rFonts w:ascii="Times New Roman" w:hAnsi="Times New Roman"/>
          <w:sz w:val="28"/>
          <w:szCs w:val="28"/>
        </w:rPr>
        <w:t xml:space="preserve">организации </w:t>
      </w:r>
      <w:r w:rsidRPr="00417F6B">
        <w:rPr>
          <w:rFonts w:ascii="Times New Roman" w:hAnsi="Times New Roman"/>
          <w:sz w:val="28"/>
          <w:szCs w:val="28"/>
        </w:rPr>
        <w:t>местного самоуправления в Российско</w:t>
      </w:r>
      <w:r w:rsidR="007D7B67" w:rsidRPr="00417F6B">
        <w:rPr>
          <w:rFonts w:ascii="Times New Roman" w:hAnsi="Times New Roman"/>
          <w:sz w:val="28"/>
          <w:szCs w:val="28"/>
        </w:rPr>
        <w:t>й Федерации, Уставом</w:t>
      </w:r>
      <w:r w:rsidR="00417F6B" w:rsidRPr="00417F6B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Караул</w:t>
      </w:r>
      <w:r w:rsidRPr="00417F6B">
        <w:rPr>
          <w:rFonts w:ascii="Times New Roman" w:hAnsi="Times New Roman"/>
          <w:sz w:val="28"/>
          <w:szCs w:val="28"/>
        </w:rPr>
        <w:t xml:space="preserve"> Таймырского Долгано-Ненецкого муниципального района</w:t>
      </w:r>
      <w:r w:rsidR="000E7FD3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417F6B">
        <w:rPr>
          <w:rFonts w:ascii="Times New Roman" w:hAnsi="Times New Roman"/>
          <w:sz w:val="28"/>
          <w:szCs w:val="28"/>
        </w:rPr>
        <w:t>,</w:t>
      </w:r>
      <w:r w:rsidR="00417F6B" w:rsidRPr="00417F6B">
        <w:rPr>
          <w:rFonts w:ascii="Times New Roman" w:hAnsi="Times New Roman"/>
          <w:sz w:val="28"/>
          <w:szCs w:val="28"/>
        </w:rPr>
        <w:t xml:space="preserve"> рассмотрев заявление депутата</w:t>
      </w:r>
      <w:r w:rsidR="00D67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F6B" w:rsidRPr="0041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Караульск</w:t>
      </w:r>
      <w:r w:rsidR="0041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41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</w:t>
      </w:r>
      <w:r w:rsidR="00417F6B" w:rsidRPr="0041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Быстровой Ю</w:t>
      </w:r>
      <w:r w:rsidR="000E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</w:t>
      </w:r>
      <w:r w:rsidR="00417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 января 2022 года,</w:t>
      </w:r>
      <w:r w:rsidR="00D67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7F6B" w:rsidRPr="00417F6B">
        <w:rPr>
          <w:rFonts w:ascii="Times New Roman" w:hAnsi="Times New Roman"/>
          <w:sz w:val="28"/>
          <w:szCs w:val="28"/>
        </w:rPr>
        <w:t>Караульский</w:t>
      </w:r>
      <w:proofErr w:type="spellEnd"/>
      <w:r w:rsidR="00417F6B" w:rsidRPr="00417F6B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proofErr w:type="gramEnd"/>
    </w:p>
    <w:p w:rsidR="0096307A" w:rsidRPr="0076100E" w:rsidRDefault="0096307A" w:rsidP="000E7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ind w:left="-57" w:firstLine="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E7FD3" w:rsidRDefault="000E7FD3" w:rsidP="000E7F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7A" w:rsidRPr="000E7FD3" w:rsidRDefault="0096307A" w:rsidP="000E7F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Прекратить досрочно</w:t>
      </w:r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</w:t>
      </w:r>
      <w:r w:rsidR="00D67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</w:t>
      </w:r>
      <w:proofErr w:type="spellStart"/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Караульского</w:t>
      </w:r>
      <w:proofErr w:type="spellEnd"/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</w:t>
      </w:r>
      <w:r w:rsid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E7FD3" w:rsidRPr="000E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Быстровой Юлии Михайловны</w:t>
      </w:r>
      <w:r w:rsidRPr="000E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6307A" w:rsidRPr="00683FB5" w:rsidRDefault="0096307A" w:rsidP="0096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 и подлежит официальному опубликованию в Информационном вестнике «</w:t>
      </w:r>
      <w:proofErr w:type="spellStart"/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Усть-Енисеец</w:t>
      </w:r>
      <w:proofErr w:type="gramStart"/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7B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7D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</w:t>
      </w: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 Караул</w:t>
      </w:r>
      <w:r w:rsidR="00D6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D3" w:rsidRPr="00417F6B">
        <w:rPr>
          <w:rFonts w:ascii="Times New Roman" w:hAnsi="Times New Roman"/>
          <w:sz w:val="28"/>
          <w:szCs w:val="28"/>
        </w:rPr>
        <w:t>Таймырского Долгано-Ненецкого муниципального района</w:t>
      </w:r>
      <w:r w:rsidR="000E7FD3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D8C" w:rsidRPr="00DA4634" w:rsidRDefault="00DA4634" w:rsidP="00DA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D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</w:p>
    <w:p w:rsidR="0096307A" w:rsidRPr="000E7FD3" w:rsidRDefault="00DA4634" w:rsidP="000E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="000E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 Рудник</w:t>
      </w:r>
    </w:p>
    <w:p w:rsidR="00637B6D" w:rsidRDefault="00637B6D"/>
    <w:sectPr w:rsidR="00637B6D" w:rsidSect="006F7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B2"/>
    <w:rsid w:val="000A3179"/>
    <w:rsid w:val="000E43F1"/>
    <w:rsid w:val="000E7FD3"/>
    <w:rsid w:val="00301D8C"/>
    <w:rsid w:val="00417F6B"/>
    <w:rsid w:val="00451384"/>
    <w:rsid w:val="004830B2"/>
    <w:rsid w:val="00501070"/>
    <w:rsid w:val="00637B6D"/>
    <w:rsid w:val="00682687"/>
    <w:rsid w:val="006A43EC"/>
    <w:rsid w:val="006F7949"/>
    <w:rsid w:val="007D7B67"/>
    <w:rsid w:val="0096307A"/>
    <w:rsid w:val="00A332F1"/>
    <w:rsid w:val="00D677CB"/>
    <w:rsid w:val="00DA4634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User-PC</cp:lastModifiedBy>
  <cp:revision>14</cp:revision>
  <dcterms:created xsi:type="dcterms:W3CDTF">2020-01-28T05:40:00Z</dcterms:created>
  <dcterms:modified xsi:type="dcterms:W3CDTF">2022-02-18T02:53:00Z</dcterms:modified>
</cp:coreProperties>
</file>