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3" w:rsidRPr="00A36C23" w:rsidRDefault="00CC5048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A36C23"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 осенней период риск происшествий на водных объектах возрастает!</w:t>
      </w:r>
    </w:p>
    <w:p w:rsidR="00A36C23" w:rsidRPr="00A36C23" w:rsidRDefault="00A36C23" w:rsidP="00A36C2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C23" w:rsidRPr="00A36C23" w:rsidRDefault="00A36C23" w:rsidP="00A36C2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С сезонным изменением погоды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нашего района</w:t>
      </w:r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возрастает риск происшествий на водоёмах. Понижение температуры приводит к образованию туманов, что приводит к снижению видимости. Участившиеся ветра способствуют волнению, во время заморозка становится всё более вероятно обледенение корпуса маломерных судов, что способствует ухудшению их устойчивости и манёвренности на воде. На водоемах обнажились перекаты, отмели, каменистые образования.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В случае попадания в холодную воду наступает переохлаждение тела, и шансов спастись становится меньше. Поэтому перед выходом на воду нужно проверять техническое состояние своего судна, его укомплектованность спасательными средствами и другими предметами снабжения в соответствии с установленными нормами.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Если все же случилась беда, необходимо соблюдать простые правила: оказавшись в холодной воде, постарайтесь зацепиться за какую-нибудь точку опоры. Не делайте резких движений, подавите в себе внутреннюю панику. Через 30-40 секунд вы перестанете остро чувствовать холод, почувствовав легкое внутреннее тепло.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Попадание в воду в состоянии алкогольного опьянения значительно - в 4-6 раз сокращает время безопасного пребывания в холодной воде. Если какая-то часть одежды сильно мешает или тянет вниз, проверьте, не ошибаетесь ли вы, и только тогда освобождайтесь от неё. Помните: от 40 до 60 процентов тепла уходит через голову, поэтому не снимайте головной убор, даже мокрый. В холодной воде сила кистей рук и ступней ног снижается в несколько раз.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Оказавшись в воде, оцените обстановку. Что лучше для вас: плыть к берегу или держаться за лодку и ждать помощи, или дрейфовать вместе с лодкой и в удобном месте выбраться на берег.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Если вы приняли решение плыть самостоятельно, не делайте резких движений, следите за дыханием (оно должно быть ровным).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Постоянно контролируйте направление вашего продвижения, иначе дистанция до спасительного берега может значительно увеличиться.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>Опасайтесь режущих предметов в воде и на дне. Здесь вас поджидает двойная опасность: во-первых, холодная вода анестезирует поверхностные участки тела; во-вторых, холодная вода значительно замедляет процесс свертывания крови, и рана постоянно кровоточит. Отсюда - большие кровопотери при незначительных, на первый взгляд, ранах и ссадинах, которые человек не замечает, однако, они резко ускоряют процесс замерзания пострадавшего в воде и сокращают время безопасного нахождения в ней.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выбрались на берег и на помощь в ближайшее время (или вообще) рассчитывать не приходится, снимите с себя всю одежду, отожмите нижнее белье, вытритесь им, снова как </w:t>
      </w:r>
      <w:proofErr w:type="gramStart"/>
      <w:r w:rsidRPr="00A36C23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 отожмите его и наденьте на </w:t>
      </w:r>
      <w:r w:rsidRPr="00A36C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тело. Максимально защитите голову и наденьте что-нибудь на ноги. После этого наденьте верхнюю одежду, пусть даже и замерзшую, и делайте согревающие упражнения, как бы тяжело это ни было. Пока не начнете согреваться, не позволяйте себе заснуть. Сонливость возникает из-за снижения температуры тела, вам же требуется максимальная концентрация собственных сил и вера в себя. Если вы начали дрожать, это очень хороший признак - значит, организм согревается.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оказываете помощь человеку, длительное время находившемуся в холодной воде, ни в коем случае не давайте ему алкогольные напитки. Это может его погубить. Причина проста, но почему-то малоизвестна: при существенном охлаждении даже после выхода из воды температура тела продолжает снижаться в течение сорока и более минут. Алкоголь в данном случае провоцирует резкое неуправляемое снижение внутренней температуры тела, что может привести к летальному исходу. Растирание спиртом или водкой конечностей и отдельных участков тела также малоэффективно. По возможности, потерпевшего надо быстро переодеть в сухую и, желательно, теплоизолирующую одежду. Любыми способами организуйте локальный обогрев области груди и спины, произведите массаж конечностей, начиная с периферии. Если потерпевший не может или затрудняется двигаться сам, помогите ему делать согревающие движения: бег трусцой на месте, прыжки, сжатие - </w:t>
      </w:r>
      <w:proofErr w:type="spellStart"/>
      <w:r w:rsidRPr="00A36C23">
        <w:rPr>
          <w:rFonts w:ascii="Times New Roman" w:hAnsi="Times New Roman" w:cs="Times New Roman"/>
          <w:sz w:val="28"/>
          <w:szCs w:val="28"/>
          <w:lang w:eastAsia="ru-RU"/>
        </w:rPr>
        <w:t>разжатие</w:t>
      </w:r>
      <w:proofErr w:type="spellEnd"/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 кистей рук, вращательные движения. Заставляйте его двигаться, как бы он ни сопротивлялся.</w:t>
      </w:r>
    </w:p>
    <w:p w:rsidR="00A36C23" w:rsidRPr="00A36C23" w:rsidRDefault="00A36C23" w:rsidP="00A36C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C23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жители и 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Таймыра</w:t>
      </w:r>
      <w:r w:rsidRPr="00A36C23">
        <w:rPr>
          <w:rFonts w:ascii="Times New Roman" w:hAnsi="Times New Roman" w:cs="Times New Roman"/>
          <w:sz w:val="28"/>
          <w:szCs w:val="28"/>
          <w:lang w:eastAsia="ru-RU"/>
        </w:rPr>
        <w:t>! Помните, что обстановка на воде сильно изменилась и вместе с ней усложнились условия судовождения, будьте предельно осторожны на воде!</w:t>
      </w:r>
    </w:p>
    <w:p w:rsidR="00F3450F" w:rsidRDefault="00CC5048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3"/>
    <w:rsid w:val="00277482"/>
    <w:rsid w:val="0039353A"/>
    <w:rsid w:val="00A36C23"/>
    <w:rsid w:val="00C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2020-10-13T03:31:00Z</dcterms:created>
  <dcterms:modified xsi:type="dcterms:W3CDTF">2021-09-28T03:21:00Z</dcterms:modified>
</cp:coreProperties>
</file>