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F6" w:rsidRPr="00E31353" w:rsidRDefault="009246F6" w:rsidP="009246F6">
      <w:pPr>
        <w:jc w:val="center"/>
        <w:rPr>
          <w:rFonts w:ascii="Arial" w:hAnsi="Arial" w:cs="Arial"/>
          <w:b/>
          <w:lang w:eastAsia="ru-RU"/>
        </w:rPr>
      </w:pPr>
      <w:r w:rsidRPr="00E31353">
        <w:rPr>
          <w:rFonts w:ascii="Arial" w:hAnsi="Arial" w:cs="Arial"/>
          <w:b/>
          <w:lang w:eastAsia="ru-RU"/>
        </w:rPr>
        <w:t>МУНИЦИПАЛЬНОЕ  ОБРАЗОВАНИЕ</w:t>
      </w:r>
    </w:p>
    <w:p w:rsidR="009246F6" w:rsidRPr="00E31353" w:rsidRDefault="009246F6" w:rsidP="009246F6">
      <w:pPr>
        <w:jc w:val="center"/>
        <w:rPr>
          <w:rFonts w:ascii="Arial" w:hAnsi="Arial" w:cs="Arial"/>
          <w:b/>
          <w:lang w:eastAsia="ru-RU"/>
        </w:rPr>
      </w:pPr>
      <w:r w:rsidRPr="00E31353">
        <w:rPr>
          <w:rFonts w:ascii="Arial" w:hAnsi="Arial" w:cs="Arial"/>
          <w:b/>
          <w:lang w:eastAsia="ru-RU"/>
        </w:rPr>
        <w:t>«СЕЛЬСКОЕ ПОСЕЛЕНИЕ КАРАУЛ»</w:t>
      </w:r>
    </w:p>
    <w:p w:rsidR="009246F6" w:rsidRPr="00E31353" w:rsidRDefault="009246F6" w:rsidP="009246F6">
      <w:pPr>
        <w:rPr>
          <w:rFonts w:ascii="Arial" w:hAnsi="Arial" w:cs="Arial"/>
          <w:b/>
          <w:lang w:eastAsia="ru-RU"/>
        </w:rPr>
      </w:pPr>
      <w:r w:rsidRPr="00E31353">
        <w:rPr>
          <w:rFonts w:ascii="Arial" w:hAnsi="Arial" w:cs="Arial"/>
          <w:b/>
          <w:lang w:eastAsia="ru-RU"/>
        </w:rPr>
        <w:t xml:space="preserve">ТАЙМЫРСКОГО ДОЛГАНО-НЕНЕЦКОГО  МУНИЦИПАЛЬНОГО РАЙОНА </w:t>
      </w:r>
    </w:p>
    <w:p w:rsidR="009246F6" w:rsidRPr="00E31353" w:rsidRDefault="009246F6" w:rsidP="009246F6">
      <w:pPr>
        <w:jc w:val="center"/>
        <w:rPr>
          <w:rFonts w:ascii="Arial" w:hAnsi="Arial" w:cs="Arial"/>
          <w:b/>
          <w:lang w:eastAsia="ru-RU"/>
        </w:rPr>
      </w:pPr>
      <w:r w:rsidRPr="00E31353">
        <w:rPr>
          <w:rFonts w:ascii="Arial" w:hAnsi="Arial" w:cs="Arial"/>
          <w:b/>
          <w:lang w:eastAsia="ru-RU"/>
        </w:rPr>
        <w:t>КАРАУЛЬСКИЙ СЕЛЬСКИЙ СОВЕТ ДЕПУТАТОВ</w:t>
      </w:r>
    </w:p>
    <w:p w:rsidR="009246F6" w:rsidRPr="00E31353" w:rsidRDefault="009246F6" w:rsidP="009246F6">
      <w:pPr>
        <w:jc w:val="center"/>
        <w:rPr>
          <w:rFonts w:ascii="Arial" w:hAnsi="Arial" w:cs="Arial"/>
          <w:b/>
          <w:lang w:eastAsia="ru-RU"/>
        </w:rPr>
      </w:pPr>
    </w:p>
    <w:p w:rsidR="009246F6" w:rsidRPr="00E31353" w:rsidRDefault="009246F6" w:rsidP="009246F6">
      <w:pPr>
        <w:jc w:val="center"/>
        <w:rPr>
          <w:rFonts w:ascii="Arial" w:hAnsi="Arial" w:cs="Arial"/>
          <w:b/>
          <w:lang w:eastAsia="ru-RU"/>
        </w:rPr>
      </w:pPr>
      <w:r w:rsidRPr="00E31353">
        <w:rPr>
          <w:rFonts w:ascii="Arial" w:hAnsi="Arial" w:cs="Arial"/>
          <w:b/>
          <w:lang w:eastAsia="ru-RU"/>
        </w:rPr>
        <w:t>РЕШЕНИЕ</w:t>
      </w:r>
    </w:p>
    <w:p w:rsidR="009246F6" w:rsidRPr="00E31353" w:rsidRDefault="009246F6" w:rsidP="009246F6">
      <w:pPr>
        <w:jc w:val="center"/>
        <w:rPr>
          <w:rFonts w:ascii="Arial" w:hAnsi="Arial" w:cs="Arial"/>
          <w:lang w:eastAsia="ru-RU"/>
        </w:rPr>
      </w:pPr>
    </w:p>
    <w:p w:rsidR="009246F6" w:rsidRPr="00E31353" w:rsidRDefault="009246F6" w:rsidP="009246F6">
      <w:pPr>
        <w:rPr>
          <w:rFonts w:ascii="Arial" w:hAnsi="Arial" w:cs="Arial"/>
          <w:lang w:eastAsia="ru-RU"/>
        </w:rPr>
      </w:pPr>
      <w:r w:rsidRPr="00E31353">
        <w:rPr>
          <w:rFonts w:ascii="Arial" w:hAnsi="Arial" w:cs="Arial"/>
          <w:lang w:eastAsia="ru-RU"/>
        </w:rPr>
        <w:t xml:space="preserve">от «30»  августа  </w:t>
      </w:r>
      <w:smartTag w:uri="urn:schemas-microsoft-com:office:smarttags" w:element="metricconverter">
        <w:smartTagPr>
          <w:attr w:name="ProductID" w:val="2013 г"/>
        </w:smartTagPr>
        <w:r w:rsidRPr="00E31353">
          <w:rPr>
            <w:rFonts w:ascii="Arial" w:hAnsi="Arial" w:cs="Arial"/>
            <w:lang w:eastAsia="ru-RU"/>
          </w:rPr>
          <w:t>2013 г</w:t>
        </w:r>
      </w:smartTag>
      <w:r w:rsidRPr="00E31353">
        <w:rPr>
          <w:rFonts w:ascii="Arial" w:hAnsi="Arial" w:cs="Arial"/>
          <w:lang w:eastAsia="ru-RU"/>
        </w:rPr>
        <w:t xml:space="preserve">.                                                                                 № 542                     </w:t>
      </w:r>
    </w:p>
    <w:p w:rsidR="009246F6" w:rsidRPr="00E31353" w:rsidRDefault="009246F6" w:rsidP="009246F6">
      <w:pPr>
        <w:jc w:val="both"/>
        <w:rPr>
          <w:rFonts w:ascii="Arial" w:hAnsi="Arial" w:cs="Arial"/>
          <w:lang w:eastAsia="ru-RU"/>
        </w:rPr>
      </w:pPr>
    </w:p>
    <w:p w:rsidR="002E2BA1" w:rsidRDefault="002E2BA1" w:rsidP="009246F6">
      <w:pPr>
        <w:autoSpaceDE w:val="0"/>
        <w:autoSpaceDN w:val="0"/>
        <w:adjustRightInd w:val="0"/>
        <w:jc w:val="center"/>
        <w:rPr>
          <w:rFonts w:ascii="Arial" w:hAnsi="Arial" w:cs="Arial"/>
          <w:b/>
          <w:lang w:eastAsia="ru-RU"/>
        </w:rPr>
      </w:pPr>
    </w:p>
    <w:p w:rsidR="003D2E12" w:rsidRDefault="003D2E12" w:rsidP="003D2E12">
      <w:pPr>
        <w:autoSpaceDE w:val="0"/>
        <w:autoSpaceDN w:val="0"/>
        <w:adjustRightInd w:val="0"/>
        <w:jc w:val="center"/>
        <w:rPr>
          <w:rFonts w:ascii="Arial" w:eastAsiaTheme="minorHAnsi" w:hAnsi="Arial" w:cs="Arial"/>
          <w:b/>
          <w:bCs/>
        </w:rPr>
      </w:pPr>
      <w:r>
        <w:rPr>
          <w:rFonts w:ascii="Arial" w:eastAsiaTheme="minorHAnsi" w:hAnsi="Arial" w:cs="Arial"/>
          <w:b/>
          <w:bCs/>
        </w:rPr>
        <w:t>Об утверждении Правил землепользования и застройки муниципального образования сельское поселение Караул</w:t>
      </w:r>
    </w:p>
    <w:p w:rsidR="002E2BA1" w:rsidRDefault="002E2BA1" w:rsidP="009246F6">
      <w:pPr>
        <w:autoSpaceDE w:val="0"/>
        <w:autoSpaceDN w:val="0"/>
        <w:adjustRightInd w:val="0"/>
        <w:jc w:val="center"/>
        <w:rPr>
          <w:rFonts w:ascii="Arial" w:hAnsi="Arial" w:cs="Arial"/>
          <w:b/>
          <w:lang w:eastAsia="ru-RU"/>
        </w:rPr>
      </w:pPr>
    </w:p>
    <w:p w:rsidR="009246F6" w:rsidRPr="00E31353" w:rsidRDefault="002E2BA1" w:rsidP="009246F6">
      <w:pPr>
        <w:autoSpaceDE w:val="0"/>
        <w:autoSpaceDN w:val="0"/>
        <w:adjustRightInd w:val="0"/>
        <w:jc w:val="center"/>
        <w:rPr>
          <w:rFonts w:ascii="Arial" w:hAnsi="Arial" w:cs="Arial"/>
          <w:b/>
          <w:lang w:eastAsia="ru-RU"/>
        </w:rPr>
      </w:pPr>
      <w:r w:rsidRPr="00E31353">
        <w:rPr>
          <w:rFonts w:ascii="Arial" w:hAnsi="Arial" w:cs="Arial"/>
          <w:b/>
          <w:bCs/>
          <w:lang w:eastAsia="ru-RU"/>
        </w:rPr>
        <w:t xml:space="preserve"> </w:t>
      </w:r>
      <w:proofErr w:type="gramStart"/>
      <w:r w:rsidR="009246F6" w:rsidRPr="00E31353">
        <w:rPr>
          <w:rFonts w:ascii="Arial" w:hAnsi="Arial" w:cs="Arial"/>
          <w:b/>
          <w:bCs/>
          <w:lang w:eastAsia="ru-RU"/>
        </w:rPr>
        <w:t xml:space="preserve">(в редакции </w:t>
      </w:r>
      <w:r w:rsidR="0003719A" w:rsidRPr="00E31353">
        <w:rPr>
          <w:rFonts w:ascii="Arial" w:hAnsi="Arial" w:cs="Arial"/>
          <w:b/>
          <w:bCs/>
          <w:lang w:eastAsia="ru-RU"/>
        </w:rPr>
        <w:t xml:space="preserve">Решений </w:t>
      </w:r>
      <w:proofErr w:type="spellStart"/>
      <w:r w:rsidR="0003719A" w:rsidRPr="00E31353">
        <w:rPr>
          <w:rFonts w:ascii="Arial" w:hAnsi="Arial" w:cs="Arial"/>
          <w:b/>
          <w:bCs/>
          <w:lang w:eastAsia="ru-RU"/>
        </w:rPr>
        <w:t>Караульского</w:t>
      </w:r>
      <w:proofErr w:type="spellEnd"/>
      <w:r w:rsidR="0003719A" w:rsidRPr="00E31353">
        <w:rPr>
          <w:rFonts w:ascii="Arial" w:hAnsi="Arial" w:cs="Arial"/>
          <w:b/>
          <w:bCs/>
          <w:lang w:eastAsia="ru-RU"/>
        </w:rPr>
        <w:t xml:space="preserve"> сельского Совета депутатов от</w:t>
      </w:r>
      <w:r w:rsidR="00C25AB8" w:rsidRPr="00E31353">
        <w:rPr>
          <w:rFonts w:ascii="Arial" w:hAnsi="Arial" w:cs="Arial"/>
          <w:b/>
          <w:bCs/>
          <w:lang w:eastAsia="ru-RU"/>
        </w:rPr>
        <w:t xml:space="preserve"> 25.06.2014 №613, от 26.11.2014 №638, от 26.11.2014 №643, от 23.12.2015 №724, от 26.04.2017 №818, от 26.01.2018 №872</w:t>
      </w:r>
      <w:r w:rsidR="00B31C79" w:rsidRPr="00E31353">
        <w:rPr>
          <w:rFonts w:ascii="Arial" w:hAnsi="Arial" w:cs="Arial"/>
          <w:b/>
          <w:bCs/>
          <w:lang w:eastAsia="ru-RU"/>
        </w:rPr>
        <w:t>, от 16.02.2021 №</w:t>
      </w:r>
      <w:r w:rsidR="0027541E" w:rsidRPr="00E31353">
        <w:rPr>
          <w:rFonts w:ascii="Arial" w:hAnsi="Arial" w:cs="Arial"/>
          <w:b/>
          <w:bCs/>
          <w:lang w:eastAsia="ru-RU"/>
        </w:rPr>
        <w:t>1093</w:t>
      </w:r>
      <w:r w:rsidR="00B31C79" w:rsidRPr="00E31353">
        <w:rPr>
          <w:rFonts w:ascii="Arial" w:hAnsi="Arial" w:cs="Arial"/>
          <w:b/>
          <w:bCs/>
          <w:lang w:eastAsia="ru-RU"/>
        </w:rPr>
        <w:t>, от 14.05.2021 №</w:t>
      </w:r>
      <w:r w:rsidR="00694307" w:rsidRPr="00E31353">
        <w:rPr>
          <w:rFonts w:ascii="Arial" w:hAnsi="Arial" w:cs="Arial"/>
          <w:b/>
          <w:bCs/>
          <w:lang w:eastAsia="ru-RU"/>
        </w:rPr>
        <w:t>1101</w:t>
      </w:r>
      <w:r w:rsidR="00673FF8" w:rsidRPr="00E31353">
        <w:rPr>
          <w:rFonts w:ascii="Arial" w:hAnsi="Arial" w:cs="Arial"/>
          <w:b/>
          <w:bCs/>
          <w:lang w:eastAsia="ru-RU"/>
        </w:rPr>
        <w:t>, от 07.10.2021 №1123, от 07.10.2021 №1124, от 08.12.2021 №1129, от 08.12.2021 №</w:t>
      </w:r>
      <w:r w:rsidR="00FD1F1D" w:rsidRPr="00E31353">
        <w:rPr>
          <w:rFonts w:ascii="Arial" w:hAnsi="Arial" w:cs="Arial"/>
          <w:b/>
          <w:bCs/>
          <w:lang w:eastAsia="ru-RU"/>
        </w:rPr>
        <w:t>1130</w:t>
      </w:r>
      <w:r w:rsidR="00657BB9" w:rsidRPr="00E31353">
        <w:rPr>
          <w:rFonts w:ascii="Arial" w:hAnsi="Arial" w:cs="Arial"/>
          <w:b/>
          <w:bCs/>
          <w:lang w:eastAsia="ru-RU"/>
        </w:rPr>
        <w:t>, от 17.02.2022 № 1155, от 17.02.2022 № 1157</w:t>
      </w:r>
      <w:r w:rsidR="00E31353">
        <w:rPr>
          <w:rFonts w:ascii="Arial" w:hAnsi="Arial" w:cs="Arial"/>
          <w:b/>
          <w:bCs/>
          <w:lang w:eastAsia="ru-RU"/>
        </w:rPr>
        <w:t>, от 24.11.2022 № 1202</w:t>
      </w:r>
      <w:r w:rsidR="00C25AB8" w:rsidRPr="00E31353">
        <w:rPr>
          <w:rFonts w:ascii="Arial" w:hAnsi="Arial" w:cs="Arial"/>
          <w:b/>
          <w:bCs/>
          <w:lang w:eastAsia="ru-RU"/>
        </w:rPr>
        <w:t>)</w:t>
      </w:r>
      <w:proofErr w:type="gramEnd"/>
    </w:p>
    <w:p w:rsidR="009246F6" w:rsidRPr="003D2E12" w:rsidRDefault="009246F6" w:rsidP="009246F6">
      <w:pPr>
        <w:autoSpaceDE w:val="0"/>
        <w:autoSpaceDN w:val="0"/>
        <w:adjustRightInd w:val="0"/>
        <w:jc w:val="center"/>
        <w:rPr>
          <w:b/>
          <w:lang w:eastAsia="ru-RU"/>
        </w:rPr>
      </w:pPr>
    </w:p>
    <w:p w:rsidR="003D2E12" w:rsidRPr="003D2E12" w:rsidRDefault="003D2E12" w:rsidP="003D2E12">
      <w:pPr>
        <w:ind w:firstLine="851"/>
        <w:jc w:val="both"/>
        <w:rPr>
          <w:lang w:eastAsia="ru-RU"/>
        </w:rPr>
      </w:pPr>
      <w:r w:rsidRPr="003D2E12">
        <w:rPr>
          <w:lang w:eastAsia="ru-RU"/>
        </w:rPr>
        <w:t>В соответствии со статьями 8, 32 </w:t>
      </w:r>
      <w:hyperlink r:id="rId9" w:tgtFrame="_blank" w:history="1">
        <w:r w:rsidRPr="003D2E12">
          <w:rPr>
            <w:lang w:eastAsia="ru-RU"/>
          </w:rPr>
          <w:t>Градостроительного кодекса Российской Федерации от 29.12.2004 г. № 190-ФЗ</w:t>
        </w:r>
      </w:hyperlink>
      <w:r w:rsidRPr="003D2E12">
        <w:rPr>
          <w:lang w:eastAsia="ru-RU"/>
        </w:rPr>
        <w:t> и </w:t>
      </w:r>
      <w:hyperlink r:id="rId10" w:tgtFrame="_blank" w:history="1">
        <w:r w:rsidRPr="003D2E12">
          <w:rPr>
            <w:lang w:eastAsia="ru-RU"/>
          </w:rPr>
          <w:t>Уставом</w:t>
        </w:r>
      </w:hyperlink>
      <w:r w:rsidRPr="003D2E12">
        <w:rPr>
          <w:lang w:eastAsia="ru-RU"/>
        </w:rPr>
        <w:t xml:space="preserve"> сельского поселения Караул, рассмотрев Заключение о результатах публичных слушаний по проекту Правил землепользования и застройки муниципального образования «Сельское поселение Караул», </w:t>
      </w:r>
      <w:proofErr w:type="spellStart"/>
      <w:r w:rsidRPr="003D2E12">
        <w:rPr>
          <w:lang w:eastAsia="ru-RU"/>
        </w:rPr>
        <w:t>Караульский</w:t>
      </w:r>
      <w:proofErr w:type="spellEnd"/>
      <w:r w:rsidRPr="003D2E12">
        <w:rPr>
          <w:lang w:eastAsia="ru-RU"/>
        </w:rPr>
        <w:t xml:space="preserve"> сельский Совет депутатов РЕШИЛ:</w:t>
      </w:r>
    </w:p>
    <w:p w:rsidR="003D2E12" w:rsidRPr="003D2E12" w:rsidRDefault="003D2E12" w:rsidP="003D2E12">
      <w:pPr>
        <w:ind w:firstLine="709"/>
        <w:jc w:val="both"/>
        <w:rPr>
          <w:lang w:eastAsia="ru-RU"/>
        </w:rPr>
      </w:pPr>
      <w:r w:rsidRPr="003D2E12">
        <w:rPr>
          <w:lang w:eastAsia="ru-RU"/>
        </w:rPr>
        <w:t xml:space="preserve">1. Правила землепользования и застройки муниципального образования Сельское поселение Караул Таймырского </w:t>
      </w:r>
      <w:proofErr w:type="gramStart"/>
      <w:r w:rsidRPr="003D2E12">
        <w:rPr>
          <w:lang w:eastAsia="ru-RU"/>
        </w:rPr>
        <w:t>Долгано – Ненецкого</w:t>
      </w:r>
      <w:proofErr w:type="gramEnd"/>
      <w:r w:rsidRPr="003D2E12">
        <w:rPr>
          <w:lang w:eastAsia="ru-RU"/>
        </w:rPr>
        <w:t xml:space="preserve"> района Красноярского края, согласно приложению.</w:t>
      </w:r>
    </w:p>
    <w:p w:rsidR="003D2E12" w:rsidRPr="003D2E12" w:rsidRDefault="003D2E12" w:rsidP="003D2E12">
      <w:pPr>
        <w:ind w:firstLine="709"/>
        <w:jc w:val="both"/>
        <w:rPr>
          <w:lang w:eastAsia="ru-RU"/>
        </w:rPr>
      </w:pPr>
      <w:r w:rsidRPr="003D2E12">
        <w:rPr>
          <w:lang w:eastAsia="ru-RU"/>
        </w:rPr>
        <w:t>2.Признать утратившим силу </w:t>
      </w:r>
      <w:hyperlink r:id="rId11" w:tgtFrame="_blank" w:history="1">
        <w:r w:rsidRPr="003D2E12">
          <w:rPr>
            <w:lang w:eastAsia="ru-RU"/>
          </w:rPr>
          <w:t xml:space="preserve">Решение от 07.03.2013 г. № 507 «О Правилах землепользования и застройки сельских населенных пунктов </w:t>
        </w:r>
        <w:proofErr w:type="spellStart"/>
        <w:r w:rsidRPr="003D2E12">
          <w:rPr>
            <w:lang w:eastAsia="ru-RU"/>
          </w:rPr>
          <w:t>Тухард</w:t>
        </w:r>
        <w:proofErr w:type="spellEnd"/>
        <w:r w:rsidRPr="003D2E12">
          <w:rPr>
            <w:lang w:eastAsia="ru-RU"/>
          </w:rPr>
          <w:t xml:space="preserve">, </w:t>
        </w:r>
        <w:proofErr w:type="spellStart"/>
        <w:r w:rsidRPr="003D2E12">
          <w:rPr>
            <w:lang w:eastAsia="ru-RU"/>
          </w:rPr>
          <w:t>Усть</w:t>
        </w:r>
        <w:proofErr w:type="spellEnd"/>
        <w:r w:rsidRPr="003D2E12">
          <w:rPr>
            <w:lang w:eastAsia="ru-RU"/>
          </w:rPr>
          <w:t xml:space="preserve">-Порт, </w:t>
        </w:r>
        <w:proofErr w:type="spellStart"/>
        <w:r w:rsidRPr="003D2E12">
          <w:rPr>
            <w:lang w:eastAsia="ru-RU"/>
          </w:rPr>
          <w:t>Поликарповск</w:t>
        </w:r>
        <w:proofErr w:type="spellEnd"/>
        <w:r w:rsidRPr="003D2E12">
          <w:rPr>
            <w:lang w:eastAsia="ru-RU"/>
          </w:rPr>
          <w:t xml:space="preserve">, </w:t>
        </w:r>
        <w:proofErr w:type="spellStart"/>
        <w:r w:rsidRPr="003D2E12">
          <w:rPr>
            <w:lang w:eastAsia="ru-RU"/>
          </w:rPr>
          <w:t>Мунгуй</w:t>
        </w:r>
        <w:proofErr w:type="spellEnd"/>
        <w:r w:rsidRPr="003D2E12">
          <w:rPr>
            <w:lang w:eastAsia="ru-RU"/>
          </w:rPr>
          <w:t xml:space="preserve">, </w:t>
        </w:r>
        <w:proofErr w:type="spellStart"/>
        <w:r w:rsidRPr="003D2E12">
          <w:rPr>
            <w:lang w:eastAsia="ru-RU"/>
          </w:rPr>
          <w:t>Байкаловск</w:t>
        </w:r>
        <w:proofErr w:type="spellEnd"/>
        <w:r w:rsidRPr="003D2E12">
          <w:rPr>
            <w:lang w:eastAsia="ru-RU"/>
          </w:rPr>
          <w:t>, Казанцево, Воронцово сельского поселения Караул».</w:t>
        </w:r>
      </w:hyperlink>
    </w:p>
    <w:p w:rsidR="003D2E12" w:rsidRPr="003D2E12" w:rsidRDefault="003D2E12" w:rsidP="003D2E12">
      <w:pPr>
        <w:ind w:firstLine="709"/>
        <w:jc w:val="both"/>
        <w:rPr>
          <w:lang w:eastAsia="ru-RU"/>
        </w:rPr>
      </w:pPr>
      <w:r w:rsidRPr="003D2E12">
        <w:rPr>
          <w:lang w:eastAsia="ru-RU"/>
        </w:rPr>
        <w:t>3.Настоящее Решение вступает в силу со дня его официального опубликования.</w:t>
      </w:r>
    </w:p>
    <w:p w:rsidR="003D2E12" w:rsidRPr="003D2E12" w:rsidRDefault="003D2E12" w:rsidP="003D2E12">
      <w:pPr>
        <w:ind w:firstLine="709"/>
        <w:jc w:val="both"/>
        <w:rPr>
          <w:lang w:eastAsia="ru-RU"/>
        </w:rPr>
      </w:pPr>
      <w:r w:rsidRPr="003D2E12">
        <w:rPr>
          <w:lang w:eastAsia="ru-RU"/>
        </w:rPr>
        <w:t xml:space="preserve">4.Контроль за исполнением настоящего Решения возложить на </w:t>
      </w:r>
      <w:proofErr w:type="spellStart"/>
      <w:proofErr w:type="gramStart"/>
      <w:r w:rsidRPr="003D2E12">
        <w:rPr>
          <w:lang w:eastAsia="ru-RU"/>
        </w:rPr>
        <w:t>Вр.и</w:t>
      </w:r>
      <w:proofErr w:type="gramEnd"/>
      <w:r w:rsidRPr="003D2E12">
        <w:rPr>
          <w:lang w:eastAsia="ru-RU"/>
        </w:rPr>
        <w:t>.о</w:t>
      </w:r>
      <w:proofErr w:type="spellEnd"/>
      <w:r w:rsidRPr="003D2E12">
        <w:rPr>
          <w:lang w:eastAsia="ru-RU"/>
        </w:rPr>
        <w:t>. Руководителя Администрации сельского поселения Караул А.Н.</w:t>
      </w:r>
      <w:r w:rsidR="000B6502">
        <w:rPr>
          <w:lang w:eastAsia="ru-RU"/>
        </w:rPr>
        <w:t xml:space="preserve"> </w:t>
      </w:r>
      <w:r w:rsidRPr="003D2E12">
        <w:rPr>
          <w:lang w:eastAsia="ru-RU"/>
        </w:rPr>
        <w:t>Никифорова.</w:t>
      </w:r>
    </w:p>
    <w:p w:rsidR="003D2E12" w:rsidRPr="003D2E12" w:rsidRDefault="003D2E12" w:rsidP="003D2E12">
      <w:pPr>
        <w:ind w:firstLine="709"/>
        <w:jc w:val="both"/>
        <w:rPr>
          <w:lang w:eastAsia="ru-RU"/>
        </w:rPr>
      </w:pPr>
      <w:r w:rsidRPr="003D2E12">
        <w:rPr>
          <w:lang w:eastAsia="ru-RU"/>
        </w:rPr>
        <w:t>5.Опубликовать настоящее Решение в информационн</w:t>
      </w:r>
      <w:bookmarkStart w:id="0" w:name="_GoBack"/>
      <w:bookmarkEnd w:id="0"/>
      <w:r w:rsidRPr="003D2E12">
        <w:rPr>
          <w:lang w:eastAsia="ru-RU"/>
        </w:rPr>
        <w:t>ом вестнике «</w:t>
      </w:r>
      <w:proofErr w:type="spellStart"/>
      <w:r w:rsidRPr="003D2E12">
        <w:rPr>
          <w:lang w:eastAsia="ru-RU"/>
        </w:rPr>
        <w:t>Усть-Енисеец</w:t>
      </w:r>
      <w:proofErr w:type="spellEnd"/>
      <w:r w:rsidRPr="003D2E12">
        <w:rPr>
          <w:lang w:eastAsia="ru-RU"/>
        </w:rPr>
        <w:t>».</w:t>
      </w:r>
    </w:p>
    <w:p w:rsidR="003D2E12" w:rsidRPr="003D2E12" w:rsidRDefault="003D2E12" w:rsidP="003D2E12">
      <w:pPr>
        <w:ind w:firstLine="709"/>
        <w:jc w:val="both"/>
        <w:rPr>
          <w:lang w:eastAsia="ru-RU"/>
        </w:rPr>
      </w:pPr>
      <w:r w:rsidRPr="003D2E12">
        <w:rPr>
          <w:lang w:eastAsia="ru-RU"/>
        </w:rPr>
        <w:t>6.Настоящее Решение вступает в силу со дня его официального опубликования.</w:t>
      </w:r>
    </w:p>
    <w:p w:rsidR="003D2E12" w:rsidRPr="003D2E12" w:rsidRDefault="003D2E12" w:rsidP="003D2E12">
      <w:pPr>
        <w:ind w:firstLine="851"/>
        <w:jc w:val="both"/>
        <w:rPr>
          <w:rFonts w:ascii="Arial" w:hAnsi="Arial" w:cs="Arial"/>
          <w:color w:val="000000"/>
          <w:lang w:eastAsia="ru-RU"/>
        </w:rPr>
      </w:pPr>
      <w:r w:rsidRPr="003D2E12">
        <w:rPr>
          <w:rFonts w:ascii="Arial" w:hAnsi="Arial" w:cs="Arial"/>
          <w:color w:val="000000"/>
          <w:lang w:eastAsia="ru-RU"/>
        </w:rPr>
        <w:t> </w:t>
      </w:r>
    </w:p>
    <w:p w:rsidR="003D2E12" w:rsidRPr="003D2E12" w:rsidRDefault="003D2E12" w:rsidP="003D2E12">
      <w:pPr>
        <w:jc w:val="both"/>
        <w:rPr>
          <w:rFonts w:ascii="Arial" w:hAnsi="Arial" w:cs="Arial"/>
          <w:color w:val="000000"/>
          <w:lang w:eastAsia="ru-RU"/>
        </w:rPr>
      </w:pPr>
    </w:p>
    <w:p w:rsidR="009246F6" w:rsidRPr="00E31353" w:rsidRDefault="009246F6" w:rsidP="003D2E12">
      <w:pPr>
        <w:jc w:val="both"/>
        <w:rPr>
          <w:rFonts w:ascii="Arial" w:hAnsi="Arial" w:cs="Arial"/>
          <w:lang w:eastAsia="ru-RU"/>
        </w:rPr>
      </w:pPr>
    </w:p>
    <w:p w:rsidR="009246F6" w:rsidRPr="00E31353" w:rsidRDefault="009246F6" w:rsidP="009246F6">
      <w:pPr>
        <w:widowControl w:val="0"/>
        <w:autoSpaceDE w:val="0"/>
        <w:autoSpaceDN w:val="0"/>
        <w:adjustRightInd w:val="0"/>
        <w:ind w:firstLine="720"/>
        <w:jc w:val="both"/>
        <w:rPr>
          <w:rFonts w:ascii="Arial" w:hAnsi="Arial" w:cs="Arial"/>
          <w:lang w:eastAsia="ru-RU"/>
        </w:rPr>
      </w:pPr>
    </w:p>
    <w:p w:rsidR="009246F6" w:rsidRPr="00E31353" w:rsidRDefault="009246F6" w:rsidP="009246F6">
      <w:pPr>
        <w:jc w:val="both"/>
        <w:rPr>
          <w:rFonts w:ascii="Arial" w:hAnsi="Arial" w:cs="Arial"/>
          <w:lang w:eastAsia="ru-RU"/>
        </w:rPr>
      </w:pPr>
    </w:p>
    <w:p w:rsidR="009246F6" w:rsidRPr="00E31353" w:rsidRDefault="009246F6" w:rsidP="009246F6">
      <w:pPr>
        <w:jc w:val="both"/>
        <w:rPr>
          <w:rFonts w:ascii="Arial" w:hAnsi="Arial" w:cs="Arial"/>
          <w:b/>
          <w:lang w:eastAsia="ru-RU"/>
        </w:rPr>
      </w:pPr>
      <w:r w:rsidRPr="00E31353">
        <w:rPr>
          <w:rFonts w:ascii="Arial" w:hAnsi="Arial" w:cs="Arial"/>
          <w:b/>
          <w:lang w:eastAsia="ru-RU"/>
        </w:rPr>
        <w:t xml:space="preserve">Глава сельского поселения Караул                                             </w:t>
      </w:r>
      <w:r w:rsidR="003D2E12">
        <w:rPr>
          <w:rFonts w:ascii="Arial" w:hAnsi="Arial" w:cs="Arial"/>
          <w:b/>
          <w:lang w:eastAsia="ru-RU"/>
        </w:rPr>
        <w:t xml:space="preserve">        </w:t>
      </w:r>
      <w:r w:rsidRPr="00E31353">
        <w:rPr>
          <w:rFonts w:ascii="Arial" w:hAnsi="Arial" w:cs="Arial"/>
          <w:b/>
          <w:lang w:eastAsia="ru-RU"/>
        </w:rPr>
        <w:t xml:space="preserve"> </w:t>
      </w:r>
      <w:r w:rsidR="003D2E12">
        <w:rPr>
          <w:rFonts w:ascii="Arial" w:hAnsi="Arial" w:cs="Arial"/>
          <w:b/>
          <w:lang w:eastAsia="ru-RU"/>
        </w:rPr>
        <w:t xml:space="preserve">             </w:t>
      </w:r>
      <w:r w:rsidRPr="00E31353">
        <w:rPr>
          <w:rFonts w:ascii="Arial" w:hAnsi="Arial" w:cs="Arial"/>
          <w:b/>
          <w:lang w:eastAsia="ru-RU"/>
        </w:rPr>
        <w:t>Д. В. Рудник</w:t>
      </w:r>
    </w:p>
    <w:p w:rsidR="009246F6" w:rsidRPr="00E31353" w:rsidRDefault="009246F6" w:rsidP="009246F6">
      <w:pPr>
        <w:jc w:val="both"/>
        <w:rPr>
          <w:rFonts w:ascii="Arial" w:hAnsi="Arial" w:cs="Arial"/>
          <w:b/>
          <w:lang w:eastAsia="ru-RU"/>
        </w:rPr>
      </w:pPr>
    </w:p>
    <w:p w:rsidR="002D3E09" w:rsidRPr="00E31353" w:rsidRDefault="002D3E09" w:rsidP="009246F6">
      <w:pPr>
        <w:jc w:val="both"/>
        <w:rPr>
          <w:rFonts w:ascii="Arial" w:hAnsi="Arial" w:cs="Arial"/>
          <w:b/>
          <w:lang w:eastAsia="ru-RU"/>
        </w:rPr>
      </w:pPr>
    </w:p>
    <w:p w:rsidR="002D3E09" w:rsidRPr="00E31353" w:rsidRDefault="002D3E09" w:rsidP="009246F6">
      <w:pPr>
        <w:jc w:val="both"/>
        <w:rPr>
          <w:rFonts w:ascii="Arial" w:hAnsi="Arial" w:cs="Arial"/>
          <w:b/>
          <w:lang w:eastAsia="ru-RU"/>
        </w:rPr>
      </w:pPr>
    </w:p>
    <w:p w:rsidR="002D3E09" w:rsidRPr="00E31353" w:rsidRDefault="002D3E09" w:rsidP="009246F6">
      <w:pPr>
        <w:jc w:val="both"/>
        <w:rPr>
          <w:rFonts w:ascii="Arial" w:hAnsi="Arial" w:cs="Arial"/>
          <w:b/>
          <w:lang w:eastAsia="ru-RU"/>
        </w:rPr>
      </w:pPr>
    </w:p>
    <w:p w:rsidR="002D3E09" w:rsidRPr="00E31353" w:rsidRDefault="002D3E09" w:rsidP="009246F6">
      <w:pPr>
        <w:jc w:val="both"/>
        <w:rPr>
          <w:rFonts w:ascii="Arial" w:hAnsi="Arial" w:cs="Arial"/>
          <w:b/>
          <w:lang w:eastAsia="ru-RU"/>
        </w:rPr>
      </w:pPr>
    </w:p>
    <w:p w:rsidR="002D3E09" w:rsidRPr="00E31353" w:rsidRDefault="002D3E09" w:rsidP="009246F6">
      <w:pPr>
        <w:jc w:val="both"/>
        <w:rPr>
          <w:rFonts w:ascii="Arial" w:hAnsi="Arial" w:cs="Arial"/>
          <w:b/>
          <w:lang w:eastAsia="ru-RU"/>
        </w:rPr>
      </w:pPr>
    </w:p>
    <w:p w:rsidR="002D3E09" w:rsidRPr="00E31353" w:rsidRDefault="002D3E09" w:rsidP="009246F6">
      <w:pPr>
        <w:jc w:val="both"/>
        <w:rPr>
          <w:rFonts w:ascii="Arial" w:hAnsi="Arial" w:cs="Arial"/>
          <w:b/>
          <w:lang w:eastAsia="ru-RU"/>
        </w:rPr>
      </w:pPr>
    </w:p>
    <w:p w:rsidR="002D3E09" w:rsidRPr="00E31353" w:rsidRDefault="002D3E09" w:rsidP="009246F6">
      <w:pPr>
        <w:jc w:val="both"/>
        <w:rPr>
          <w:rFonts w:ascii="Arial" w:hAnsi="Arial" w:cs="Arial"/>
          <w:b/>
          <w:lang w:eastAsia="ru-RU"/>
        </w:rPr>
      </w:pPr>
    </w:p>
    <w:p w:rsidR="002D3E09" w:rsidRPr="00E31353" w:rsidRDefault="002D3E09" w:rsidP="009246F6">
      <w:pPr>
        <w:jc w:val="both"/>
        <w:rPr>
          <w:rFonts w:ascii="Arial" w:hAnsi="Arial" w:cs="Arial"/>
          <w:b/>
          <w:lang w:eastAsia="ru-RU"/>
        </w:rPr>
      </w:pPr>
    </w:p>
    <w:p w:rsidR="002D3E09" w:rsidRPr="00E31353" w:rsidRDefault="002D3E09" w:rsidP="009246F6">
      <w:pPr>
        <w:jc w:val="both"/>
        <w:rPr>
          <w:rFonts w:ascii="Arial" w:hAnsi="Arial" w:cs="Arial"/>
          <w:b/>
          <w:lang w:eastAsia="ru-RU"/>
        </w:rPr>
      </w:pPr>
    </w:p>
    <w:p w:rsidR="002D3E09" w:rsidRPr="00E31353" w:rsidRDefault="002D3E09" w:rsidP="009246F6">
      <w:pPr>
        <w:jc w:val="both"/>
        <w:rPr>
          <w:rFonts w:ascii="Arial" w:hAnsi="Arial" w:cs="Arial"/>
          <w:b/>
          <w:lang w:eastAsia="ru-RU"/>
        </w:rPr>
      </w:pPr>
    </w:p>
    <w:p w:rsidR="002D3E09" w:rsidRPr="00E31353" w:rsidRDefault="002D3E09" w:rsidP="009246F6">
      <w:pPr>
        <w:jc w:val="both"/>
        <w:rPr>
          <w:rFonts w:ascii="Arial" w:hAnsi="Arial" w:cs="Arial"/>
          <w:b/>
          <w:lang w:eastAsia="ru-RU"/>
        </w:rPr>
      </w:pPr>
    </w:p>
    <w:p w:rsidR="009246F6" w:rsidRPr="00E31353" w:rsidRDefault="009246F6" w:rsidP="009246F6">
      <w:pPr>
        <w:jc w:val="both"/>
        <w:rPr>
          <w:rFonts w:ascii="Arial" w:hAnsi="Arial" w:cs="Arial"/>
          <w:b/>
          <w:lang w:eastAsia="ru-RU"/>
        </w:rPr>
      </w:pPr>
    </w:p>
    <w:bookmarkStart w:id="1" w:name="_Toc468866551"/>
    <w:p w:rsidR="00E31353" w:rsidRPr="00E31353" w:rsidRDefault="00E31353" w:rsidP="00E31353">
      <w:pPr>
        <w:spacing w:line="276" w:lineRule="auto"/>
        <w:ind w:firstLine="284"/>
        <w:rPr>
          <w:rFonts w:ascii="Arial" w:hAnsi="Arial" w:cs="Arial"/>
          <w:szCs w:val="28"/>
        </w:rPr>
      </w:pPr>
      <w:r w:rsidRPr="00E31353">
        <w:rPr>
          <w:rFonts w:ascii="Arial" w:hAnsi="Arial" w:cs="Arial"/>
          <w:noProof/>
          <w:szCs w:val="28"/>
          <w:lang w:eastAsia="ru-RU"/>
        </w:rPr>
        <mc:AlternateContent>
          <mc:Choice Requires="wps">
            <w:drawing>
              <wp:anchor distT="0" distB="0" distL="114300" distR="114300" simplePos="0" relativeHeight="251656192" behindDoc="0" locked="0" layoutInCell="1" allowOverlap="1" wp14:anchorId="00779FC4" wp14:editId="0838C0A1">
                <wp:simplePos x="0" y="0"/>
                <wp:positionH relativeFrom="column">
                  <wp:posOffset>41910</wp:posOffset>
                </wp:positionH>
                <wp:positionV relativeFrom="paragraph">
                  <wp:posOffset>-388196</wp:posOffset>
                </wp:positionV>
                <wp:extent cx="6571615" cy="10226040"/>
                <wp:effectExtent l="0" t="0" r="19685" b="22860"/>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1615" cy="102260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45C419CC" id="Прямоугольник 9" o:spid="_x0000_s1026" style="position:absolute;margin-left:3.3pt;margin-top:-30.55pt;width:517.45pt;height:80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" filled="f" strokecolor="windowText" strokeweight=".25pt">
                <v:path arrowok="t"/>
              </v:rect>
            </w:pict>
          </mc:Fallback>
        </mc:AlternateContent>
      </w:r>
      <w:r w:rsidRPr="00E31353">
        <w:rPr>
          <w:rFonts w:ascii="Arial" w:hAnsi="Arial" w:cs="Arial"/>
          <w:noProof/>
          <w:szCs w:val="28"/>
          <w:lang w:eastAsia="ru-RU"/>
        </w:rPr>
        <w:drawing>
          <wp:inline distT="0" distB="0" distL="0" distR="0" wp14:anchorId="04428A3A" wp14:editId="07BD98B8">
            <wp:extent cx="1724025" cy="952500"/>
            <wp:effectExtent l="0" t="0" r="9525" b="0"/>
            <wp:docPr id="24" name="Рисунок 24" descr="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писание: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p w:rsidR="00E31353" w:rsidRPr="00E31353" w:rsidRDefault="00E31353" w:rsidP="00E31353">
      <w:pPr>
        <w:tabs>
          <w:tab w:val="left" w:pos="0"/>
        </w:tabs>
        <w:spacing w:line="276" w:lineRule="auto"/>
        <w:jc w:val="center"/>
        <w:rPr>
          <w:rFonts w:ascii="Arial" w:hAnsi="Arial" w:cs="Arial"/>
          <w:sz w:val="32"/>
          <w:szCs w:val="32"/>
        </w:rPr>
      </w:pPr>
      <w:r w:rsidRPr="00E31353">
        <w:rPr>
          <w:rFonts w:ascii="Arial" w:hAnsi="Arial" w:cs="Arial"/>
          <w:sz w:val="32"/>
          <w:szCs w:val="32"/>
        </w:rPr>
        <w:t>Акционерное общество</w:t>
      </w:r>
    </w:p>
    <w:p w:rsidR="00E31353" w:rsidRPr="00E31353" w:rsidRDefault="00E31353" w:rsidP="00E31353">
      <w:pPr>
        <w:tabs>
          <w:tab w:val="left" w:pos="0"/>
        </w:tabs>
        <w:spacing w:line="276" w:lineRule="auto"/>
        <w:jc w:val="center"/>
        <w:rPr>
          <w:rFonts w:ascii="Arial" w:hAnsi="Arial" w:cs="Arial"/>
          <w:sz w:val="32"/>
          <w:szCs w:val="32"/>
        </w:rPr>
      </w:pPr>
      <w:r w:rsidRPr="00E31353">
        <w:rPr>
          <w:rFonts w:ascii="Arial" w:hAnsi="Arial" w:cs="Arial"/>
          <w:sz w:val="32"/>
          <w:szCs w:val="32"/>
        </w:rPr>
        <w:t>«Территориальный градостроительный институт «</w:t>
      </w:r>
      <w:proofErr w:type="spellStart"/>
      <w:r w:rsidRPr="00E31353">
        <w:rPr>
          <w:rFonts w:ascii="Arial" w:hAnsi="Arial" w:cs="Arial"/>
          <w:sz w:val="32"/>
          <w:szCs w:val="32"/>
        </w:rPr>
        <w:t>Красноярскгражданпроект</w:t>
      </w:r>
      <w:proofErr w:type="spellEnd"/>
      <w:r w:rsidRPr="00E31353">
        <w:rPr>
          <w:rFonts w:ascii="Arial" w:hAnsi="Arial" w:cs="Arial"/>
          <w:sz w:val="32"/>
          <w:szCs w:val="32"/>
        </w:rPr>
        <w:t>»</w:t>
      </w:r>
    </w:p>
    <w:p w:rsidR="00E31353" w:rsidRPr="00E31353" w:rsidRDefault="00E31353" w:rsidP="00E31353">
      <w:pPr>
        <w:pStyle w:val="25"/>
        <w:rPr>
          <w:rFonts w:ascii="Arial" w:hAnsi="Arial" w:cs="Arial"/>
        </w:rPr>
      </w:pPr>
    </w:p>
    <w:p w:rsidR="00E31353" w:rsidRPr="00E31353" w:rsidRDefault="00E31353" w:rsidP="00E31353">
      <w:pPr>
        <w:rPr>
          <w:rFonts w:ascii="Arial" w:hAnsi="Arial" w:cs="Arial"/>
        </w:rPr>
      </w:pPr>
    </w:p>
    <w:p w:rsidR="00E31353" w:rsidRPr="00E31353" w:rsidRDefault="00E31353" w:rsidP="00E31353">
      <w:pPr>
        <w:spacing w:line="276" w:lineRule="auto"/>
        <w:ind w:right="423"/>
        <w:jc w:val="right"/>
        <w:rPr>
          <w:rFonts w:ascii="Arial" w:hAnsi="Arial" w:cs="Arial"/>
          <w:b/>
        </w:rPr>
      </w:pPr>
      <w:r w:rsidRPr="00E31353">
        <w:rPr>
          <w:rFonts w:ascii="Arial" w:hAnsi="Arial" w:cs="Arial"/>
          <w:b/>
        </w:rPr>
        <w:t xml:space="preserve">МК № АД-15мк </w:t>
      </w:r>
    </w:p>
    <w:p w:rsidR="00E31353" w:rsidRPr="00E31353" w:rsidRDefault="00E31353" w:rsidP="00E31353">
      <w:pPr>
        <w:spacing w:line="276" w:lineRule="auto"/>
        <w:ind w:right="423"/>
        <w:jc w:val="right"/>
        <w:rPr>
          <w:rFonts w:ascii="Arial" w:hAnsi="Arial" w:cs="Arial"/>
          <w:b/>
        </w:rPr>
      </w:pPr>
      <w:r w:rsidRPr="00E31353">
        <w:rPr>
          <w:rFonts w:ascii="Arial" w:hAnsi="Arial" w:cs="Arial"/>
          <w:b/>
        </w:rPr>
        <w:t xml:space="preserve">Шифр: 1333-19.02 </w:t>
      </w:r>
    </w:p>
    <w:p w:rsidR="00E31353" w:rsidRPr="00E31353" w:rsidRDefault="00E31353" w:rsidP="00E31353">
      <w:pPr>
        <w:spacing w:line="276" w:lineRule="auto"/>
        <w:jc w:val="center"/>
        <w:rPr>
          <w:rFonts w:ascii="Arial" w:hAnsi="Arial" w:cs="Arial"/>
          <w:caps/>
        </w:rPr>
      </w:pPr>
    </w:p>
    <w:p w:rsidR="00E31353" w:rsidRPr="00E31353" w:rsidRDefault="00E31353" w:rsidP="00E31353">
      <w:pPr>
        <w:tabs>
          <w:tab w:val="left" w:pos="2410"/>
        </w:tabs>
        <w:spacing w:line="276" w:lineRule="auto"/>
        <w:rPr>
          <w:rFonts w:ascii="Arial" w:hAnsi="Arial" w:cs="Arial"/>
          <w:szCs w:val="28"/>
        </w:rPr>
      </w:pPr>
    </w:p>
    <w:tbl>
      <w:tblPr>
        <w:tblW w:w="16086" w:type="dxa"/>
        <w:tblInd w:w="392" w:type="dxa"/>
        <w:tblLook w:val="04A0" w:firstRow="1" w:lastRow="0" w:firstColumn="1" w:lastColumn="0" w:noHBand="0" w:noVBand="1"/>
      </w:tblPr>
      <w:tblGrid>
        <w:gridCol w:w="1984"/>
        <w:gridCol w:w="14102"/>
      </w:tblGrid>
      <w:tr w:rsidR="00E31353" w:rsidRPr="00E31353" w:rsidTr="002E2BA1">
        <w:tc>
          <w:tcPr>
            <w:tcW w:w="1984" w:type="dxa"/>
            <w:shd w:val="clear" w:color="auto" w:fill="auto"/>
          </w:tcPr>
          <w:p w:rsidR="00E31353" w:rsidRPr="00E31353" w:rsidRDefault="00E31353" w:rsidP="002E2BA1">
            <w:pPr>
              <w:tabs>
                <w:tab w:val="left" w:pos="2410"/>
              </w:tabs>
              <w:spacing w:line="276" w:lineRule="auto"/>
              <w:jc w:val="center"/>
              <w:rPr>
                <w:rFonts w:ascii="Arial" w:hAnsi="Arial" w:cs="Arial"/>
                <w:szCs w:val="28"/>
              </w:rPr>
            </w:pPr>
            <w:r w:rsidRPr="00E31353">
              <w:rPr>
                <w:rFonts w:ascii="Arial" w:hAnsi="Arial" w:cs="Arial"/>
                <w:szCs w:val="28"/>
              </w:rPr>
              <w:t>Заказчик:</w:t>
            </w:r>
          </w:p>
          <w:p w:rsidR="00E31353" w:rsidRPr="00E31353" w:rsidRDefault="00E31353" w:rsidP="002E2BA1">
            <w:pPr>
              <w:tabs>
                <w:tab w:val="right" w:leader="dot" w:pos="9913"/>
              </w:tabs>
              <w:jc w:val="center"/>
              <w:rPr>
                <w:rFonts w:ascii="Arial" w:hAnsi="Arial" w:cs="Arial"/>
                <w:noProof/>
                <w:szCs w:val="28"/>
              </w:rPr>
            </w:pPr>
          </w:p>
          <w:p w:rsidR="00E31353" w:rsidRPr="00E31353" w:rsidRDefault="00E31353" w:rsidP="002E2BA1">
            <w:pPr>
              <w:jc w:val="center"/>
              <w:rPr>
                <w:rFonts w:ascii="Arial" w:hAnsi="Arial" w:cs="Arial"/>
              </w:rPr>
            </w:pPr>
          </w:p>
          <w:p w:rsidR="00E31353" w:rsidRPr="00E31353" w:rsidRDefault="00E31353" w:rsidP="002E2BA1">
            <w:pPr>
              <w:pStyle w:val="25"/>
              <w:rPr>
                <w:rFonts w:ascii="Arial" w:hAnsi="Arial" w:cs="Arial"/>
              </w:rPr>
            </w:pPr>
          </w:p>
          <w:p w:rsidR="00E31353" w:rsidRPr="00E31353" w:rsidRDefault="00E31353" w:rsidP="002E2BA1">
            <w:pPr>
              <w:jc w:val="center"/>
              <w:rPr>
                <w:rFonts w:ascii="Arial" w:hAnsi="Arial" w:cs="Arial"/>
              </w:rPr>
            </w:pPr>
            <w:r w:rsidRPr="00E31353">
              <w:rPr>
                <w:rFonts w:ascii="Arial" w:hAnsi="Arial" w:cs="Arial"/>
              </w:rPr>
              <w:t>Наименование</w:t>
            </w:r>
          </w:p>
          <w:p w:rsidR="00E31353" w:rsidRPr="00E31353" w:rsidRDefault="00E31353" w:rsidP="002E2BA1">
            <w:pPr>
              <w:tabs>
                <w:tab w:val="right" w:leader="dot" w:pos="9913"/>
              </w:tabs>
              <w:jc w:val="center"/>
              <w:rPr>
                <w:rFonts w:ascii="Arial" w:hAnsi="Arial" w:cs="Arial"/>
                <w:noProof/>
                <w:szCs w:val="28"/>
              </w:rPr>
            </w:pPr>
            <w:r w:rsidRPr="00E31353">
              <w:rPr>
                <w:rFonts w:ascii="Arial" w:hAnsi="Arial" w:cs="Arial"/>
                <w:noProof/>
                <w:szCs w:val="28"/>
              </w:rPr>
              <w:t>объекта:</w:t>
            </w:r>
          </w:p>
        </w:tc>
        <w:tc>
          <w:tcPr>
            <w:tcW w:w="14102" w:type="dxa"/>
            <w:shd w:val="clear" w:color="auto" w:fill="auto"/>
          </w:tcPr>
          <w:p w:rsidR="00E31353" w:rsidRPr="00E31353" w:rsidRDefault="00E31353" w:rsidP="002E2BA1">
            <w:pPr>
              <w:tabs>
                <w:tab w:val="right" w:leader="dot" w:pos="9913"/>
              </w:tabs>
              <w:ind w:left="318"/>
              <w:rPr>
                <w:rFonts w:ascii="Arial" w:hAnsi="Arial" w:cs="Arial"/>
                <w:szCs w:val="28"/>
              </w:rPr>
            </w:pPr>
            <w:r w:rsidRPr="00E31353">
              <w:rPr>
                <w:rFonts w:ascii="Arial" w:hAnsi="Arial" w:cs="Arial"/>
                <w:szCs w:val="28"/>
              </w:rPr>
              <w:t xml:space="preserve">Управление развития инфраструктуры Таймырского </w:t>
            </w:r>
          </w:p>
          <w:p w:rsidR="00E31353" w:rsidRPr="00E31353" w:rsidRDefault="00E31353" w:rsidP="002E2BA1">
            <w:pPr>
              <w:tabs>
                <w:tab w:val="right" w:leader="dot" w:pos="9913"/>
              </w:tabs>
              <w:ind w:left="318"/>
              <w:rPr>
                <w:rFonts w:ascii="Arial" w:hAnsi="Arial" w:cs="Arial"/>
                <w:bCs/>
                <w:iCs/>
                <w:smallCaps/>
                <w:noProof/>
                <w:szCs w:val="28"/>
                <w:shd w:val="clear" w:color="auto" w:fill="FFFFFF"/>
                <w:lang w:val="x-none" w:eastAsia="x-none"/>
              </w:rPr>
            </w:pPr>
            <w:r w:rsidRPr="00E31353">
              <w:rPr>
                <w:rFonts w:ascii="Arial" w:hAnsi="Arial" w:cs="Arial"/>
                <w:szCs w:val="28"/>
              </w:rPr>
              <w:t xml:space="preserve">Долгано-Ненецкого муниципального района </w:t>
            </w:r>
          </w:p>
          <w:p w:rsidR="00E31353" w:rsidRPr="00E31353" w:rsidRDefault="00E31353" w:rsidP="002E2BA1">
            <w:pPr>
              <w:tabs>
                <w:tab w:val="right" w:leader="dot" w:pos="9913"/>
              </w:tabs>
              <w:jc w:val="center"/>
              <w:rPr>
                <w:rFonts w:ascii="Arial" w:hAnsi="Arial" w:cs="Arial"/>
                <w:noProof/>
                <w:szCs w:val="28"/>
                <w:lang w:val="x-none"/>
              </w:rPr>
            </w:pPr>
          </w:p>
          <w:p w:rsidR="00E31353" w:rsidRPr="00E31353" w:rsidRDefault="00E31353" w:rsidP="002E2BA1">
            <w:pPr>
              <w:rPr>
                <w:rFonts w:ascii="Arial" w:hAnsi="Arial" w:cs="Arial"/>
              </w:rPr>
            </w:pPr>
          </w:p>
          <w:tbl>
            <w:tblPr>
              <w:tblW w:w="12256" w:type="dxa"/>
              <w:tblLook w:val="0000" w:firstRow="0" w:lastRow="0" w:firstColumn="0" w:lastColumn="0" w:noHBand="0" w:noVBand="0"/>
            </w:tblPr>
            <w:tblGrid>
              <w:gridCol w:w="236"/>
              <w:gridCol w:w="7311"/>
              <w:gridCol w:w="4709"/>
            </w:tblGrid>
            <w:tr w:rsidR="00E31353" w:rsidRPr="00E31353" w:rsidTr="002E2BA1">
              <w:trPr>
                <w:trHeight w:val="3250"/>
              </w:trPr>
              <w:tc>
                <w:tcPr>
                  <w:tcW w:w="236" w:type="dxa"/>
                </w:tcPr>
                <w:p w:rsidR="00E31353" w:rsidRPr="00E31353" w:rsidRDefault="00E31353" w:rsidP="002E2BA1">
                  <w:pPr>
                    <w:tabs>
                      <w:tab w:val="left" w:pos="-499"/>
                      <w:tab w:val="left" w:pos="712"/>
                    </w:tabs>
                    <w:rPr>
                      <w:rFonts w:ascii="Arial" w:hAnsi="Arial" w:cs="Arial"/>
                    </w:rPr>
                  </w:pPr>
                </w:p>
              </w:tc>
              <w:tc>
                <w:tcPr>
                  <w:tcW w:w="7311" w:type="dxa"/>
                  <w:vAlign w:val="center"/>
                </w:tcPr>
                <w:p w:rsidR="00E31353" w:rsidRPr="00E31353" w:rsidRDefault="00E31353" w:rsidP="002E2BA1">
                  <w:pPr>
                    <w:tabs>
                      <w:tab w:val="right" w:leader="dot" w:pos="9913"/>
                    </w:tabs>
                    <w:rPr>
                      <w:rFonts w:ascii="Arial" w:hAnsi="Arial" w:cs="Arial"/>
                      <w:szCs w:val="28"/>
                    </w:rPr>
                  </w:pPr>
                  <w:r w:rsidRPr="00E31353">
                    <w:rPr>
                      <w:rFonts w:ascii="Arial" w:hAnsi="Arial" w:cs="Arial"/>
                      <w:szCs w:val="28"/>
                    </w:rPr>
                    <w:t>Разработка проекта внесения изменений в генеральный  план и проекта внесения изменений в правила землепользования и застройки муниципального образования «Сельское поселение Караул» Таймырского Долгано-Ненецкого  муниципального района.</w:t>
                  </w:r>
                </w:p>
                <w:p w:rsidR="00E31353" w:rsidRPr="00E31353" w:rsidRDefault="00E31353" w:rsidP="002E2BA1">
                  <w:pPr>
                    <w:tabs>
                      <w:tab w:val="left" w:pos="2410"/>
                    </w:tabs>
                    <w:spacing w:line="276" w:lineRule="auto"/>
                    <w:ind w:firstLine="318"/>
                    <w:rPr>
                      <w:rFonts w:ascii="Arial" w:hAnsi="Arial" w:cs="Arial"/>
                      <w:bCs/>
                      <w:szCs w:val="28"/>
                    </w:rPr>
                  </w:pPr>
                </w:p>
                <w:p w:rsidR="00E31353" w:rsidRPr="00E31353" w:rsidRDefault="00E31353" w:rsidP="002E2BA1">
                  <w:pPr>
                    <w:tabs>
                      <w:tab w:val="left" w:pos="2410"/>
                    </w:tabs>
                    <w:spacing w:line="276" w:lineRule="auto"/>
                    <w:ind w:firstLine="318"/>
                    <w:rPr>
                      <w:rFonts w:ascii="Arial" w:hAnsi="Arial" w:cs="Arial"/>
                      <w:bCs/>
                      <w:szCs w:val="28"/>
                    </w:rPr>
                  </w:pPr>
                </w:p>
                <w:p w:rsidR="00E31353" w:rsidRPr="00E31353" w:rsidRDefault="00E31353" w:rsidP="002E2BA1">
                  <w:pPr>
                    <w:widowControl w:val="0"/>
                    <w:autoSpaceDE w:val="0"/>
                    <w:autoSpaceDN w:val="0"/>
                    <w:adjustRightInd w:val="0"/>
                    <w:rPr>
                      <w:rFonts w:ascii="Arial" w:hAnsi="Arial" w:cs="Arial"/>
                      <w:b/>
                      <w:szCs w:val="28"/>
                    </w:rPr>
                  </w:pPr>
                  <w:r w:rsidRPr="00E31353">
                    <w:rPr>
                      <w:rFonts w:ascii="Arial" w:hAnsi="Arial" w:cs="Arial"/>
                      <w:b/>
                      <w:szCs w:val="28"/>
                    </w:rPr>
                    <w:t>Внесение изменений в правила землепользования и застройки муниципального образования «Сельское поселение Караул» Таймырского Долгано-Ненецкого муниципального района</w:t>
                  </w:r>
                </w:p>
                <w:p w:rsidR="00E31353" w:rsidRPr="00E31353" w:rsidRDefault="00E31353" w:rsidP="002E2BA1">
                  <w:pPr>
                    <w:rPr>
                      <w:rFonts w:ascii="Arial" w:hAnsi="Arial" w:cs="Arial"/>
                      <w:bCs/>
                      <w:smallCaps/>
                      <w:noProof/>
                      <w:szCs w:val="28"/>
                    </w:rPr>
                  </w:pPr>
                </w:p>
                <w:p w:rsidR="00E31353" w:rsidRPr="00E31353" w:rsidRDefault="00E31353" w:rsidP="002E2BA1">
                  <w:pPr>
                    <w:rPr>
                      <w:rFonts w:ascii="Arial" w:hAnsi="Arial" w:cs="Arial"/>
                      <w:bCs/>
                      <w:smallCaps/>
                      <w:noProof/>
                      <w:szCs w:val="28"/>
                    </w:rPr>
                  </w:pPr>
                </w:p>
                <w:p w:rsidR="00E31353" w:rsidRPr="00E31353" w:rsidRDefault="00E31353" w:rsidP="002E2BA1">
                  <w:pPr>
                    <w:jc w:val="center"/>
                    <w:rPr>
                      <w:rFonts w:ascii="Arial" w:hAnsi="Arial" w:cs="Arial"/>
                      <w:b/>
                      <w:bCs/>
                      <w:smallCaps/>
                      <w:noProof/>
                      <w:szCs w:val="28"/>
                    </w:rPr>
                  </w:pPr>
                  <w:r w:rsidRPr="00E31353">
                    <w:rPr>
                      <w:rFonts w:ascii="Arial" w:hAnsi="Arial" w:cs="Arial"/>
                      <w:b/>
                      <w:bCs/>
                      <w:smallCaps/>
                      <w:noProof/>
                      <w:szCs w:val="28"/>
                    </w:rPr>
                    <w:t>ТЕКСТОВЫЕ МАТЕРИАЛЫ</w:t>
                  </w:r>
                </w:p>
                <w:p w:rsidR="00E31353" w:rsidRPr="00E31353" w:rsidRDefault="00E31353" w:rsidP="002E2BA1">
                  <w:pPr>
                    <w:rPr>
                      <w:rFonts w:ascii="Arial" w:hAnsi="Arial" w:cs="Arial"/>
                    </w:rPr>
                  </w:pPr>
                </w:p>
              </w:tc>
              <w:tc>
                <w:tcPr>
                  <w:tcW w:w="4709" w:type="dxa"/>
                </w:tcPr>
                <w:p w:rsidR="00E31353" w:rsidRPr="00E31353" w:rsidRDefault="00E31353" w:rsidP="002E2BA1">
                  <w:pPr>
                    <w:tabs>
                      <w:tab w:val="left" w:pos="2410"/>
                    </w:tabs>
                    <w:spacing w:line="276" w:lineRule="auto"/>
                    <w:ind w:left="317"/>
                    <w:rPr>
                      <w:rFonts w:ascii="Arial" w:hAnsi="Arial" w:cs="Arial"/>
                      <w:szCs w:val="28"/>
                    </w:rPr>
                  </w:pPr>
                </w:p>
                <w:p w:rsidR="00E31353" w:rsidRPr="00E31353" w:rsidRDefault="00E31353" w:rsidP="002E2BA1">
                  <w:pPr>
                    <w:tabs>
                      <w:tab w:val="left" w:pos="2410"/>
                    </w:tabs>
                    <w:spacing w:line="276" w:lineRule="auto"/>
                    <w:rPr>
                      <w:rFonts w:ascii="Arial" w:hAnsi="Arial" w:cs="Arial"/>
                      <w:szCs w:val="28"/>
                    </w:rPr>
                  </w:pPr>
                </w:p>
                <w:p w:rsidR="00E31353" w:rsidRPr="00E31353" w:rsidRDefault="00E31353" w:rsidP="002E2BA1">
                  <w:pPr>
                    <w:tabs>
                      <w:tab w:val="left" w:pos="2410"/>
                    </w:tabs>
                    <w:spacing w:line="276" w:lineRule="auto"/>
                    <w:rPr>
                      <w:rFonts w:ascii="Arial" w:hAnsi="Arial" w:cs="Arial"/>
                      <w:szCs w:val="28"/>
                    </w:rPr>
                  </w:pPr>
                </w:p>
                <w:p w:rsidR="00E31353" w:rsidRPr="00E31353" w:rsidRDefault="00E31353" w:rsidP="002E2BA1">
                  <w:pPr>
                    <w:tabs>
                      <w:tab w:val="left" w:pos="2410"/>
                    </w:tabs>
                    <w:spacing w:line="276" w:lineRule="auto"/>
                    <w:rPr>
                      <w:rFonts w:ascii="Arial" w:hAnsi="Arial" w:cs="Arial"/>
                      <w:szCs w:val="28"/>
                    </w:rPr>
                  </w:pPr>
                </w:p>
              </w:tc>
            </w:tr>
          </w:tbl>
          <w:p w:rsidR="00E31353" w:rsidRPr="00E31353" w:rsidRDefault="00E31353" w:rsidP="002E2BA1">
            <w:pPr>
              <w:tabs>
                <w:tab w:val="left" w:pos="2410"/>
              </w:tabs>
              <w:spacing w:line="276" w:lineRule="auto"/>
              <w:rPr>
                <w:rFonts w:ascii="Arial" w:hAnsi="Arial" w:cs="Arial"/>
                <w:szCs w:val="28"/>
              </w:rPr>
            </w:pPr>
          </w:p>
          <w:p w:rsidR="00E31353" w:rsidRPr="00E31353" w:rsidRDefault="00E31353" w:rsidP="002E2BA1">
            <w:pPr>
              <w:tabs>
                <w:tab w:val="left" w:pos="2410"/>
              </w:tabs>
              <w:spacing w:line="276" w:lineRule="auto"/>
              <w:rPr>
                <w:rFonts w:ascii="Arial" w:hAnsi="Arial" w:cs="Arial"/>
                <w:szCs w:val="28"/>
              </w:rPr>
            </w:pPr>
          </w:p>
          <w:p w:rsidR="00E31353" w:rsidRPr="00E31353" w:rsidRDefault="00E31353" w:rsidP="002E2BA1">
            <w:pPr>
              <w:tabs>
                <w:tab w:val="left" w:pos="2410"/>
              </w:tabs>
              <w:spacing w:line="276" w:lineRule="auto"/>
              <w:rPr>
                <w:rFonts w:ascii="Arial" w:hAnsi="Arial" w:cs="Arial"/>
                <w:szCs w:val="28"/>
              </w:rPr>
            </w:pPr>
          </w:p>
          <w:p w:rsidR="00E31353" w:rsidRPr="00E31353" w:rsidRDefault="00E31353" w:rsidP="002E2BA1">
            <w:pPr>
              <w:tabs>
                <w:tab w:val="left" w:pos="2410"/>
              </w:tabs>
              <w:spacing w:line="276" w:lineRule="auto"/>
              <w:rPr>
                <w:rFonts w:ascii="Arial" w:hAnsi="Arial" w:cs="Arial"/>
                <w:szCs w:val="28"/>
              </w:rPr>
            </w:pPr>
          </w:p>
          <w:p w:rsidR="00E31353" w:rsidRPr="00E31353" w:rsidRDefault="00E31353" w:rsidP="002E2BA1">
            <w:pPr>
              <w:rPr>
                <w:rFonts w:ascii="Arial" w:hAnsi="Arial" w:cs="Arial"/>
              </w:rPr>
            </w:pPr>
          </w:p>
          <w:p w:rsidR="00E31353" w:rsidRPr="00E31353" w:rsidRDefault="00E31353" w:rsidP="002E2BA1">
            <w:pPr>
              <w:tabs>
                <w:tab w:val="right" w:leader="dot" w:pos="9913"/>
              </w:tabs>
              <w:jc w:val="center"/>
              <w:rPr>
                <w:rFonts w:ascii="Arial" w:hAnsi="Arial" w:cs="Arial"/>
                <w:noProof/>
                <w:szCs w:val="28"/>
              </w:rPr>
            </w:pPr>
          </w:p>
          <w:p w:rsidR="00E31353" w:rsidRPr="00E31353" w:rsidRDefault="00E31353" w:rsidP="002E2BA1">
            <w:pPr>
              <w:pStyle w:val="25"/>
              <w:rPr>
                <w:rFonts w:ascii="Arial" w:hAnsi="Arial" w:cs="Arial"/>
              </w:rPr>
            </w:pPr>
          </w:p>
          <w:p w:rsidR="00E31353" w:rsidRPr="00E31353" w:rsidRDefault="00E31353" w:rsidP="002E2BA1">
            <w:pPr>
              <w:rPr>
                <w:rFonts w:ascii="Arial" w:hAnsi="Arial" w:cs="Arial"/>
              </w:rPr>
            </w:pPr>
          </w:p>
          <w:p w:rsidR="00E31353" w:rsidRPr="00E31353" w:rsidRDefault="00E31353" w:rsidP="002E2BA1">
            <w:pPr>
              <w:pStyle w:val="25"/>
              <w:rPr>
                <w:rFonts w:ascii="Arial" w:hAnsi="Arial" w:cs="Arial"/>
              </w:rPr>
            </w:pPr>
          </w:p>
          <w:p w:rsidR="00E31353" w:rsidRPr="00E31353" w:rsidRDefault="00E31353" w:rsidP="002E2BA1">
            <w:pPr>
              <w:rPr>
                <w:rFonts w:ascii="Arial" w:hAnsi="Arial" w:cs="Arial"/>
              </w:rPr>
            </w:pPr>
          </w:p>
          <w:p w:rsidR="00E31353" w:rsidRPr="00E31353" w:rsidRDefault="00E31353" w:rsidP="002E2BA1">
            <w:pPr>
              <w:tabs>
                <w:tab w:val="left" w:pos="2410"/>
              </w:tabs>
              <w:spacing w:line="276" w:lineRule="auto"/>
              <w:rPr>
                <w:rFonts w:ascii="Arial" w:hAnsi="Arial" w:cs="Arial"/>
                <w:szCs w:val="28"/>
              </w:rPr>
            </w:pPr>
          </w:p>
        </w:tc>
      </w:tr>
    </w:tbl>
    <w:p w:rsidR="00E31353" w:rsidRPr="00E31353" w:rsidRDefault="00E31353" w:rsidP="00E31353">
      <w:pPr>
        <w:spacing w:line="276" w:lineRule="auto"/>
        <w:jc w:val="center"/>
        <w:rPr>
          <w:rFonts w:ascii="Arial" w:hAnsi="Arial" w:cs="Arial"/>
          <w:szCs w:val="28"/>
        </w:rPr>
      </w:pPr>
      <w:r w:rsidRPr="00E31353">
        <w:rPr>
          <w:rFonts w:ascii="Arial" w:hAnsi="Arial" w:cs="Arial"/>
          <w:szCs w:val="28"/>
        </w:rPr>
        <w:t>Красноярск 2019</w:t>
      </w:r>
    </w:p>
    <w:p w:rsidR="00E31353" w:rsidRPr="00E31353" w:rsidRDefault="00E31353" w:rsidP="00E31353">
      <w:pPr>
        <w:spacing w:line="276" w:lineRule="auto"/>
        <w:ind w:left="7080" w:firstLine="708"/>
        <w:rPr>
          <w:rFonts w:ascii="Arial" w:hAnsi="Arial" w:cs="Arial"/>
        </w:rPr>
      </w:pPr>
      <w:r w:rsidRPr="00E31353">
        <w:rPr>
          <w:rFonts w:ascii="Arial" w:hAnsi="Arial" w:cs="Arial"/>
        </w:rPr>
        <w:t>Инв. № 17/16871</w:t>
      </w:r>
    </w:p>
    <w:p w:rsidR="00E31353" w:rsidRPr="00E31353" w:rsidRDefault="00E31353" w:rsidP="00E31353">
      <w:pPr>
        <w:tabs>
          <w:tab w:val="left" w:pos="6946"/>
        </w:tabs>
        <w:spacing w:line="276" w:lineRule="auto"/>
        <w:rPr>
          <w:rFonts w:ascii="Arial" w:hAnsi="Arial" w:cs="Arial"/>
        </w:rPr>
      </w:pPr>
      <w:r w:rsidRPr="00E31353">
        <w:rPr>
          <w:rFonts w:ascii="Arial" w:hAnsi="Arial" w:cs="Arial"/>
        </w:rPr>
        <w:tab/>
      </w:r>
      <w:r w:rsidRPr="00E31353">
        <w:rPr>
          <w:rFonts w:ascii="Arial" w:hAnsi="Arial" w:cs="Arial"/>
        </w:rPr>
        <w:tab/>
      </w:r>
      <w:r w:rsidRPr="00E31353">
        <w:rPr>
          <w:rFonts w:ascii="Arial" w:hAnsi="Arial" w:cs="Arial"/>
        </w:rPr>
        <w:tab/>
        <w:t>Экз. №________</w:t>
      </w:r>
    </w:p>
    <w:p w:rsidR="00E31353" w:rsidRPr="00E31353" w:rsidRDefault="00E31353" w:rsidP="00E31353">
      <w:pPr>
        <w:tabs>
          <w:tab w:val="right" w:leader="dot" w:pos="9913"/>
        </w:tabs>
        <w:jc w:val="center"/>
        <w:rPr>
          <w:rFonts w:ascii="Arial" w:hAnsi="Arial" w:cs="Arial"/>
          <w:noProof/>
          <w:szCs w:val="28"/>
        </w:rPr>
      </w:pPr>
    </w:p>
    <w:p w:rsidR="00E31353" w:rsidRPr="00E31353" w:rsidRDefault="00E31353" w:rsidP="00E31353">
      <w:pPr>
        <w:tabs>
          <w:tab w:val="left" w:pos="2410"/>
        </w:tabs>
        <w:spacing w:line="276" w:lineRule="auto"/>
        <w:jc w:val="center"/>
        <w:rPr>
          <w:rFonts w:ascii="Arial" w:hAnsi="Arial" w:cs="Arial"/>
          <w:szCs w:val="28"/>
        </w:rPr>
      </w:pPr>
      <w:r w:rsidRPr="00E31353">
        <w:rPr>
          <w:rFonts w:ascii="Arial" w:hAnsi="Arial" w:cs="Arial"/>
          <w:szCs w:val="28"/>
        </w:rPr>
        <w:lastRenderedPageBreak/>
        <w:t>Акционерное общество</w:t>
      </w:r>
    </w:p>
    <w:p w:rsidR="00E31353" w:rsidRPr="00E31353" w:rsidRDefault="00E31353" w:rsidP="00E31353">
      <w:pPr>
        <w:tabs>
          <w:tab w:val="left" w:pos="2410"/>
        </w:tabs>
        <w:spacing w:line="276" w:lineRule="auto"/>
        <w:jc w:val="center"/>
        <w:rPr>
          <w:rFonts w:ascii="Arial" w:hAnsi="Arial" w:cs="Arial"/>
          <w:szCs w:val="28"/>
        </w:rPr>
      </w:pPr>
      <w:r w:rsidRPr="00E31353">
        <w:rPr>
          <w:rFonts w:ascii="Arial" w:hAnsi="Arial" w:cs="Arial"/>
          <w:szCs w:val="28"/>
        </w:rPr>
        <w:t>«Территориальный градостроительный институт «</w:t>
      </w:r>
      <w:proofErr w:type="spellStart"/>
      <w:r w:rsidRPr="00E31353">
        <w:rPr>
          <w:rFonts w:ascii="Arial" w:hAnsi="Arial" w:cs="Arial"/>
          <w:szCs w:val="28"/>
        </w:rPr>
        <w:t>Красноярскгражданпроект</w:t>
      </w:r>
      <w:proofErr w:type="spellEnd"/>
      <w:r w:rsidRPr="00E31353">
        <w:rPr>
          <w:rFonts w:ascii="Arial" w:hAnsi="Arial" w:cs="Arial"/>
          <w:szCs w:val="28"/>
        </w:rPr>
        <w:t>»</w:t>
      </w:r>
    </w:p>
    <w:p w:rsidR="00E31353" w:rsidRPr="00E31353" w:rsidRDefault="00E31353" w:rsidP="00E31353">
      <w:pPr>
        <w:tabs>
          <w:tab w:val="left" w:pos="0"/>
        </w:tabs>
        <w:spacing w:line="276" w:lineRule="auto"/>
        <w:jc w:val="center"/>
        <w:rPr>
          <w:rFonts w:ascii="Arial" w:hAnsi="Arial" w:cs="Arial"/>
          <w:sz w:val="32"/>
          <w:szCs w:val="32"/>
        </w:rPr>
      </w:pPr>
    </w:p>
    <w:p w:rsidR="00E31353" w:rsidRPr="00E31353" w:rsidRDefault="00E31353" w:rsidP="00E31353">
      <w:pPr>
        <w:spacing w:line="276" w:lineRule="auto"/>
        <w:jc w:val="center"/>
        <w:rPr>
          <w:rFonts w:ascii="Arial" w:hAnsi="Arial" w:cs="Arial"/>
          <w:caps/>
        </w:rPr>
      </w:pPr>
    </w:p>
    <w:p w:rsidR="00E31353" w:rsidRPr="00E31353" w:rsidRDefault="00E31353" w:rsidP="00E31353">
      <w:pPr>
        <w:spacing w:line="276" w:lineRule="auto"/>
        <w:rPr>
          <w:rFonts w:ascii="Arial" w:hAnsi="Arial" w:cs="Arial"/>
          <w:sz w:val="32"/>
        </w:rPr>
      </w:pPr>
    </w:p>
    <w:tbl>
      <w:tblPr>
        <w:tblW w:w="9355" w:type="dxa"/>
        <w:tblInd w:w="250" w:type="dxa"/>
        <w:tblLook w:val="04A0" w:firstRow="1" w:lastRow="0" w:firstColumn="1" w:lastColumn="0" w:noHBand="0" w:noVBand="1"/>
      </w:tblPr>
      <w:tblGrid>
        <w:gridCol w:w="2268"/>
        <w:gridCol w:w="7087"/>
      </w:tblGrid>
      <w:tr w:rsidR="00E31353" w:rsidRPr="00E31353" w:rsidTr="002E2BA1">
        <w:tc>
          <w:tcPr>
            <w:tcW w:w="2268" w:type="dxa"/>
            <w:shd w:val="clear" w:color="auto" w:fill="auto"/>
          </w:tcPr>
          <w:p w:rsidR="00E31353" w:rsidRPr="00E31353" w:rsidRDefault="00E31353" w:rsidP="002E2BA1">
            <w:pPr>
              <w:tabs>
                <w:tab w:val="left" w:pos="2410"/>
              </w:tabs>
              <w:spacing w:line="276" w:lineRule="auto"/>
              <w:rPr>
                <w:rFonts w:ascii="Arial" w:hAnsi="Arial" w:cs="Arial"/>
                <w:szCs w:val="28"/>
              </w:rPr>
            </w:pPr>
            <w:r w:rsidRPr="00E31353">
              <w:rPr>
                <w:rFonts w:ascii="Arial" w:hAnsi="Arial" w:cs="Arial"/>
                <w:szCs w:val="28"/>
              </w:rPr>
              <w:t>Заказчик:</w:t>
            </w:r>
          </w:p>
        </w:tc>
        <w:tc>
          <w:tcPr>
            <w:tcW w:w="7087" w:type="dxa"/>
            <w:shd w:val="clear" w:color="auto" w:fill="auto"/>
          </w:tcPr>
          <w:p w:rsidR="00E31353" w:rsidRPr="00E31353" w:rsidRDefault="00E31353" w:rsidP="002E2BA1">
            <w:pPr>
              <w:tabs>
                <w:tab w:val="right" w:leader="dot" w:pos="9913"/>
              </w:tabs>
              <w:ind w:left="318"/>
              <w:rPr>
                <w:rFonts w:ascii="Arial" w:hAnsi="Arial" w:cs="Arial"/>
                <w:bCs/>
                <w:iCs/>
                <w:smallCaps/>
                <w:noProof/>
                <w:szCs w:val="28"/>
                <w:shd w:val="clear" w:color="auto" w:fill="FFFFFF"/>
                <w:lang w:val="x-none" w:eastAsia="x-none"/>
              </w:rPr>
            </w:pPr>
            <w:r w:rsidRPr="00E31353">
              <w:rPr>
                <w:rFonts w:ascii="Arial" w:hAnsi="Arial" w:cs="Arial"/>
                <w:szCs w:val="28"/>
              </w:rPr>
              <w:t xml:space="preserve">Управление развития инфраструктуры Таймырского Долгано-Ненецкого муниципального района </w:t>
            </w:r>
          </w:p>
          <w:p w:rsidR="00E31353" w:rsidRPr="00E31353" w:rsidRDefault="00E31353" w:rsidP="002E2BA1">
            <w:pPr>
              <w:tabs>
                <w:tab w:val="left" w:pos="2410"/>
              </w:tabs>
              <w:spacing w:line="276" w:lineRule="auto"/>
              <w:ind w:hanging="74"/>
              <w:rPr>
                <w:rFonts w:ascii="Arial" w:hAnsi="Arial" w:cs="Arial"/>
                <w:noProof/>
                <w:szCs w:val="28"/>
                <w:lang w:val="x-none"/>
              </w:rPr>
            </w:pPr>
          </w:p>
        </w:tc>
      </w:tr>
    </w:tbl>
    <w:p w:rsidR="00E31353" w:rsidRPr="00E31353" w:rsidRDefault="00E31353" w:rsidP="00E31353">
      <w:pPr>
        <w:tabs>
          <w:tab w:val="left" w:pos="3469"/>
        </w:tabs>
        <w:spacing w:line="276" w:lineRule="auto"/>
        <w:rPr>
          <w:rFonts w:ascii="Arial" w:hAnsi="Arial" w:cs="Arial"/>
          <w:sz w:val="32"/>
        </w:rPr>
      </w:pPr>
    </w:p>
    <w:p w:rsidR="00E31353" w:rsidRPr="00E31353" w:rsidRDefault="00E31353" w:rsidP="00E31353">
      <w:pPr>
        <w:pStyle w:val="25"/>
        <w:rPr>
          <w:rFonts w:ascii="Arial" w:hAnsi="Arial" w:cs="Arial"/>
        </w:rPr>
      </w:pPr>
    </w:p>
    <w:p w:rsidR="00E31353" w:rsidRPr="00E31353" w:rsidRDefault="00E31353" w:rsidP="00E31353">
      <w:pPr>
        <w:rPr>
          <w:rFonts w:ascii="Arial" w:hAnsi="Arial" w:cs="Arial"/>
        </w:rPr>
      </w:pPr>
    </w:p>
    <w:p w:rsidR="00E31353" w:rsidRPr="00E31353" w:rsidRDefault="00E31353" w:rsidP="00E31353">
      <w:pPr>
        <w:tabs>
          <w:tab w:val="right" w:leader="dot" w:pos="9913"/>
        </w:tabs>
        <w:jc w:val="center"/>
        <w:rPr>
          <w:rFonts w:ascii="Arial" w:hAnsi="Arial" w:cs="Arial"/>
          <w:noProof/>
          <w:szCs w:val="28"/>
        </w:rPr>
      </w:pPr>
    </w:p>
    <w:tbl>
      <w:tblPr>
        <w:tblW w:w="17362" w:type="dxa"/>
        <w:tblInd w:w="-34" w:type="dxa"/>
        <w:tblLayout w:type="fixed"/>
        <w:tblLook w:val="0000" w:firstRow="0" w:lastRow="0" w:firstColumn="0" w:lastColumn="0" w:noHBand="0" w:noVBand="0"/>
      </w:tblPr>
      <w:tblGrid>
        <w:gridCol w:w="2410"/>
        <w:gridCol w:w="7547"/>
        <w:gridCol w:w="7405"/>
      </w:tblGrid>
      <w:tr w:rsidR="00E31353" w:rsidRPr="00E31353" w:rsidTr="002E2BA1">
        <w:tc>
          <w:tcPr>
            <w:tcW w:w="2410" w:type="dxa"/>
          </w:tcPr>
          <w:p w:rsidR="00E31353" w:rsidRPr="00E31353" w:rsidRDefault="00E31353" w:rsidP="002E2BA1">
            <w:pPr>
              <w:tabs>
                <w:tab w:val="left" w:pos="-861"/>
              </w:tabs>
              <w:ind w:left="318" w:right="81"/>
              <w:rPr>
                <w:rFonts w:ascii="Arial" w:hAnsi="Arial" w:cs="Arial"/>
                <w:sz w:val="32"/>
              </w:rPr>
            </w:pPr>
            <w:r w:rsidRPr="00E31353">
              <w:rPr>
                <w:rFonts w:ascii="Arial" w:hAnsi="Arial" w:cs="Arial"/>
                <w:szCs w:val="28"/>
              </w:rPr>
              <w:t>Наименование объекта:</w:t>
            </w:r>
          </w:p>
        </w:tc>
        <w:tc>
          <w:tcPr>
            <w:tcW w:w="7547" w:type="dxa"/>
          </w:tcPr>
          <w:p w:rsidR="00E31353" w:rsidRPr="00E31353" w:rsidRDefault="00E31353" w:rsidP="002E2BA1">
            <w:pPr>
              <w:tabs>
                <w:tab w:val="right" w:leader="dot" w:pos="9913"/>
              </w:tabs>
              <w:rPr>
                <w:rFonts w:ascii="Arial" w:hAnsi="Arial" w:cs="Arial"/>
                <w:szCs w:val="28"/>
              </w:rPr>
            </w:pPr>
            <w:r w:rsidRPr="00E31353">
              <w:rPr>
                <w:rFonts w:ascii="Arial" w:hAnsi="Arial" w:cs="Arial"/>
                <w:szCs w:val="28"/>
              </w:rPr>
              <w:t>Разработка проекта внесения изменений в генеральный план  и проекта внесения изменений в правила землепользования и застройки муниципального образования «Сельское поселение Караул» Таймырского Долгано-Ненецкого муниципального района.</w:t>
            </w:r>
          </w:p>
          <w:p w:rsidR="00E31353" w:rsidRPr="00E31353" w:rsidRDefault="00E31353" w:rsidP="002E2BA1">
            <w:pPr>
              <w:rPr>
                <w:rFonts w:ascii="Arial" w:hAnsi="Arial" w:cs="Arial"/>
                <w:bCs/>
                <w:smallCaps/>
                <w:noProof/>
              </w:rPr>
            </w:pPr>
          </w:p>
          <w:p w:rsidR="00E31353" w:rsidRPr="00E31353" w:rsidRDefault="00E31353" w:rsidP="002E2BA1">
            <w:pPr>
              <w:tabs>
                <w:tab w:val="left" w:pos="2410"/>
              </w:tabs>
              <w:spacing w:line="276" w:lineRule="auto"/>
              <w:rPr>
                <w:rFonts w:ascii="Arial" w:hAnsi="Arial" w:cs="Arial"/>
                <w:noProof/>
                <w:szCs w:val="28"/>
              </w:rPr>
            </w:pPr>
          </w:p>
          <w:p w:rsidR="00E31353" w:rsidRPr="00E31353" w:rsidRDefault="00E31353" w:rsidP="002E2BA1">
            <w:pPr>
              <w:widowControl w:val="0"/>
              <w:autoSpaceDE w:val="0"/>
              <w:autoSpaceDN w:val="0"/>
              <w:adjustRightInd w:val="0"/>
              <w:rPr>
                <w:rFonts w:ascii="Arial" w:hAnsi="Arial" w:cs="Arial"/>
                <w:b/>
                <w:szCs w:val="28"/>
              </w:rPr>
            </w:pPr>
            <w:r w:rsidRPr="00E31353">
              <w:rPr>
                <w:rFonts w:ascii="Arial" w:hAnsi="Arial" w:cs="Arial"/>
                <w:b/>
                <w:szCs w:val="28"/>
              </w:rPr>
              <w:t>Внесение изменений в правила землепользования и застройки муниципального образования «Сельское поселение Караул» Таймырского Долгано-Ненецкого муниципального района</w:t>
            </w:r>
          </w:p>
          <w:p w:rsidR="00E31353" w:rsidRPr="00E31353" w:rsidRDefault="00E31353" w:rsidP="002E2BA1">
            <w:pPr>
              <w:rPr>
                <w:rFonts w:ascii="Arial" w:hAnsi="Arial" w:cs="Arial"/>
                <w:bCs/>
                <w:smallCaps/>
                <w:noProof/>
                <w:szCs w:val="28"/>
              </w:rPr>
            </w:pPr>
          </w:p>
          <w:p w:rsidR="00E31353" w:rsidRPr="00E31353" w:rsidRDefault="00E31353" w:rsidP="002E2BA1">
            <w:pPr>
              <w:rPr>
                <w:rFonts w:ascii="Arial" w:hAnsi="Arial" w:cs="Arial"/>
                <w:bCs/>
                <w:smallCaps/>
                <w:noProof/>
                <w:szCs w:val="28"/>
              </w:rPr>
            </w:pPr>
          </w:p>
          <w:p w:rsidR="00E31353" w:rsidRPr="00E31353" w:rsidRDefault="00E31353" w:rsidP="002E2BA1">
            <w:pPr>
              <w:jc w:val="center"/>
              <w:rPr>
                <w:rFonts w:ascii="Arial" w:hAnsi="Arial" w:cs="Arial"/>
                <w:b/>
                <w:bCs/>
                <w:smallCaps/>
                <w:noProof/>
                <w:szCs w:val="28"/>
              </w:rPr>
            </w:pPr>
            <w:r w:rsidRPr="00E31353">
              <w:rPr>
                <w:rFonts w:ascii="Arial" w:hAnsi="Arial" w:cs="Arial"/>
                <w:b/>
                <w:bCs/>
                <w:smallCaps/>
                <w:noProof/>
                <w:szCs w:val="28"/>
              </w:rPr>
              <w:t>ТЕКСТОВЫЕ МАТЕРИАЛЫ</w:t>
            </w:r>
          </w:p>
          <w:p w:rsidR="00E31353" w:rsidRPr="00E31353" w:rsidRDefault="00E31353" w:rsidP="002E2BA1">
            <w:pPr>
              <w:tabs>
                <w:tab w:val="left" w:pos="0"/>
              </w:tabs>
              <w:ind w:left="34"/>
              <w:rPr>
                <w:rFonts w:ascii="Arial" w:hAnsi="Arial" w:cs="Arial"/>
                <w:b/>
                <w:bCs/>
                <w:sz w:val="32"/>
                <w:szCs w:val="32"/>
              </w:rPr>
            </w:pPr>
            <w:r w:rsidRPr="00E31353">
              <w:rPr>
                <w:rFonts w:ascii="Arial" w:hAnsi="Arial" w:cs="Arial"/>
                <w:b/>
                <w:bCs/>
                <w:sz w:val="32"/>
                <w:szCs w:val="32"/>
              </w:rPr>
              <w:t xml:space="preserve"> </w:t>
            </w:r>
          </w:p>
        </w:tc>
        <w:tc>
          <w:tcPr>
            <w:tcW w:w="7405" w:type="dxa"/>
          </w:tcPr>
          <w:p w:rsidR="00E31353" w:rsidRPr="00E31353" w:rsidRDefault="00E31353" w:rsidP="002E2BA1">
            <w:pPr>
              <w:tabs>
                <w:tab w:val="left" w:pos="3469"/>
              </w:tabs>
              <w:spacing w:line="276" w:lineRule="auto"/>
              <w:rPr>
                <w:rFonts w:ascii="Arial" w:hAnsi="Arial" w:cs="Arial"/>
                <w:bCs/>
                <w:sz w:val="32"/>
              </w:rPr>
            </w:pPr>
          </w:p>
          <w:p w:rsidR="00E31353" w:rsidRPr="00E31353" w:rsidRDefault="00E31353" w:rsidP="002E2BA1">
            <w:pPr>
              <w:tabs>
                <w:tab w:val="left" w:pos="3469"/>
              </w:tabs>
              <w:spacing w:line="276" w:lineRule="auto"/>
              <w:rPr>
                <w:rFonts w:ascii="Arial" w:hAnsi="Arial" w:cs="Arial"/>
                <w:bCs/>
                <w:sz w:val="32"/>
              </w:rPr>
            </w:pPr>
          </w:p>
          <w:p w:rsidR="00E31353" w:rsidRPr="00E31353" w:rsidRDefault="00E31353" w:rsidP="002E2BA1">
            <w:pPr>
              <w:tabs>
                <w:tab w:val="left" w:pos="3469"/>
              </w:tabs>
              <w:spacing w:line="276" w:lineRule="auto"/>
              <w:rPr>
                <w:rFonts w:ascii="Arial" w:hAnsi="Arial" w:cs="Arial"/>
                <w:bCs/>
                <w:sz w:val="32"/>
              </w:rPr>
            </w:pPr>
          </w:p>
          <w:p w:rsidR="00E31353" w:rsidRPr="00E31353" w:rsidRDefault="00E31353" w:rsidP="002E2BA1">
            <w:pPr>
              <w:tabs>
                <w:tab w:val="left" w:pos="3469"/>
              </w:tabs>
              <w:spacing w:line="276" w:lineRule="auto"/>
              <w:rPr>
                <w:rFonts w:ascii="Arial" w:hAnsi="Arial" w:cs="Arial"/>
                <w:sz w:val="32"/>
              </w:rPr>
            </w:pPr>
          </w:p>
        </w:tc>
      </w:tr>
    </w:tbl>
    <w:p w:rsidR="00E31353" w:rsidRPr="00E31353" w:rsidRDefault="00E31353" w:rsidP="00E31353">
      <w:pPr>
        <w:tabs>
          <w:tab w:val="left" w:pos="3469"/>
        </w:tabs>
        <w:spacing w:line="276" w:lineRule="auto"/>
        <w:rPr>
          <w:rFonts w:ascii="Arial" w:hAnsi="Arial" w:cs="Arial"/>
        </w:rPr>
      </w:pPr>
    </w:p>
    <w:p w:rsidR="00E31353" w:rsidRPr="00E31353" w:rsidRDefault="00E31353" w:rsidP="00E31353">
      <w:pPr>
        <w:tabs>
          <w:tab w:val="left" w:pos="3469"/>
        </w:tabs>
        <w:spacing w:line="276" w:lineRule="auto"/>
        <w:rPr>
          <w:rFonts w:ascii="Arial" w:hAnsi="Arial" w:cs="Arial"/>
        </w:rPr>
      </w:pPr>
    </w:p>
    <w:p w:rsidR="00E31353" w:rsidRPr="00E31353" w:rsidRDefault="00E31353" w:rsidP="00E31353">
      <w:pPr>
        <w:spacing w:line="276" w:lineRule="auto"/>
        <w:rPr>
          <w:rFonts w:ascii="Arial" w:hAnsi="Arial" w:cs="Arial"/>
        </w:rPr>
      </w:pPr>
    </w:p>
    <w:p w:rsidR="00E31353" w:rsidRPr="00E31353" w:rsidRDefault="00E31353" w:rsidP="00E31353">
      <w:pPr>
        <w:tabs>
          <w:tab w:val="left" w:pos="7720"/>
        </w:tabs>
        <w:spacing w:line="276" w:lineRule="auto"/>
        <w:rPr>
          <w:rFonts w:ascii="Arial" w:hAnsi="Arial" w:cs="Arial"/>
        </w:rPr>
      </w:pPr>
    </w:p>
    <w:p w:rsidR="00E31353" w:rsidRPr="00E31353" w:rsidRDefault="00E31353" w:rsidP="00E31353">
      <w:pPr>
        <w:tabs>
          <w:tab w:val="left" w:pos="0"/>
        </w:tabs>
        <w:spacing w:line="276" w:lineRule="auto"/>
        <w:ind w:firstLine="567"/>
        <w:rPr>
          <w:rFonts w:ascii="Arial" w:hAnsi="Arial" w:cs="Arial"/>
          <w:szCs w:val="28"/>
        </w:rPr>
      </w:pPr>
      <w:r w:rsidRPr="00E31353">
        <w:rPr>
          <w:rFonts w:ascii="Arial" w:hAnsi="Arial" w:cs="Arial"/>
          <w:szCs w:val="28"/>
        </w:rPr>
        <w:t>Главный градостроитель</w:t>
      </w:r>
      <w:r w:rsidRPr="00E31353">
        <w:rPr>
          <w:rFonts w:ascii="Arial" w:hAnsi="Arial" w:cs="Arial"/>
          <w:szCs w:val="28"/>
        </w:rPr>
        <w:tab/>
      </w:r>
      <w:r w:rsidRPr="00E31353">
        <w:rPr>
          <w:rFonts w:ascii="Arial" w:hAnsi="Arial" w:cs="Arial"/>
          <w:szCs w:val="28"/>
        </w:rPr>
        <w:tab/>
      </w:r>
      <w:r w:rsidRPr="00E31353">
        <w:rPr>
          <w:rFonts w:ascii="Arial" w:hAnsi="Arial" w:cs="Arial"/>
          <w:szCs w:val="28"/>
        </w:rPr>
        <w:tab/>
      </w:r>
      <w:r w:rsidRPr="00E31353">
        <w:rPr>
          <w:rFonts w:ascii="Arial" w:hAnsi="Arial" w:cs="Arial"/>
          <w:szCs w:val="28"/>
        </w:rPr>
        <w:tab/>
      </w:r>
      <w:r w:rsidRPr="00E31353">
        <w:rPr>
          <w:rFonts w:ascii="Arial" w:hAnsi="Arial" w:cs="Arial"/>
          <w:szCs w:val="28"/>
        </w:rPr>
        <w:tab/>
      </w:r>
      <w:r w:rsidRPr="00E31353">
        <w:rPr>
          <w:rFonts w:ascii="Arial" w:hAnsi="Arial" w:cs="Arial"/>
          <w:szCs w:val="28"/>
        </w:rPr>
        <w:tab/>
        <w:t xml:space="preserve">Т. П. </w:t>
      </w:r>
      <w:proofErr w:type="spellStart"/>
      <w:r w:rsidRPr="00E31353">
        <w:rPr>
          <w:rFonts w:ascii="Arial" w:hAnsi="Arial" w:cs="Arial"/>
          <w:szCs w:val="28"/>
        </w:rPr>
        <w:t>Лисиенко</w:t>
      </w:r>
      <w:proofErr w:type="spellEnd"/>
    </w:p>
    <w:p w:rsidR="00E31353" w:rsidRPr="00E31353" w:rsidRDefault="00E31353" w:rsidP="00E31353">
      <w:pPr>
        <w:tabs>
          <w:tab w:val="left" w:pos="0"/>
        </w:tabs>
        <w:spacing w:line="276" w:lineRule="auto"/>
        <w:ind w:firstLine="567"/>
        <w:jc w:val="center"/>
        <w:rPr>
          <w:rFonts w:ascii="Arial" w:hAnsi="Arial" w:cs="Arial"/>
          <w:szCs w:val="28"/>
        </w:rPr>
      </w:pPr>
    </w:p>
    <w:p w:rsidR="00E31353" w:rsidRPr="00E31353" w:rsidRDefault="00E31353" w:rsidP="00E31353">
      <w:pPr>
        <w:tabs>
          <w:tab w:val="left" w:pos="0"/>
          <w:tab w:val="left" w:pos="567"/>
        </w:tabs>
        <w:spacing w:line="276" w:lineRule="auto"/>
        <w:ind w:firstLine="567"/>
        <w:rPr>
          <w:rFonts w:ascii="Arial" w:hAnsi="Arial" w:cs="Arial"/>
          <w:szCs w:val="28"/>
        </w:rPr>
      </w:pPr>
      <w:r w:rsidRPr="00E31353">
        <w:rPr>
          <w:rFonts w:ascii="Arial" w:hAnsi="Arial" w:cs="Arial"/>
          <w:szCs w:val="28"/>
        </w:rPr>
        <w:t>Главный инженер проекта</w:t>
      </w:r>
      <w:r w:rsidRPr="00E31353">
        <w:rPr>
          <w:rFonts w:ascii="Arial" w:hAnsi="Arial" w:cs="Arial"/>
          <w:szCs w:val="28"/>
        </w:rPr>
        <w:tab/>
      </w:r>
      <w:r w:rsidRPr="00E31353">
        <w:rPr>
          <w:rFonts w:ascii="Arial" w:hAnsi="Arial" w:cs="Arial"/>
          <w:szCs w:val="28"/>
        </w:rPr>
        <w:tab/>
      </w:r>
      <w:r w:rsidRPr="00E31353">
        <w:rPr>
          <w:rFonts w:ascii="Arial" w:hAnsi="Arial" w:cs="Arial"/>
          <w:szCs w:val="28"/>
        </w:rPr>
        <w:tab/>
      </w:r>
      <w:r w:rsidRPr="00E31353">
        <w:rPr>
          <w:rFonts w:ascii="Arial" w:hAnsi="Arial" w:cs="Arial"/>
          <w:szCs w:val="28"/>
        </w:rPr>
        <w:tab/>
      </w:r>
      <w:r w:rsidRPr="00E31353">
        <w:rPr>
          <w:rFonts w:ascii="Arial" w:hAnsi="Arial" w:cs="Arial"/>
          <w:szCs w:val="28"/>
        </w:rPr>
        <w:tab/>
        <w:t>И.А. Корниенко</w:t>
      </w:r>
    </w:p>
    <w:p w:rsidR="00E31353" w:rsidRPr="00E31353" w:rsidRDefault="00E31353" w:rsidP="00E31353">
      <w:pPr>
        <w:tabs>
          <w:tab w:val="left" w:pos="2060"/>
        </w:tabs>
        <w:spacing w:line="276" w:lineRule="auto"/>
        <w:ind w:firstLine="567"/>
        <w:rPr>
          <w:rFonts w:ascii="Arial" w:hAnsi="Arial" w:cs="Arial"/>
          <w:sz w:val="32"/>
          <w:szCs w:val="32"/>
        </w:rPr>
      </w:pPr>
    </w:p>
    <w:p w:rsidR="00E31353" w:rsidRPr="00E31353" w:rsidRDefault="00E31353" w:rsidP="00E31353">
      <w:pPr>
        <w:tabs>
          <w:tab w:val="right" w:leader="dot" w:pos="9913"/>
        </w:tabs>
        <w:jc w:val="center"/>
        <w:rPr>
          <w:rFonts w:ascii="Arial" w:hAnsi="Arial" w:cs="Arial"/>
          <w:noProof/>
          <w:szCs w:val="28"/>
        </w:rPr>
      </w:pPr>
    </w:p>
    <w:p w:rsidR="00E31353" w:rsidRPr="00E31353" w:rsidRDefault="00E31353" w:rsidP="00E31353">
      <w:pPr>
        <w:pStyle w:val="25"/>
        <w:rPr>
          <w:rFonts w:ascii="Arial" w:hAnsi="Arial" w:cs="Arial"/>
        </w:rPr>
      </w:pPr>
    </w:p>
    <w:p w:rsidR="00E31353" w:rsidRPr="00E31353" w:rsidRDefault="00E31353" w:rsidP="00E31353">
      <w:pPr>
        <w:rPr>
          <w:rFonts w:ascii="Arial" w:hAnsi="Arial" w:cs="Arial"/>
        </w:rPr>
      </w:pPr>
    </w:p>
    <w:p w:rsidR="00E31353" w:rsidRPr="00E31353" w:rsidRDefault="00E31353" w:rsidP="00E31353">
      <w:pPr>
        <w:spacing w:line="276" w:lineRule="auto"/>
        <w:jc w:val="center"/>
        <w:rPr>
          <w:rFonts w:ascii="Arial" w:hAnsi="Arial" w:cs="Arial"/>
        </w:rPr>
      </w:pPr>
      <w:r w:rsidRPr="00E31353">
        <w:rPr>
          <w:rFonts w:ascii="Arial" w:hAnsi="Arial" w:cs="Arial"/>
          <w:szCs w:val="28"/>
        </w:rPr>
        <w:t>Красноярск 2019</w:t>
      </w:r>
    </w:p>
    <w:p w:rsidR="00E31353" w:rsidRPr="00E31353" w:rsidRDefault="00E31353" w:rsidP="00E31353">
      <w:pPr>
        <w:spacing w:line="276" w:lineRule="auto"/>
        <w:rPr>
          <w:rFonts w:ascii="Arial" w:hAnsi="Arial" w:cs="Arial"/>
          <w:color w:val="FF0000"/>
          <w:highlight w:val="yellow"/>
        </w:rPr>
        <w:sectPr w:rsidR="00E31353" w:rsidRPr="00E31353" w:rsidSect="002E2BA1">
          <w:footerReference w:type="even" r:id="rId13"/>
          <w:pgSz w:w="11906" w:h="16838"/>
          <w:pgMar w:top="993" w:right="567" w:bottom="1134" w:left="1134" w:header="709" w:footer="709" w:gutter="0"/>
          <w:cols w:space="708"/>
          <w:titlePg/>
          <w:docGrid w:linePitch="360"/>
        </w:sectPr>
      </w:pPr>
    </w:p>
    <w:p w:rsidR="00E31353" w:rsidRPr="00E31353" w:rsidRDefault="00E31353" w:rsidP="00E31353">
      <w:pPr>
        <w:ind w:left="284"/>
        <w:rPr>
          <w:rFonts w:ascii="Arial" w:hAnsi="Arial" w:cs="Arial"/>
        </w:rPr>
      </w:pPr>
      <w:r w:rsidRPr="00E31353">
        <w:rPr>
          <w:rFonts w:ascii="Arial" w:hAnsi="Arial" w:cs="Arial"/>
          <w:bCs/>
        </w:rPr>
        <w:lastRenderedPageBreak/>
        <w:t>П</w:t>
      </w:r>
      <w:proofErr w:type="spellStart"/>
      <w:r w:rsidRPr="00E31353">
        <w:rPr>
          <w:rFonts w:ascii="Arial" w:hAnsi="Arial" w:cs="Arial"/>
          <w:bCs/>
          <w:lang w:val="x-none"/>
        </w:rPr>
        <w:t>роек</w:t>
      </w:r>
      <w:r w:rsidRPr="00E31353">
        <w:rPr>
          <w:rFonts w:ascii="Arial" w:hAnsi="Arial" w:cs="Arial"/>
          <w:bCs/>
        </w:rPr>
        <w:t>том</w:t>
      </w:r>
      <w:proofErr w:type="spellEnd"/>
      <w:r w:rsidRPr="00E31353">
        <w:rPr>
          <w:rFonts w:ascii="Arial" w:hAnsi="Arial" w:cs="Arial"/>
          <w:bCs/>
        </w:rPr>
        <w:t xml:space="preserve"> вносятся </w:t>
      </w:r>
      <w:r w:rsidRPr="00E31353">
        <w:rPr>
          <w:rFonts w:ascii="Arial" w:hAnsi="Arial" w:cs="Arial"/>
          <w:bCs/>
          <w:lang w:val="x-none"/>
        </w:rPr>
        <w:t>изменени</w:t>
      </w:r>
      <w:r w:rsidRPr="00E31353">
        <w:rPr>
          <w:rFonts w:ascii="Arial" w:hAnsi="Arial" w:cs="Arial"/>
          <w:bCs/>
        </w:rPr>
        <w:t>я</w:t>
      </w:r>
      <w:r w:rsidRPr="00E31353">
        <w:rPr>
          <w:rFonts w:ascii="Arial" w:hAnsi="Arial" w:cs="Arial"/>
          <w:bCs/>
          <w:lang w:val="x-none"/>
        </w:rPr>
        <w:t xml:space="preserve"> в Правила землепользования и застройки </w:t>
      </w:r>
      <w:r w:rsidRPr="00E31353">
        <w:rPr>
          <w:rFonts w:ascii="Arial" w:hAnsi="Arial" w:cs="Arial"/>
          <w:bCs/>
        </w:rPr>
        <w:t>сельского поселения Караул</w:t>
      </w:r>
      <w:r w:rsidRPr="00E31353">
        <w:rPr>
          <w:rFonts w:ascii="Arial" w:hAnsi="Arial" w:cs="Arial"/>
        </w:rPr>
        <w:t>.</w:t>
      </w:r>
    </w:p>
    <w:p w:rsidR="00E31353" w:rsidRPr="00E31353" w:rsidRDefault="00E31353" w:rsidP="00E31353">
      <w:pPr>
        <w:ind w:left="284"/>
        <w:rPr>
          <w:rFonts w:ascii="Arial" w:hAnsi="Arial" w:cs="Arial"/>
          <w:bCs/>
        </w:rPr>
      </w:pPr>
    </w:p>
    <w:p w:rsidR="00E31353" w:rsidRPr="00E31353" w:rsidRDefault="00E31353" w:rsidP="00E31353">
      <w:pPr>
        <w:tabs>
          <w:tab w:val="right" w:leader="dot" w:pos="9913"/>
        </w:tabs>
        <w:ind w:left="284"/>
        <w:rPr>
          <w:rFonts w:ascii="Arial" w:hAnsi="Arial" w:cs="Arial"/>
          <w:bCs/>
          <w:iCs/>
          <w:smallCaps/>
          <w:noProof/>
          <w:sz w:val="22"/>
          <w:shd w:val="clear" w:color="auto" w:fill="FFFFFF"/>
          <w:lang w:val="x-none" w:eastAsia="x-none"/>
        </w:rPr>
      </w:pPr>
    </w:p>
    <w:p w:rsidR="00E31353" w:rsidRPr="00E31353" w:rsidRDefault="00E31353" w:rsidP="00E31353">
      <w:pPr>
        <w:spacing w:line="276" w:lineRule="auto"/>
        <w:ind w:left="284"/>
        <w:rPr>
          <w:rFonts w:ascii="Arial" w:hAnsi="Arial" w:cs="Arial"/>
        </w:rPr>
      </w:pPr>
      <w:r w:rsidRPr="00E31353">
        <w:rPr>
          <w:rFonts w:ascii="Arial" w:hAnsi="Arial" w:cs="Arial"/>
        </w:rPr>
        <w:t>Проект внесения изменений разработан АО «ГРАЖДАНПРОЕКТ» авторским коллективом Мастерской градостроительного проектирования:</w:t>
      </w:r>
    </w:p>
    <w:p w:rsidR="00E31353" w:rsidRPr="00E31353" w:rsidRDefault="00E31353" w:rsidP="00E31353">
      <w:pPr>
        <w:spacing w:line="276" w:lineRule="auto"/>
        <w:ind w:left="284"/>
        <w:rPr>
          <w:rFonts w:ascii="Arial" w:hAnsi="Arial" w:cs="Arial"/>
        </w:rPr>
      </w:pPr>
    </w:p>
    <w:p w:rsidR="00E31353" w:rsidRPr="00E31353" w:rsidRDefault="00E31353" w:rsidP="00E31353">
      <w:pPr>
        <w:spacing w:line="276" w:lineRule="auto"/>
        <w:ind w:left="284"/>
        <w:rPr>
          <w:rFonts w:ascii="Arial" w:hAnsi="Arial" w:cs="Arial"/>
        </w:rPr>
      </w:pPr>
      <w:r w:rsidRPr="00E31353">
        <w:rPr>
          <w:rFonts w:ascii="Arial" w:hAnsi="Arial" w:cs="Arial"/>
        </w:rPr>
        <w:t>Заместитель директора по взаимодействию с органами</w:t>
      </w:r>
    </w:p>
    <w:p w:rsidR="00E31353" w:rsidRPr="00E31353" w:rsidRDefault="00E31353" w:rsidP="00E31353">
      <w:pPr>
        <w:spacing w:line="276" w:lineRule="auto"/>
        <w:ind w:left="284"/>
        <w:rPr>
          <w:rFonts w:ascii="Arial" w:hAnsi="Arial" w:cs="Arial"/>
        </w:rPr>
      </w:pPr>
      <w:r w:rsidRPr="00E31353">
        <w:rPr>
          <w:rFonts w:ascii="Arial" w:hAnsi="Arial" w:cs="Arial"/>
        </w:rPr>
        <w:t>Государственной власти и местного самоуправления-</w:t>
      </w:r>
    </w:p>
    <w:p w:rsidR="00E31353" w:rsidRPr="00E31353" w:rsidRDefault="00E31353" w:rsidP="00E31353">
      <w:pPr>
        <w:spacing w:line="276" w:lineRule="auto"/>
        <w:ind w:left="284"/>
        <w:rPr>
          <w:rFonts w:ascii="Arial" w:hAnsi="Arial" w:cs="Arial"/>
        </w:rPr>
      </w:pPr>
      <w:r w:rsidRPr="00E31353">
        <w:rPr>
          <w:rFonts w:ascii="Arial" w:hAnsi="Arial" w:cs="Arial"/>
        </w:rPr>
        <w:t>начальник МГП</w:t>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t xml:space="preserve">А.С. </w:t>
      </w:r>
      <w:proofErr w:type="spellStart"/>
      <w:r w:rsidRPr="00E31353">
        <w:rPr>
          <w:rFonts w:ascii="Arial" w:hAnsi="Arial" w:cs="Arial"/>
        </w:rPr>
        <w:t>Пагурец</w:t>
      </w:r>
      <w:proofErr w:type="spellEnd"/>
    </w:p>
    <w:p w:rsidR="00E31353" w:rsidRPr="00E31353" w:rsidRDefault="00E31353" w:rsidP="00E31353">
      <w:pPr>
        <w:spacing w:line="276" w:lineRule="auto"/>
        <w:ind w:left="284"/>
        <w:rPr>
          <w:rFonts w:ascii="Arial" w:hAnsi="Arial" w:cs="Arial"/>
        </w:rPr>
      </w:pPr>
    </w:p>
    <w:p w:rsidR="00E31353" w:rsidRPr="00E31353" w:rsidRDefault="00E31353" w:rsidP="00E31353">
      <w:pPr>
        <w:spacing w:line="276" w:lineRule="auto"/>
        <w:ind w:left="284"/>
        <w:rPr>
          <w:rFonts w:ascii="Arial" w:hAnsi="Arial" w:cs="Arial"/>
        </w:rPr>
      </w:pPr>
      <w:r w:rsidRPr="00E31353">
        <w:rPr>
          <w:rFonts w:ascii="Arial" w:hAnsi="Arial" w:cs="Arial"/>
        </w:rPr>
        <w:t>Заместитель начальника по организации</w:t>
      </w:r>
    </w:p>
    <w:p w:rsidR="00E31353" w:rsidRPr="00E31353" w:rsidRDefault="00E31353" w:rsidP="00E31353">
      <w:pPr>
        <w:spacing w:line="276" w:lineRule="auto"/>
        <w:ind w:left="284"/>
        <w:rPr>
          <w:rFonts w:ascii="Arial" w:hAnsi="Arial" w:cs="Arial"/>
        </w:rPr>
      </w:pPr>
      <w:r w:rsidRPr="00E31353">
        <w:rPr>
          <w:rFonts w:ascii="Arial" w:hAnsi="Arial" w:cs="Arial"/>
        </w:rPr>
        <w:t xml:space="preserve">разработки градостроительной документации </w:t>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t>Л.Г. Устинова</w:t>
      </w:r>
    </w:p>
    <w:p w:rsidR="00E31353" w:rsidRPr="00E31353" w:rsidRDefault="00E31353" w:rsidP="00E31353">
      <w:pPr>
        <w:spacing w:line="276" w:lineRule="auto"/>
        <w:ind w:left="284"/>
        <w:rPr>
          <w:rFonts w:ascii="Arial" w:hAnsi="Arial" w:cs="Arial"/>
        </w:rPr>
      </w:pPr>
    </w:p>
    <w:p w:rsidR="00E31353" w:rsidRPr="00E31353" w:rsidRDefault="00E31353" w:rsidP="00E31353">
      <w:pPr>
        <w:spacing w:line="276" w:lineRule="auto"/>
        <w:ind w:left="284"/>
        <w:rPr>
          <w:rFonts w:ascii="Arial" w:hAnsi="Arial" w:cs="Arial"/>
        </w:rPr>
      </w:pPr>
      <w:r w:rsidRPr="00E31353">
        <w:rPr>
          <w:rFonts w:ascii="Arial" w:hAnsi="Arial" w:cs="Arial"/>
        </w:rPr>
        <w:t>Главный инженер проекта</w:t>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t>И.А. Корниенко</w:t>
      </w:r>
    </w:p>
    <w:p w:rsidR="00E31353" w:rsidRPr="00E31353" w:rsidRDefault="00E31353" w:rsidP="00E31353">
      <w:pPr>
        <w:ind w:left="284"/>
        <w:rPr>
          <w:rFonts w:ascii="Arial" w:hAnsi="Arial" w:cs="Arial"/>
          <w:bCs/>
          <w:smallCaps/>
          <w:noProof/>
        </w:rPr>
      </w:pPr>
    </w:p>
    <w:p w:rsidR="00E31353" w:rsidRPr="00E31353" w:rsidRDefault="00E31353" w:rsidP="00E31353">
      <w:pPr>
        <w:spacing w:line="276" w:lineRule="auto"/>
        <w:ind w:left="284"/>
        <w:rPr>
          <w:rFonts w:ascii="Arial" w:hAnsi="Arial" w:cs="Arial"/>
        </w:rPr>
      </w:pPr>
      <w:r w:rsidRPr="00E31353">
        <w:rPr>
          <w:rFonts w:ascii="Arial" w:hAnsi="Arial" w:cs="Arial"/>
        </w:rPr>
        <w:t>Ведущий архитектор - градостроитель</w:t>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t xml:space="preserve">Н.К. </w:t>
      </w:r>
      <w:proofErr w:type="spellStart"/>
      <w:r w:rsidRPr="00E31353">
        <w:rPr>
          <w:rFonts w:ascii="Arial" w:hAnsi="Arial" w:cs="Arial"/>
        </w:rPr>
        <w:t>Каханова</w:t>
      </w:r>
      <w:proofErr w:type="spellEnd"/>
    </w:p>
    <w:p w:rsidR="00E31353" w:rsidRPr="00E31353" w:rsidRDefault="00E31353" w:rsidP="00E31353">
      <w:pPr>
        <w:spacing w:line="276" w:lineRule="auto"/>
        <w:ind w:left="284"/>
        <w:rPr>
          <w:rFonts w:ascii="Arial" w:hAnsi="Arial" w:cs="Arial"/>
        </w:rPr>
      </w:pPr>
    </w:p>
    <w:p w:rsidR="00E31353" w:rsidRPr="00E31353" w:rsidRDefault="00E31353" w:rsidP="00E31353">
      <w:pPr>
        <w:spacing w:line="276" w:lineRule="auto"/>
        <w:ind w:left="284"/>
        <w:rPr>
          <w:rFonts w:ascii="Arial" w:hAnsi="Arial" w:cs="Arial"/>
        </w:rPr>
      </w:pPr>
      <w:r w:rsidRPr="00E31353">
        <w:rPr>
          <w:rFonts w:ascii="Arial" w:hAnsi="Arial" w:cs="Arial"/>
        </w:rPr>
        <w:t xml:space="preserve">Специалист инженерного обеспечения </w:t>
      </w:r>
      <w:r w:rsidRPr="00E31353">
        <w:rPr>
          <w:rFonts w:ascii="Arial" w:hAnsi="Arial" w:cs="Arial"/>
          <w:lang w:val="en-US"/>
        </w:rPr>
        <w:t>II</w:t>
      </w:r>
      <w:r w:rsidRPr="00E31353">
        <w:rPr>
          <w:rFonts w:ascii="Arial" w:hAnsi="Arial" w:cs="Arial"/>
        </w:rPr>
        <w:t xml:space="preserve"> категории</w:t>
      </w:r>
      <w:r w:rsidRPr="00E31353">
        <w:rPr>
          <w:rFonts w:ascii="Arial" w:hAnsi="Arial" w:cs="Arial"/>
        </w:rPr>
        <w:tab/>
      </w:r>
      <w:r w:rsidRPr="00E31353">
        <w:rPr>
          <w:rFonts w:ascii="Arial" w:hAnsi="Arial" w:cs="Arial"/>
        </w:rPr>
        <w:tab/>
      </w:r>
      <w:r w:rsidRPr="00E31353">
        <w:rPr>
          <w:rFonts w:ascii="Arial" w:hAnsi="Arial" w:cs="Arial"/>
        </w:rPr>
        <w:tab/>
      </w:r>
      <w:r w:rsidRPr="00E31353">
        <w:rPr>
          <w:rFonts w:ascii="Arial" w:hAnsi="Arial" w:cs="Arial"/>
        </w:rPr>
        <w:tab/>
        <w:t xml:space="preserve">А.А. </w:t>
      </w:r>
      <w:proofErr w:type="spellStart"/>
      <w:r w:rsidRPr="00E31353">
        <w:rPr>
          <w:rFonts w:ascii="Arial" w:hAnsi="Arial" w:cs="Arial"/>
        </w:rPr>
        <w:t>Горша</w:t>
      </w:r>
      <w:proofErr w:type="spellEnd"/>
      <w:r w:rsidRPr="00E31353">
        <w:rPr>
          <w:rFonts w:ascii="Arial" w:hAnsi="Arial" w:cs="Arial"/>
        </w:rPr>
        <w:tab/>
      </w: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rPr>
      </w:pPr>
    </w:p>
    <w:p w:rsidR="00E31353" w:rsidRPr="00E31353" w:rsidRDefault="00E31353" w:rsidP="00E31353">
      <w:pPr>
        <w:spacing w:line="276" w:lineRule="auto"/>
        <w:ind w:firstLine="567"/>
        <w:rPr>
          <w:rFonts w:ascii="Arial" w:hAnsi="Arial" w:cs="Arial"/>
          <w:szCs w:val="28"/>
        </w:rPr>
      </w:pPr>
    </w:p>
    <w:p w:rsidR="00E31353" w:rsidRPr="00E31353" w:rsidRDefault="00E31353" w:rsidP="00E31353">
      <w:pPr>
        <w:pStyle w:val="25"/>
        <w:rPr>
          <w:rFonts w:ascii="Arial" w:hAnsi="Arial" w:cs="Arial"/>
        </w:rPr>
      </w:pPr>
    </w:p>
    <w:p w:rsidR="00E31353" w:rsidRPr="00E31353" w:rsidRDefault="00E31353" w:rsidP="00E31353">
      <w:pPr>
        <w:rPr>
          <w:rFonts w:ascii="Arial" w:hAnsi="Arial" w:cs="Arial"/>
        </w:rPr>
      </w:pPr>
    </w:p>
    <w:p w:rsidR="00E31353" w:rsidRPr="00E31353" w:rsidRDefault="00E31353" w:rsidP="00E31353">
      <w:pPr>
        <w:pStyle w:val="25"/>
        <w:rPr>
          <w:rFonts w:ascii="Arial" w:hAnsi="Arial" w:cs="Arial"/>
        </w:rPr>
      </w:pPr>
    </w:p>
    <w:p w:rsidR="00E31353" w:rsidRPr="00E31353" w:rsidRDefault="00E31353" w:rsidP="00E31353">
      <w:pPr>
        <w:rPr>
          <w:rFonts w:ascii="Arial" w:hAnsi="Arial" w:cs="Arial"/>
        </w:rPr>
      </w:pPr>
    </w:p>
    <w:p w:rsidR="00E31353" w:rsidRPr="00E31353" w:rsidRDefault="00E31353" w:rsidP="00E31353">
      <w:pPr>
        <w:pStyle w:val="25"/>
        <w:rPr>
          <w:rFonts w:ascii="Arial" w:hAnsi="Arial" w:cs="Arial"/>
        </w:rPr>
      </w:pPr>
    </w:p>
    <w:p w:rsidR="00E31353" w:rsidRPr="00E31353" w:rsidRDefault="00E31353" w:rsidP="00E31353">
      <w:pPr>
        <w:rPr>
          <w:rFonts w:ascii="Arial" w:hAnsi="Arial" w:cs="Arial"/>
        </w:rPr>
      </w:pPr>
    </w:p>
    <w:p w:rsidR="00E31353" w:rsidRPr="00E31353" w:rsidRDefault="00E31353" w:rsidP="00E31353">
      <w:pPr>
        <w:pStyle w:val="25"/>
        <w:rPr>
          <w:rFonts w:ascii="Arial" w:hAnsi="Arial" w:cs="Arial"/>
        </w:rPr>
      </w:pPr>
    </w:p>
    <w:p w:rsidR="00E31353" w:rsidRPr="00E31353" w:rsidRDefault="00E31353" w:rsidP="00E31353">
      <w:pPr>
        <w:rPr>
          <w:rFonts w:ascii="Arial" w:hAnsi="Arial" w:cs="Arial"/>
        </w:rPr>
      </w:pPr>
    </w:p>
    <w:p w:rsidR="00E31353" w:rsidRPr="00E31353" w:rsidRDefault="00E31353" w:rsidP="00E31353">
      <w:pPr>
        <w:pStyle w:val="25"/>
        <w:rPr>
          <w:rFonts w:ascii="Arial" w:hAnsi="Arial" w:cs="Arial"/>
        </w:rPr>
      </w:pPr>
    </w:p>
    <w:p w:rsidR="00E31353" w:rsidRPr="00E31353" w:rsidRDefault="00E31353" w:rsidP="00E31353">
      <w:pPr>
        <w:rPr>
          <w:rFonts w:ascii="Arial" w:hAnsi="Arial" w:cs="Arial"/>
        </w:rPr>
      </w:pPr>
    </w:p>
    <w:p w:rsidR="00E31353" w:rsidRPr="00E31353" w:rsidRDefault="00E31353" w:rsidP="00E31353">
      <w:pPr>
        <w:pStyle w:val="25"/>
        <w:rPr>
          <w:rFonts w:ascii="Arial" w:hAnsi="Arial" w:cs="Arial"/>
        </w:rPr>
      </w:pPr>
    </w:p>
    <w:p w:rsidR="00E31353" w:rsidRPr="00E31353" w:rsidRDefault="00E31353" w:rsidP="00E31353">
      <w:pPr>
        <w:spacing w:before="120" w:line="276" w:lineRule="auto"/>
        <w:jc w:val="center"/>
        <w:rPr>
          <w:rFonts w:ascii="Arial" w:hAnsi="Arial" w:cs="Arial"/>
          <w:b/>
        </w:rPr>
      </w:pPr>
    </w:p>
    <w:p w:rsidR="00E31353" w:rsidRPr="00E31353" w:rsidRDefault="00E31353" w:rsidP="00E31353">
      <w:pPr>
        <w:spacing w:before="120" w:line="276" w:lineRule="auto"/>
        <w:jc w:val="center"/>
        <w:rPr>
          <w:rFonts w:ascii="Arial" w:hAnsi="Arial" w:cs="Arial"/>
          <w:b/>
          <w:sz w:val="32"/>
          <w:szCs w:val="32"/>
        </w:rPr>
      </w:pPr>
      <w:r w:rsidRPr="00E31353">
        <w:rPr>
          <w:rFonts w:ascii="Arial" w:hAnsi="Arial" w:cs="Arial"/>
          <w:b/>
          <w:sz w:val="32"/>
          <w:szCs w:val="32"/>
        </w:rPr>
        <w:t>Состав проекта:</w:t>
      </w:r>
    </w:p>
    <w:p w:rsidR="00E31353" w:rsidRPr="00E31353" w:rsidRDefault="00E31353" w:rsidP="00E31353">
      <w:pPr>
        <w:pStyle w:val="25"/>
        <w:rPr>
          <w:rFonts w:ascii="Arial" w:hAnsi="Arial" w:cs="Arial"/>
        </w:rPr>
      </w:pPr>
    </w:p>
    <w:p w:rsidR="00E31353" w:rsidRPr="00E31353" w:rsidRDefault="00E31353" w:rsidP="00E31353">
      <w:pPr>
        <w:pStyle w:val="25"/>
        <w:rPr>
          <w:rFonts w:ascii="Arial" w:hAnsi="Arial" w:cs="Arial"/>
        </w:rPr>
      </w:pPr>
    </w:p>
    <w:p w:rsidR="00E31353" w:rsidRPr="00E31353" w:rsidRDefault="00E31353" w:rsidP="00E31353">
      <w:pPr>
        <w:rPr>
          <w:rFonts w:ascii="Arial" w:hAnsi="Arial" w:cs="Arial"/>
          <w:b/>
        </w:rPr>
      </w:pPr>
      <w:r w:rsidRPr="00E31353">
        <w:rPr>
          <w:rFonts w:ascii="Arial" w:hAnsi="Arial" w:cs="Arial"/>
          <w:b/>
        </w:rPr>
        <w:t>2. Графические материалы</w:t>
      </w:r>
    </w:p>
    <w:p w:rsidR="00E31353" w:rsidRPr="00E31353" w:rsidRDefault="00E31353" w:rsidP="00E31353">
      <w:pPr>
        <w:rPr>
          <w:rFonts w:ascii="Arial" w:hAnsi="Arial" w:cs="Arial"/>
          <w:bCs/>
          <w:smallCaps/>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58"/>
        <w:gridCol w:w="2062"/>
        <w:gridCol w:w="1402"/>
      </w:tblGrid>
      <w:tr w:rsidR="00E31353" w:rsidRPr="00E31353" w:rsidTr="002E2BA1">
        <w:trPr>
          <w:trHeight w:val="646"/>
        </w:trPr>
        <w:tc>
          <w:tcPr>
            <w:tcW w:w="540" w:type="dxa"/>
            <w:shd w:val="clear" w:color="auto" w:fill="auto"/>
            <w:vAlign w:val="center"/>
          </w:tcPr>
          <w:p w:rsidR="00E31353" w:rsidRPr="00E31353" w:rsidRDefault="00E31353" w:rsidP="002E2BA1">
            <w:pPr>
              <w:tabs>
                <w:tab w:val="left" w:pos="6804"/>
              </w:tabs>
              <w:rPr>
                <w:rFonts w:ascii="Arial" w:hAnsi="Arial" w:cs="Arial"/>
              </w:rPr>
            </w:pPr>
            <w:r w:rsidRPr="00E31353">
              <w:rPr>
                <w:rFonts w:ascii="Arial" w:hAnsi="Arial" w:cs="Arial"/>
              </w:rPr>
              <w:t>№ п/п</w:t>
            </w:r>
          </w:p>
        </w:tc>
        <w:tc>
          <w:tcPr>
            <w:tcW w:w="5697" w:type="dxa"/>
            <w:shd w:val="clear" w:color="auto" w:fill="auto"/>
            <w:vAlign w:val="center"/>
          </w:tcPr>
          <w:p w:rsidR="00E31353" w:rsidRPr="00E31353" w:rsidRDefault="00E31353" w:rsidP="002E2BA1">
            <w:pPr>
              <w:tabs>
                <w:tab w:val="left" w:pos="6804"/>
              </w:tabs>
              <w:jc w:val="center"/>
              <w:rPr>
                <w:rFonts w:ascii="Arial" w:hAnsi="Arial" w:cs="Arial"/>
              </w:rPr>
            </w:pPr>
            <w:r w:rsidRPr="00E31353">
              <w:rPr>
                <w:rFonts w:ascii="Arial" w:hAnsi="Arial" w:cs="Arial"/>
              </w:rPr>
              <w:t>Наименование чертежа</w:t>
            </w:r>
          </w:p>
        </w:tc>
        <w:tc>
          <w:tcPr>
            <w:tcW w:w="2127" w:type="dxa"/>
            <w:shd w:val="clear" w:color="auto" w:fill="auto"/>
            <w:vAlign w:val="center"/>
          </w:tcPr>
          <w:p w:rsidR="00E31353" w:rsidRPr="00E31353" w:rsidRDefault="00E31353" w:rsidP="002E2BA1">
            <w:pPr>
              <w:jc w:val="center"/>
              <w:rPr>
                <w:rFonts w:ascii="Arial" w:hAnsi="Arial" w:cs="Arial"/>
              </w:rPr>
            </w:pPr>
            <w:r w:rsidRPr="00E31353">
              <w:rPr>
                <w:rFonts w:ascii="Arial" w:hAnsi="Arial" w:cs="Arial"/>
              </w:rPr>
              <w:t>Масштаб</w:t>
            </w:r>
          </w:p>
        </w:tc>
        <w:tc>
          <w:tcPr>
            <w:tcW w:w="1417" w:type="dxa"/>
            <w:shd w:val="clear" w:color="auto" w:fill="auto"/>
            <w:vAlign w:val="center"/>
          </w:tcPr>
          <w:p w:rsidR="00E31353" w:rsidRPr="00E31353" w:rsidRDefault="00E31353" w:rsidP="002E2BA1">
            <w:pPr>
              <w:jc w:val="center"/>
              <w:rPr>
                <w:rFonts w:ascii="Arial" w:hAnsi="Arial" w:cs="Arial"/>
              </w:rPr>
            </w:pPr>
            <w:r w:rsidRPr="00E31353">
              <w:rPr>
                <w:rFonts w:ascii="Arial" w:hAnsi="Arial" w:cs="Arial"/>
              </w:rPr>
              <w:t>Инв. №</w:t>
            </w:r>
          </w:p>
        </w:tc>
      </w:tr>
      <w:tr w:rsidR="00E31353" w:rsidRPr="00E31353" w:rsidTr="002E2BA1">
        <w:trPr>
          <w:trHeight w:val="1094"/>
        </w:trPr>
        <w:tc>
          <w:tcPr>
            <w:tcW w:w="540" w:type="dxa"/>
            <w:shd w:val="clear" w:color="auto" w:fill="auto"/>
            <w:vAlign w:val="center"/>
          </w:tcPr>
          <w:p w:rsidR="00E31353" w:rsidRPr="00E31353" w:rsidRDefault="00E31353" w:rsidP="002E2BA1">
            <w:pPr>
              <w:jc w:val="center"/>
              <w:rPr>
                <w:rFonts w:ascii="Arial" w:hAnsi="Arial" w:cs="Arial"/>
              </w:rPr>
            </w:pPr>
            <w:r w:rsidRPr="00E31353">
              <w:rPr>
                <w:rFonts w:ascii="Arial" w:hAnsi="Arial" w:cs="Arial"/>
              </w:rPr>
              <w:t>1</w:t>
            </w:r>
          </w:p>
        </w:tc>
        <w:tc>
          <w:tcPr>
            <w:tcW w:w="5697" w:type="dxa"/>
            <w:shd w:val="clear" w:color="auto" w:fill="auto"/>
          </w:tcPr>
          <w:p w:rsidR="00E31353" w:rsidRPr="00E31353" w:rsidRDefault="00E31353" w:rsidP="002E2BA1">
            <w:pPr>
              <w:rPr>
                <w:rFonts w:ascii="Arial" w:hAnsi="Arial" w:cs="Arial"/>
              </w:rPr>
            </w:pPr>
            <w:r w:rsidRPr="00E31353">
              <w:rPr>
                <w:rFonts w:ascii="Arial" w:hAnsi="Arial" w:cs="Arial"/>
              </w:rPr>
              <w:t>Карта градостроительного зонирования территорий. Карта зон с особыми условиями использования территории</w:t>
            </w:r>
          </w:p>
        </w:tc>
        <w:tc>
          <w:tcPr>
            <w:tcW w:w="2127" w:type="dxa"/>
            <w:shd w:val="clear" w:color="auto" w:fill="auto"/>
            <w:vAlign w:val="center"/>
          </w:tcPr>
          <w:p w:rsidR="00E31353" w:rsidRPr="00E31353" w:rsidRDefault="00E31353" w:rsidP="002E2BA1">
            <w:pPr>
              <w:jc w:val="center"/>
              <w:rPr>
                <w:rFonts w:ascii="Arial" w:hAnsi="Arial" w:cs="Arial"/>
              </w:rPr>
            </w:pPr>
            <w:r w:rsidRPr="00E31353">
              <w:rPr>
                <w:rFonts w:ascii="Arial" w:hAnsi="Arial" w:cs="Arial"/>
              </w:rPr>
              <w:t>1: 1 000 000</w:t>
            </w:r>
          </w:p>
          <w:p w:rsidR="00E31353" w:rsidRPr="00E31353" w:rsidRDefault="00E31353" w:rsidP="002E2BA1">
            <w:pPr>
              <w:jc w:val="center"/>
              <w:rPr>
                <w:rFonts w:ascii="Arial" w:hAnsi="Arial" w:cs="Arial"/>
              </w:rPr>
            </w:pPr>
            <w:r w:rsidRPr="00E31353">
              <w:rPr>
                <w:rFonts w:ascii="Arial" w:hAnsi="Arial" w:cs="Arial"/>
              </w:rPr>
              <w:t>1:</w:t>
            </w:r>
            <w:r w:rsidRPr="00E31353">
              <w:rPr>
                <w:rFonts w:ascii="Arial" w:hAnsi="Arial" w:cs="Arial"/>
                <w:lang w:val="en-US"/>
              </w:rPr>
              <w:t>5</w:t>
            </w:r>
            <w:r w:rsidRPr="00E31353">
              <w:rPr>
                <w:rFonts w:ascii="Arial" w:hAnsi="Arial" w:cs="Arial"/>
              </w:rPr>
              <w:t xml:space="preserve"> 000</w:t>
            </w:r>
          </w:p>
        </w:tc>
        <w:tc>
          <w:tcPr>
            <w:tcW w:w="1417" w:type="dxa"/>
            <w:shd w:val="clear" w:color="auto" w:fill="auto"/>
            <w:vAlign w:val="center"/>
          </w:tcPr>
          <w:p w:rsidR="00E31353" w:rsidRPr="00E31353" w:rsidRDefault="00E31353" w:rsidP="002E2BA1">
            <w:pPr>
              <w:rPr>
                <w:rFonts w:ascii="Arial" w:hAnsi="Arial" w:cs="Arial"/>
              </w:rPr>
            </w:pPr>
            <w:r w:rsidRPr="00E31353">
              <w:rPr>
                <w:rFonts w:ascii="Arial" w:hAnsi="Arial" w:cs="Arial"/>
              </w:rPr>
              <w:t>17/16870</w:t>
            </w:r>
          </w:p>
        </w:tc>
      </w:tr>
    </w:tbl>
    <w:p w:rsidR="00E31353" w:rsidRPr="00E31353" w:rsidRDefault="00E31353" w:rsidP="00E31353">
      <w:pPr>
        <w:rPr>
          <w:rFonts w:ascii="Arial" w:hAnsi="Arial" w:cs="Arial"/>
        </w:rPr>
      </w:pPr>
    </w:p>
    <w:p w:rsidR="00E31353" w:rsidRPr="00E31353" w:rsidRDefault="00E31353" w:rsidP="00E31353">
      <w:pPr>
        <w:rPr>
          <w:rFonts w:ascii="Arial" w:hAnsi="Arial" w:cs="Arial"/>
          <w:b/>
        </w:rPr>
      </w:pPr>
      <w:r w:rsidRPr="00E31353">
        <w:rPr>
          <w:rFonts w:ascii="Arial" w:hAnsi="Arial" w:cs="Arial"/>
          <w:b/>
        </w:rPr>
        <w:t>2. Текстовые материалы</w:t>
      </w:r>
      <w:r w:rsidRPr="00E31353">
        <w:rPr>
          <w:rFonts w:ascii="Arial" w:hAnsi="Arial" w:cs="Arial"/>
          <w:b/>
        </w:rPr>
        <w:tab/>
      </w:r>
      <w:r w:rsidRPr="00E31353">
        <w:rPr>
          <w:rFonts w:ascii="Arial" w:hAnsi="Arial" w:cs="Arial"/>
          <w:b/>
        </w:rPr>
        <w:tab/>
      </w:r>
      <w:r w:rsidRPr="00E31353">
        <w:rPr>
          <w:rFonts w:ascii="Arial" w:hAnsi="Arial" w:cs="Arial"/>
          <w:b/>
        </w:rPr>
        <w:tab/>
      </w:r>
      <w:r w:rsidRPr="00E31353">
        <w:rPr>
          <w:rFonts w:ascii="Arial" w:hAnsi="Arial" w:cs="Arial"/>
          <w:b/>
        </w:rPr>
        <w:tab/>
      </w:r>
      <w:r w:rsidRPr="00E31353">
        <w:rPr>
          <w:rFonts w:ascii="Arial" w:hAnsi="Arial" w:cs="Arial"/>
          <w:b/>
        </w:rPr>
        <w:tab/>
      </w:r>
      <w:r w:rsidRPr="00E31353">
        <w:rPr>
          <w:rFonts w:ascii="Arial" w:hAnsi="Arial" w:cs="Arial"/>
          <w:b/>
        </w:rPr>
        <w:tab/>
      </w:r>
    </w:p>
    <w:p w:rsidR="00E31353" w:rsidRPr="00E31353" w:rsidRDefault="00E31353" w:rsidP="00E31353">
      <w:pPr>
        <w:tabs>
          <w:tab w:val="left" w:pos="7420"/>
        </w:tabs>
        <w:spacing w:line="276" w:lineRule="auto"/>
        <w:rPr>
          <w:rFonts w:ascii="Arial" w:hAnsi="Arial" w:cs="Arial"/>
        </w:rPr>
      </w:pPr>
      <w:r w:rsidRPr="00E31353">
        <w:rPr>
          <w:rFonts w:ascii="Arial" w:hAnsi="Arial" w:cs="Arial"/>
        </w:rPr>
        <w:t>Проект внесения изменений в правила землепользования и застройки                  инв. № 17/16871</w:t>
      </w:r>
    </w:p>
    <w:p w:rsidR="00E31353" w:rsidRPr="00E31353" w:rsidRDefault="00E31353" w:rsidP="00E31353">
      <w:pPr>
        <w:rPr>
          <w:rFonts w:ascii="Arial" w:hAnsi="Arial" w:cs="Arial"/>
          <w:bCs/>
          <w:smallCaps/>
          <w:noProof/>
        </w:rPr>
      </w:pPr>
    </w:p>
    <w:p w:rsidR="00E31353" w:rsidRPr="00E31353" w:rsidRDefault="00E31353" w:rsidP="00E31353">
      <w:pPr>
        <w:rPr>
          <w:rFonts w:ascii="Arial" w:hAnsi="Arial" w:cs="Arial"/>
          <w:b/>
        </w:rPr>
      </w:pPr>
      <w:r w:rsidRPr="00E31353">
        <w:rPr>
          <w:rFonts w:ascii="Arial" w:hAnsi="Arial" w:cs="Arial"/>
          <w:b/>
        </w:rPr>
        <w:t xml:space="preserve">2. Электронная версия: </w:t>
      </w:r>
    </w:p>
    <w:p w:rsidR="00E31353" w:rsidRPr="00E31353" w:rsidRDefault="00E31353" w:rsidP="00E31353">
      <w:pPr>
        <w:tabs>
          <w:tab w:val="left" w:pos="7420"/>
        </w:tabs>
        <w:spacing w:line="276" w:lineRule="auto"/>
        <w:rPr>
          <w:rFonts w:ascii="Arial" w:hAnsi="Arial" w:cs="Arial"/>
        </w:rPr>
      </w:pPr>
      <w:r w:rsidRPr="00E31353">
        <w:rPr>
          <w:rFonts w:ascii="Arial" w:hAnsi="Arial" w:cs="Arial"/>
        </w:rPr>
        <w:t xml:space="preserve">CD диск: векторный формат (SHP, файловая база </w:t>
      </w:r>
      <w:proofErr w:type="spellStart"/>
      <w:r w:rsidRPr="00E31353">
        <w:rPr>
          <w:rFonts w:ascii="Arial" w:hAnsi="Arial" w:cs="Arial"/>
        </w:rPr>
        <w:t>геоданных</w:t>
      </w:r>
      <w:proofErr w:type="spellEnd"/>
      <w:r w:rsidRPr="00E31353">
        <w:rPr>
          <w:rFonts w:ascii="Arial" w:hAnsi="Arial" w:cs="Arial"/>
        </w:rPr>
        <w:t xml:space="preserve">), растровый формат (JPEG), </w:t>
      </w:r>
    </w:p>
    <w:p w:rsidR="00E31353" w:rsidRPr="00E31353" w:rsidRDefault="00E31353" w:rsidP="00E31353">
      <w:pPr>
        <w:rPr>
          <w:rFonts w:ascii="Arial" w:hAnsi="Arial" w:cs="Arial"/>
        </w:rPr>
      </w:pPr>
      <w:r w:rsidRPr="00E31353">
        <w:rPr>
          <w:rFonts w:ascii="Arial" w:hAnsi="Arial" w:cs="Arial"/>
        </w:rPr>
        <w:t xml:space="preserve">текстовые материалы (DOCX).  Сведения о границах территориальных зон в пакете  ZIP-архив (XML-файл, PDF-файлы)                                                                                              </w:t>
      </w:r>
      <w:r w:rsidRPr="00E31353">
        <w:rPr>
          <w:rFonts w:ascii="Arial" w:eastAsia="Calibri" w:hAnsi="Arial" w:cs="Arial"/>
        </w:rPr>
        <w:t>инв. №   1393д</w:t>
      </w:r>
      <w:r w:rsidRPr="00E31353">
        <w:rPr>
          <w:rFonts w:ascii="Arial" w:hAnsi="Arial" w:cs="Arial"/>
        </w:rPr>
        <w:t xml:space="preserve">  </w:t>
      </w:r>
    </w:p>
    <w:p w:rsidR="00E31353" w:rsidRPr="00E31353" w:rsidRDefault="00E31353" w:rsidP="00E31353">
      <w:pPr>
        <w:rPr>
          <w:rFonts w:ascii="Arial" w:hAnsi="Arial" w:cs="Arial"/>
        </w:rPr>
      </w:pPr>
    </w:p>
    <w:bookmarkEnd w:id="1"/>
    <w:p w:rsidR="00E31353" w:rsidRPr="00E31353" w:rsidRDefault="00E31353" w:rsidP="00E31353">
      <w:pPr>
        <w:pStyle w:val="12"/>
        <w:rPr>
          <w:rFonts w:ascii="Arial" w:hAnsi="Arial" w:cs="Arial"/>
        </w:rPr>
      </w:pPr>
      <w:r w:rsidRPr="00E31353">
        <w:rPr>
          <w:rFonts w:ascii="Arial" w:hAnsi="Arial" w:cs="Arial"/>
        </w:rPr>
        <w:t>Содержание</w:t>
      </w:r>
    </w:p>
    <w:p w:rsidR="00E31353" w:rsidRPr="00E31353" w:rsidRDefault="00E31353" w:rsidP="00E31353">
      <w:pPr>
        <w:pStyle w:val="25"/>
        <w:rPr>
          <w:rFonts w:ascii="Arial" w:eastAsiaTheme="minorEastAsia" w:hAnsi="Arial" w:cs="Arial"/>
          <w:szCs w:val="22"/>
        </w:rPr>
      </w:pPr>
      <w:r w:rsidRPr="00E31353">
        <w:rPr>
          <w:rFonts w:ascii="Arial" w:hAnsi="Arial" w:cs="Arial"/>
          <w:bCs/>
          <w:iCs/>
          <w:noProof/>
          <w:color w:val="22272F"/>
          <w:sz w:val="22"/>
          <w:szCs w:val="24"/>
          <w:shd w:val="clear" w:color="auto" w:fill="FFFFFF"/>
          <w:lang w:val="x-none" w:eastAsia="x-none"/>
        </w:rPr>
        <w:fldChar w:fldCharType="begin"/>
      </w:r>
      <w:r w:rsidRPr="00E31353">
        <w:rPr>
          <w:rFonts w:ascii="Arial" w:hAnsi="Arial" w:cs="Arial"/>
        </w:rPr>
        <w:instrText xml:space="preserve"> TOC \o "1-3" \h \z \u </w:instrText>
      </w:r>
      <w:r w:rsidRPr="00E31353">
        <w:rPr>
          <w:rFonts w:ascii="Arial" w:hAnsi="Arial" w:cs="Arial"/>
          <w:bCs/>
          <w:iCs/>
          <w:noProof/>
          <w:color w:val="22272F"/>
          <w:sz w:val="22"/>
          <w:szCs w:val="24"/>
          <w:shd w:val="clear" w:color="auto" w:fill="FFFFFF"/>
          <w:lang w:val="x-none" w:eastAsia="x-none"/>
        </w:rPr>
        <w:fldChar w:fldCharType="separate"/>
      </w:r>
      <w:hyperlink w:anchor="_Toc93503530" w:history="1">
        <w:r w:rsidRPr="00E31353">
          <w:rPr>
            <w:rStyle w:val="a3"/>
            <w:rFonts w:ascii="Arial" w:hAnsi="Arial" w:cs="Arial"/>
          </w:rPr>
          <w:t>Глава I. Общие положения</w:t>
        </w:r>
        <w:r w:rsidRPr="00E31353">
          <w:rPr>
            <w:rFonts w:ascii="Arial" w:hAnsi="Arial" w:cs="Arial"/>
            <w:webHidden/>
          </w:rPr>
          <w:tab/>
        </w:r>
        <w:r w:rsidRPr="00E31353">
          <w:rPr>
            <w:rFonts w:ascii="Arial" w:hAnsi="Arial" w:cs="Arial"/>
            <w:webHidden/>
          </w:rPr>
          <w:fldChar w:fldCharType="begin"/>
        </w:r>
        <w:r w:rsidRPr="00E31353">
          <w:rPr>
            <w:rFonts w:ascii="Arial" w:hAnsi="Arial" w:cs="Arial"/>
            <w:webHidden/>
          </w:rPr>
          <w:instrText xml:space="preserve"> PAGEREF _Toc93503530 \h </w:instrText>
        </w:r>
        <w:r w:rsidRPr="00E31353">
          <w:rPr>
            <w:rFonts w:ascii="Arial" w:hAnsi="Arial" w:cs="Arial"/>
            <w:webHidden/>
          </w:rPr>
        </w:r>
        <w:r w:rsidRPr="00E31353">
          <w:rPr>
            <w:rFonts w:ascii="Arial" w:hAnsi="Arial" w:cs="Arial"/>
            <w:webHidden/>
          </w:rPr>
          <w:fldChar w:fldCharType="separate"/>
        </w:r>
        <w:r w:rsidRPr="00E31353">
          <w:rPr>
            <w:rFonts w:ascii="Arial" w:hAnsi="Arial" w:cs="Arial"/>
            <w:webHidden/>
          </w:rPr>
          <w:t>5</w:t>
        </w:r>
        <w:r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31" w:history="1">
        <w:r w:rsidR="00E31353" w:rsidRPr="00E31353">
          <w:rPr>
            <w:rStyle w:val="a3"/>
            <w:rFonts w:ascii="Arial" w:hAnsi="Arial" w:cs="Arial"/>
          </w:rPr>
          <w:t>Статья 1. Правовые основания введения Правил</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_Toc93503531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32" w:history="1">
        <w:r w:rsidR="00E31353" w:rsidRPr="00E31353">
          <w:rPr>
            <w:rStyle w:val="a3"/>
            <w:rFonts w:ascii="Arial" w:hAnsi="Arial" w:cs="Arial"/>
          </w:rPr>
          <w:t>Статья 2. Цели разработки и содержание Правил</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_Toc93503532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6</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33" w:history="1">
        <w:r w:rsidR="00E31353" w:rsidRPr="00E31353">
          <w:rPr>
            <w:rStyle w:val="a3"/>
            <w:rFonts w:ascii="Arial" w:hAnsi="Arial" w:cs="Arial"/>
          </w:rPr>
          <w:t>Статья 3. Основные понятия и определения</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_Toc93503533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7</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34" w:history="1">
        <w:r w:rsidR="00E31353" w:rsidRPr="00E31353">
          <w:rPr>
            <w:rStyle w:val="a3"/>
            <w:rFonts w:ascii="Arial" w:hAnsi="Arial" w:cs="Arial"/>
          </w:rPr>
          <w:t>Глава II. Порядок  применения правил землепользования и застройки и внесения в них изменений</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_Toc93503534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11</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35" w:history="1">
        <w:r w:rsidR="00E31353" w:rsidRPr="00E31353">
          <w:rPr>
            <w:rStyle w:val="a3"/>
            <w:rFonts w:ascii="Arial" w:hAnsi="Arial" w:cs="Arial"/>
          </w:rPr>
          <w:t>Раздел I. Регулирование землепользования и застройки органами местного самоуправления</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_Toc93503535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11</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36" w:history="1">
        <w:r w:rsidR="00E31353" w:rsidRPr="00E31353">
          <w:rPr>
            <w:rStyle w:val="a3"/>
            <w:rFonts w:ascii="Arial" w:hAnsi="Arial" w:cs="Arial"/>
          </w:rPr>
          <w:t>Статья 4. Область применения Правил застройки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_Toc93503536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11</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37" w:history="1">
        <w:r w:rsidR="00E31353" w:rsidRPr="00E31353">
          <w:rPr>
            <w:rStyle w:val="a3"/>
            <w:rFonts w:ascii="Arial" w:hAnsi="Arial" w:cs="Arial"/>
          </w:rPr>
          <w:t>Статья 5. Органы местного самоуправления, осуществляющие полномочия в области землепользования и застройки на территории муниципального образования «</w:t>
        </w:r>
        <w:r w:rsidR="00F2021E">
          <w:rPr>
            <w:rStyle w:val="a3"/>
            <w:rFonts w:ascii="Arial" w:hAnsi="Arial" w:cs="Arial"/>
          </w:rPr>
          <w:t xml:space="preserve">Сельское </w:t>
        </w:r>
        <w:r w:rsidR="00E31353" w:rsidRPr="00E31353">
          <w:rPr>
            <w:rStyle w:val="a3"/>
            <w:rFonts w:ascii="Arial" w:hAnsi="Arial" w:cs="Arial"/>
          </w:rPr>
          <w:t>поселение Караул» Долгано-Ненецкого муниципального района</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_Toc93503537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11</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38" w:history="1">
        <w:r w:rsidR="00E31353" w:rsidRPr="00E31353">
          <w:rPr>
            <w:rStyle w:val="a3"/>
            <w:rFonts w:ascii="Arial" w:hAnsi="Arial" w:cs="Arial"/>
          </w:rPr>
          <w:t>Статья 6. Полномочия органов местного самоуправления сельского поселения Караул в области землепользования и застройки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_Toc93503538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12</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39" w:history="1">
        <w:r w:rsidR="00E31353" w:rsidRPr="00E31353">
          <w:rPr>
            <w:rStyle w:val="a3"/>
            <w:rFonts w:ascii="Arial" w:hAnsi="Arial" w:cs="Arial"/>
          </w:rPr>
          <w:t>Статья7. Комиссия по землепользованию и застройке</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_Toc93503539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13</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40" w:history="1">
        <w:r w:rsidR="00E31353" w:rsidRPr="00E31353">
          <w:rPr>
            <w:rStyle w:val="a3"/>
            <w:rFonts w:ascii="Arial" w:hAnsi="Arial" w:cs="Arial"/>
          </w:rPr>
          <w:t>Статья 8. Требования к порядку деятельности Комиссии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_Toc93503540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14</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41" w:history="1">
        <w:r w:rsidR="00E31353" w:rsidRPr="00E31353">
          <w:rPr>
            <w:rStyle w:val="a3"/>
            <w:rFonts w:ascii="Arial" w:hAnsi="Arial" w:cs="Arial"/>
          </w:rPr>
          <w:t>Статья9. Внесение дополнений и изменений в градостроительную документацию</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_Toc93503541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15</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42" w:history="1">
        <w:r w:rsidR="00E31353" w:rsidRPr="00E31353">
          <w:rPr>
            <w:rStyle w:val="a3"/>
            <w:rFonts w:ascii="Arial" w:hAnsi="Arial" w:cs="Arial"/>
          </w:rPr>
          <w:t>Статья 10 Права жителей поселения на осуществление местного самоуправления</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_Toc93503542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15</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43" w:history="1">
        <w:r w:rsidR="00E31353" w:rsidRPr="00E31353">
          <w:rPr>
            <w:rStyle w:val="a3"/>
            <w:rFonts w:ascii="Arial" w:hAnsi="Arial" w:cs="Arial"/>
          </w:rPr>
          <w:t>Статья 11. . Открытость и доступность информации о землепользовании и застройке</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_Toc93503543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16</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44" w:history="1">
        <w:r w:rsidR="00E31353" w:rsidRPr="00E31353">
          <w:rPr>
            <w:rStyle w:val="a3"/>
            <w:rFonts w:ascii="Arial" w:hAnsi="Arial" w:cs="Arial"/>
          </w:rPr>
          <w:t>Статья 12.  Градостроительный регламент</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_Toc93503544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16</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45" w:history="1">
        <w:r w:rsidR="00E31353" w:rsidRPr="00E31353">
          <w:rPr>
            <w:rStyle w:val="a3"/>
            <w:rFonts w:ascii="Arial" w:hAnsi="Arial" w:cs="Arial"/>
          </w:rPr>
          <w:t>Раздел II.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_Toc93503545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18</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46" w:history="1">
        <w:r w:rsidR="00E31353" w:rsidRPr="00E31353">
          <w:rPr>
            <w:rStyle w:val="a3"/>
            <w:rFonts w:ascii="Arial" w:hAnsi="Arial" w:cs="Arial"/>
          </w:rPr>
          <w:t>Статья 13. Виды разрешенного использования земельных участков и объектов капитального строительства</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_Toc93503546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18</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47" w:history="1">
        <w:r w:rsidR="00E31353" w:rsidRPr="00E31353">
          <w:rPr>
            <w:rStyle w:val="a3"/>
            <w:rFonts w:ascii="Arial" w:hAnsi="Arial" w:cs="Arial"/>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_Toc93503547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19</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48" w:history="1">
        <w:r w:rsidR="00E31353" w:rsidRPr="00E31353">
          <w:rPr>
            <w:rStyle w:val="a3"/>
            <w:rFonts w:ascii="Arial" w:hAnsi="Arial" w:cs="Arial"/>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_Toc93503548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19</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49" w:history="1">
        <w:r w:rsidR="00E31353" w:rsidRPr="00E31353">
          <w:rPr>
            <w:rStyle w:val="a3"/>
            <w:rFonts w:ascii="Arial" w:hAnsi="Arial" w:cs="Arial"/>
          </w:rPr>
          <w:t>Раздел III. Порядок подготовки документации по планировке территории органами местного самоуправления</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_Toc93503549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21</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50" w:history="1">
        <w:r w:rsidR="00E31353" w:rsidRPr="00E31353">
          <w:rPr>
            <w:rStyle w:val="a3"/>
            <w:rFonts w:ascii="Arial" w:hAnsi="Arial" w:cs="Arial"/>
          </w:rPr>
          <w:t>Статья 16. Подготовка и утверждение документации по планировке территории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_Toc93503550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21</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51" w:history="1">
        <w:r w:rsidR="00E31353" w:rsidRPr="00E31353">
          <w:rPr>
            <w:rStyle w:val="a3"/>
            <w:rFonts w:ascii="Arial" w:hAnsi="Arial" w:cs="Arial"/>
          </w:rPr>
          <w:t>Статья 17. Генеральный план муниципального образования.</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_Toc93503551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22</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52" w:history="1">
        <w:r w:rsidR="00E31353" w:rsidRPr="00E31353">
          <w:rPr>
            <w:rStyle w:val="a3"/>
            <w:rFonts w:ascii="Arial" w:hAnsi="Arial" w:cs="Arial"/>
          </w:rPr>
          <w:t>Статья 18. Общие положения о планировке территории.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_Toc93503552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22</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53" w:history="1">
        <w:r w:rsidR="00E31353" w:rsidRPr="00E31353">
          <w:rPr>
            <w:rStyle w:val="a3"/>
            <w:rFonts w:ascii="Arial" w:hAnsi="Arial" w:cs="Arial"/>
          </w:rPr>
          <w:t>Статья 19. Проект планировки территории.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_Toc93503553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24</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54" w:history="1">
        <w:r w:rsidR="00E31353" w:rsidRPr="00E31353">
          <w:rPr>
            <w:rStyle w:val="a3"/>
            <w:rFonts w:ascii="Arial" w:hAnsi="Arial" w:cs="Arial"/>
          </w:rPr>
          <w:t>Статья 20. Проект межевания территории.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_Toc93503554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24</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55" w:history="1">
        <w:r w:rsidR="00E31353" w:rsidRPr="00E31353">
          <w:rPr>
            <w:rStyle w:val="a3"/>
            <w:rFonts w:ascii="Arial" w:hAnsi="Arial" w:cs="Arial"/>
          </w:rPr>
          <w:t>Раздел IV. Порядок проведения общественных обсуждений или публичных слушаний по вопросам землепользования и застройки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_Toc93503555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24</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56" w:history="1">
        <w:r w:rsidR="00E31353" w:rsidRPr="00E31353">
          <w:rPr>
            <w:rStyle w:val="a3"/>
            <w:rFonts w:ascii="Arial" w:hAnsi="Arial" w:cs="Arial"/>
          </w:rPr>
          <w:t>Статья 21. Общие положения</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_Toc93503556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24</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57" w:history="1">
        <w:r w:rsidR="00E31353" w:rsidRPr="00E31353">
          <w:rPr>
            <w:rStyle w:val="a3"/>
            <w:rFonts w:ascii="Arial" w:hAnsi="Arial" w:cs="Arial"/>
          </w:rPr>
          <w:t>Статья 22. Публичные слушания по проектам Генерального плана</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_Toc93503557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26</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58" w:history="1">
        <w:r w:rsidR="00E31353" w:rsidRPr="00E31353">
          <w:rPr>
            <w:rStyle w:val="a3"/>
            <w:rFonts w:ascii="Arial" w:hAnsi="Arial" w:cs="Arial"/>
          </w:rPr>
          <w:t>Статья 23. Публичные слушания по проектам Правил землепользования и застройки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_Toc93503558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27</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59" w:history="1">
        <w:r w:rsidR="00E31353" w:rsidRPr="00E31353">
          <w:rPr>
            <w:rStyle w:val="a3"/>
            <w:rFonts w:ascii="Arial" w:hAnsi="Arial" w:cs="Arial"/>
          </w:rPr>
          <w:t>Статья 24.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_Toc93503559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29</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60" w:history="1">
        <w:r w:rsidR="00E31353" w:rsidRPr="00E31353">
          <w:rPr>
            <w:rStyle w:val="a3"/>
            <w:rFonts w:ascii="Arial" w:hAnsi="Arial" w:cs="Arial"/>
          </w:rPr>
          <w:t>Статья 25. Общественные обсуждения или публичные слушания по согласованию отклонений от предельных параметров разрешенного строительства</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_Toc93503560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30</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61" w:history="1">
        <w:r w:rsidR="00E31353" w:rsidRPr="00E31353">
          <w:rPr>
            <w:rStyle w:val="a3"/>
            <w:rFonts w:ascii="Arial" w:hAnsi="Arial" w:cs="Arial"/>
          </w:rPr>
          <w:t>Статья 26.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_Toc93503561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32</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62" w:history="1">
        <w:r w:rsidR="00E31353" w:rsidRPr="00E31353">
          <w:rPr>
            <w:rStyle w:val="a3"/>
            <w:rFonts w:ascii="Arial" w:hAnsi="Arial" w:cs="Arial"/>
          </w:rPr>
          <w:t>Раздел V. Порядок внесения изменений в правила землепользования и застройки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_Toc93503562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33</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63" w:history="1">
        <w:r w:rsidR="00E31353" w:rsidRPr="00E31353">
          <w:rPr>
            <w:rStyle w:val="a3"/>
            <w:rFonts w:ascii="Arial" w:hAnsi="Arial" w:cs="Arial"/>
          </w:rPr>
          <w:t>Статья 27. Внесение изменений в правила землепользования и застройки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_Toc93503563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33</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64" w:history="1">
        <w:r w:rsidR="00E31353" w:rsidRPr="00E31353">
          <w:rPr>
            <w:rStyle w:val="a3"/>
            <w:rFonts w:ascii="Arial" w:hAnsi="Arial" w:cs="Arial"/>
          </w:rPr>
          <w:t>Глава III  Градостроительные регламенты</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_Toc93503564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36</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65" w:history="1">
        <w:r w:rsidR="00E31353" w:rsidRPr="00E31353">
          <w:rPr>
            <w:rStyle w:val="a3"/>
            <w:rFonts w:ascii="Arial" w:hAnsi="Arial" w:cs="Arial"/>
          </w:rPr>
          <w:t>Раздел VI. Регламенты территориальных зон, выделенных в схеме территориального зонирования сельского поселения, их кодовые обозначения</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_Toc93503565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36</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66" w:history="1">
        <w:r w:rsidR="00E31353" w:rsidRPr="00E31353">
          <w:rPr>
            <w:rStyle w:val="a3"/>
            <w:rFonts w:ascii="Arial" w:hAnsi="Arial" w:cs="Arial"/>
          </w:rPr>
          <w:t>Жилые зоны</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_Toc93503566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36</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67" w:history="1">
        <w:r w:rsidR="00E31353" w:rsidRPr="00E31353">
          <w:rPr>
            <w:rStyle w:val="a3"/>
            <w:rFonts w:ascii="Arial" w:hAnsi="Arial" w:cs="Arial"/>
          </w:rPr>
          <w:t>Статья 28. Зона застройки малоэтажными жилыми домами (Ж1)</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_Toc93503567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36</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68" w:history="1">
        <w:r w:rsidR="00E31353" w:rsidRPr="00E31353">
          <w:rPr>
            <w:rStyle w:val="a3"/>
            <w:rFonts w:ascii="Arial" w:hAnsi="Arial" w:cs="Arial"/>
          </w:rPr>
          <w:t>Общественно- деловые зоны</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_Toc93503568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39</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69" w:history="1">
        <w:r w:rsidR="00E31353" w:rsidRPr="00E31353">
          <w:rPr>
            <w:rStyle w:val="a3"/>
            <w:rFonts w:ascii="Arial" w:hAnsi="Arial" w:cs="Arial"/>
          </w:rPr>
          <w:t>Статья 29. Зона делового, общественного и коммерческого назначения (О1)</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_Toc93503569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39</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70" w:history="1">
        <w:r w:rsidR="00E31353" w:rsidRPr="00E31353">
          <w:rPr>
            <w:rStyle w:val="a3"/>
            <w:rFonts w:ascii="Arial" w:hAnsi="Arial" w:cs="Arial"/>
          </w:rPr>
          <w:t xml:space="preserve">Статья 30. </w:t>
        </w:r>
        <w:r w:rsidR="00E31353" w:rsidRPr="00E31353">
          <w:rPr>
            <w:rStyle w:val="a3"/>
            <w:rFonts w:ascii="Arial" w:hAnsi="Arial" w:cs="Arial"/>
            <w:lang w:eastAsia="en-US"/>
          </w:rPr>
          <w:t>Зона размещения объектов социального и коммунально-бытового назначения</w:t>
        </w:r>
        <w:r w:rsidR="00E31353" w:rsidRPr="00E31353">
          <w:rPr>
            <w:rStyle w:val="a3"/>
            <w:rFonts w:ascii="Arial" w:hAnsi="Arial" w:cs="Arial"/>
          </w:rPr>
          <w:t xml:space="preserve"> (О2)</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_Toc93503570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41</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71" w:history="1">
        <w:r w:rsidR="00E31353" w:rsidRPr="00E31353">
          <w:rPr>
            <w:rStyle w:val="a3"/>
            <w:rFonts w:ascii="Arial" w:hAnsi="Arial" w:cs="Arial"/>
          </w:rPr>
          <w:t>Производственные зоны, зоны инженерной и транспортной инфраструктур.</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_Toc93503571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44</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72" w:history="1">
        <w:r w:rsidR="00E31353" w:rsidRPr="00E31353">
          <w:rPr>
            <w:rStyle w:val="a3"/>
            <w:rFonts w:ascii="Arial" w:hAnsi="Arial" w:cs="Arial"/>
          </w:rPr>
          <w:t xml:space="preserve">Статья 31. Производственная зона предприятий </w:t>
        </w:r>
        <w:r w:rsidR="00E31353" w:rsidRPr="00E31353">
          <w:rPr>
            <w:rStyle w:val="a3"/>
            <w:rFonts w:ascii="Arial" w:hAnsi="Arial" w:cs="Arial"/>
            <w:lang w:val="en-US"/>
          </w:rPr>
          <w:t>III</w:t>
        </w:r>
        <w:r w:rsidR="00E31353" w:rsidRPr="00E31353">
          <w:rPr>
            <w:rStyle w:val="a3"/>
            <w:rFonts w:ascii="Arial" w:hAnsi="Arial" w:cs="Arial"/>
          </w:rPr>
          <w:t xml:space="preserve"> класса опасности (П1-1)</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_Toc93503572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44</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73" w:history="1">
        <w:r w:rsidR="00E31353" w:rsidRPr="00E31353">
          <w:rPr>
            <w:rStyle w:val="a3"/>
            <w:rFonts w:ascii="Arial" w:hAnsi="Arial" w:cs="Arial"/>
          </w:rPr>
          <w:t>Статья 32. Производственная зона предприятий IV-V класса опасности (П1-2)</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_Toc93503573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45</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74" w:history="1">
        <w:r w:rsidR="00E31353" w:rsidRPr="00E31353">
          <w:rPr>
            <w:rStyle w:val="a3"/>
            <w:rFonts w:ascii="Arial" w:hAnsi="Arial" w:cs="Arial"/>
          </w:rPr>
          <w:t>Статья 33.  Зона производственной деятельности и недропользования (П1-3)</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_Toc93503574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47</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75" w:history="1">
        <w:r w:rsidR="00E31353" w:rsidRPr="00E31353">
          <w:rPr>
            <w:rStyle w:val="a3"/>
            <w:rFonts w:ascii="Arial" w:hAnsi="Arial" w:cs="Arial"/>
          </w:rPr>
          <w:t>Статья 34. Коммунально-складская зона (П2)</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_Toc93503575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50</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76" w:history="1">
        <w:r w:rsidR="00E31353" w:rsidRPr="00E31353">
          <w:rPr>
            <w:rStyle w:val="a3"/>
            <w:rFonts w:ascii="Arial" w:hAnsi="Arial" w:cs="Arial"/>
          </w:rPr>
          <w:t>Статья 35. Зона инженерной инфраструктуры (И)</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_Toc93503576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51</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77" w:history="1">
        <w:r w:rsidR="00E31353" w:rsidRPr="00E31353">
          <w:rPr>
            <w:rStyle w:val="a3"/>
            <w:rFonts w:ascii="Arial" w:hAnsi="Arial" w:cs="Arial"/>
          </w:rPr>
          <w:t>Статья 36. Зона транспортной инфраструктуры (Т)</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_Toc93503577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52</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78" w:history="1">
        <w:r w:rsidR="00E31353" w:rsidRPr="00E31353">
          <w:rPr>
            <w:rStyle w:val="a3"/>
            <w:rFonts w:ascii="Arial" w:hAnsi="Arial" w:cs="Arial"/>
          </w:rPr>
          <w:t>Зоны рекреационного назначения.</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_Toc93503578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53</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79" w:history="1">
        <w:r w:rsidR="00E31353" w:rsidRPr="00E31353">
          <w:rPr>
            <w:rStyle w:val="a3"/>
            <w:rFonts w:ascii="Arial" w:hAnsi="Arial" w:cs="Arial"/>
          </w:rPr>
          <w:t>Статья 37. Зона «Рекреационная» (Р1)</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_Toc93503579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53</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80" w:history="1">
        <w:r w:rsidR="00E31353" w:rsidRPr="00E31353">
          <w:rPr>
            <w:rStyle w:val="a3"/>
            <w:rFonts w:ascii="Arial" w:hAnsi="Arial" w:cs="Arial"/>
          </w:rPr>
          <w:t>Статья 38. Зона естественного ландшафта (Р2)</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_Toc93503580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54</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81" w:history="1">
        <w:r w:rsidR="00E31353" w:rsidRPr="00E31353">
          <w:rPr>
            <w:rStyle w:val="a3"/>
            <w:rFonts w:ascii="Arial" w:hAnsi="Arial" w:cs="Arial"/>
          </w:rPr>
          <w:t>Зоны специального назначения.</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_Toc93503581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55</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82" w:history="1">
        <w:r w:rsidR="00E31353" w:rsidRPr="00E31353">
          <w:rPr>
            <w:rStyle w:val="a3"/>
            <w:rFonts w:ascii="Arial" w:hAnsi="Arial" w:cs="Arial"/>
          </w:rPr>
          <w:t>Статья 39. Зона специального назначения, связанная с захоронениями, кладбище (Сп1-1)</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_Toc93503582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55</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83" w:history="1">
        <w:r w:rsidR="00E31353" w:rsidRPr="00E31353">
          <w:rPr>
            <w:rStyle w:val="a3"/>
            <w:rFonts w:ascii="Arial" w:hAnsi="Arial" w:cs="Arial"/>
          </w:rPr>
          <w:t>Статья 40. Зона обращения с твердыми коммунальными отходами (Сп1-2)</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_Toc93503583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56</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84" w:history="1">
        <w:r w:rsidR="00E31353" w:rsidRPr="00E31353">
          <w:rPr>
            <w:rStyle w:val="a3"/>
            <w:rFonts w:ascii="Arial" w:hAnsi="Arial" w:cs="Arial"/>
          </w:rPr>
          <w:t>Статья 41. Зона обезвреживания отходов производства и потребления (Сп1-3)</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_Toc93503584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57</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85" w:history="1">
        <w:r w:rsidR="00E31353" w:rsidRPr="00E31353">
          <w:rPr>
            <w:rStyle w:val="a3"/>
            <w:rFonts w:ascii="Arial" w:hAnsi="Arial" w:cs="Arial"/>
          </w:rPr>
          <w:t>Раздел VII. Правовые режимы зон с особыми условиями использования территорий</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_Toc93503585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58</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86" w:history="1">
        <w:r w:rsidR="00E31353" w:rsidRPr="00E31353">
          <w:rPr>
            <w:rStyle w:val="a3"/>
            <w:rFonts w:ascii="Arial" w:hAnsi="Arial" w:cs="Arial"/>
          </w:rPr>
          <w:t>Статья 42. Санитарно-защитная зона предприятий, сооружений и иных объектов.</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_Toc93503586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58</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87" w:history="1">
        <w:r w:rsidR="00E31353" w:rsidRPr="00E31353">
          <w:rPr>
            <w:rStyle w:val="a3"/>
            <w:rFonts w:ascii="Arial" w:hAnsi="Arial" w:cs="Arial"/>
          </w:rPr>
          <w:t>Статья 43. Охранная зона ЛЭП</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_Toc93503587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59</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88" w:history="1">
        <w:r w:rsidR="00E31353" w:rsidRPr="00E31353">
          <w:rPr>
            <w:rStyle w:val="a3"/>
            <w:rFonts w:ascii="Arial" w:hAnsi="Arial" w:cs="Arial"/>
          </w:rPr>
          <w:t>Статья 44. Охранная зона автомобильных дорог (Придорожная полоса)</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_Toc93503588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60</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89" w:history="1">
        <w:r w:rsidR="00E31353" w:rsidRPr="00E31353">
          <w:rPr>
            <w:rStyle w:val="a3"/>
            <w:rFonts w:ascii="Arial" w:hAnsi="Arial" w:cs="Arial"/>
          </w:rPr>
          <w:t>Статья 45. Охранная зона магистральных инженерных коммуникаций</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_Toc93503589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60</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90" w:history="1">
        <w:r w:rsidR="00E31353" w:rsidRPr="00E31353">
          <w:rPr>
            <w:rStyle w:val="a3"/>
            <w:rFonts w:ascii="Arial" w:hAnsi="Arial" w:cs="Arial"/>
          </w:rPr>
          <w:t>Статья 46. Водоохранная зона</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_Toc93503590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60</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91" w:history="1">
        <w:r w:rsidR="00E31353" w:rsidRPr="00E31353">
          <w:rPr>
            <w:rStyle w:val="a3"/>
            <w:rFonts w:ascii="Arial" w:hAnsi="Arial" w:cs="Arial"/>
          </w:rPr>
          <w:t>Статья 47. Зона санитарной охраны водопроводов</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_Toc93503591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63</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92" w:history="1">
        <w:r w:rsidR="00E31353" w:rsidRPr="00E31353">
          <w:rPr>
            <w:rStyle w:val="a3"/>
            <w:rFonts w:ascii="Arial" w:hAnsi="Arial" w:cs="Arial"/>
          </w:rPr>
          <w:t>Статья 48. Приаэродромная территория</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_Toc93503592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63</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93" w:history="1">
        <w:r w:rsidR="00E31353" w:rsidRPr="00E31353">
          <w:rPr>
            <w:rStyle w:val="a3"/>
            <w:rFonts w:ascii="Arial" w:hAnsi="Arial" w:cs="Arial"/>
          </w:rPr>
          <w:t>Статья 49. Охранная зона нефтепроводов.</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_Toc93503593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64</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94" w:history="1">
        <w:r w:rsidR="00E31353" w:rsidRPr="00E31353">
          <w:rPr>
            <w:rStyle w:val="a3"/>
            <w:rFonts w:ascii="Arial" w:hAnsi="Arial" w:cs="Arial"/>
          </w:rPr>
          <w:t>Статья 50. Охранная зона магистральных инженерных коммуникаций</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_Toc93503594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68</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95" w:history="1">
        <w:r w:rsidR="00E31353" w:rsidRPr="00E31353">
          <w:rPr>
            <w:rStyle w:val="a3"/>
            <w:rFonts w:ascii="Arial" w:hAnsi="Arial" w:cs="Arial"/>
          </w:rPr>
          <w:t>Раздел VIII. Правовые режимы территорий, на которые не распространяется действие градостроительных  регламентов</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_Toc93503595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69</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96" w:history="1">
        <w:r w:rsidR="00E31353" w:rsidRPr="00E31353">
          <w:rPr>
            <w:rStyle w:val="a3"/>
            <w:rFonts w:ascii="Arial" w:hAnsi="Arial" w:cs="Arial"/>
          </w:rPr>
          <w:t>Статья 51.  Территория аэропорта</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_Toc93503596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69</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97" w:history="1">
        <w:r w:rsidR="00E31353" w:rsidRPr="00E31353">
          <w:rPr>
            <w:rStyle w:val="a3"/>
            <w:rFonts w:ascii="Arial" w:hAnsi="Arial" w:cs="Arial"/>
          </w:rPr>
          <w:t>Статья 52. Объекты культурного наследия (ОКН)</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_Toc93503597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70</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98" w:history="1">
        <w:r w:rsidR="00E31353" w:rsidRPr="00E31353">
          <w:rPr>
            <w:rStyle w:val="a3"/>
            <w:rFonts w:ascii="Arial" w:hAnsi="Arial" w:cs="Arial"/>
          </w:rPr>
          <w:t>Раздел I</w:t>
        </w:r>
        <w:r w:rsidR="00E31353" w:rsidRPr="00E31353">
          <w:rPr>
            <w:rStyle w:val="a3"/>
            <w:rFonts w:ascii="Arial" w:hAnsi="Arial" w:cs="Arial"/>
            <w:lang w:val="en-US"/>
          </w:rPr>
          <w:t>X</w:t>
        </w:r>
        <w:r w:rsidR="00E31353" w:rsidRPr="00E31353">
          <w:rPr>
            <w:rStyle w:val="a3"/>
            <w:rFonts w:ascii="Arial" w:hAnsi="Arial" w:cs="Arial"/>
          </w:rPr>
          <w:t>.  Правовые режимы территорий, для которых не устанавливаются градостроительные регламенты</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_Toc93503598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73</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599" w:history="1">
        <w:r w:rsidR="00E31353" w:rsidRPr="00E31353">
          <w:rPr>
            <w:rStyle w:val="a3"/>
            <w:rFonts w:ascii="Arial" w:hAnsi="Arial" w:cs="Arial"/>
          </w:rPr>
          <w:t>Статья 53 . Территории водных объектов (ТВО)</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_Toc93503599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73</w:t>
        </w:r>
        <w:r w:rsidR="00E31353" w:rsidRPr="00E31353">
          <w:rPr>
            <w:rFonts w:ascii="Arial" w:hAnsi="Arial" w:cs="Arial"/>
            <w:webHidden/>
          </w:rPr>
          <w:fldChar w:fldCharType="end"/>
        </w:r>
      </w:hyperlink>
    </w:p>
    <w:p w:rsidR="00E31353" w:rsidRPr="00E31353" w:rsidRDefault="002E2BA1" w:rsidP="00E31353">
      <w:pPr>
        <w:pStyle w:val="25"/>
        <w:rPr>
          <w:rFonts w:ascii="Arial" w:eastAsiaTheme="minorEastAsia" w:hAnsi="Arial" w:cs="Arial"/>
          <w:szCs w:val="22"/>
        </w:rPr>
      </w:pPr>
      <w:hyperlink w:anchor="_Toc93503600" w:history="1">
        <w:r w:rsidR="00E31353" w:rsidRPr="00E31353">
          <w:rPr>
            <w:rStyle w:val="a3"/>
            <w:rFonts w:ascii="Arial" w:hAnsi="Arial" w:cs="Arial"/>
          </w:rPr>
          <w:t>Статья 54. Государственный комплексный заказник</w:t>
        </w:r>
        <w:r w:rsidR="00E31353" w:rsidRPr="00E31353">
          <w:rPr>
            <w:rFonts w:ascii="Arial" w:hAnsi="Arial" w:cs="Arial"/>
            <w:webHidden/>
          </w:rPr>
          <w:tab/>
        </w:r>
        <w:r w:rsidR="00E31353" w:rsidRPr="00E31353">
          <w:rPr>
            <w:rFonts w:ascii="Arial" w:hAnsi="Arial" w:cs="Arial"/>
            <w:webHidden/>
          </w:rPr>
          <w:fldChar w:fldCharType="begin"/>
        </w:r>
        <w:r w:rsidR="00E31353" w:rsidRPr="00E31353">
          <w:rPr>
            <w:rFonts w:ascii="Arial" w:hAnsi="Arial" w:cs="Arial"/>
            <w:webHidden/>
          </w:rPr>
          <w:instrText xml:space="preserve"> PAGEREF _Toc93503600 \h </w:instrText>
        </w:r>
        <w:r w:rsidR="00E31353" w:rsidRPr="00E31353">
          <w:rPr>
            <w:rFonts w:ascii="Arial" w:hAnsi="Arial" w:cs="Arial"/>
            <w:webHidden/>
          </w:rPr>
        </w:r>
        <w:r w:rsidR="00E31353" w:rsidRPr="00E31353">
          <w:rPr>
            <w:rFonts w:ascii="Arial" w:hAnsi="Arial" w:cs="Arial"/>
            <w:webHidden/>
          </w:rPr>
          <w:fldChar w:fldCharType="separate"/>
        </w:r>
        <w:r w:rsidR="00E31353" w:rsidRPr="00E31353">
          <w:rPr>
            <w:rFonts w:ascii="Arial" w:hAnsi="Arial" w:cs="Arial"/>
            <w:webHidden/>
          </w:rPr>
          <w:t>74</w:t>
        </w:r>
        <w:r w:rsidR="00E31353" w:rsidRPr="00E31353">
          <w:rPr>
            <w:rFonts w:ascii="Arial" w:hAnsi="Arial" w:cs="Arial"/>
            <w:webHidden/>
          </w:rPr>
          <w:fldChar w:fldCharType="end"/>
        </w:r>
      </w:hyperlink>
    </w:p>
    <w:p w:rsidR="00E31353" w:rsidRPr="00E31353" w:rsidRDefault="00E31353" w:rsidP="00E31353">
      <w:pPr>
        <w:ind w:left="5103" w:right="-2"/>
        <w:rPr>
          <w:rFonts w:ascii="Arial" w:hAnsi="Arial" w:cs="Arial"/>
        </w:rPr>
      </w:pPr>
      <w:r w:rsidRPr="00E31353">
        <w:rPr>
          <w:rFonts w:ascii="Arial" w:hAnsi="Arial" w:cs="Arial"/>
          <w:sz w:val="23"/>
          <w:szCs w:val="23"/>
        </w:rPr>
        <w:fldChar w:fldCharType="end"/>
      </w:r>
      <w:r w:rsidRPr="00E31353">
        <w:rPr>
          <w:rFonts w:ascii="Arial" w:hAnsi="Arial" w:cs="Arial"/>
          <w:szCs w:val="28"/>
        </w:rPr>
        <w:br w:type="page"/>
      </w:r>
    </w:p>
    <w:p w:rsidR="00E31353" w:rsidRPr="00E31353" w:rsidRDefault="00E31353" w:rsidP="00E31353">
      <w:pPr>
        <w:pStyle w:val="2"/>
        <w:rPr>
          <w:sz w:val="32"/>
        </w:rPr>
      </w:pPr>
      <w:bookmarkStart w:id="2" w:name="_Toc93503530"/>
      <w:bookmarkStart w:id="3" w:name="_Toc275258427"/>
      <w:bookmarkStart w:id="4" w:name="_Toc365989371"/>
      <w:bookmarkStart w:id="5" w:name="_Toc365989434"/>
      <w:r w:rsidRPr="00E31353">
        <w:rPr>
          <w:sz w:val="32"/>
        </w:rPr>
        <w:lastRenderedPageBreak/>
        <w:t>Глава I. Общие положения</w:t>
      </w:r>
      <w:bookmarkEnd w:id="2"/>
    </w:p>
    <w:p w:rsidR="00E31353" w:rsidRPr="00E31353" w:rsidRDefault="00E31353" w:rsidP="00E31353">
      <w:pPr>
        <w:pStyle w:val="2"/>
      </w:pPr>
      <w:bookmarkStart w:id="6" w:name="_Toc93503531"/>
      <w:r w:rsidRPr="00E31353">
        <w:t>Статья 1. Правовые основания введения Правил</w:t>
      </w:r>
      <w:bookmarkEnd w:id="6"/>
    </w:p>
    <w:p w:rsidR="00E31353" w:rsidRPr="00E31353" w:rsidRDefault="00E31353" w:rsidP="00E31353">
      <w:pPr>
        <w:rPr>
          <w:rFonts w:ascii="Arial" w:hAnsi="Arial" w:cs="Arial"/>
          <w:lang w:val="x-none" w:eastAsia="x-none"/>
        </w:rPr>
      </w:pPr>
    </w:p>
    <w:p w:rsidR="00E31353" w:rsidRPr="00E31353" w:rsidRDefault="00E31353" w:rsidP="00E31353">
      <w:pPr>
        <w:pStyle w:val="TimesNewRoman14075"/>
        <w:rPr>
          <w:rFonts w:ascii="Arial" w:hAnsi="Arial" w:cs="Arial"/>
          <w:bCs/>
        </w:rPr>
      </w:pPr>
      <w:r w:rsidRPr="00E31353">
        <w:rPr>
          <w:rFonts w:ascii="Arial" w:hAnsi="Arial" w:cs="Arial"/>
          <w:bCs/>
        </w:rPr>
        <w:t>. Таймырский Долгано-Ненецкий муниципальный район</w:t>
      </w:r>
      <w:r w:rsidRPr="00E31353">
        <w:rPr>
          <w:rFonts w:ascii="Arial" w:hAnsi="Arial" w:cs="Arial"/>
          <w:bCs/>
          <w:lang w:val="ru-RU"/>
        </w:rPr>
        <w:t xml:space="preserve"> Красноярского края </w:t>
      </w:r>
      <w:r w:rsidRPr="00E31353">
        <w:rPr>
          <w:rFonts w:ascii="Arial" w:hAnsi="Arial" w:cs="Arial"/>
          <w:bCs/>
        </w:rPr>
        <w:t xml:space="preserve">образован Законом Таймырского (Долгано-Ненецкого) автономного округа от </w:t>
      </w:r>
      <w:smartTag w:uri="urn:schemas-microsoft-com:office:smarttags" w:element="date">
        <w:smartTagPr>
          <w:attr w:name="Year" w:val="2004"/>
          <w:attr w:name="Day" w:val="3"/>
          <w:attr w:name="Month" w:val="11"/>
          <w:attr w:name="ls" w:val="trans"/>
        </w:smartTagPr>
        <w:r w:rsidRPr="00E31353">
          <w:rPr>
            <w:rFonts w:ascii="Arial" w:hAnsi="Arial" w:cs="Arial"/>
            <w:bCs/>
          </w:rPr>
          <w:t>3 ноября 2004 года</w:t>
        </w:r>
      </w:smartTag>
      <w:r w:rsidRPr="00E31353">
        <w:rPr>
          <w:rFonts w:ascii="Arial" w:hAnsi="Arial" w:cs="Arial"/>
          <w:bCs/>
        </w:rPr>
        <w:t xml:space="preserve"> № 308-ОкЗ «Об установлении границ муниципальных образований Таймырского (Долгано-Ненецкого) автономного округа и наделении их статусом городских, сельских поселений, муниципального района». Административным центром муниципального района является город Дудинка.</w:t>
      </w:r>
    </w:p>
    <w:p w:rsidR="00E31353" w:rsidRPr="00E31353" w:rsidRDefault="00E31353" w:rsidP="00E31353">
      <w:pPr>
        <w:spacing w:after="35" w:line="259" w:lineRule="auto"/>
        <w:ind w:firstLine="709"/>
        <w:rPr>
          <w:rFonts w:ascii="Arial" w:hAnsi="Arial" w:cs="Arial"/>
          <w:bCs/>
        </w:rPr>
      </w:pPr>
      <w:r w:rsidRPr="00E31353">
        <w:rPr>
          <w:rFonts w:ascii="Arial" w:hAnsi="Arial" w:cs="Arial"/>
          <w:bCs/>
        </w:rPr>
        <w:t>Территория муниципального района включает в себя территории муниципальны</w:t>
      </w:r>
      <w:r w:rsidR="00F2021E">
        <w:rPr>
          <w:rFonts w:ascii="Arial" w:hAnsi="Arial" w:cs="Arial"/>
          <w:bCs/>
        </w:rPr>
        <w:t xml:space="preserve">х образований город Дудинка, сельское </w:t>
      </w:r>
      <w:r w:rsidRPr="00E31353">
        <w:rPr>
          <w:rFonts w:ascii="Arial" w:hAnsi="Arial" w:cs="Arial"/>
          <w:bCs/>
        </w:rPr>
        <w:t>поселение Караул, сельское поселение Караул, Сельское поселение Хатанга.</w:t>
      </w:r>
    </w:p>
    <w:p w:rsidR="00E31353" w:rsidRPr="00E31353" w:rsidRDefault="00E31353" w:rsidP="00E31353">
      <w:pPr>
        <w:ind w:firstLine="709"/>
        <w:contextualSpacing/>
        <w:rPr>
          <w:rFonts w:ascii="Arial" w:hAnsi="Arial" w:cs="Arial"/>
        </w:rPr>
      </w:pPr>
      <w:r w:rsidRPr="00E31353">
        <w:rPr>
          <w:rFonts w:ascii="Arial" w:hAnsi="Arial" w:cs="Arial"/>
        </w:rPr>
        <w:t xml:space="preserve">Сельское поселение Караул наделено статусом сельского поселения и его границы установлены Законом Красноярского края от 09.02.2012 № 2-54 «Об установлении границ муниципального образования Таймырский Долгано-Ненецкий муниципальный район и находящихся в его границах иных муниципальных образований». Территорию сельского поселения Караул составляют все земли независимо от форм собственности и их целевого назначения, в границах поселения. Изменение границ сельского поселения Караул осуществляется в соответствии с действующим законодательством, и не допускается без учета мнения населения поселения. В состав сельского поселения Караул входят объединенные общей территорией и не являющиеся муниципальными образованиями сельские населенные пункты: село Караул (административный центр), поселок </w:t>
      </w:r>
      <w:proofErr w:type="spellStart"/>
      <w:r w:rsidRPr="00E31353">
        <w:rPr>
          <w:rFonts w:ascii="Arial" w:hAnsi="Arial" w:cs="Arial"/>
        </w:rPr>
        <w:t>Байкаловск</w:t>
      </w:r>
      <w:proofErr w:type="spellEnd"/>
      <w:r w:rsidRPr="00E31353">
        <w:rPr>
          <w:rFonts w:ascii="Arial" w:hAnsi="Arial" w:cs="Arial"/>
        </w:rPr>
        <w:t xml:space="preserve">, поселок Воронцово, поселок Казанцево, поселок </w:t>
      </w:r>
      <w:proofErr w:type="spellStart"/>
      <w:r w:rsidRPr="00E31353">
        <w:rPr>
          <w:rFonts w:ascii="Arial" w:hAnsi="Arial" w:cs="Arial"/>
        </w:rPr>
        <w:t>Кареповск</w:t>
      </w:r>
      <w:proofErr w:type="spellEnd"/>
      <w:r w:rsidRPr="00E31353">
        <w:rPr>
          <w:rFonts w:ascii="Arial" w:hAnsi="Arial" w:cs="Arial"/>
        </w:rPr>
        <w:t xml:space="preserve">, поселок </w:t>
      </w:r>
      <w:proofErr w:type="spellStart"/>
      <w:r w:rsidRPr="00E31353">
        <w:rPr>
          <w:rFonts w:ascii="Arial" w:hAnsi="Arial" w:cs="Arial"/>
        </w:rPr>
        <w:t>Мунгуй</w:t>
      </w:r>
      <w:proofErr w:type="spellEnd"/>
      <w:r w:rsidRPr="00E31353">
        <w:rPr>
          <w:rFonts w:ascii="Arial" w:hAnsi="Arial" w:cs="Arial"/>
        </w:rPr>
        <w:t xml:space="preserve">, поселок Носок, поселок </w:t>
      </w:r>
      <w:proofErr w:type="spellStart"/>
      <w:r w:rsidRPr="00E31353">
        <w:rPr>
          <w:rFonts w:ascii="Arial" w:hAnsi="Arial" w:cs="Arial"/>
        </w:rPr>
        <w:t>Поликарповск</w:t>
      </w:r>
      <w:proofErr w:type="spellEnd"/>
      <w:r w:rsidRPr="00E31353">
        <w:rPr>
          <w:rFonts w:ascii="Arial" w:hAnsi="Arial" w:cs="Arial"/>
        </w:rPr>
        <w:t xml:space="preserve">, поселок </w:t>
      </w:r>
      <w:proofErr w:type="spellStart"/>
      <w:r w:rsidRPr="00E31353">
        <w:rPr>
          <w:rFonts w:ascii="Arial" w:hAnsi="Arial" w:cs="Arial"/>
        </w:rPr>
        <w:t>Тухард</w:t>
      </w:r>
      <w:proofErr w:type="spellEnd"/>
      <w:r w:rsidRPr="00E31353">
        <w:rPr>
          <w:rFonts w:ascii="Arial" w:hAnsi="Arial" w:cs="Arial"/>
        </w:rPr>
        <w:t xml:space="preserve">, поселок </w:t>
      </w:r>
      <w:proofErr w:type="spellStart"/>
      <w:r w:rsidRPr="00E31353">
        <w:rPr>
          <w:rFonts w:ascii="Arial" w:hAnsi="Arial" w:cs="Arial"/>
        </w:rPr>
        <w:t>Усть</w:t>
      </w:r>
      <w:proofErr w:type="spellEnd"/>
      <w:r w:rsidRPr="00E31353">
        <w:rPr>
          <w:rFonts w:ascii="Arial" w:hAnsi="Arial" w:cs="Arial"/>
        </w:rPr>
        <w:t xml:space="preserve">-Порт». Площадь территории – 10 110 841 га, численность населения – 3 990 чел. </w:t>
      </w:r>
    </w:p>
    <w:p w:rsidR="00E31353" w:rsidRPr="00E31353" w:rsidRDefault="00E31353" w:rsidP="00E31353">
      <w:pPr>
        <w:pStyle w:val="1fd"/>
        <w:ind w:firstLine="0"/>
        <w:jc w:val="left"/>
        <w:rPr>
          <w:rFonts w:ascii="Arial" w:hAnsi="Arial" w:cs="Arial"/>
          <w:color w:val="052635"/>
          <w:sz w:val="19"/>
          <w:szCs w:val="19"/>
        </w:rPr>
      </w:pPr>
      <w:r w:rsidRPr="00E31353">
        <w:rPr>
          <w:rFonts w:ascii="Arial" w:hAnsi="Arial" w:cs="Arial"/>
        </w:rPr>
        <w:t>Административным центром сельского поселения Караул является село Караул, основанное в 1667 году (статус села присвоен в 1951 году).</w:t>
      </w:r>
      <w:r w:rsidRPr="00E31353">
        <w:rPr>
          <w:rFonts w:ascii="Arial" w:hAnsi="Arial" w:cs="Arial"/>
          <w:color w:val="052635"/>
          <w:sz w:val="19"/>
          <w:szCs w:val="19"/>
        </w:rPr>
        <w:t xml:space="preserve"> </w:t>
      </w:r>
    </w:p>
    <w:p w:rsidR="00E31353" w:rsidRPr="00E31353" w:rsidRDefault="00E31353" w:rsidP="00E31353">
      <w:pPr>
        <w:pStyle w:val="TimesNewRoman14075"/>
        <w:rPr>
          <w:rFonts w:ascii="Arial" w:hAnsi="Arial" w:cs="Arial"/>
        </w:rPr>
      </w:pPr>
      <w:r w:rsidRPr="00E31353">
        <w:rPr>
          <w:rFonts w:ascii="Arial" w:hAnsi="Arial" w:cs="Arial"/>
        </w:rPr>
        <w:t>Правила землепользования и застройки муниципального образования</w:t>
      </w:r>
      <w:r w:rsidRPr="00E31353">
        <w:rPr>
          <w:rFonts w:ascii="Arial" w:hAnsi="Arial" w:cs="Arial"/>
          <w:lang w:val="ru-RU"/>
        </w:rPr>
        <w:t xml:space="preserve"> </w:t>
      </w:r>
      <w:r w:rsidRPr="00E31353">
        <w:rPr>
          <w:rFonts w:ascii="Arial" w:hAnsi="Arial" w:cs="Arial"/>
        </w:rPr>
        <w:t xml:space="preserve">«Сельское поселение Караул» Таймырского Долгано-Ненецкого муниципального района (так же далее - Правила) – документ градостроительного зонирования, который утверждается нормативным правовым актом органа местного самоуправления </w:t>
      </w:r>
      <w:r w:rsidRPr="00E31353">
        <w:rPr>
          <w:rFonts w:ascii="Arial" w:hAnsi="Arial" w:cs="Arial"/>
          <w:lang w:val="ru-RU"/>
        </w:rPr>
        <w:t xml:space="preserve"> </w:t>
      </w:r>
      <w:r w:rsidRPr="00E31353">
        <w:rPr>
          <w:rFonts w:ascii="Arial" w:hAnsi="Arial" w:cs="Arial"/>
        </w:rPr>
        <w:t xml:space="preserve">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E31353" w:rsidRPr="00E31353" w:rsidRDefault="00E31353" w:rsidP="00E31353">
      <w:pPr>
        <w:pStyle w:val="TimesNewRoman14075"/>
        <w:rPr>
          <w:rFonts w:ascii="Arial" w:hAnsi="Arial" w:cs="Arial"/>
          <w:lang w:val="ru-RU"/>
        </w:rPr>
      </w:pPr>
      <w:r w:rsidRPr="00E31353">
        <w:rPr>
          <w:rFonts w:ascii="Arial" w:hAnsi="Arial" w:cs="Arial"/>
          <w:lang w:val="ru-RU"/>
        </w:rPr>
        <w:t>Ранее выполненный проект по заказу 122/2 «Разработка генерального плана и внесение изменений в правила землепользования и застройки (</w:t>
      </w:r>
      <w:proofErr w:type="spellStart"/>
      <w:r w:rsidRPr="00E31353">
        <w:rPr>
          <w:rFonts w:ascii="Arial" w:hAnsi="Arial" w:cs="Arial"/>
          <w:lang w:val="ru-RU"/>
        </w:rPr>
        <w:t>ПЗиЗ</w:t>
      </w:r>
      <w:proofErr w:type="spellEnd"/>
      <w:r w:rsidRPr="00E31353">
        <w:rPr>
          <w:rFonts w:ascii="Arial" w:hAnsi="Arial" w:cs="Arial"/>
          <w:lang w:val="ru-RU"/>
        </w:rPr>
        <w:t>) муниципального образования «Сельское поселение Караул» Таймырского Долгано-Ненецкого муниципального района Красноярского края» разработан ОАО «</w:t>
      </w:r>
      <w:proofErr w:type="spellStart"/>
      <w:r w:rsidRPr="00E31353">
        <w:rPr>
          <w:rFonts w:ascii="Arial" w:hAnsi="Arial" w:cs="Arial"/>
          <w:lang w:val="ru-RU"/>
        </w:rPr>
        <w:t>Красноярскагропроект</w:t>
      </w:r>
      <w:proofErr w:type="spellEnd"/>
      <w:r w:rsidRPr="00E31353">
        <w:rPr>
          <w:rFonts w:ascii="Arial" w:hAnsi="Arial" w:cs="Arial"/>
          <w:lang w:val="ru-RU"/>
        </w:rPr>
        <w:t>» в 2014 году по заказу Управления развития инфраструктуры Таймырского Долгано-Ненецкого муниципального района. Действующий проект</w:t>
      </w:r>
      <w:r w:rsidRPr="00E31353">
        <w:rPr>
          <w:rFonts w:ascii="Arial" w:hAnsi="Arial" w:cs="Arial"/>
        </w:rPr>
        <w:t xml:space="preserve"> </w:t>
      </w:r>
      <w:r w:rsidRPr="00E31353">
        <w:rPr>
          <w:rFonts w:ascii="Arial" w:hAnsi="Arial" w:cs="Arial"/>
          <w:lang w:val="ru-RU"/>
        </w:rPr>
        <w:t>Правил землепользования и застройки муниципального образования «Сельское поселение Караул» Таймырского Долгано-Ненецкого муниципального района утверждён</w:t>
      </w:r>
      <w:r w:rsidRPr="00E31353">
        <w:rPr>
          <w:rFonts w:ascii="Arial" w:hAnsi="Arial" w:cs="Arial"/>
        </w:rPr>
        <w:t xml:space="preserve"> </w:t>
      </w:r>
      <w:r w:rsidRPr="00E31353">
        <w:rPr>
          <w:rFonts w:ascii="Arial" w:hAnsi="Arial" w:cs="Arial"/>
          <w:lang w:val="ru-RU"/>
        </w:rPr>
        <w:t xml:space="preserve">Решением </w:t>
      </w:r>
      <w:proofErr w:type="spellStart"/>
      <w:r w:rsidRPr="00E31353">
        <w:rPr>
          <w:rFonts w:ascii="Arial" w:hAnsi="Arial" w:cs="Arial"/>
        </w:rPr>
        <w:t>Караульск</w:t>
      </w:r>
      <w:r w:rsidRPr="00E31353">
        <w:rPr>
          <w:rFonts w:ascii="Arial" w:hAnsi="Arial" w:cs="Arial"/>
          <w:lang w:val="ru-RU"/>
        </w:rPr>
        <w:t>ого</w:t>
      </w:r>
      <w:proofErr w:type="spellEnd"/>
      <w:r w:rsidRPr="00E31353">
        <w:rPr>
          <w:rFonts w:ascii="Arial" w:hAnsi="Arial" w:cs="Arial"/>
        </w:rPr>
        <w:t xml:space="preserve"> сельск</w:t>
      </w:r>
      <w:r w:rsidRPr="00E31353">
        <w:rPr>
          <w:rFonts w:ascii="Arial" w:hAnsi="Arial" w:cs="Arial"/>
          <w:lang w:val="ru-RU"/>
        </w:rPr>
        <w:t>ого</w:t>
      </w:r>
      <w:r w:rsidRPr="00E31353">
        <w:rPr>
          <w:rFonts w:ascii="Arial" w:hAnsi="Arial" w:cs="Arial"/>
        </w:rPr>
        <w:t xml:space="preserve"> </w:t>
      </w:r>
      <w:r w:rsidRPr="00E31353">
        <w:rPr>
          <w:rFonts w:ascii="Arial" w:hAnsi="Arial" w:cs="Arial"/>
          <w:lang w:val="ru-RU"/>
        </w:rPr>
        <w:t>С</w:t>
      </w:r>
      <w:proofErr w:type="spellStart"/>
      <w:r w:rsidRPr="00E31353">
        <w:rPr>
          <w:rFonts w:ascii="Arial" w:hAnsi="Arial" w:cs="Arial"/>
        </w:rPr>
        <w:t>овет</w:t>
      </w:r>
      <w:r w:rsidRPr="00E31353">
        <w:rPr>
          <w:rFonts w:ascii="Arial" w:hAnsi="Arial" w:cs="Arial"/>
          <w:lang w:val="ru-RU"/>
        </w:rPr>
        <w:t>а</w:t>
      </w:r>
      <w:proofErr w:type="spellEnd"/>
      <w:r w:rsidRPr="00E31353">
        <w:rPr>
          <w:rFonts w:ascii="Arial" w:hAnsi="Arial" w:cs="Arial"/>
        </w:rPr>
        <w:t xml:space="preserve"> депутатов</w:t>
      </w:r>
      <w:r w:rsidRPr="00E31353">
        <w:rPr>
          <w:rFonts w:ascii="Arial" w:hAnsi="Arial" w:cs="Arial"/>
          <w:lang w:val="ru-RU"/>
        </w:rPr>
        <w:t xml:space="preserve">                                                                                                                                                                                                                                                                                                                                                                                                                                                                                                                                                                                                                                                                                                                                                                                                                                                                                                                                                                                                                                                                                </w:t>
      </w:r>
      <w:r w:rsidRPr="00E31353">
        <w:rPr>
          <w:rFonts w:ascii="Arial" w:hAnsi="Arial" w:cs="Arial"/>
        </w:rPr>
        <w:t xml:space="preserve"> </w:t>
      </w:r>
      <w:r w:rsidRPr="00E31353">
        <w:rPr>
          <w:rFonts w:ascii="Arial" w:hAnsi="Arial" w:cs="Arial"/>
          <w:lang w:val="ru-RU"/>
        </w:rPr>
        <w:t>№737 от 10.02.2016 г.</w:t>
      </w:r>
    </w:p>
    <w:p w:rsidR="00E31353" w:rsidRPr="00E31353" w:rsidRDefault="00E31353" w:rsidP="00E31353">
      <w:pPr>
        <w:ind w:firstLine="567"/>
        <w:rPr>
          <w:rFonts w:ascii="Arial" w:hAnsi="Arial" w:cs="Arial"/>
        </w:rPr>
      </w:pPr>
      <w:r w:rsidRPr="00E31353">
        <w:rPr>
          <w:rFonts w:ascii="Arial" w:hAnsi="Arial" w:cs="Arial"/>
        </w:rPr>
        <w:lastRenderedPageBreak/>
        <w:t xml:space="preserve">Настоящий проект внесения изменений в Правила землепользования и застройки муниципального образования «Сельское поселение Караул» Таймырского Долгано-Ненецкого муниципального района выполнен по заказу Управление развития инфраструктуры Таймырского Долгано-Ненецкого муниципального района на основании договора МК № АД-15мк  по решению  </w:t>
      </w:r>
      <w:proofErr w:type="spellStart"/>
      <w:r w:rsidRPr="00E31353">
        <w:rPr>
          <w:rFonts w:ascii="Arial" w:hAnsi="Arial" w:cs="Arial"/>
        </w:rPr>
        <w:t>Караульского</w:t>
      </w:r>
      <w:proofErr w:type="spellEnd"/>
      <w:r w:rsidRPr="00E31353">
        <w:rPr>
          <w:rFonts w:ascii="Arial" w:hAnsi="Arial" w:cs="Arial"/>
        </w:rPr>
        <w:t xml:space="preserve">  совета депутатов от 26.01.18г № 872.</w:t>
      </w:r>
    </w:p>
    <w:p w:rsidR="00E31353" w:rsidRPr="00E31353" w:rsidRDefault="00E31353" w:rsidP="00E31353">
      <w:pPr>
        <w:pStyle w:val="TimesNewRoman14075"/>
        <w:rPr>
          <w:rFonts w:ascii="Arial" w:hAnsi="Arial" w:cs="Arial"/>
          <w:bCs/>
          <w:lang w:val="ru-RU"/>
        </w:rPr>
      </w:pPr>
      <w:r w:rsidRPr="00E31353">
        <w:rPr>
          <w:rFonts w:ascii="Arial" w:hAnsi="Arial" w:cs="Arial"/>
        </w:rPr>
        <w:t xml:space="preserve">Проект  разработан в соответствии с Градостроительным кодексом Российской Федерации </w:t>
      </w:r>
      <w:r w:rsidRPr="00E31353">
        <w:rPr>
          <w:rFonts w:ascii="Arial" w:hAnsi="Arial" w:cs="Arial"/>
          <w:shd w:val="clear" w:color="auto" w:fill="FFFFFF"/>
        </w:rPr>
        <w:t>от 29 декабря 2004 г. N 190-ФЗ (с изменениями и дополнениями)</w:t>
      </w:r>
      <w:r w:rsidRPr="00E31353">
        <w:rPr>
          <w:rFonts w:ascii="Arial" w:hAnsi="Arial" w:cs="Arial"/>
        </w:rPr>
        <w:t>, Земельным кодексом Российской Федерации</w:t>
      </w:r>
      <w:r w:rsidRPr="00E31353">
        <w:rPr>
          <w:rFonts w:ascii="Arial" w:hAnsi="Arial" w:cs="Arial"/>
          <w:shd w:val="clear" w:color="auto" w:fill="FFFFFF"/>
        </w:rPr>
        <w:t> от 25 октября 2001 г. N 136-ФЗ (с изменениями и дополнениями)</w:t>
      </w:r>
      <w:r w:rsidRPr="00E31353">
        <w:rPr>
          <w:rFonts w:ascii="Arial" w:hAnsi="Arial" w:cs="Arial"/>
        </w:rPr>
        <w:t xml:space="preserve">, Федеральным законом </w:t>
      </w:r>
      <w:r w:rsidRPr="00E31353">
        <w:rPr>
          <w:rFonts w:ascii="Arial" w:hAnsi="Arial" w:cs="Arial"/>
          <w:shd w:val="clear" w:color="auto" w:fill="FFFFFF"/>
        </w:rPr>
        <w:t>от 6 октября 2003 г. N 131-ФЗ "Об общих принципах организации местного самоуправления в Российской Федерации" (с изменениями и дополнениями)</w:t>
      </w:r>
      <w:r w:rsidRPr="00E31353">
        <w:rPr>
          <w:rFonts w:ascii="Arial" w:hAnsi="Arial" w:cs="Arial"/>
        </w:rPr>
        <w:t xml:space="preserve">, иными законами и нормативными правовыми актами Российской Федерации, законами и нормативными правовыми актами Красноярского края, Уставами  Сухобузимского района Красноярского края и муниципального образования </w:t>
      </w:r>
      <w:proofErr w:type="spellStart"/>
      <w:r w:rsidRPr="00E31353">
        <w:rPr>
          <w:rFonts w:ascii="Arial" w:hAnsi="Arial" w:cs="Arial"/>
        </w:rPr>
        <w:t>Сухобузимский</w:t>
      </w:r>
      <w:proofErr w:type="spellEnd"/>
      <w:r w:rsidRPr="00E31353">
        <w:rPr>
          <w:rFonts w:ascii="Arial" w:hAnsi="Arial" w:cs="Arial"/>
        </w:rPr>
        <w:t xml:space="preserve">  сельсовет Сухобузимского района </w:t>
      </w:r>
      <w:r w:rsidRPr="00E31353">
        <w:rPr>
          <w:rFonts w:ascii="Arial" w:hAnsi="Arial" w:cs="Arial"/>
          <w:shd w:val="clear" w:color="auto" w:fill="FFFFFF"/>
        </w:rPr>
        <w:t xml:space="preserve">(далее по тексту –Устав Поселения), </w:t>
      </w:r>
      <w:r w:rsidRPr="00E31353">
        <w:rPr>
          <w:rFonts w:ascii="Arial" w:hAnsi="Arial" w:cs="Arial"/>
        </w:rPr>
        <w:t>Генеральным планом сельсовета</w:t>
      </w:r>
      <w:r w:rsidRPr="00E31353">
        <w:rPr>
          <w:rFonts w:ascii="Arial" w:hAnsi="Arial" w:cs="Arial"/>
          <w:color w:val="C00000"/>
        </w:rPr>
        <w:t xml:space="preserve"> </w:t>
      </w:r>
      <w:r w:rsidRPr="00E31353">
        <w:rPr>
          <w:rFonts w:ascii="Arial" w:hAnsi="Arial" w:cs="Arial"/>
        </w:rPr>
        <w:t>(далее по тексту – Генеральный план), а также с учетом положений и иных актов и документов, определяющих основные направления социально-экономического и градостроительного развития Поселения, охраны объектов культурного наследия, окружающей среды и рационального использования природных ресурсов</w:t>
      </w:r>
      <w:r w:rsidRPr="00E31353">
        <w:rPr>
          <w:rFonts w:ascii="Arial" w:hAnsi="Arial" w:cs="Arial"/>
          <w:lang w:val="ru-RU"/>
        </w:rPr>
        <w:t>.</w:t>
      </w:r>
    </w:p>
    <w:p w:rsidR="00E31353" w:rsidRPr="00E31353" w:rsidRDefault="00E31353" w:rsidP="00E31353">
      <w:pPr>
        <w:pStyle w:val="1fd"/>
        <w:rPr>
          <w:rFonts w:ascii="Arial" w:hAnsi="Arial" w:cs="Arial"/>
        </w:rPr>
      </w:pPr>
    </w:p>
    <w:p w:rsidR="00E31353" w:rsidRPr="00E31353" w:rsidRDefault="00E31353" w:rsidP="00E31353">
      <w:pPr>
        <w:pStyle w:val="2"/>
      </w:pPr>
      <w:bookmarkStart w:id="7" w:name="_Toc312247270"/>
      <w:bookmarkStart w:id="8" w:name="_Toc93503532"/>
      <w:r w:rsidRPr="00E31353">
        <w:t>Статья 2. Цели разработки и содержание Правил</w:t>
      </w:r>
      <w:bookmarkEnd w:id="7"/>
      <w:bookmarkEnd w:id="8"/>
    </w:p>
    <w:p w:rsidR="00E31353" w:rsidRPr="00E31353" w:rsidRDefault="00E31353" w:rsidP="00E31353">
      <w:pPr>
        <w:pStyle w:val="1fd"/>
        <w:rPr>
          <w:rFonts w:ascii="Arial" w:hAnsi="Arial" w:cs="Arial"/>
        </w:rPr>
      </w:pPr>
      <w:r w:rsidRPr="00E31353">
        <w:rPr>
          <w:rFonts w:ascii="Arial" w:hAnsi="Arial" w:cs="Arial"/>
        </w:rPr>
        <w:t>1. Настоящие Правила разработаны в целях:</w:t>
      </w:r>
    </w:p>
    <w:p w:rsidR="00E31353" w:rsidRPr="00E31353" w:rsidRDefault="00E31353" w:rsidP="00E31353">
      <w:pPr>
        <w:pStyle w:val="1fd"/>
        <w:rPr>
          <w:rFonts w:ascii="Arial" w:hAnsi="Arial" w:cs="Arial"/>
        </w:rPr>
      </w:pPr>
      <w:r w:rsidRPr="00E31353">
        <w:rPr>
          <w:rFonts w:ascii="Arial" w:hAnsi="Arial" w:cs="Arial"/>
        </w:rPr>
        <w:t>1) создания условий для устойчивого развития территории, сохранения окружающей среды и объектов культурного наследия;</w:t>
      </w:r>
    </w:p>
    <w:p w:rsidR="00E31353" w:rsidRPr="00E31353" w:rsidRDefault="00E31353" w:rsidP="00E31353">
      <w:pPr>
        <w:pStyle w:val="1fd"/>
        <w:rPr>
          <w:rFonts w:ascii="Arial" w:hAnsi="Arial" w:cs="Arial"/>
        </w:rPr>
      </w:pPr>
      <w:r w:rsidRPr="00E31353">
        <w:rPr>
          <w:rFonts w:ascii="Arial" w:hAnsi="Arial" w:cs="Arial"/>
        </w:rPr>
        <w:t>2) создания условий для планировки территории</w:t>
      </w:r>
      <w:r w:rsidRPr="00E31353">
        <w:rPr>
          <w:rFonts w:ascii="Arial" w:hAnsi="Arial" w:cs="Arial"/>
          <w:lang w:val="ru-RU"/>
        </w:rPr>
        <w:t xml:space="preserve"> сельского поселения Караул;</w:t>
      </w:r>
      <w:r w:rsidRPr="00E31353">
        <w:rPr>
          <w:rFonts w:ascii="Arial" w:hAnsi="Arial" w:cs="Arial"/>
        </w:rPr>
        <w:t>;</w:t>
      </w:r>
    </w:p>
    <w:p w:rsidR="00E31353" w:rsidRPr="00E31353" w:rsidRDefault="00E31353" w:rsidP="00E31353">
      <w:pPr>
        <w:pStyle w:val="1fd"/>
        <w:rPr>
          <w:rFonts w:ascii="Arial" w:hAnsi="Arial" w:cs="Arial"/>
        </w:rPr>
      </w:pPr>
      <w:r w:rsidRPr="00E31353">
        <w:rPr>
          <w:rFonts w:ascii="Arial" w:hAnsi="Arial" w:cs="Arial"/>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31353" w:rsidRPr="00E31353" w:rsidRDefault="00E31353" w:rsidP="00E31353">
      <w:pPr>
        <w:pStyle w:val="1fd"/>
        <w:rPr>
          <w:rFonts w:ascii="Arial" w:hAnsi="Arial" w:cs="Arial"/>
        </w:rPr>
      </w:pPr>
      <w:r w:rsidRPr="00E31353">
        <w:rPr>
          <w:rFonts w:ascii="Arial" w:hAnsi="Arial" w:cs="Arial"/>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E31353" w:rsidRPr="00E31353" w:rsidRDefault="00E31353" w:rsidP="00E31353">
      <w:pPr>
        <w:pStyle w:val="1fd"/>
        <w:rPr>
          <w:rFonts w:ascii="Arial" w:hAnsi="Arial" w:cs="Arial"/>
        </w:rPr>
      </w:pPr>
      <w:r w:rsidRPr="00E31353">
        <w:rPr>
          <w:rFonts w:ascii="Arial" w:hAnsi="Arial" w:cs="Arial"/>
        </w:rPr>
        <w:t>2. Правила включают в себя:</w:t>
      </w:r>
    </w:p>
    <w:p w:rsidR="00E31353" w:rsidRPr="00E31353" w:rsidRDefault="00E31353" w:rsidP="006B66C4">
      <w:pPr>
        <w:pStyle w:val="1fd"/>
        <w:numPr>
          <w:ilvl w:val="0"/>
          <w:numId w:val="9"/>
        </w:numPr>
        <w:rPr>
          <w:rFonts w:ascii="Arial" w:hAnsi="Arial" w:cs="Arial"/>
        </w:rPr>
      </w:pPr>
      <w:r w:rsidRPr="00E31353">
        <w:rPr>
          <w:rFonts w:ascii="Arial" w:hAnsi="Arial" w:cs="Arial"/>
        </w:rPr>
        <w:t>порядок их применения и внесения в них изменений;</w:t>
      </w:r>
    </w:p>
    <w:p w:rsidR="00E31353" w:rsidRPr="00E31353" w:rsidRDefault="00E31353" w:rsidP="006B66C4">
      <w:pPr>
        <w:pStyle w:val="1fd"/>
        <w:numPr>
          <w:ilvl w:val="0"/>
          <w:numId w:val="9"/>
        </w:numPr>
        <w:rPr>
          <w:rFonts w:ascii="Arial" w:hAnsi="Arial" w:cs="Arial"/>
        </w:rPr>
      </w:pPr>
      <w:r w:rsidRPr="00E31353">
        <w:rPr>
          <w:rFonts w:ascii="Arial" w:hAnsi="Arial" w:cs="Arial"/>
        </w:rPr>
        <w:t>градостроительные регламенты;</w:t>
      </w:r>
    </w:p>
    <w:p w:rsidR="00E31353" w:rsidRPr="00E31353" w:rsidRDefault="00E31353" w:rsidP="006B66C4">
      <w:pPr>
        <w:pStyle w:val="1fd"/>
        <w:numPr>
          <w:ilvl w:val="0"/>
          <w:numId w:val="9"/>
        </w:numPr>
        <w:rPr>
          <w:rFonts w:ascii="Arial" w:hAnsi="Arial" w:cs="Arial"/>
        </w:rPr>
      </w:pPr>
      <w:r w:rsidRPr="00E31353">
        <w:rPr>
          <w:rFonts w:ascii="Arial" w:hAnsi="Arial" w:cs="Arial"/>
        </w:rPr>
        <w:t>карты градостроительного зонирования.</w:t>
      </w:r>
    </w:p>
    <w:p w:rsidR="00E31353" w:rsidRPr="00E31353" w:rsidRDefault="00E31353" w:rsidP="00E31353">
      <w:pPr>
        <w:pStyle w:val="1fd"/>
        <w:ind w:left="1287" w:firstLine="0"/>
        <w:rPr>
          <w:rFonts w:ascii="Arial" w:hAnsi="Arial" w:cs="Arial"/>
        </w:rPr>
      </w:pPr>
    </w:p>
    <w:p w:rsidR="00E31353" w:rsidRPr="00E31353" w:rsidRDefault="00E31353" w:rsidP="00E31353">
      <w:pPr>
        <w:pStyle w:val="1fd"/>
        <w:rPr>
          <w:rFonts w:ascii="Arial" w:hAnsi="Arial" w:cs="Arial"/>
        </w:rPr>
      </w:pPr>
      <w:r w:rsidRPr="00E31353">
        <w:rPr>
          <w:rFonts w:ascii="Arial" w:hAnsi="Arial" w:cs="Arial"/>
        </w:rPr>
        <w:t>3. Порядок применения Правил и внесения в них изменений включает в себя положения:</w:t>
      </w:r>
    </w:p>
    <w:p w:rsidR="00E31353" w:rsidRPr="00E31353" w:rsidRDefault="00E31353" w:rsidP="00E31353">
      <w:pPr>
        <w:pStyle w:val="1fd"/>
        <w:rPr>
          <w:rFonts w:ascii="Arial" w:hAnsi="Arial" w:cs="Arial"/>
        </w:rPr>
      </w:pPr>
      <w:r w:rsidRPr="00E31353">
        <w:rPr>
          <w:rFonts w:ascii="Arial" w:hAnsi="Arial" w:cs="Arial"/>
        </w:rPr>
        <w:t>1) о регулировании землепользования и застройки органами местного самоуправления;</w:t>
      </w:r>
    </w:p>
    <w:p w:rsidR="00E31353" w:rsidRPr="00E31353" w:rsidRDefault="00E31353" w:rsidP="00E31353">
      <w:pPr>
        <w:pStyle w:val="1fd"/>
        <w:rPr>
          <w:rFonts w:ascii="Arial" w:hAnsi="Arial" w:cs="Arial"/>
        </w:rPr>
      </w:pPr>
      <w:r w:rsidRPr="00E31353">
        <w:rPr>
          <w:rFonts w:ascii="Arial" w:hAnsi="Arial" w:cs="Arial"/>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31353" w:rsidRPr="00E31353" w:rsidRDefault="00E31353" w:rsidP="00E31353">
      <w:pPr>
        <w:pStyle w:val="1fd"/>
        <w:rPr>
          <w:rFonts w:ascii="Arial" w:hAnsi="Arial" w:cs="Arial"/>
        </w:rPr>
      </w:pPr>
      <w:r w:rsidRPr="00E31353">
        <w:rPr>
          <w:rFonts w:ascii="Arial" w:hAnsi="Arial" w:cs="Arial"/>
        </w:rPr>
        <w:lastRenderedPageBreak/>
        <w:t>3) о подготовке документации по планировке территории органами местного самоуправления;</w:t>
      </w:r>
    </w:p>
    <w:p w:rsidR="00E31353" w:rsidRPr="00E31353" w:rsidRDefault="00E31353" w:rsidP="00E31353">
      <w:pPr>
        <w:pStyle w:val="1fd"/>
        <w:rPr>
          <w:rFonts w:ascii="Arial" w:hAnsi="Arial" w:cs="Arial"/>
          <w:color w:val="22272F"/>
          <w:sz w:val="23"/>
          <w:szCs w:val="23"/>
          <w:shd w:val="clear" w:color="auto" w:fill="FFFFFF"/>
        </w:rPr>
      </w:pPr>
      <w:r w:rsidRPr="00E31353">
        <w:rPr>
          <w:rFonts w:ascii="Arial" w:hAnsi="Arial" w:cs="Arial"/>
        </w:rPr>
        <w:t xml:space="preserve">4) </w:t>
      </w:r>
      <w:r w:rsidRPr="00E31353">
        <w:rPr>
          <w:rFonts w:ascii="Arial" w:hAnsi="Arial" w:cs="Arial"/>
          <w:shd w:val="clear" w:color="auto" w:fill="FFFFFF"/>
        </w:rPr>
        <w:t>о проведении общественных обсуждений или публичных слушаний по вопросам землепользования и застройки;</w:t>
      </w:r>
    </w:p>
    <w:p w:rsidR="00E31353" w:rsidRPr="00E31353" w:rsidRDefault="00E31353" w:rsidP="00E31353">
      <w:pPr>
        <w:pStyle w:val="1fd"/>
        <w:rPr>
          <w:rFonts w:ascii="Arial" w:hAnsi="Arial" w:cs="Arial"/>
        </w:rPr>
      </w:pPr>
      <w:r w:rsidRPr="00E31353">
        <w:rPr>
          <w:rFonts w:ascii="Arial" w:hAnsi="Arial" w:cs="Arial"/>
        </w:rPr>
        <w:t>5) о внесении изменений в Правила;</w:t>
      </w:r>
    </w:p>
    <w:p w:rsidR="00E31353" w:rsidRPr="00E31353" w:rsidRDefault="00E31353" w:rsidP="00E31353">
      <w:pPr>
        <w:pStyle w:val="1fd"/>
        <w:rPr>
          <w:rFonts w:ascii="Arial" w:hAnsi="Arial" w:cs="Arial"/>
        </w:rPr>
      </w:pPr>
      <w:r w:rsidRPr="00E31353">
        <w:rPr>
          <w:rFonts w:ascii="Arial" w:hAnsi="Arial" w:cs="Arial"/>
        </w:rPr>
        <w:t>6) о регулировании иных вопросов землепользования и застройки.</w:t>
      </w:r>
    </w:p>
    <w:p w:rsidR="00E31353" w:rsidRPr="00E31353" w:rsidRDefault="00E31353" w:rsidP="00E31353">
      <w:pPr>
        <w:pStyle w:val="1fd"/>
        <w:rPr>
          <w:rFonts w:ascii="Arial" w:hAnsi="Arial" w:cs="Arial"/>
        </w:rPr>
      </w:pPr>
      <w:r w:rsidRPr="00E31353">
        <w:rPr>
          <w:rFonts w:ascii="Arial" w:hAnsi="Arial" w:cs="Arial"/>
        </w:rP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применительно к одному земельному участку не устанавливаются.</w:t>
      </w:r>
    </w:p>
    <w:p w:rsidR="00E31353" w:rsidRPr="00E31353" w:rsidRDefault="00E31353" w:rsidP="00E31353">
      <w:pPr>
        <w:pStyle w:val="1fd"/>
        <w:rPr>
          <w:rFonts w:ascii="Arial" w:hAnsi="Arial" w:cs="Arial"/>
        </w:rPr>
      </w:pPr>
      <w:r w:rsidRPr="00E31353">
        <w:rPr>
          <w:rFonts w:ascii="Arial" w:hAnsi="Arial" w:cs="Arial"/>
        </w:rPr>
        <w:t>5. На картах градостроительного зонирования в обязательном порядке отображаются границы населенных пунктов, входящих в состав сельского</w:t>
      </w:r>
      <w:r w:rsidRPr="00E31353">
        <w:rPr>
          <w:rFonts w:ascii="Arial" w:hAnsi="Arial" w:cs="Arial"/>
          <w:lang w:val="ru-RU"/>
        </w:rPr>
        <w:t xml:space="preserve"> </w:t>
      </w:r>
      <w:r w:rsidRPr="00E31353">
        <w:rPr>
          <w:rFonts w:ascii="Arial" w:hAnsi="Arial" w:cs="Arial"/>
        </w:rPr>
        <w:t>округа, </w:t>
      </w:r>
      <w:hyperlink r:id="rId14" w:anchor="/document/12147870/entry/1000" w:history="1">
        <w:r w:rsidRPr="00E31353">
          <w:rPr>
            <w:rFonts w:ascii="Arial" w:hAnsi="Arial" w:cs="Arial"/>
          </w:rPr>
          <w:t>границы зон с особыми условиями</w:t>
        </w:r>
      </w:hyperlink>
      <w:r w:rsidRPr="00E31353">
        <w:rPr>
          <w:rFonts w:ascii="Arial" w:hAnsi="Arial" w:cs="Arial"/>
        </w:rPr>
        <w:t> использования территорий, границы территорий объектов культурного наследия. Указанные границы отображаются на отдельных картах.</w:t>
      </w:r>
    </w:p>
    <w:p w:rsidR="00E31353" w:rsidRPr="00E31353" w:rsidRDefault="00E31353" w:rsidP="00E31353">
      <w:pPr>
        <w:pStyle w:val="1fd"/>
        <w:rPr>
          <w:rFonts w:ascii="Arial" w:hAnsi="Arial" w:cs="Arial"/>
        </w:rPr>
      </w:pPr>
      <w:r w:rsidRPr="00E31353">
        <w:rPr>
          <w:rFonts w:ascii="Arial" w:hAnsi="Arial" w:cs="Arial"/>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31353" w:rsidRPr="00E31353" w:rsidRDefault="00E31353" w:rsidP="00E31353">
      <w:pPr>
        <w:pStyle w:val="1fd"/>
        <w:rPr>
          <w:rFonts w:ascii="Arial" w:hAnsi="Arial" w:cs="Arial"/>
        </w:rPr>
      </w:pPr>
      <w:r w:rsidRPr="00E31353">
        <w:rPr>
          <w:rFonts w:ascii="Arial" w:hAnsi="Arial" w:cs="Arial"/>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31353" w:rsidRPr="00E31353" w:rsidRDefault="00E31353" w:rsidP="006B66C4">
      <w:pPr>
        <w:pStyle w:val="1fd"/>
        <w:numPr>
          <w:ilvl w:val="0"/>
          <w:numId w:val="10"/>
        </w:numPr>
        <w:rPr>
          <w:rFonts w:ascii="Arial" w:hAnsi="Arial" w:cs="Arial"/>
        </w:rPr>
      </w:pPr>
      <w:r w:rsidRPr="00E31353">
        <w:rPr>
          <w:rFonts w:ascii="Arial" w:hAnsi="Arial" w:cs="Arial"/>
        </w:rPr>
        <w:t>виды разрешенного использования земельных участков и объектов капитального строительства;</w:t>
      </w:r>
    </w:p>
    <w:p w:rsidR="00E31353" w:rsidRPr="00E31353" w:rsidRDefault="00E31353" w:rsidP="006B66C4">
      <w:pPr>
        <w:pStyle w:val="1fd"/>
        <w:numPr>
          <w:ilvl w:val="0"/>
          <w:numId w:val="10"/>
        </w:numPr>
        <w:rPr>
          <w:rFonts w:ascii="Arial" w:hAnsi="Arial" w:cs="Arial"/>
        </w:rPr>
      </w:pPr>
      <w:r w:rsidRPr="00E31353">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1353" w:rsidRPr="00E31353" w:rsidRDefault="00E31353" w:rsidP="006B66C4">
      <w:pPr>
        <w:pStyle w:val="1fd"/>
        <w:numPr>
          <w:ilvl w:val="0"/>
          <w:numId w:val="10"/>
        </w:numPr>
        <w:rPr>
          <w:rFonts w:ascii="Arial" w:hAnsi="Arial" w:cs="Arial"/>
        </w:rPr>
      </w:pPr>
      <w:r w:rsidRPr="00E31353">
        <w:rPr>
          <w:rFonts w:ascii="Arial" w:hAnsi="Arial" w:cs="Arial"/>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31353" w:rsidRPr="00E31353" w:rsidRDefault="00E31353" w:rsidP="006B66C4">
      <w:pPr>
        <w:pStyle w:val="1fd"/>
        <w:numPr>
          <w:ilvl w:val="0"/>
          <w:numId w:val="10"/>
        </w:numPr>
        <w:rPr>
          <w:rFonts w:ascii="Arial" w:hAnsi="Arial" w:cs="Arial"/>
        </w:rPr>
      </w:pPr>
      <w:r w:rsidRPr="00E31353">
        <w:rPr>
          <w:rFonts w:ascii="Arial" w:hAnsi="Arial" w:cs="Arial"/>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31353" w:rsidRPr="00E31353" w:rsidRDefault="00E31353" w:rsidP="00E31353">
      <w:pPr>
        <w:pStyle w:val="1fd"/>
        <w:rPr>
          <w:rFonts w:ascii="Arial" w:hAnsi="Arial" w:cs="Arial"/>
        </w:rPr>
      </w:pPr>
      <w:r w:rsidRPr="00E31353">
        <w:rPr>
          <w:rFonts w:ascii="Arial" w:hAnsi="Arial" w:cs="Arial"/>
        </w:rPr>
        <w:t xml:space="preserve">6.1.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E31353" w:rsidRPr="00E31353" w:rsidRDefault="00E31353" w:rsidP="00E31353">
      <w:pPr>
        <w:pStyle w:val="1fd"/>
        <w:rPr>
          <w:rFonts w:ascii="Arial" w:hAnsi="Arial" w:cs="Arial"/>
        </w:rPr>
      </w:pPr>
      <w:r w:rsidRPr="00E31353">
        <w:rPr>
          <w:rFonts w:ascii="Arial" w:hAnsi="Arial" w:cs="Arial"/>
        </w:rPr>
        <w:lastRenderedPageBreak/>
        <w:t xml:space="preserve">7.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E31353">
          <w:rPr>
            <w:rFonts w:ascii="Arial" w:hAnsi="Arial" w:cs="Arial"/>
          </w:rPr>
          <w:t>пунктами 2 - 4 части 1</w:t>
        </w:r>
      </w:hyperlink>
      <w:r w:rsidRPr="00E31353">
        <w:rPr>
          <w:rFonts w:ascii="Arial" w:hAnsi="Arial" w:cs="Arial"/>
        </w:rPr>
        <w:t xml:space="preserve"> ст. 38 Градостроительного </w:t>
      </w:r>
      <w:r w:rsidRPr="00E31353">
        <w:rPr>
          <w:rFonts w:ascii="Arial" w:hAnsi="Arial" w:cs="Arial"/>
          <w:color w:val="000000"/>
          <w:lang w:eastAsia="en-US"/>
        </w:rPr>
        <w:t>кодекса Российской Федерации</w:t>
      </w:r>
      <w:r w:rsidRPr="00E31353">
        <w:rPr>
          <w:rFonts w:ascii="Arial" w:hAnsi="Arial" w:cs="Arial"/>
        </w:rPr>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31353" w:rsidRPr="00E31353" w:rsidRDefault="00E31353" w:rsidP="00E31353">
      <w:pPr>
        <w:pStyle w:val="1fd"/>
        <w:rPr>
          <w:rFonts w:ascii="Arial" w:hAnsi="Arial" w:cs="Arial"/>
        </w:rPr>
      </w:pPr>
      <w:r w:rsidRPr="00E31353">
        <w:rPr>
          <w:rFonts w:ascii="Arial" w:hAnsi="Arial" w:cs="Arial"/>
        </w:rPr>
        <w:t xml:space="preserve">8. Утвержденные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E31353">
        <w:rPr>
          <w:rFonts w:ascii="Arial" w:hAnsi="Arial" w:cs="Arial"/>
        </w:rPr>
        <w:t>приаэродромной</w:t>
      </w:r>
      <w:proofErr w:type="spellEnd"/>
      <w:r w:rsidRPr="00E31353">
        <w:rPr>
          <w:rFonts w:ascii="Arial" w:hAnsi="Arial" w:cs="Arial"/>
        </w:rPr>
        <w:t xml:space="preserve"> территории, в границах которых полностью или частично расположена </w:t>
      </w:r>
      <w:proofErr w:type="spellStart"/>
      <w:r w:rsidRPr="00E31353">
        <w:rPr>
          <w:rFonts w:ascii="Arial" w:hAnsi="Arial" w:cs="Arial"/>
        </w:rPr>
        <w:t>приаэродромная</w:t>
      </w:r>
      <w:proofErr w:type="spellEnd"/>
      <w:r w:rsidRPr="00E31353">
        <w:rPr>
          <w:rFonts w:ascii="Arial" w:hAnsi="Arial" w:cs="Arial"/>
        </w:rPr>
        <w:t xml:space="preserve"> территория, установленная в соответствии с </w:t>
      </w:r>
      <w:hyperlink r:id="rId15" w:anchor="/document/10200300/entry/47" w:history="1">
        <w:r w:rsidRPr="00E31353">
          <w:rPr>
            <w:rFonts w:ascii="Arial" w:hAnsi="Arial" w:cs="Arial"/>
          </w:rPr>
          <w:t>Воздушным кодексом</w:t>
        </w:r>
      </w:hyperlink>
      <w:r w:rsidRPr="00E31353">
        <w:rPr>
          <w:rFonts w:ascii="Arial" w:hAnsi="Arial" w:cs="Arial"/>
        </w:rPr>
        <w:t xml:space="preserve"> Российской Федерации (далее - ограничения использования объектов недвижимости, установленные на </w:t>
      </w:r>
      <w:proofErr w:type="spellStart"/>
      <w:r w:rsidRPr="00E31353">
        <w:rPr>
          <w:rFonts w:ascii="Arial" w:hAnsi="Arial" w:cs="Arial"/>
        </w:rPr>
        <w:t>приаэродромной</w:t>
      </w:r>
      <w:proofErr w:type="spellEnd"/>
      <w:r w:rsidRPr="00E31353">
        <w:rPr>
          <w:rFonts w:ascii="Arial" w:hAnsi="Arial" w:cs="Arial"/>
        </w:rPr>
        <w:t xml:space="preserve"> территории).</w:t>
      </w:r>
    </w:p>
    <w:p w:rsidR="00E31353" w:rsidRPr="00E31353" w:rsidRDefault="00E31353" w:rsidP="00E31353">
      <w:pPr>
        <w:pStyle w:val="1fd"/>
        <w:rPr>
          <w:rFonts w:ascii="Arial" w:hAnsi="Arial" w:cs="Arial"/>
        </w:rPr>
      </w:pPr>
      <w:r w:rsidRPr="00E31353">
        <w:rPr>
          <w:rFonts w:ascii="Arial" w:hAnsi="Arial" w:cs="Arial"/>
        </w:rPr>
        <w:t xml:space="preserve">9.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E31353">
        <w:rPr>
          <w:rFonts w:ascii="Arial" w:hAnsi="Arial" w:cs="Arial"/>
        </w:rPr>
        <w:t>приаэродромной</w:t>
      </w:r>
      <w:proofErr w:type="spellEnd"/>
      <w:r w:rsidRPr="00E31353">
        <w:rPr>
          <w:rFonts w:ascii="Arial" w:hAnsi="Arial" w:cs="Arial"/>
        </w:rPr>
        <w:t xml:space="preserve"> территории, не может превышать шесть месяцев.</w:t>
      </w:r>
    </w:p>
    <w:p w:rsidR="00E31353" w:rsidRPr="00E31353" w:rsidRDefault="00E31353" w:rsidP="00E31353">
      <w:pPr>
        <w:pStyle w:val="1fd"/>
        <w:rPr>
          <w:rFonts w:ascii="Arial" w:hAnsi="Arial" w:cs="Arial"/>
        </w:rPr>
      </w:pPr>
    </w:p>
    <w:p w:rsidR="00E31353" w:rsidRPr="00E31353" w:rsidRDefault="00E31353" w:rsidP="00E31353">
      <w:pPr>
        <w:pStyle w:val="2"/>
      </w:pPr>
      <w:bookmarkStart w:id="9" w:name="_Toc275258428"/>
      <w:bookmarkStart w:id="10" w:name="_Toc365989372"/>
      <w:bookmarkStart w:id="11" w:name="_Toc365989435"/>
      <w:bookmarkStart w:id="12" w:name="_Toc93503533"/>
      <w:bookmarkStart w:id="13" w:name="_Toc54408082"/>
      <w:bookmarkEnd w:id="3"/>
      <w:bookmarkEnd w:id="4"/>
      <w:bookmarkEnd w:id="5"/>
      <w:r w:rsidRPr="00E31353">
        <w:t xml:space="preserve">Статья 3. </w:t>
      </w:r>
      <w:bookmarkEnd w:id="9"/>
      <w:bookmarkEnd w:id="10"/>
      <w:bookmarkEnd w:id="11"/>
      <w:r w:rsidRPr="00E31353">
        <w:t>Основные понятия и определения</w:t>
      </w:r>
      <w:bookmarkEnd w:id="12"/>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 xml:space="preserve">Данная статья содержит определения терминов, применяемых в настоящих Правилах и не имеющих утвержденных действующим законодательством определений: </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bCs/>
          <w:kern w:val="16"/>
        </w:rPr>
        <w:t>боковая граница земельного участка</w:t>
      </w:r>
      <w:r w:rsidRPr="00E31353">
        <w:rPr>
          <w:rFonts w:ascii="Arial" w:hAnsi="Arial" w:cs="Arial"/>
          <w:bCs/>
          <w:kern w:val="16"/>
        </w:rPr>
        <w:t xml:space="preserve"> - граница, разделяющая два соседних земельных участка; </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Cs/>
          <w:kern w:val="16"/>
        </w:rPr>
        <w:t>- -</w:t>
      </w:r>
      <w:r w:rsidRPr="00E31353">
        <w:rPr>
          <w:rFonts w:ascii="Arial" w:hAnsi="Arial" w:cs="Arial"/>
          <w:b/>
          <w:bCs/>
          <w:kern w:val="16"/>
        </w:rPr>
        <w:t>виды разрешенного</w:t>
      </w:r>
      <w:r w:rsidRPr="00E31353">
        <w:rPr>
          <w:rFonts w:ascii="Arial" w:hAnsi="Arial" w:cs="Arial"/>
          <w:b/>
          <w:kern w:val="16"/>
        </w:rPr>
        <w:t xml:space="preserve"> использования земельных участков и объектов капитального строительства </w:t>
      </w:r>
      <w:r w:rsidRPr="00E31353">
        <w:rPr>
          <w:rFonts w:ascii="Arial" w:hAnsi="Arial" w:cs="Arial"/>
          <w:bCs/>
          <w:kern w:val="16"/>
        </w:rPr>
        <w:t xml:space="preserve">– </w:t>
      </w:r>
      <w:r w:rsidRPr="00E31353">
        <w:rPr>
          <w:rFonts w:ascii="Arial" w:hAnsi="Arial" w:cs="Arial"/>
          <w:bCs/>
        </w:rPr>
        <w:t>- виды деятельности, осуществлять которые на земельных участках разрешено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вспомогательные виды разрешенного использования земельных участков и объектов капитального строительства </w:t>
      </w:r>
      <w:r w:rsidRPr="00E31353">
        <w:rPr>
          <w:rFonts w:ascii="Arial" w:hAnsi="Arial" w:cs="Arial"/>
          <w:bCs/>
          <w:kern w:val="16"/>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bCs/>
          <w:kern w:val="16"/>
          <w:lang w:val="x-none"/>
        </w:rPr>
        <w:t>высота здания, строения, сооружения</w:t>
      </w:r>
      <w:r w:rsidRPr="00E31353">
        <w:rPr>
          <w:rFonts w:ascii="Arial" w:hAnsi="Arial" w:cs="Arial"/>
          <w:bCs/>
          <w:kern w:val="16"/>
          <w:lang w:val="x-none"/>
        </w:rPr>
        <w:t xml:space="preserve"> –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w:t>
      </w:r>
      <w:r w:rsidRPr="00E31353">
        <w:rPr>
          <w:rFonts w:ascii="Arial" w:hAnsi="Arial" w:cs="Arial"/>
          <w:bCs/>
          <w:kern w:val="16"/>
          <w:lang w:val="x-none"/>
        </w:rPr>
        <w:lastRenderedPageBreak/>
        <w:t>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E31353">
        <w:rPr>
          <w:rFonts w:ascii="Arial" w:hAnsi="Arial" w:cs="Arial"/>
          <w:bCs/>
          <w:kern w:val="16"/>
        </w:rPr>
        <w:t>;</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bCs/>
          <w:kern w:val="16"/>
        </w:rPr>
        <w:t>глубина земельного участка</w:t>
      </w:r>
      <w:r w:rsidRPr="00E31353">
        <w:rPr>
          <w:rFonts w:ascii="Arial" w:hAnsi="Arial" w:cs="Arial"/>
          <w:bCs/>
          <w:kern w:val="16"/>
        </w:rPr>
        <w:t xml:space="preserve"> - расстояние от лицевой до задней границы земельного участка;</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градостроительная документация </w:t>
      </w:r>
      <w:r w:rsidRPr="00E31353">
        <w:rPr>
          <w:rFonts w:ascii="Arial" w:hAnsi="Arial" w:cs="Arial"/>
          <w:bCs/>
          <w:kern w:val="16"/>
        </w:rPr>
        <w:t>-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kern w:val="16"/>
        </w:rPr>
      </w:pPr>
      <w:r w:rsidRPr="00E31353">
        <w:rPr>
          <w:rFonts w:ascii="Arial" w:hAnsi="Arial" w:cs="Arial"/>
          <w:b/>
          <w:kern w:val="16"/>
        </w:rPr>
        <w:t xml:space="preserve">градостроительная деятельность </w:t>
      </w:r>
      <w:r w:rsidRPr="00E31353">
        <w:rPr>
          <w:rFonts w:ascii="Arial" w:hAnsi="Arial" w:cs="Arial"/>
          <w:bCs/>
          <w:kern w:val="16"/>
        </w:rPr>
        <w:t xml:space="preserve">- </w:t>
      </w:r>
      <w:r w:rsidRPr="00E31353">
        <w:rPr>
          <w:rFonts w:ascii="Arial" w:hAnsi="Arial" w:cs="Arial"/>
          <w:kern w:val="16"/>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-градостроительное регулирование </w:t>
      </w:r>
      <w:r w:rsidRPr="00E31353">
        <w:rPr>
          <w:rFonts w:ascii="Arial" w:hAnsi="Arial" w:cs="Arial"/>
          <w:bCs/>
          <w:kern w:val="16"/>
        </w:rPr>
        <w:t>–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градостроительное преобразование территории </w:t>
      </w:r>
      <w:r w:rsidRPr="00E31353">
        <w:rPr>
          <w:rFonts w:ascii="Arial" w:hAnsi="Arial" w:cs="Arial"/>
          <w:bCs/>
          <w:kern w:val="16"/>
        </w:rPr>
        <w:t>- деятельность органов государственной власти и органов местного самоуправления, физических и юридических лиц,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правилами землепользования и застройки и документацией по планировке территории;</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градостроительная подготовка территорий </w:t>
      </w:r>
      <w:r w:rsidRPr="00E31353">
        <w:rPr>
          <w:rFonts w:ascii="Arial" w:hAnsi="Arial" w:cs="Arial"/>
          <w:bCs/>
          <w:kern w:val="16"/>
        </w:rPr>
        <w:t>-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градостроительное зонирование </w:t>
      </w:r>
      <w:r w:rsidRPr="00E31353">
        <w:rPr>
          <w:rFonts w:ascii="Arial" w:hAnsi="Arial" w:cs="Arial"/>
          <w:bCs/>
          <w:kern w:val="16"/>
        </w:rPr>
        <w:t>– зонирование территорий поселения в целях определения границ территориальных зон и установления градостроительных регламентов;</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градостроительный план земельного участка - </w:t>
      </w:r>
      <w:r w:rsidRPr="00E31353">
        <w:rPr>
          <w:rFonts w:ascii="Arial" w:hAnsi="Arial" w:cs="Arial"/>
          <w:kern w:val="16"/>
        </w:rPr>
        <w:t xml:space="preserve">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r w:rsidRPr="00E31353">
        <w:rPr>
          <w:rFonts w:ascii="Arial" w:hAnsi="Arial" w:cs="Arial"/>
          <w:bCs/>
          <w:kern w:val="16"/>
        </w:rPr>
        <w:t>В градостроительном плане земельного участка содержится информация в соответствии с частью 3 статьи 57.3 Градостроительного кодекса Российской Федерации;</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lastRenderedPageBreak/>
        <w:t xml:space="preserve">градостроительный регламент </w:t>
      </w:r>
      <w:r w:rsidRPr="00E31353">
        <w:rPr>
          <w:rFonts w:ascii="Arial" w:hAnsi="Arial" w:cs="Arial"/>
          <w:bCs/>
          <w:kern w:val="16"/>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двор </w:t>
      </w:r>
      <w:r w:rsidRPr="00E31353">
        <w:rPr>
          <w:rFonts w:ascii="Arial" w:hAnsi="Arial" w:cs="Arial"/>
          <w:bCs/>
          <w:kern w:val="16"/>
        </w:rPr>
        <w:t>- незастроенные части земельного участка, расположенные между стенами зданий и границами земельного участка;</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bCs/>
          <w:kern w:val="16"/>
        </w:rPr>
        <w:t>дом жилой индивидуальный</w:t>
      </w:r>
      <w:r w:rsidRPr="00E31353">
        <w:rPr>
          <w:rFonts w:ascii="Arial" w:hAnsi="Arial" w:cs="Arial"/>
          <w:bCs/>
          <w:kern w:val="16"/>
        </w:rPr>
        <w:t xml:space="preserve"> – жилой дом, предназначенный для проживания одной семьи;</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bCs/>
          <w:kern w:val="16"/>
        </w:rPr>
        <w:t xml:space="preserve">дом жилой усадебной застройки – </w:t>
      </w:r>
      <w:r w:rsidRPr="00E31353">
        <w:rPr>
          <w:rFonts w:ascii="Arial" w:hAnsi="Arial" w:cs="Arial"/>
          <w:bCs/>
          <w:kern w:val="16"/>
        </w:rPr>
        <w:t xml:space="preserve">одноквартирный отдельно стоящий индивидуальный жилой дом с приусадебным земельным участком; </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bCs/>
          <w:kern w:val="16"/>
        </w:rPr>
        <w:t xml:space="preserve">дома жилые блокированной застройки – </w:t>
      </w:r>
      <w:r w:rsidRPr="00E31353">
        <w:rPr>
          <w:rFonts w:ascii="Arial" w:hAnsi="Arial" w:cs="Arial"/>
          <w:bCs/>
          <w:kern w:val="16"/>
        </w:rPr>
        <w:t xml:space="preserve">одноквартирные рядом стоящие и смыкающиеся в единый блок с общими внутренними стенами жилые дома с прилегающими к их задним и (или) передним фасадам земельными участками; </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bCs/>
          <w:kern w:val="16"/>
        </w:rPr>
        <w:t>дом жилой  двухквартирный</w:t>
      </w:r>
      <w:r w:rsidRPr="00E31353">
        <w:rPr>
          <w:rFonts w:ascii="Arial" w:hAnsi="Arial" w:cs="Arial"/>
          <w:bCs/>
          <w:kern w:val="16"/>
        </w:rPr>
        <w:t xml:space="preserve"> – жилой дом, предназначенный для проживания двух семей;</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дома малой этажности </w:t>
      </w:r>
      <w:r w:rsidRPr="00E31353">
        <w:rPr>
          <w:rFonts w:ascii="Arial" w:hAnsi="Arial" w:cs="Arial"/>
          <w:bCs/>
          <w:kern w:val="16"/>
        </w:rPr>
        <w:t>- здания высотой до 3 этажей включительно;</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задняя граница земельного участка</w:t>
      </w:r>
      <w:r w:rsidRPr="00E31353">
        <w:rPr>
          <w:rFonts w:ascii="Arial" w:hAnsi="Arial" w:cs="Arial"/>
          <w:bCs/>
          <w:kern w:val="16"/>
        </w:rPr>
        <w:t xml:space="preserve"> - граница, противоположная лицевой границе земельного участка;</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здание</w:t>
      </w:r>
      <w:r w:rsidRPr="00E31353">
        <w:rPr>
          <w:rFonts w:ascii="Arial" w:hAnsi="Arial" w:cs="Arial"/>
          <w:bCs/>
          <w:kern w:val="16"/>
        </w:rPr>
        <w:t xml:space="preserve">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земельные участки как объекты градостроительной деятельности </w:t>
      </w:r>
      <w:r w:rsidRPr="00E31353">
        <w:rPr>
          <w:rFonts w:ascii="Arial" w:hAnsi="Arial" w:cs="Arial"/>
          <w:bCs/>
          <w:kern w:val="16"/>
        </w:rPr>
        <w:t>-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bCs/>
          <w:kern w:val="16"/>
        </w:rPr>
        <w:t xml:space="preserve">затопление - </w:t>
      </w:r>
      <w:r w:rsidRPr="00E31353">
        <w:rPr>
          <w:rFonts w:ascii="Arial" w:hAnsi="Arial" w:cs="Arial"/>
          <w:bCs/>
          <w:kern w:val="16"/>
        </w:rPr>
        <w:t>образование свободной поверхности воды на участке территории в результате повышения уровня водотока, водоема или подземных вод;</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карта градостроительного зонирования </w:t>
      </w:r>
      <w:r w:rsidRPr="00E31353">
        <w:rPr>
          <w:rFonts w:ascii="Arial" w:hAnsi="Arial" w:cs="Arial"/>
          <w:bCs/>
          <w:kern w:val="16"/>
        </w:rPr>
        <w:t>– графическая часть Правил, на которой отображаются границы территориальных зон и их кодовые обозначения;</w:t>
      </w:r>
    </w:p>
    <w:p w:rsidR="00E31353" w:rsidRPr="00E31353" w:rsidRDefault="00E31353" w:rsidP="006B66C4">
      <w:pPr>
        <w:numPr>
          <w:ilvl w:val="0"/>
          <w:numId w:val="3"/>
        </w:numPr>
        <w:ind w:left="142"/>
        <w:contextualSpacing/>
        <w:jc w:val="both"/>
        <w:rPr>
          <w:rFonts w:ascii="Arial" w:hAnsi="Arial" w:cs="Arial"/>
          <w:bCs/>
        </w:rPr>
      </w:pPr>
      <w:r w:rsidRPr="00E31353">
        <w:rPr>
          <w:rFonts w:ascii="Arial" w:hAnsi="Arial" w:cs="Arial"/>
          <w:b/>
          <w:bCs/>
        </w:rPr>
        <w:t>красные линии</w:t>
      </w:r>
      <w:r w:rsidRPr="00E31353">
        <w:rPr>
          <w:rFonts w:ascii="Arial" w:hAnsi="Arial" w:cs="Arial"/>
          <w:bCs/>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объект капитального строительства </w:t>
      </w:r>
      <w:r w:rsidRPr="00E31353">
        <w:rPr>
          <w:rFonts w:ascii="Arial" w:hAnsi="Arial" w:cs="Arial"/>
          <w:bCs/>
          <w:kern w:val="16"/>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основные виды разрешенного использования земельных участков и объектов капитального строительства </w:t>
      </w:r>
      <w:r w:rsidRPr="00E31353">
        <w:rPr>
          <w:rFonts w:ascii="Arial" w:hAnsi="Arial" w:cs="Arial"/>
          <w:bCs/>
          <w:kern w:val="16"/>
        </w:rPr>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w:t>
      </w:r>
      <w:r w:rsidRPr="00E31353">
        <w:rPr>
          <w:rFonts w:ascii="Arial" w:hAnsi="Arial" w:cs="Arial"/>
          <w:bCs/>
          <w:kern w:val="16"/>
        </w:rPr>
        <w:lastRenderedPageBreak/>
        <w:t>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планировка территории </w:t>
      </w:r>
      <w:r w:rsidRPr="00E31353">
        <w:rPr>
          <w:rFonts w:ascii="Arial" w:hAnsi="Arial" w:cs="Arial"/>
          <w:bCs/>
          <w:kern w:val="16"/>
        </w:rPr>
        <w:t>- упорядочение планировочной структуры территорий, и определение параметров их развития, осуществляемое посредством определения красными линиями границ элементов планировочной структуры и улично-дорожной сети, установления границ зон планируемого размещения объектов федерального, регионального и местного значения, границ зон планируемого размещения объектов капитального строительства, границ зон действия публичных сервитутов, границ земельных участков;</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предельные размеры земельных участков и предельные</w:t>
      </w:r>
      <w:r w:rsidRPr="00E31353">
        <w:rPr>
          <w:rFonts w:ascii="Arial" w:hAnsi="Arial" w:cs="Arial"/>
          <w:bCs/>
          <w:kern w:val="16"/>
        </w:rPr>
        <w:t xml:space="preserve"> </w:t>
      </w:r>
      <w:r w:rsidRPr="00E31353">
        <w:rPr>
          <w:rFonts w:ascii="Arial" w:hAnsi="Arial" w:cs="Arial"/>
          <w:b/>
          <w:kern w:val="16"/>
        </w:rPr>
        <w:t xml:space="preserve">параметры разрешенного строительства, реконструкции объектов капитального строительства </w:t>
      </w:r>
      <w:r w:rsidRPr="00E31353">
        <w:rPr>
          <w:rFonts w:ascii="Arial" w:hAnsi="Arial" w:cs="Arial"/>
          <w:bCs/>
          <w:kern w:val="16"/>
        </w:rP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разрешение на условно разрешенный вид использования </w:t>
      </w:r>
      <w:r w:rsidRPr="00E31353">
        <w:rPr>
          <w:rFonts w:ascii="Arial" w:hAnsi="Arial" w:cs="Arial"/>
          <w:bCs/>
          <w:kern w:val="16"/>
        </w:rPr>
        <w:t>- документ, выдаваемый заявителю за подписью главы местной администрации     ,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разрешенное использование земельных участков и иных объектов недвижимости </w:t>
      </w:r>
      <w:r w:rsidRPr="00E31353">
        <w:rPr>
          <w:rFonts w:ascii="Arial" w:hAnsi="Arial" w:cs="Arial"/>
          <w:bCs/>
          <w:kern w:val="16"/>
        </w:rPr>
        <w:t>- использование объектов недвижимости в соответствии с градостроительным регламентом, ограничениями на использование земельных участков и иных объектов недвижимости, установленными в соответствии с законодательством;</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bCs/>
          <w:kern w:val="16"/>
        </w:rPr>
        <w:t>реконструкция объектов капитального строительства (за исключением линейных объектов)</w:t>
      </w:r>
      <w:r w:rsidRPr="00E31353">
        <w:rPr>
          <w:rFonts w:ascii="Arial" w:hAnsi="Arial" w:cs="Arial"/>
          <w:bCs/>
          <w:kern w:val="16"/>
        </w:rPr>
        <w:t> </w:t>
      </w:r>
      <w:r w:rsidRPr="00E31353">
        <w:rPr>
          <w:rFonts w:ascii="Arial" w:hAnsi="Arial" w:cs="Arial"/>
          <w:b/>
          <w:kern w:val="16"/>
        </w:rPr>
        <w:t xml:space="preserve">- </w:t>
      </w:r>
      <w:r w:rsidRPr="00E31353">
        <w:rPr>
          <w:rFonts w:ascii="Arial" w:hAnsi="Arial" w:cs="Arial"/>
          <w:kern w:val="16"/>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территориальное планирование </w:t>
      </w:r>
      <w:r w:rsidRPr="00E31353">
        <w:rPr>
          <w:rFonts w:ascii="Arial" w:hAnsi="Arial" w:cs="Arial"/>
          <w:bCs/>
          <w:kern w:val="16"/>
        </w:rPr>
        <w:t>- планирование развития территорий, 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территориальные зоны </w:t>
      </w:r>
      <w:r w:rsidRPr="00E31353">
        <w:rPr>
          <w:rFonts w:ascii="Arial" w:hAnsi="Arial" w:cs="Arial"/>
          <w:bCs/>
          <w:kern w:val="16"/>
        </w:rPr>
        <w:t>- зоны, для которых в настоящих Правилах определены границы и установлены градостроительные регламенты;</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kern w:val="16"/>
        </w:rPr>
      </w:pPr>
      <w:r w:rsidRPr="00E31353">
        <w:rPr>
          <w:rFonts w:ascii="Arial" w:hAnsi="Arial" w:cs="Arial"/>
          <w:b/>
          <w:kern w:val="16"/>
        </w:rPr>
        <w:t xml:space="preserve">территории общего пользования </w:t>
      </w:r>
      <w:r w:rsidRPr="00E31353">
        <w:rPr>
          <w:rFonts w:ascii="Arial" w:hAnsi="Arial" w:cs="Arial"/>
          <w:kern w:val="16"/>
        </w:rPr>
        <w:t>- территории, которыми беспрепятственно пользуется неограниченный круг лиц (в том числе площади, улицы, проезды, набережные, скверы, бульвары);</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улично-дорожная сеть </w:t>
      </w:r>
      <w:r w:rsidRPr="00E31353">
        <w:rPr>
          <w:rFonts w:ascii="Arial" w:hAnsi="Arial" w:cs="Arial"/>
          <w:bCs/>
          <w:kern w:val="16"/>
        </w:rPr>
        <w:t xml:space="preserve">(УДС) - часть территории населенного пункта,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w:t>
      </w:r>
      <w:r w:rsidRPr="00E31353">
        <w:rPr>
          <w:rFonts w:ascii="Arial" w:hAnsi="Arial" w:cs="Arial"/>
          <w:bCs/>
          <w:kern w:val="16"/>
        </w:rPr>
        <w:lastRenderedPageBreak/>
        <w:t xml:space="preserve">проспекты, переулки, проезды, набережные, площади, и иные </w:t>
      </w:r>
      <w:proofErr w:type="spellStart"/>
      <w:r w:rsidRPr="00E31353">
        <w:rPr>
          <w:rFonts w:ascii="Arial" w:hAnsi="Arial" w:cs="Arial"/>
          <w:bCs/>
          <w:kern w:val="16"/>
        </w:rPr>
        <w:t>адресообразующие</w:t>
      </w:r>
      <w:proofErr w:type="spellEnd"/>
      <w:r w:rsidRPr="00E31353">
        <w:rPr>
          <w:rFonts w:ascii="Arial" w:hAnsi="Arial" w:cs="Arial"/>
          <w:bCs/>
          <w:kern w:val="16"/>
        </w:rPr>
        <w:t xml:space="preserve"> объекты;</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условно разрешенные виды использования </w:t>
      </w:r>
      <w:r w:rsidRPr="00E31353">
        <w:rPr>
          <w:rFonts w:ascii="Arial" w:hAnsi="Arial" w:cs="Arial"/>
          <w:bCs/>
          <w:kern w:val="16"/>
        </w:rP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r w:rsidRPr="00E31353">
        <w:rPr>
          <w:rFonts w:ascii="Arial" w:hAnsi="Arial" w:cs="Arial"/>
          <w:b/>
          <w:kern w:val="16"/>
        </w:rPr>
        <w:t xml:space="preserve">устойчивое развитие территорий </w:t>
      </w:r>
      <w:r w:rsidRPr="00E31353">
        <w:rPr>
          <w:rFonts w:ascii="Arial" w:hAnsi="Arial" w:cs="Arial"/>
          <w:bCs/>
          <w:kern w:val="16"/>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31353" w:rsidRPr="00E31353" w:rsidRDefault="00E31353" w:rsidP="006B66C4">
      <w:pPr>
        <w:widowControl w:val="0"/>
        <w:numPr>
          <w:ilvl w:val="0"/>
          <w:numId w:val="3"/>
        </w:numPr>
        <w:tabs>
          <w:tab w:val="num" w:pos="0"/>
          <w:tab w:val="center" w:pos="4153"/>
          <w:tab w:val="right" w:pos="8306"/>
        </w:tabs>
        <w:ind w:left="142"/>
        <w:contextualSpacing/>
        <w:jc w:val="both"/>
        <w:rPr>
          <w:rFonts w:ascii="Arial" w:hAnsi="Arial" w:cs="Arial"/>
          <w:bCs/>
          <w:kern w:val="16"/>
        </w:rPr>
      </w:pPr>
      <w:bookmarkStart w:id="14" w:name="bookmark4"/>
      <w:r w:rsidRPr="00E31353">
        <w:rPr>
          <w:rFonts w:ascii="Arial" w:hAnsi="Arial" w:cs="Arial"/>
          <w:b/>
          <w:kern w:val="16"/>
        </w:rPr>
        <w:t>э</w:t>
      </w:r>
      <w:bookmarkEnd w:id="14"/>
      <w:r w:rsidRPr="00E31353">
        <w:rPr>
          <w:rFonts w:ascii="Arial" w:hAnsi="Arial" w:cs="Arial"/>
          <w:b/>
          <w:kern w:val="16"/>
        </w:rPr>
        <w:t xml:space="preserve">лемент планировочной структуры </w:t>
      </w:r>
      <w:r w:rsidRPr="00E31353">
        <w:rPr>
          <w:rFonts w:ascii="Arial" w:hAnsi="Arial" w:cs="Arial"/>
          <w:bCs/>
          <w:kern w:val="16"/>
        </w:rPr>
        <w:t>- часть территории, выделяемая в целях рациональной организации пространства, установленная в составе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E31353" w:rsidRPr="00E31353" w:rsidRDefault="00E31353" w:rsidP="006B66C4">
      <w:pPr>
        <w:numPr>
          <w:ilvl w:val="0"/>
          <w:numId w:val="3"/>
        </w:numPr>
        <w:spacing w:before="80" w:after="40"/>
        <w:ind w:left="142"/>
        <w:contextualSpacing/>
        <w:jc w:val="both"/>
        <w:rPr>
          <w:rFonts w:ascii="Arial" w:hAnsi="Arial" w:cs="Arial"/>
          <w:bCs/>
          <w:lang w:val="x-none" w:eastAsia="x-none"/>
        </w:rPr>
      </w:pPr>
      <w:r w:rsidRPr="00E31353">
        <w:rPr>
          <w:rFonts w:ascii="Arial" w:hAnsi="Arial" w:cs="Arial"/>
          <w:b/>
          <w:bCs/>
          <w:lang w:val="x-none" w:eastAsia="x-none"/>
        </w:rPr>
        <w:t>этажность здания</w:t>
      </w:r>
      <w:r w:rsidRPr="00E31353">
        <w:rPr>
          <w:rFonts w:ascii="Arial" w:hAnsi="Arial" w:cs="Arial"/>
          <w:bCs/>
          <w:lang w:val="x-none" w:eastAsia="x-none"/>
        </w:rPr>
        <w:t xml:space="preserve"> – количество этажей, определяемое как сумма любых надземных этажей (в том числе мансардных, технических и цокольных)</w:t>
      </w:r>
      <w:r w:rsidRPr="00E31353">
        <w:rPr>
          <w:rFonts w:ascii="Arial" w:hAnsi="Arial" w:cs="Arial"/>
          <w:i/>
          <w:lang w:val="x-none" w:eastAsia="x-none"/>
        </w:rPr>
        <w:t>;</w:t>
      </w:r>
    </w:p>
    <w:p w:rsidR="00E31353" w:rsidRPr="00E31353" w:rsidRDefault="00E31353" w:rsidP="00E31353">
      <w:pPr>
        <w:pStyle w:val="2"/>
      </w:pPr>
    </w:p>
    <w:p w:rsidR="00E31353" w:rsidRPr="00E31353" w:rsidRDefault="00E31353" w:rsidP="00E31353">
      <w:pPr>
        <w:rPr>
          <w:rFonts w:ascii="Arial" w:hAnsi="Arial" w:cs="Arial"/>
          <w:lang w:val="x-none" w:eastAsia="x-none"/>
        </w:rPr>
      </w:pPr>
    </w:p>
    <w:p w:rsidR="00E31353" w:rsidRPr="00E31353" w:rsidRDefault="00E31353" w:rsidP="00E31353">
      <w:pPr>
        <w:pStyle w:val="2"/>
        <w:rPr>
          <w:sz w:val="32"/>
        </w:rPr>
      </w:pPr>
      <w:bookmarkStart w:id="15" w:name="_Toc93503534"/>
      <w:r w:rsidRPr="00E31353">
        <w:rPr>
          <w:sz w:val="32"/>
        </w:rPr>
        <w:t>Глава II. Порядок  применения правил землепользования и застройки и внесения в них изменений</w:t>
      </w:r>
      <w:bookmarkEnd w:id="15"/>
    </w:p>
    <w:p w:rsidR="00E31353" w:rsidRPr="00E31353" w:rsidRDefault="00E31353" w:rsidP="00E31353">
      <w:pPr>
        <w:pStyle w:val="2"/>
        <w:rPr>
          <w:sz w:val="32"/>
        </w:rPr>
      </w:pPr>
      <w:bookmarkStart w:id="16" w:name="_Toc93503535"/>
      <w:r w:rsidRPr="00E31353">
        <w:rPr>
          <w:sz w:val="32"/>
        </w:rPr>
        <w:t>Раздел I. Регулирование землепользования и застройки органами местного самоуправления</w:t>
      </w:r>
      <w:bookmarkEnd w:id="16"/>
    </w:p>
    <w:p w:rsidR="00E31353" w:rsidRPr="00E31353" w:rsidRDefault="00E31353" w:rsidP="00E31353">
      <w:pPr>
        <w:rPr>
          <w:rFonts w:ascii="Arial" w:hAnsi="Arial" w:cs="Arial"/>
          <w:lang w:val="x-none" w:eastAsia="x-none"/>
        </w:rPr>
      </w:pPr>
    </w:p>
    <w:p w:rsidR="00E31353" w:rsidRPr="00E31353" w:rsidRDefault="00E31353" w:rsidP="00E31353">
      <w:pPr>
        <w:pStyle w:val="2"/>
      </w:pPr>
      <w:bookmarkStart w:id="17" w:name="_Toc281221507"/>
      <w:bookmarkStart w:id="18" w:name="_Toc391388274"/>
      <w:r w:rsidRPr="00E31353">
        <w:t xml:space="preserve"> </w:t>
      </w:r>
      <w:bookmarkStart w:id="19" w:name="_Toc93503536"/>
      <w:r w:rsidRPr="00E31353">
        <w:t>Статья 4. Область применения Правил застройки</w:t>
      </w:r>
      <w:bookmarkEnd w:id="17"/>
      <w:bookmarkEnd w:id="18"/>
      <w:bookmarkEnd w:id="19"/>
    </w:p>
    <w:p w:rsidR="00E31353" w:rsidRPr="00E31353" w:rsidRDefault="00E31353" w:rsidP="00E31353">
      <w:pPr>
        <w:rPr>
          <w:rFonts w:ascii="Arial" w:hAnsi="Arial" w:cs="Arial"/>
          <w:lang w:val="x-none" w:eastAsia="x-none"/>
        </w:rPr>
      </w:pPr>
    </w:p>
    <w:p w:rsidR="00E31353" w:rsidRPr="00E31353" w:rsidRDefault="00E31353" w:rsidP="00E31353">
      <w:pPr>
        <w:tabs>
          <w:tab w:val="left" w:pos="1080"/>
        </w:tabs>
        <w:ind w:firstLine="709"/>
        <w:rPr>
          <w:rFonts w:ascii="Arial" w:hAnsi="Arial" w:cs="Arial"/>
        </w:rPr>
      </w:pPr>
      <w:r w:rsidRPr="00E31353">
        <w:rPr>
          <w:rFonts w:ascii="Arial" w:hAnsi="Arial" w:cs="Arial"/>
        </w:rPr>
        <w:t>1.</w:t>
      </w:r>
      <w:r w:rsidRPr="00E31353">
        <w:rPr>
          <w:rFonts w:ascii="Arial" w:hAnsi="Arial" w:cs="Arial"/>
        </w:rPr>
        <w:tab/>
        <w:t xml:space="preserve">Правила </w:t>
      </w:r>
      <w:r w:rsidRPr="00E31353">
        <w:rPr>
          <w:rFonts w:ascii="Arial" w:hAnsi="Arial" w:cs="Arial"/>
          <w:bCs/>
        </w:rPr>
        <w:t>застройки</w:t>
      </w:r>
      <w:r w:rsidRPr="00E31353">
        <w:rPr>
          <w:rFonts w:ascii="Arial" w:hAnsi="Arial" w:cs="Arial"/>
        </w:rPr>
        <w:t xml:space="preserve"> распространяются на все расположенные на территории сельского поселения Караул земельные участки и объекты капитального строительства, за исключением случаев, установленных статьёй 30 настоящих Правил. </w:t>
      </w:r>
    </w:p>
    <w:p w:rsidR="00E31353" w:rsidRPr="00E31353" w:rsidRDefault="00E31353" w:rsidP="00E31353">
      <w:pPr>
        <w:tabs>
          <w:tab w:val="left" w:pos="1080"/>
        </w:tabs>
        <w:ind w:firstLine="709"/>
        <w:rPr>
          <w:rFonts w:ascii="Arial" w:hAnsi="Arial" w:cs="Arial"/>
        </w:rPr>
      </w:pPr>
      <w:r w:rsidRPr="00E31353">
        <w:rPr>
          <w:rFonts w:ascii="Arial" w:hAnsi="Arial" w:cs="Arial"/>
        </w:rPr>
        <w:t xml:space="preserve">Требования установленных Правилами </w:t>
      </w:r>
      <w:r w:rsidRPr="00E31353">
        <w:rPr>
          <w:rFonts w:ascii="Arial" w:hAnsi="Arial" w:cs="Arial"/>
          <w:bCs/>
        </w:rPr>
        <w:t>застройки</w:t>
      </w:r>
      <w:r w:rsidRPr="00E31353">
        <w:rPr>
          <w:rFonts w:ascii="Arial" w:hAnsi="Arial" w:cs="Arial"/>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31353" w:rsidRPr="00E31353" w:rsidRDefault="00E31353" w:rsidP="00E31353">
      <w:pPr>
        <w:tabs>
          <w:tab w:val="left" w:pos="1080"/>
        </w:tabs>
        <w:ind w:firstLine="709"/>
        <w:rPr>
          <w:rFonts w:ascii="Arial" w:hAnsi="Arial" w:cs="Arial"/>
        </w:rPr>
      </w:pPr>
      <w:r w:rsidRPr="00E31353">
        <w:rPr>
          <w:rFonts w:ascii="Arial" w:hAnsi="Arial" w:cs="Arial"/>
        </w:rPr>
        <w:t>2.</w:t>
      </w:r>
      <w:r w:rsidRPr="00E31353">
        <w:rPr>
          <w:rFonts w:ascii="Arial" w:hAnsi="Arial" w:cs="Arial"/>
        </w:rPr>
        <w:tab/>
        <w:t xml:space="preserve">Правила </w:t>
      </w:r>
      <w:r w:rsidRPr="00E31353">
        <w:rPr>
          <w:rFonts w:ascii="Arial" w:hAnsi="Arial" w:cs="Arial"/>
          <w:bCs/>
        </w:rPr>
        <w:t>застройки</w:t>
      </w:r>
      <w:r w:rsidRPr="00E31353">
        <w:rPr>
          <w:rFonts w:ascii="Arial" w:hAnsi="Arial" w:cs="Arial"/>
        </w:rPr>
        <w:t xml:space="preserve"> применяются при:</w:t>
      </w:r>
    </w:p>
    <w:p w:rsidR="00E31353" w:rsidRPr="00E31353" w:rsidRDefault="00E31353" w:rsidP="00E31353">
      <w:pPr>
        <w:tabs>
          <w:tab w:val="left" w:pos="1080"/>
        </w:tabs>
        <w:ind w:firstLine="709"/>
        <w:rPr>
          <w:rFonts w:ascii="Arial" w:hAnsi="Arial" w:cs="Arial"/>
        </w:rPr>
      </w:pPr>
      <w:r w:rsidRPr="00E31353">
        <w:rPr>
          <w:rFonts w:ascii="Arial" w:hAnsi="Arial" w:cs="Arial"/>
        </w:rPr>
        <w:lastRenderedPageBreak/>
        <w:t>-</w:t>
      </w:r>
      <w:r w:rsidRPr="00E31353">
        <w:rPr>
          <w:rFonts w:ascii="Arial" w:hAnsi="Arial" w:cs="Arial"/>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E31353" w:rsidRPr="00E31353" w:rsidRDefault="00E31353" w:rsidP="00E31353">
      <w:pPr>
        <w:tabs>
          <w:tab w:val="left" w:pos="1080"/>
        </w:tabs>
        <w:ind w:firstLine="709"/>
        <w:rPr>
          <w:rFonts w:ascii="Arial" w:hAnsi="Arial" w:cs="Arial"/>
        </w:rPr>
      </w:pPr>
      <w:r w:rsidRPr="00E31353">
        <w:rPr>
          <w:rFonts w:ascii="Arial" w:hAnsi="Arial" w:cs="Arial"/>
        </w:rPr>
        <w:t>-</w:t>
      </w:r>
      <w:r w:rsidRPr="00E31353">
        <w:rPr>
          <w:rFonts w:ascii="Arial" w:hAnsi="Arial" w:cs="Arial"/>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E31353" w:rsidRPr="00E31353" w:rsidRDefault="00E31353" w:rsidP="00E31353">
      <w:pPr>
        <w:tabs>
          <w:tab w:val="left" w:pos="1080"/>
        </w:tabs>
        <w:ind w:firstLine="709"/>
        <w:rPr>
          <w:rFonts w:ascii="Arial" w:hAnsi="Arial" w:cs="Arial"/>
        </w:rPr>
      </w:pPr>
      <w:r w:rsidRPr="00E31353">
        <w:rPr>
          <w:rFonts w:ascii="Arial" w:hAnsi="Arial" w:cs="Arial"/>
        </w:rPr>
        <w:t>-</w:t>
      </w:r>
      <w:r w:rsidRPr="00E31353">
        <w:rPr>
          <w:rFonts w:ascii="Arial" w:hAnsi="Arial" w:cs="Arial"/>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E31353" w:rsidRPr="00E31353" w:rsidRDefault="00E31353" w:rsidP="00E31353">
      <w:pPr>
        <w:tabs>
          <w:tab w:val="left" w:pos="1080"/>
        </w:tabs>
        <w:ind w:firstLine="709"/>
        <w:rPr>
          <w:rFonts w:ascii="Arial" w:hAnsi="Arial" w:cs="Arial"/>
        </w:rPr>
      </w:pPr>
      <w:r w:rsidRPr="00E31353">
        <w:rPr>
          <w:rFonts w:ascii="Arial" w:hAnsi="Arial" w:cs="Arial"/>
        </w:rPr>
        <w:t>-</w:t>
      </w:r>
      <w:r w:rsidRPr="00E31353">
        <w:rPr>
          <w:rFonts w:ascii="Arial" w:hAnsi="Arial" w:cs="Arial"/>
        </w:rPr>
        <w:tab/>
        <w:t xml:space="preserve">осуществлении контроля за использованием земель на территории </w:t>
      </w:r>
      <w:proofErr w:type="spellStart"/>
      <w:r w:rsidRPr="00E31353">
        <w:rPr>
          <w:rFonts w:ascii="Arial" w:hAnsi="Arial" w:cs="Arial"/>
        </w:rPr>
        <w:t>сельскогопоселения</w:t>
      </w:r>
      <w:proofErr w:type="spellEnd"/>
      <w:r w:rsidRPr="00E31353">
        <w:rPr>
          <w:rFonts w:ascii="Arial" w:hAnsi="Arial" w:cs="Arial"/>
        </w:rPr>
        <w:t xml:space="preserve"> Караула;</w:t>
      </w:r>
    </w:p>
    <w:p w:rsidR="00E31353" w:rsidRPr="00E31353" w:rsidRDefault="00E31353" w:rsidP="00E31353">
      <w:pPr>
        <w:tabs>
          <w:tab w:val="left" w:pos="1080"/>
        </w:tabs>
        <w:ind w:firstLine="709"/>
        <w:rPr>
          <w:rFonts w:ascii="Arial" w:hAnsi="Arial" w:cs="Arial"/>
        </w:rPr>
      </w:pPr>
      <w:r w:rsidRPr="00E31353">
        <w:rPr>
          <w:rFonts w:ascii="Arial" w:hAnsi="Arial" w:cs="Arial"/>
        </w:rPr>
        <w:t>-</w:t>
      </w:r>
      <w:r w:rsidRPr="00E31353">
        <w:rPr>
          <w:rFonts w:ascii="Arial" w:hAnsi="Arial" w:cs="Arial"/>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E31353" w:rsidRPr="00E31353" w:rsidRDefault="00E31353" w:rsidP="00E31353">
      <w:pPr>
        <w:pStyle w:val="25"/>
        <w:rPr>
          <w:rFonts w:ascii="Arial" w:hAnsi="Arial" w:cs="Arial"/>
        </w:rPr>
      </w:pPr>
    </w:p>
    <w:p w:rsidR="00E31353" w:rsidRPr="00E31353" w:rsidRDefault="00E31353" w:rsidP="00E31353">
      <w:pPr>
        <w:pStyle w:val="25"/>
        <w:rPr>
          <w:rFonts w:ascii="Arial" w:hAnsi="Arial" w:cs="Arial"/>
        </w:rPr>
      </w:pPr>
      <w:r w:rsidRPr="00E31353">
        <w:rPr>
          <w:rFonts w:ascii="Arial" w:hAnsi="Arial" w:cs="Arial"/>
        </w:rPr>
        <w:t>3. Решения органов местного самоуправления сельского поселения Караул, органов государственной власти красноярского края, противоречащие правилам застройки, могут быть оспорены в судебном порядке</w:t>
      </w:r>
    </w:p>
    <w:p w:rsidR="00E31353" w:rsidRPr="00E31353" w:rsidRDefault="00E31353" w:rsidP="00E31353">
      <w:pPr>
        <w:rPr>
          <w:rFonts w:ascii="Arial" w:hAnsi="Arial" w:cs="Arial"/>
        </w:rPr>
      </w:pPr>
    </w:p>
    <w:p w:rsidR="00E31353" w:rsidRPr="00E31353" w:rsidRDefault="00E31353" w:rsidP="00E31353">
      <w:pPr>
        <w:ind w:firstLine="709"/>
        <w:rPr>
          <w:rFonts w:ascii="Arial" w:hAnsi="Arial" w:cs="Arial"/>
          <w:lang w:val="x-none" w:eastAsia="x-none"/>
        </w:rPr>
      </w:pPr>
    </w:p>
    <w:p w:rsidR="00E31353" w:rsidRPr="00E31353" w:rsidRDefault="00E31353" w:rsidP="00E31353">
      <w:pPr>
        <w:pStyle w:val="2"/>
      </w:pPr>
      <w:bookmarkStart w:id="20" w:name="_Toc93503537"/>
      <w:r w:rsidRPr="00E31353">
        <w:t>Статья 5. Органы местного самоуправления, осуществляющие полномочия в области землепользования и застройки на территории муниц</w:t>
      </w:r>
      <w:r w:rsidR="00F2021E">
        <w:t>ипального образования «сельское</w:t>
      </w:r>
      <w:r w:rsidRPr="00E31353">
        <w:t xml:space="preserve"> поселение Караул» Долгано-Ненецкого муниципального района</w:t>
      </w:r>
      <w:bookmarkEnd w:id="20"/>
      <w:r w:rsidRPr="00E31353">
        <w:t xml:space="preserve"> </w:t>
      </w:r>
    </w:p>
    <w:p w:rsidR="00E31353" w:rsidRPr="00E31353" w:rsidRDefault="00E31353" w:rsidP="00E31353">
      <w:pPr>
        <w:pStyle w:val="1fd"/>
        <w:ind w:firstLine="0"/>
        <w:rPr>
          <w:rFonts w:ascii="Arial" w:hAnsi="Arial" w:cs="Arial"/>
          <w:lang w:val="ru-RU"/>
        </w:rPr>
      </w:pPr>
      <w:r w:rsidRPr="00E31353">
        <w:rPr>
          <w:rFonts w:ascii="Arial" w:hAnsi="Arial" w:cs="Arial"/>
          <w:b/>
          <w:lang w:val="ru-RU"/>
        </w:rPr>
        <w:t>1</w:t>
      </w:r>
      <w:r w:rsidRPr="00E31353">
        <w:rPr>
          <w:rFonts w:ascii="Arial" w:hAnsi="Arial" w:cs="Arial"/>
          <w:lang w:val="ru-RU"/>
        </w:rPr>
        <w:t>.</w:t>
      </w:r>
      <w:r w:rsidRPr="00E31353">
        <w:rPr>
          <w:rFonts w:ascii="Arial" w:hAnsi="Arial" w:cs="Arial"/>
          <w:lang w:val="ru-RU"/>
        </w:rPr>
        <w:tab/>
      </w:r>
      <w:r w:rsidRPr="00E31353">
        <w:rPr>
          <w:rFonts w:ascii="Arial" w:hAnsi="Arial" w:cs="Arial"/>
        </w:rPr>
        <w:t xml:space="preserve">Структуру органов местного самоуправления составляют </w:t>
      </w:r>
      <w:proofErr w:type="spellStart"/>
      <w:r w:rsidRPr="00E31353">
        <w:rPr>
          <w:rFonts w:ascii="Arial" w:hAnsi="Arial" w:cs="Arial"/>
          <w:b/>
        </w:rPr>
        <w:t>Караульский</w:t>
      </w:r>
      <w:proofErr w:type="spellEnd"/>
      <w:r w:rsidRPr="00E31353">
        <w:rPr>
          <w:rFonts w:ascii="Arial" w:hAnsi="Arial" w:cs="Arial"/>
          <w:b/>
        </w:rPr>
        <w:t xml:space="preserve"> сельский</w:t>
      </w:r>
      <w:r w:rsidRPr="00E31353">
        <w:rPr>
          <w:rFonts w:ascii="Arial" w:hAnsi="Arial" w:cs="Arial"/>
          <w:b/>
          <w:lang w:val="ru-RU"/>
        </w:rPr>
        <w:t xml:space="preserve"> </w:t>
      </w:r>
      <w:r w:rsidRPr="00E31353">
        <w:rPr>
          <w:rFonts w:ascii="Arial" w:hAnsi="Arial" w:cs="Arial"/>
          <w:b/>
        </w:rPr>
        <w:t>Совет депутатов, Глава сельского</w:t>
      </w:r>
      <w:r w:rsidRPr="00E31353">
        <w:rPr>
          <w:rFonts w:ascii="Arial" w:hAnsi="Arial" w:cs="Arial"/>
          <w:b/>
          <w:lang w:val="ru-RU"/>
        </w:rPr>
        <w:t xml:space="preserve"> </w:t>
      </w:r>
      <w:r w:rsidRPr="00E31353">
        <w:rPr>
          <w:rFonts w:ascii="Arial" w:hAnsi="Arial" w:cs="Arial"/>
          <w:b/>
        </w:rPr>
        <w:t>поселения Караул, Администрация сельского</w:t>
      </w:r>
      <w:r w:rsidRPr="00E31353">
        <w:rPr>
          <w:rFonts w:ascii="Arial" w:hAnsi="Arial" w:cs="Arial"/>
          <w:b/>
          <w:lang w:val="ru-RU"/>
        </w:rPr>
        <w:t xml:space="preserve"> </w:t>
      </w:r>
      <w:r w:rsidRPr="00E31353">
        <w:rPr>
          <w:rFonts w:ascii="Arial" w:hAnsi="Arial" w:cs="Arial"/>
          <w:b/>
        </w:rPr>
        <w:t>поселения Караул</w:t>
      </w:r>
      <w:r w:rsidRPr="00E31353">
        <w:rPr>
          <w:rFonts w:ascii="Arial" w:hAnsi="Arial" w:cs="Arial"/>
          <w:lang w:val="ru-RU"/>
        </w:rPr>
        <w:t>.</w:t>
      </w:r>
    </w:p>
    <w:p w:rsidR="00E31353" w:rsidRPr="00E31353" w:rsidRDefault="00E31353" w:rsidP="00E31353">
      <w:pPr>
        <w:pStyle w:val="1fd"/>
        <w:ind w:firstLine="0"/>
        <w:rPr>
          <w:rFonts w:ascii="Arial" w:hAnsi="Arial" w:cs="Arial"/>
          <w:lang w:val="ru-RU"/>
        </w:rPr>
      </w:pPr>
    </w:p>
    <w:p w:rsidR="00E31353" w:rsidRPr="00E31353" w:rsidRDefault="00E31353" w:rsidP="00E31353">
      <w:pPr>
        <w:autoSpaceDE w:val="0"/>
        <w:autoSpaceDN w:val="0"/>
        <w:adjustRightInd w:val="0"/>
        <w:ind w:firstLine="708"/>
        <w:contextualSpacing/>
        <w:rPr>
          <w:rFonts w:ascii="Arial" w:hAnsi="Arial" w:cs="Arial"/>
          <w:color w:val="0D0D0D"/>
        </w:rPr>
      </w:pPr>
      <w:bookmarkStart w:id="21" w:name="_Toc258228296"/>
      <w:bookmarkStart w:id="22" w:name="_Toc281221510"/>
      <w:bookmarkStart w:id="23" w:name="_Toc391388278"/>
      <w:r w:rsidRPr="00E31353">
        <w:rPr>
          <w:rFonts w:ascii="Arial" w:hAnsi="Arial" w:cs="Arial"/>
          <w:b/>
        </w:rPr>
        <w:t xml:space="preserve">1.1. </w:t>
      </w:r>
      <w:proofErr w:type="spellStart"/>
      <w:r w:rsidRPr="00E31353">
        <w:rPr>
          <w:rFonts w:ascii="Arial" w:hAnsi="Arial" w:cs="Arial"/>
          <w:b/>
        </w:rPr>
        <w:t>Караульский</w:t>
      </w:r>
      <w:proofErr w:type="spellEnd"/>
      <w:r w:rsidRPr="00E31353">
        <w:rPr>
          <w:rFonts w:ascii="Arial" w:hAnsi="Arial" w:cs="Arial"/>
          <w:b/>
        </w:rPr>
        <w:t xml:space="preserve"> сельский Совет депутатов</w:t>
      </w:r>
      <w:r w:rsidRPr="00E31353">
        <w:rPr>
          <w:rFonts w:ascii="Arial" w:hAnsi="Arial" w:cs="Arial"/>
        </w:rPr>
        <w:t xml:space="preserve"> – представительный орган поселения, состоящий из 10 депутатов, избираемый на основе всеобщего равного и прямого избирательного права при  тайном голосовании сроком на 5 лет </w:t>
      </w:r>
      <w:r w:rsidRPr="00E31353">
        <w:rPr>
          <w:rFonts w:ascii="Arial" w:hAnsi="Arial" w:cs="Arial"/>
          <w:color w:val="0D0D0D"/>
        </w:rPr>
        <w:t>на основе мажоритарной избирательной системы по избирательным округам при тайном голосовании в соответствии с федеральными и краевыми законами сроком на 5 лет;</w:t>
      </w:r>
    </w:p>
    <w:p w:rsidR="00E31353" w:rsidRPr="00E31353" w:rsidRDefault="00E31353" w:rsidP="00E31353">
      <w:pPr>
        <w:pStyle w:val="25"/>
        <w:rPr>
          <w:rFonts w:ascii="Arial" w:hAnsi="Arial" w:cs="Arial"/>
        </w:rPr>
      </w:pPr>
    </w:p>
    <w:p w:rsidR="00E31353" w:rsidRPr="00E31353" w:rsidRDefault="00E31353" w:rsidP="00E31353">
      <w:pPr>
        <w:autoSpaceDE w:val="0"/>
        <w:autoSpaceDN w:val="0"/>
        <w:adjustRightInd w:val="0"/>
        <w:ind w:firstLine="708"/>
        <w:contextualSpacing/>
        <w:rPr>
          <w:rFonts w:ascii="Arial" w:hAnsi="Arial" w:cs="Arial"/>
        </w:rPr>
      </w:pPr>
      <w:r w:rsidRPr="00E31353">
        <w:rPr>
          <w:rFonts w:ascii="Arial" w:hAnsi="Arial" w:cs="Arial"/>
          <w:b/>
        </w:rPr>
        <w:t xml:space="preserve"> 1.2. Глава поселения</w:t>
      </w:r>
      <w:r w:rsidRPr="00E31353">
        <w:rPr>
          <w:rFonts w:ascii="Arial" w:hAnsi="Arial" w:cs="Arial"/>
        </w:rPr>
        <w:t xml:space="preserve"> является высшим должностным лицом муниципального образования и избирается </w:t>
      </w:r>
      <w:proofErr w:type="spellStart"/>
      <w:r w:rsidRPr="00E31353">
        <w:rPr>
          <w:rFonts w:ascii="Arial" w:hAnsi="Arial" w:cs="Arial"/>
        </w:rPr>
        <w:t>Караульским</w:t>
      </w:r>
      <w:proofErr w:type="spellEnd"/>
      <w:r w:rsidRPr="00E31353">
        <w:rPr>
          <w:rFonts w:ascii="Arial" w:hAnsi="Arial" w:cs="Arial"/>
        </w:rPr>
        <w:t xml:space="preserve"> сельским Советом депутатов из числа кандидатов, представленных конкурсной комиссией по результатам конкурса, возглавляет администрацию поселения;</w:t>
      </w:r>
    </w:p>
    <w:p w:rsidR="00E31353" w:rsidRPr="00E31353" w:rsidRDefault="00E31353" w:rsidP="00E31353">
      <w:pPr>
        <w:pStyle w:val="25"/>
        <w:rPr>
          <w:rFonts w:ascii="Arial" w:hAnsi="Arial" w:cs="Arial"/>
        </w:rPr>
      </w:pPr>
    </w:p>
    <w:p w:rsidR="00E31353" w:rsidRPr="00E31353" w:rsidRDefault="00E31353" w:rsidP="00E31353">
      <w:pPr>
        <w:autoSpaceDE w:val="0"/>
        <w:autoSpaceDN w:val="0"/>
        <w:adjustRightInd w:val="0"/>
        <w:ind w:firstLine="708"/>
        <w:contextualSpacing/>
        <w:rPr>
          <w:rFonts w:ascii="Arial" w:hAnsi="Arial" w:cs="Arial"/>
        </w:rPr>
      </w:pPr>
      <w:r w:rsidRPr="00E31353">
        <w:rPr>
          <w:rFonts w:ascii="Arial" w:hAnsi="Arial" w:cs="Arial"/>
          <w:b/>
        </w:rPr>
        <w:t>1.3. Администрация сельского поселения</w:t>
      </w:r>
      <w:r w:rsidRPr="00E31353">
        <w:rPr>
          <w:rFonts w:ascii="Arial" w:hAnsi="Arial" w:cs="Arial"/>
        </w:rPr>
        <w:t xml:space="preserve"> – исполнительно-распорядительный орган местного самоуправления, подотчетный </w:t>
      </w:r>
      <w:proofErr w:type="spellStart"/>
      <w:r w:rsidRPr="00E31353">
        <w:rPr>
          <w:rFonts w:ascii="Arial" w:hAnsi="Arial" w:cs="Arial"/>
        </w:rPr>
        <w:t>Караульскому</w:t>
      </w:r>
      <w:proofErr w:type="spellEnd"/>
      <w:r w:rsidRPr="00E31353">
        <w:rPr>
          <w:rFonts w:ascii="Arial" w:hAnsi="Arial" w:cs="Arial"/>
        </w:rPr>
        <w:t xml:space="preserve"> сельскому Совету депутатов.</w:t>
      </w:r>
    </w:p>
    <w:p w:rsidR="00E31353" w:rsidRPr="00E31353" w:rsidRDefault="00E31353" w:rsidP="00E31353">
      <w:pPr>
        <w:pStyle w:val="25"/>
        <w:rPr>
          <w:rFonts w:ascii="Arial" w:hAnsi="Arial" w:cs="Arial"/>
        </w:rPr>
      </w:pPr>
    </w:p>
    <w:p w:rsidR="00E31353" w:rsidRPr="00E31353" w:rsidRDefault="00E31353" w:rsidP="00E31353">
      <w:pPr>
        <w:autoSpaceDE w:val="0"/>
        <w:autoSpaceDN w:val="0"/>
        <w:adjustRightInd w:val="0"/>
        <w:rPr>
          <w:rFonts w:ascii="Arial" w:hAnsi="Arial" w:cs="Arial"/>
        </w:rPr>
      </w:pPr>
      <w:r w:rsidRPr="00E31353">
        <w:rPr>
          <w:rFonts w:ascii="Arial" w:hAnsi="Arial" w:cs="Arial"/>
          <w:b/>
        </w:rPr>
        <w:t xml:space="preserve">2. </w:t>
      </w:r>
      <w:proofErr w:type="spellStart"/>
      <w:r w:rsidRPr="00E31353">
        <w:rPr>
          <w:rFonts w:ascii="Arial" w:hAnsi="Arial" w:cs="Arial"/>
          <w:b/>
        </w:rPr>
        <w:t>Караульский</w:t>
      </w:r>
      <w:proofErr w:type="spellEnd"/>
      <w:r w:rsidRPr="00E31353">
        <w:rPr>
          <w:rFonts w:ascii="Arial" w:hAnsi="Arial" w:cs="Arial"/>
          <w:b/>
        </w:rPr>
        <w:t xml:space="preserve"> сельский Совет депутатов, Глава сельского поселения и Администрация поселения</w:t>
      </w:r>
      <w:r w:rsidRPr="00E31353">
        <w:rPr>
          <w:rFonts w:ascii="Arial" w:hAnsi="Arial" w:cs="Arial"/>
          <w:sz w:val="22"/>
          <w:szCs w:val="22"/>
        </w:rPr>
        <w:t xml:space="preserve"> в соответствии с Уставом </w:t>
      </w:r>
      <w:r w:rsidRPr="00E31353">
        <w:rPr>
          <w:rFonts w:ascii="Arial" w:eastAsia="Courier New" w:hAnsi="Arial" w:cs="Arial"/>
          <w:color w:val="000000"/>
        </w:rPr>
        <w:t xml:space="preserve">муниципального </w:t>
      </w:r>
      <w:r w:rsidRPr="00E31353">
        <w:rPr>
          <w:rFonts w:ascii="Arial" w:eastAsia="Courier New" w:hAnsi="Arial" w:cs="Arial"/>
          <w:color w:val="000000"/>
        </w:rPr>
        <w:lastRenderedPageBreak/>
        <w:t xml:space="preserve">образования «Сельское поселение Караул» Таймырского Долгано-Ненецкого муниципального района </w:t>
      </w:r>
      <w:r w:rsidRPr="00E31353">
        <w:rPr>
          <w:rFonts w:ascii="Arial" w:hAnsi="Arial" w:cs="Arial"/>
          <w:sz w:val="22"/>
          <w:szCs w:val="22"/>
        </w:rPr>
        <w:t xml:space="preserve">наделяются собственными полномочиями </w:t>
      </w:r>
      <w:r w:rsidRPr="00E31353">
        <w:rPr>
          <w:rFonts w:ascii="Arial" w:hAnsi="Arial" w:cs="Arial"/>
        </w:rPr>
        <w:t>по решению вопросов местного значения поселения.</w:t>
      </w:r>
    </w:p>
    <w:p w:rsidR="00E31353" w:rsidRPr="00E31353" w:rsidRDefault="00E31353" w:rsidP="00E31353">
      <w:pPr>
        <w:autoSpaceDE w:val="0"/>
        <w:autoSpaceDN w:val="0"/>
        <w:adjustRightInd w:val="0"/>
        <w:contextualSpacing/>
        <w:rPr>
          <w:rFonts w:ascii="Arial" w:hAnsi="Arial" w:cs="Arial"/>
        </w:rPr>
      </w:pPr>
      <w:r w:rsidRPr="00E31353">
        <w:rPr>
          <w:rFonts w:ascii="Arial" w:hAnsi="Arial" w:cs="Arial"/>
        </w:rPr>
        <w:t>3. Изменение структуры органов местного самоуправления поселения осуществляется не иначе, как путем внесения изменений в настоящую статью.</w:t>
      </w:r>
    </w:p>
    <w:p w:rsidR="00E31353" w:rsidRPr="00E31353" w:rsidRDefault="00E31353" w:rsidP="00E31353">
      <w:pPr>
        <w:pStyle w:val="25"/>
        <w:rPr>
          <w:rFonts w:ascii="Arial" w:hAnsi="Arial" w:cs="Arial"/>
        </w:rPr>
      </w:pPr>
    </w:p>
    <w:p w:rsidR="00E31353" w:rsidRPr="00E31353" w:rsidRDefault="00E31353" w:rsidP="00E31353">
      <w:pPr>
        <w:autoSpaceDE w:val="0"/>
        <w:autoSpaceDN w:val="0"/>
        <w:adjustRightInd w:val="0"/>
        <w:contextualSpacing/>
        <w:rPr>
          <w:rFonts w:ascii="Arial" w:hAnsi="Arial" w:cs="Arial"/>
        </w:rPr>
      </w:pPr>
      <w:r w:rsidRPr="00E31353">
        <w:rPr>
          <w:rFonts w:ascii="Arial" w:hAnsi="Arial" w:cs="Arial"/>
        </w:rPr>
        <w:t>4. В структуру муниципальных должностей поселения входят: Глава сельского поселения;</w:t>
      </w:r>
    </w:p>
    <w:p w:rsidR="00E31353" w:rsidRPr="00E31353" w:rsidRDefault="00E31353" w:rsidP="00E31353">
      <w:pPr>
        <w:autoSpaceDE w:val="0"/>
        <w:autoSpaceDN w:val="0"/>
        <w:adjustRightInd w:val="0"/>
        <w:contextualSpacing/>
        <w:rPr>
          <w:rFonts w:ascii="Arial" w:hAnsi="Arial" w:cs="Arial"/>
        </w:rPr>
      </w:pPr>
      <w:r w:rsidRPr="00E31353">
        <w:rPr>
          <w:rFonts w:ascii="Arial" w:hAnsi="Arial" w:cs="Arial"/>
        </w:rPr>
        <w:t xml:space="preserve">Председатель </w:t>
      </w:r>
      <w:proofErr w:type="spellStart"/>
      <w:r w:rsidRPr="00E31353">
        <w:rPr>
          <w:rFonts w:ascii="Arial" w:hAnsi="Arial" w:cs="Arial"/>
        </w:rPr>
        <w:t>Караульского</w:t>
      </w:r>
      <w:proofErr w:type="spellEnd"/>
      <w:r w:rsidRPr="00E31353">
        <w:rPr>
          <w:rFonts w:ascii="Arial" w:hAnsi="Arial" w:cs="Arial"/>
        </w:rPr>
        <w:t xml:space="preserve"> сельского Совета депутатов; Заместитель Председателя </w:t>
      </w:r>
      <w:proofErr w:type="spellStart"/>
      <w:r w:rsidRPr="00E31353">
        <w:rPr>
          <w:rFonts w:ascii="Arial" w:hAnsi="Arial" w:cs="Arial"/>
        </w:rPr>
        <w:t>Караульского</w:t>
      </w:r>
      <w:proofErr w:type="spellEnd"/>
      <w:r w:rsidRPr="00E31353">
        <w:rPr>
          <w:rFonts w:ascii="Arial" w:hAnsi="Arial" w:cs="Arial"/>
        </w:rPr>
        <w:t xml:space="preserve"> сельского Совета депутатов; Депутат </w:t>
      </w:r>
      <w:proofErr w:type="spellStart"/>
      <w:r w:rsidRPr="00E31353">
        <w:rPr>
          <w:rFonts w:ascii="Arial" w:hAnsi="Arial" w:cs="Arial"/>
        </w:rPr>
        <w:t>Караульского</w:t>
      </w:r>
      <w:proofErr w:type="spellEnd"/>
      <w:r w:rsidRPr="00E31353">
        <w:rPr>
          <w:rFonts w:ascii="Arial" w:hAnsi="Arial" w:cs="Arial"/>
        </w:rPr>
        <w:t xml:space="preserve"> сельского Совета депутатов.</w:t>
      </w:r>
    </w:p>
    <w:p w:rsidR="00E31353" w:rsidRPr="00E31353" w:rsidRDefault="00E31353" w:rsidP="00E31353">
      <w:pPr>
        <w:pStyle w:val="25"/>
        <w:rPr>
          <w:rFonts w:ascii="Arial" w:hAnsi="Arial" w:cs="Arial"/>
        </w:rPr>
      </w:pPr>
    </w:p>
    <w:p w:rsidR="00E31353" w:rsidRPr="00E31353" w:rsidRDefault="00E31353" w:rsidP="00E31353">
      <w:pPr>
        <w:pStyle w:val="45"/>
        <w:shd w:val="clear" w:color="auto" w:fill="auto"/>
        <w:tabs>
          <w:tab w:val="left" w:pos="1073"/>
        </w:tabs>
        <w:spacing w:after="278"/>
        <w:ind w:right="60"/>
        <w:rPr>
          <w:rFonts w:ascii="Arial" w:hAnsi="Arial" w:cs="Arial"/>
          <w:sz w:val="24"/>
          <w:szCs w:val="24"/>
        </w:rPr>
      </w:pPr>
      <w:r w:rsidRPr="00E31353">
        <w:rPr>
          <w:rFonts w:ascii="Arial" w:hAnsi="Arial" w:cs="Arial"/>
          <w:sz w:val="24"/>
          <w:szCs w:val="24"/>
        </w:rPr>
        <w:t xml:space="preserve">5. Решение </w:t>
      </w:r>
      <w:proofErr w:type="spellStart"/>
      <w:r w:rsidRPr="00E31353">
        <w:rPr>
          <w:rFonts w:ascii="Arial" w:hAnsi="Arial" w:cs="Arial"/>
          <w:sz w:val="24"/>
          <w:szCs w:val="24"/>
        </w:rPr>
        <w:t>Караульского</w:t>
      </w:r>
      <w:proofErr w:type="spellEnd"/>
      <w:r w:rsidRPr="00E31353">
        <w:rPr>
          <w:rFonts w:ascii="Arial" w:hAnsi="Arial" w:cs="Arial"/>
          <w:sz w:val="24"/>
          <w:szCs w:val="24"/>
        </w:rPr>
        <w:t xml:space="preserve"> сельского Совета депутатов об изменении структуры органов местного самоуправления вступает в силу не ранее, чем по истечении срока полномочий </w:t>
      </w:r>
      <w:proofErr w:type="spellStart"/>
      <w:r w:rsidRPr="00E31353">
        <w:rPr>
          <w:rFonts w:ascii="Arial" w:hAnsi="Arial" w:cs="Arial"/>
          <w:sz w:val="24"/>
          <w:szCs w:val="24"/>
        </w:rPr>
        <w:t>Караульского</w:t>
      </w:r>
      <w:proofErr w:type="spellEnd"/>
      <w:r w:rsidRPr="00E31353">
        <w:rPr>
          <w:rFonts w:ascii="Arial" w:hAnsi="Arial" w:cs="Arial"/>
          <w:sz w:val="24"/>
          <w:szCs w:val="24"/>
        </w:rPr>
        <w:t xml:space="preserve"> сельского Совета депутатов, принявшего указанное решение, за исключением случаев, предусмотренных Федеральным законом </w:t>
      </w:r>
      <w:r w:rsidRPr="00E31353">
        <w:rPr>
          <w:rFonts w:ascii="Arial" w:hAnsi="Arial" w:cs="Arial"/>
          <w:bCs/>
          <w:sz w:val="24"/>
          <w:szCs w:val="24"/>
        </w:rPr>
        <w:t>от 06.10.2003 г. № 131-ФЗ</w:t>
      </w:r>
      <w:r w:rsidRPr="00E31353">
        <w:rPr>
          <w:rFonts w:ascii="Arial" w:hAnsi="Arial" w:cs="Arial"/>
          <w:sz w:val="24"/>
          <w:szCs w:val="24"/>
        </w:rPr>
        <w:t xml:space="preserve"> «</w:t>
      </w:r>
      <w:r w:rsidRPr="00E31353">
        <w:rPr>
          <w:rFonts w:ascii="Arial" w:hAnsi="Arial" w:cs="Arial"/>
          <w:bCs/>
          <w:sz w:val="24"/>
          <w:szCs w:val="24"/>
        </w:rPr>
        <w:t>Об общих принципах организации местного самоуправления в Российской Федерации</w:t>
      </w:r>
      <w:r w:rsidRPr="00E31353">
        <w:rPr>
          <w:rFonts w:ascii="Arial" w:hAnsi="Arial" w:cs="Arial"/>
          <w:sz w:val="24"/>
          <w:szCs w:val="24"/>
        </w:rPr>
        <w:t>.</w:t>
      </w:r>
    </w:p>
    <w:p w:rsidR="00E31353" w:rsidRPr="00E31353" w:rsidRDefault="00E31353" w:rsidP="00E31353">
      <w:pPr>
        <w:pStyle w:val="2"/>
      </w:pPr>
      <w:bookmarkStart w:id="24" w:name="_Toc93503538"/>
      <w:r w:rsidRPr="00E31353">
        <w:t>Статья 6. Полномочия органов местного самоуправления сельского поселения Караул в области землепользования и застройки</w:t>
      </w:r>
      <w:bookmarkEnd w:id="21"/>
      <w:bookmarkEnd w:id="22"/>
      <w:bookmarkEnd w:id="23"/>
      <w:bookmarkEnd w:id="24"/>
    </w:p>
    <w:p w:rsidR="00E31353" w:rsidRPr="00E31353" w:rsidRDefault="00E31353" w:rsidP="00E31353">
      <w:pPr>
        <w:rPr>
          <w:rFonts w:ascii="Arial" w:hAnsi="Arial" w:cs="Arial"/>
          <w:lang w:val="x-none" w:eastAsia="x-none"/>
        </w:rPr>
      </w:pPr>
    </w:p>
    <w:p w:rsidR="00E31353" w:rsidRPr="00E31353" w:rsidRDefault="00E31353" w:rsidP="00E31353">
      <w:pPr>
        <w:tabs>
          <w:tab w:val="left" w:pos="0"/>
          <w:tab w:val="left" w:pos="720"/>
          <w:tab w:val="left" w:pos="993"/>
        </w:tabs>
        <w:ind w:firstLine="720"/>
        <w:rPr>
          <w:rFonts w:ascii="Arial" w:hAnsi="Arial" w:cs="Arial"/>
        </w:rPr>
      </w:pPr>
      <w:r w:rsidRPr="00E31353">
        <w:rPr>
          <w:rFonts w:ascii="Arial" w:hAnsi="Arial" w:cs="Arial"/>
        </w:rPr>
        <w:t xml:space="preserve">Полномочия </w:t>
      </w:r>
      <w:proofErr w:type="spellStart"/>
      <w:r w:rsidRPr="00E31353">
        <w:rPr>
          <w:rFonts w:ascii="Arial" w:hAnsi="Arial" w:cs="Arial"/>
        </w:rPr>
        <w:t>Караульского</w:t>
      </w:r>
      <w:proofErr w:type="spellEnd"/>
      <w:r w:rsidRPr="00E31353">
        <w:rPr>
          <w:rFonts w:ascii="Arial" w:hAnsi="Arial" w:cs="Arial"/>
        </w:rPr>
        <w:t xml:space="preserve"> сельского Совета депутатов, Главы сельского </w:t>
      </w:r>
      <w:r>
        <w:rPr>
          <w:rFonts w:ascii="Arial" w:hAnsi="Arial" w:cs="Arial"/>
        </w:rPr>
        <w:t xml:space="preserve">поселения </w:t>
      </w:r>
      <w:r w:rsidRPr="00E31353">
        <w:rPr>
          <w:rFonts w:ascii="Arial" w:hAnsi="Arial" w:cs="Arial"/>
        </w:rPr>
        <w:t>в области землепользования и застройки определяются федеральными законами, Уставом Красноярского края, законами Красноярского края, Уставом сельского поселения Караул, нормативными правовыми актами органов местного самоуправления сельского поселения Караул.</w:t>
      </w:r>
    </w:p>
    <w:p w:rsidR="00E31353" w:rsidRPr="00E31353" w:rsidRDefault="00E31353" w:rsidP="00E31353">
      <w:pPr>
        <w:spacing w:after="5" w:line="259" w:lineRule="auto"/>
        <w:ind w:left="142" w:firstLine="567"/>
        <w:rPr>
          <w:rFonts w:ascii="Arial" w:hAnsi="Arial" w:cs="Arial"/>
          <w:color w:val="000000"/>
          <w:szCs w:val="22"/>
        </w:rPr>
      </w:pPr>
      <w:r w:rsidRPr="00E31353">
        <w:rPr>
          <w:rFonts w:ascii="Arial" w:hAnsi="Arial" w:cs="Arial"/>
          <w:color w:val="000000"/>
          <w:szCs w:val="22"/>
        </w:rPr>
        <w:t xml:space="preserve">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w:t>
      </w:r>
    </w:p>
    <w:p w:rsidR="00E31353" w:rsidRPr="00E31353" w:rsidRDefault="00E31353" w:rsidP="00E31353">
      <w:pPr>
        <w:spacing w:after="5" w:line="259" w:lineRule="auto"/>
        <w:ind w:left="142" w:firstLine="567"/>
        <w:rPr>
          <w:rFonts w:ascii="Arial" w:hAnsi="Arial" w:cs="Arial"/>
          <w:color w:val="000000"/>
          <w:szCs w:val="22"/>
        </w:rPr>
      </w:pPr>
      <w:r w:rsidRPr="00E31353">
        <w:rPr>
          <w:rFonts w:ascii="Arial" w:hAnsi="Arial" w:cs="Arial"/>
          <w:color w:val="000000"/>
          <w:szCs w:val="22"/>
        </w:rPr>
        <w:t>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E31353" w:rsidRPr="00E31353" w:rsidRDefault="00E31353" w:rsidP="00E31353">
      <w:pPr>
        <w:spacing w:after="5" w:line="259" w:lineRule="auto"/>
        <w:ind w:left="142" w:firstLine="567"/>
        <w:rPr>
          <w:rFonts w:ascii="Arial" w:hAnsi="Arial" w:cs="Arial"/>
          <w:color w:val="000000"/>
          <w:szCs w:val="22"/>
        </w:rPr>
      </w:pPr>
      <w:r w:rsidRPr="00E31353">
        <w:rPr>
          <w:rFonts w:ascii="Arial" w:hAnsi="Arial" w:cs="Arial"/>
          <w:color w:val="000000"/>
          <w:szCs w:val="22"/>
        </w:rPr>
        <w:t xml:space="preserve"> </w:t>
      </w:r>
    </w:p>
    <w:p w:rsidR="00E31353" w:rsidRPr="00E31353" w:rsidRDefault="00E31353" w:rsidP="00E31353">
      <w:pPr>
        <w:pStyle w:val="2"/>
      </w:pPr>
      <w:bookmarkStart w:id="25" w:name="_Toc258228297"/>
      <w:bookmarkStart w:id="26" w:name="_Toc281221511"/>
      <w:bookmarkStart w:id="27" w:name="_Toc391388279"/>
      <w:bookmarkStart w:id="28" w:name="_Toc93503539"/>
      <w:r w:rsidRPr="00E31353">
        <w:t>Статья7. Комиссия по землепользованию и застройке</w:t>
      </w:r>
      <w:bookmarkEnd w:id="25"/>
      <w:bookmarkEnd w:id="26"/>
      <w:bookmarkEnd w:id="27"/>
      <w:bookmarkEnd w:id="28"/>
    </w:p>
    <w:p w:rsidR="00E31353" w:rsidRPr="00E31353" w:rsidRDefault="00E31353" w:rsidP="00E31353">
      <w:pPr>
        <w:tabs>
          <w:tab w:val="left" w:pos="0"/>
          <w:tab w:val="left" w:pos="1080"/>
        </w:tabs>
        <w:ind w:firstLine="720"/>
        <w:rPr>
          <w:rFonts w:ascii="Arial" w:hAnsi="Arial" w:cs="Arial"/>
        </w:rPr>
      </w:pPr>
      <w:r w:rsidRPr="00E31353">
        <w:rPr>
          <w:rFonts w:ascii="Arial" w:hAnsi="Arial" w:cs="Arial"/>
        </w:rPr>
        <w:t>1.</w:t>
      </w:r>
      <w:r w:rsidRPr="00E31353">
        <w:rPr>
          <w:rFonts w:ascii="Arial" w:hAnsi="Arial" w:cs="Arial"/>
        </w:rPr>
        <w:tab/>
        <w:t>Комиссия по землепользованию и застройке сельского поселения Караул (далее также – Комиссия) формируется в целях обеспечения требований Правил застройки, предъявляемых к землепользованию и застройке.</w:t>
      </w:r>
    </w:p>
    <w:p w:rsidR="00E31353" w:rsidRPr="00E31353" w:rsidRDefault="00E31353" w:rsidP="00E31353">
      <w:pPr>
        <w:tabs>
          <w:tab w:val="left" w:pos="0"/>
          <w:tab w:val="left" w:pos="1080"/>
        </w:tabs>
        <w:ind w:firstLine="720"/>
        <w:rPr>
          <w:rFonts w:ascii="Arial" w:hAnsi="Arial" w:cs="Arial"/>
        </w:rPr>
      </w:pPr>
      <w:r w:rsidRPr="00E31353">
        <w:rPr>
          <w:rFonts w:ascii="Arial" w:hAnsi="Arial" w:cs="Arial"/>
        </w:rPr>
        <w:t xml:space="preserve">а). Комиссия является постоянно действующим совещательным органом при </w:t>
      </w:r>
      <w:r w:rsidR="00F2021E">
        <w:rPr>
          <w:rFonts w:ascii="Arial" w:hAnsi="Arial" w:cs="Arial"/>
        </w:rPr>
        <w:t>Главе</w:t>
      </w:r>
      <w:r w:rsidRPr="00E31353">
        <w:rPr>
          <w:rFonts w:ascii="Arial" w:hAnsi="Arial" w:cs="Arial"/>
        </w:rPr>
        <w:t xml:space="preserve"> сельского поселения по обеспечению реализации настоящих Правил</w:t>
      </w:r>
      <w:r w:rsidRPr="00E31353">
        <w:rPr>
          <w:rFonts w:ascii="Arial" w:hAnsi="Arial" w:cs="Arial"/>
          <w:bCs/>
        </w:rPr>
        <w:t xml:space="preserve"> застройки</w:t>
      </w:r>
      <w:r w:rsidRPr="00E31353">
        <w:rPr>
          <w:rFonts w:ascii="Arial" w:hAnsi="Arial" w:cs="Arial"/>
        </w:rPr>
        <w:t xml:space="preserve">. </w:t>
      </w:r>
    </w:p>
    <w:p w:rsidR="00E31353" w:rsidRPr="00E31353" w:rsidRDefault="00E31353" w:rsidP="00E31353">
      <w:pPr>
        <w:tabs>
          <w:tab w:val="left" w:pos="0"/>
          <w:tab w:val="left" w:pos="1080"/>
        </w:tabs>
        <w:ind w:firstLine="720"/>
        <w:rPr>
          <w:rFonts w:ascii="Arial" w:hAnsi="Arial" w:cs="Arial"/>
        </w:rPr>
      </w:pPr>
      <w:r w:rsidRPr="00E31353">
        <w:rPr>
          <w:rFonts w:ascii="Arial" w:hAnsi="Arial" w:cs="Arial"/>
        </w:rPr>
        <w:t xml:space="preserve">б). Комиссия осуществляет свою деятельность применительно ко всем территориям сельского поселения, к частям территорий сельского поселения согласно Градостроительному кодексу РФ, Правилам застройки, а также Положению о Комиссии, утверждаемому </w:t>
      </w:r>
      <w:r w:rsidR="00F2021E">
        <w:rPr>
          <w:rFonts w:ascii="Arial" w:hAnsi="Arial" w:cs="Arial"/>
        </w:rPr>
        <w:t>Главой</w:t>
      </w:r>
      <w:r w:rsidRPr="00E31353">
        <w:rPr>
          <w:rFonts w:ascii="Arial" w:hAnsi="Arial" w:cs="Arial"/>
        </w:rPr>
        <w:t xml:space="preserve"> сельского поселения.</w:t>
      </w:r>
    </w:p>
    <w:p w:rsidR="00E31353" w:rsidRPr="00E31353" w:rsidRDefault="00E31353" w:rsidP="00E31353">
      <w:pPr>
        <w:pStyle w:val="1fd"/>
        <w:rPr>
          <w:rFonts w:ascii="Arial" w:hAnsi="Arial" w:cs="Arial"/>
        </w:rPr>
      </w:pPr>
      <w:r w:rsidRPr="00E31353">
        <w:rPr>
          <w:rFonts w:ascii="Arial" w:hAnsi="Arial" w:cs="Arial"/>
        </w:rPr>
        <w:lastRenderedPageBreak/>
        <w:t>2. Формирование Комиссии осуществляется Главой сельского</w:t>
      </w:r>
      <w:r w:rsidRPr="00E31353">
        <w:rPr>
          <w:rFonts w:ascii="Arial" w:hAnsi="Arial" w:cs="Arial"/>
          <w:lang w:val="ru-RU"/>
        </w:rPr>
        <w:t xml:space="preserve"> </w:t>
      </w:r>
      <w:r w:rsidRPr="00E31353">
        <w:rPr>
          <w:rFonts w:ascii="Arial" w:hAnsi="Arial" w:cs="Arial"/>
        </w:rPr>
        <w:t>поселения на основе предложений:</w:t>
      </w:r>
    </w:p>
    <w:p w:rsidR="00E31353" w:rsidRPr="00E31353" w:rsidRDefault="00E31353" w:rsidP="00E31353">
      <w:pPr>
        <w:pStyle w:val="1fd"/>
        <w:rPr>
          <w:rFonts w:ascii="Arial" w:hAnsi="Arial" w:cs="Arial"/>
        </w:rPr>
      </w:pPr>
      <w:r w:rsidRPr="00E31353">
        <w:rPr>
          <w:rFonts w:ascii="Arial" w:hAnsi="Arial" w:cs="Arial"/>
        </w:rPr>
        <w:t>а) населения территории, применительно к которой осуществляется подготовка проекта Правил;</w:t>
      </w:r>
    </w:p>
    <w:p w:rsidR="00E31353" w:rsidRPr="00E31353" w:rsidRDefault="00E31353" w:rsidP="00E31353">
      <w:pPr>
        <w:pStyle w:val="1fd"/>
        <w:rPr>
          <w:rFonts w:ascii="Arial" w:hAnsi="Arial" w:cs="Arial"/>
        </w:rPr>
      </w:pPr>
      <w:r w:rsidRPr="00E31353">
        <w:rPr>
          <w:rFonts w:ascii="Arial" w:hAnsi="Arial" w:cs="Arial"/>
        </w:rPr>
        <w:t xml:space="preserve">б) </w:t>
      </w:r>
      <w:proofErr w:type="spellStart"/>
      <w:r w:rsidRPr="00E31353">
        <w:rPr>
          <w:rFonts w:ascii="Arial" w:hAnsi="Arial" w:cs="Arial"/>
          <w:lang w:val="ru-RU"/>
        </w:rPr>
        <w:t>Караульского</w:t>
      </w:r>
      <w:proofErr w:type="spellEnd"/>
      <w:r w:rsidRPr="00E31353">
        <w:rPr>
          <w:rFonts w:ascii="Arial" w:hAnsi="Arial" w:cs="Arial"/>
          <w:lang w:val="ru-RU"/>
        </w:rPr>
        <w:t xml:space="preserve">  </w:t>
      </w:r>
      <w:r w:rsidRPr="00E31353">
        <w:rPr>
          <w:rFonts w:ascii="Arial" w:hAnsi="Arial" w:cs="Arial"/>
        </w:rPr>
        <w:t>сельского</w:t>
      </w:r>
      <w:r w:rsidRPr="00E31353">
        <w:rPr>
          <w:rFonts w:ascii="Arial" w:hAnsi="Arial" w:cs="Arial"/>
          <w:lang w:val="ru-RU"/>
        </w:rPr>
        <w:t xml:space="preserve"> </w:t>
      </w:r>
      <w:r w:rsidRPr="00E31353">
        <w:rPr>
          <w:rFonts w:ascii="Arial" w:hAnsi="Arial" w:cs="Arial"/>
        </w:rPr>
        <w:t>Совета депутатов;</w:t>
      </w:r>
    </w:p>
    <w:p w:rsidR="00E31353" w:rsidRPr="00E31353" w:rsidRDefault="00E31353" w:rsidP="00E31353">
      <w:pPr>
        <w:pStyle w:val="1fd"/>
        <w:rPr>
          <w:rFonts w:ascii="Arial" w:hAnsi="Arial" w:cs="Arial"/>
        </w:rPr>
      </w:pPr>
      <w:r w:rsidRPr="00E31353">
        <w:rPr>
          <w:rFonts w:ascii="Arial" w:hAnsi="Arial" w:cs="Arial"/>
        </w:rPr>
        <w:t>в) Администрации  сельского</w:t>
      </w:r>
      <w:r w:rsidRPr="00E31353">
        <w:rPr>
          <w:rFonts w:ascii="Arial" w:hAnsi="Arial" w:cs="Arial"/>
          <w:lang w:val="ru-RU"/>
        </w:rPr>
        <w:t xml:space="preserve"> </w:t>
      </w:r>
      <w:r w:rsidRPr="00E31353">
        <w:rPr>
          <w:rFonts w:ascii="Arial" w:hAnsi="Arial" w:cs="Arial"/>
        </w:rPr>
        <w:t>поселения;</w:t>
      </w:r>
    </w:p>
    <w:p w:rsidR="00E31353" w:rsidRPr="00E31353" w:rsidRDefault="00E31353" w:rsidP="00E31353">
      <w:pPr>
        <w:pStyle w:val="1fd"/>
        <w:rPr>
          <w:rFonts w:ascii="Arial" w:hAnsi="Arial" w:cs="Arial"/>
        </w:rPr>
      </w:pPr>
      <w:r w:rsidRPr="00E31353">
        <w:rPr>
          <w:rFonts w:ascii="Arial" w:hAnsi="Arial" w:cs="Arial"/>
        </w:rPr>
        <w:t>г) заинтересованных физических и юридических лиц, являющихся правообладателями земельных участков и объектов капитального строительства.</w:t>
      </w:r>
    </w:p>
    <w:p w:rsidR="00E31353" w:rsidRPr="00E31353" w:rsidRDefault="00E31353" w:rsidP="00E31353">
      <w:pPr>
        <w:pStyle w:val="1fd"/>
        <w:rPr>
          <w:rFonts w:ascii="Arial" w:hAnsi="Arial" w:cs="Arial"/>
        </w:rPr>
      </w:pPr>
      <w:r w:rsidRPr="00E31353">
        <w:rPr>
          <w:rFonts w:ascii="Arial" w:hAnsi="Arial" w:cs="Arial"/>
        </w:rPr>
        <w:t xml:space="preserve">3. Комиссия формируется при условии равного представительства каждой из сторон, указанных в </w:t>
      </w:r>
      <w:hyperlink w:anchor="sub_11" w:history="1">
        <w:r w:rsidRPr="00E31353">
          <w:rPr>
            <w:rFonts w:ascii="Arial" w:hAnsi="Arial" w:cs="Arial"/>
          </w:rPr>
          <w:t>пункте 1</w:t>
        </w:r>
      </w:hyperlink>
      <w:r w:rsidRPr="00E31353">
        <w:rPr>
          <w:rFonts w:ascii="Arial" w:hAnsi="Arial" w:cs="Arial"/>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E31353" w:rsidRPr="00E31353" w:rsidRDefault="00E31353" w:rsidP="00E31353">
      <w:pPr>
        <w:pStyle w:val="1fd"/>
        <w:rPr>
          <w:rFonts w:ascii="Arial" w:hAnsi="Arial" w:cs="Arial"/>
        </w:rPr>
      </w:pPr>
      <w:r w:rsidRPr="00E31353">
        <w:rPr>
          <w:rFonts w:ascii="Arial" w:hAnsi="Arial" w:cs="Arial"/>
        </w:rPr>
        <w:t>4. Глава сельского</w:t>
      </w:r>
      <w:r w:rsidRPr="00E31353">
        <w:rPr>
          <w:rFonts w:ascii="Arial" w:hAnsi="Arial" w:cs="Arial"/>
          <w:lang w:val="ru-RU"/>
        </w:rPr>
        <w:t xml:space="preserve"> </w:t>
      </w:r>
      <w:r w:rsidRPr="00E31353">
        <w:rPr>
          <w:rFonts w:ascii="Arial" w:hAnsi="Arial" w:cs="Arial"/>
        </w:rPr>
        <w:t>поселения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сельского</w:t>
      </w:r>
      <w:r w:rsidRPr="00E31353">
        <w:rPr>
          <w:rFonts w:ascii="Arial" w:hAnsi="Arial" w:cs="Arial"/>
          <w:lang w:val="ru-RU"/>
        </w:rPr>
        <w:t xml:space="preserve"> </w:t>
      </w:r>
      <w:r w:rsidRPr="00E31353">
        <w:rPr>
          <w:rFonts w:ascii="Arial" w:hAnsi="Arial" w:cs="Arial"/>
        </w:rPr>
        <w:t xml:space="preserve">поселения на официальном сайте </w:t>
      </w:r>
      <w:r w:rsidRPr="00E31353">
        <w:rPr>
          <w:rFonts w:ascii="Arial" w:hAnsi="Arial" w:cs="Arial"/>
          <w:lang w:val="ru-RU"/>
        </w:rPr>
        <w:t>с</w:t>
      </w:r>
      <w:proofErr w:type="spellStart"/>
      <w:r w:rsidRPr="00E31353">
        <w:rPr>
          <w:rFonts w:ascii="Arial" w:hAnsi="Arial" w:cs="Arial"/>
        </w:rPr>
        <w:t>ельского</w:t>
      </w:r>
      <w:proofErr w:type="spellEnd"/>
      <w:r w:rsidRPr="00E31353">
        <w:rPr>
          <w:rFonts w:ascii="Arial" w:hAnsi="Arial" w:cs="Arial"/>
          <w:lang w:val="ru-RU"/>
        </w:rPr>
        <w:t xml:space="preserve"> </w:t>
      </w:r>
      <w:r w:rsidRPr="00E31353">
        <w:rPr>
          <w:rFonts w:ascii="Arial" w:hAnsi="Arial" w:cs="Arial"/>
        </w:rPr>
        <w:t>поселения в сети «Интернет», а также может быть распространено по радио и телевидению.</w:t>
      </w:r>
    </w:p>
    <w:p w:rsidR="00E31353" w:rsidRPr="00E31353" w:rsidRDefault="00E31353" w:rsidP="00E31353">
      <w:pPr>
        <w:pStyle w:val="1fd"/>
        <w:rPr>
          <w:rFonts w:ascii="Arial" w:hAnsi="Arial" w:cs="Arial"/>
        </w:rPr>
      </w:pPr>
      <w:r w:rsidRPr="00E31353">
        <w:rPr>
          <w:rFonts w:ascii="Arial" w:hAnsi="Arial" w:cs="Arial"/>
        </w:rPr>
        <w:t xml:space="preserve">5. В указанном в </w:t>
      </w:r>
      <w:hyperlink w:anchor="sub_13" w:history="1">
        <w:r w:rsidRPr="00E31353">
          <w:rPr>
            <w:rFonts w:ascii="Arial" w:hAnsi="Arial" w:cs="Arial"/>
          </w:rPr>
          <w:t xml:space="preserve">пункте </w:t>
        </w:r>
      </w:hyperlink>
      <w:r w:rsidRPr="00E31353">
        <w:rPr>
          <w:rFonts w:ascii="Arial" w:hAnsi="Arial" w:cs="Arial"/>
        </w:rPr>
        <w:t>4 настоящей статьи сообщении о формировании Комиссии указываются:</w:t>
      </w:r>
    </w:p>
    <w:p w:rsidR="00E31353" w:rsidRPr="00E31353" w:rsidRDefault="00E31353" w:rsidP="00E31353">
      <w:pPr>
        <w:pStyle w:val="1fd"/>
        <w:rPr>
          <w:rFonts w:ascii="Arial" w:hAnsi="Arial" w:cs="Arial"/>
        </w:rPr>
      </w:pPr>
      <w:r w:rsidRPr="00E31353">
        <w:rPr>
          <w:rFonts w:ascii="Arial" w:hAnsi="Arial" w:cs="Arial"/>
        </w:rPr>
        <w:t xml:space="preserve">а) численность сторон в соответствии с </w:t>
      </w:r>
      <w:hyperlink w:anchor="sub_11" w:history="1">
        <w:r w:rsidRPr="00E31353">
          <w:rPr>
            <w:rFonts w:ascii="Arial" w:hAnsi="Arial" w:cs="Arial"/>
          </w:rPr>
          <w:t xml:space="preserve">пунктами </w:t>
        </w:r>
      </w:hyperlink>
      <w:r w:rsidRPr="00E31353">
        <w:rPr>
          <w:rFonts w:ascii="Arial" w:hAnsi="Arial" w:cs="Arial"/>
        </w:rPr>
        <w:t xml:space="preserve">2, </w:t>
      </w:r>
      <w:hyperlink w:anchor="sub_12" w:history="1">
        <w:r w:rsidRPr="00E31353">
          <w:rPr>
            <w:rFonts w:ascii="Arial" w:hAnsi="Arial" w:cs="Arial"/>
          </w:rPr>
          <w:t>3</w:t>
        </w:r>
      </w:hyperlink>
      <w:r w:rsidRPr="00E31353">
        <w:rPr>
          <w:rFonts w:ascii="Arial" w:hAnsi="Arial" w:cs="Arial"/>
        </w:rPr>
        <w:t xml:space="preserve"> и </w:t>
      </w:r>
      <w:hyperlink w:anchor="sub_16" w:history="1">
        <w:r w:rsidRPr="00E31353">
          <w:rPr>
            <w:rFonts w:ascii="Arial" w:hAnsi="Arial" w:cs="Arial"/>
          </w:rPr>
          <w:t>7</w:t>
        </w:r>
      </w:hyperlink>
      <w:r w:rsidRPr="00E31353">
        <w:rPr>
          <w:rFonts w:ascii="Arial" w:hAnsi="Arial" w:cs="Arial"/>
        </w:rPr>
        <w:t xml:space="preserve"> настоящей статьи;</w:t>
      </w:r>
    </w:p>
    <w:p w:rsidR="00E31353" w:rsidRPr="00E31353" w:rsidRDefault="00E31353" w:rsidP="00E31353">
      <w:pPr>
        <w:pStyle w:val="1fd"/>
        <w:rPr>
          <w:rFonts w:ascii="Arial" w:hAnsi="Arial" w:cs="Arial"/>
        </w:rPr>
      </w:pPr>
      <w:r w:rsidRPr="00E31353">
        <w:rPr>
          <w:rFonts w:ascii="Arial" w:hAnsi="Arial" w:cs="Arial"/>
        </w:rPr>
        <w:t>б) порядок и сроки направления Главе сельского</w:t>
      </w:r>
      <w:r w:rsidRPr="00E31353">
        <w:rPr>
          <w:rFonts w:ascii="Arial" w:hAnsi="Arial" w:cs="Arial"/>
          <w:lang w:val="ru-RU"/>
        </w:rPr>
        <w:t xml:space="preserve"> </w:t>
      </w:r>
      <w:r w:rsidRPr="00E31353">
        <w:rPr>
          <w:rFonts w:ascii="Arial" w:hAnsi="Arial" w:cs="Arial"/>
        </w:rPr>
        <w:t>поселения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E31353" w:rsidRPr="00E31353" w:rsidRDefault="00E31353" w:rsidP="00E31353">
      <w:pPr>
        <w:pStyle w:val="1fd"/>
        <w:rPr>
          <w:rFonts w:ascii="Arial" w:hAnsi="Arial" w:cs="Arial"/>
        </w:rPr>
      </w:pPr>
      <w:r w:rsidRPr="00E31353">
        <w:rPr>
          <w:rFonts w:ascii="Arial" w:hAnsi="Arial" w:cs="Arial"/>
        </w:rPr>
        <w:t>в) иные вопросы формирования Комиссии.</w:t>
      </w:r>
    </w:p>
    <w:p w:rsidR="00E31353" w:rsidRPr="00E31353" w:rsidRDefault="00E31353" w:rsidP="00E31353">
      <w:pPr>
        <w:pStyle w:val="1fd"/>
        <w:rPr>
          <w:rFonts w:ascii="Arial" w:hAnsi="Arial" w:cs="Arial"/>
        </w:rPr>
      </w:pPr>
      <w:r w:rsidRPr="00E31353">
        <w:rPr>
          <w:rFonts w:ascii="Arial" w:hAnsi="Arial" w:cs="Arial"/>
        </w:rPr>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E31353">
          <w:rPr>
            <w:rFonts w:ascii="Arial" w:hAnsi="Arial" w:cs="Arial"/>
          </w:rPr>
          <w:t xml:space="preserve">пункте </w:t>
        </w:r>
      </w:hyperlink>
      <w:r w:rsidRPr="00E31353">
        <w:rPr>
          <w:rFonts w:ascii="Arial" w:hAnsi="Arial" w:cs="Arial"/>
        </w:rPr>
        <w:t>4 настоящей статьи.</w:t>
      </w:r>
    </w:p>
    <w:p w:rsidR="00E31353" w:rsidRPr="00E31353" w:rsidRDefault="00E31353" w:rsidP="00E31353">
      <w:pPr>
        <w:pStyle w:val="1fd"/>
        <w:rPr>
          <w:rFonts w:ascii="Arial" w:hAnsi="Arial" w:cs="Arial"/>
        </w:rPr>
      </w:pPr>
      <w:r w:rsidRPr="00E31353">
        <w:rPr>
          <w:rFonts w:ascii="Arial" w:hAnsi="Arial" w:cs="Arial"/>
        </w:rPr>
        <w:t>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сельского</w:t>
      </w:r>
      <w:r w:rsidRPr="00E31353">
        <w:rPr>
          <w:rFonts w:ascii="Arial" w:hAnsi="Arial" w:cs="Arial"/>
          <w:lang w:val="ru-RU"/>
        </w:rPr>
        <w:t xml:space="preserve"> </w:t>
      </w:r>
      <w:r w:rsidRPr="00E31353">
        <w:rPr>
          <w:rFonts w:ascii="Arial" w:hAnsi="Arial" w:cs="Arial"/>
        </w:rPr>
        <w:t>поселения и не может быть менее 3 человек.</w:t>
      </w:r>
    </w:p>
    <w:p w:rsidR="00E31353" w:rsidRPr="00E31353" w:rsidRDefault="00E31353" w:rsidP="00E31353">
      <w:pPr>
        <w:pStyle w:val="1fd"/>
        <w:rPr>
          <w:rFonts w:ascii="Arial" w:hAnsi="Arial" w:cs="Arial"/>
        </w:rPr>
      </w:pPr>
      <w:r w:rsidRPr="00E31353">
        <w:rPr>
          <w:rFonts w:ascii="Arial" w:hAnsi="Arial" w:cs="Arial"/>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сельского</w:t>
      </w:r>
      <w:r w:rsidRPr="00E31353">
        <w:rPr>
          <w:rFonts w:ascii="Arial" w:hAnsi="Arial" w:cs="Arial"/>
          <w:lang w:val="ru-RU"/>
        </w:rPr>
        <w:t xml:space="preserve"> </w:t>
      </w:r>
      <w:r w:rsidRPr="00E31353">
        <w:rPr>
          <w:rFonts w:ascii="Arial" w:hAnsi="Arial" w:cs="Arial"/>
        </w:rPr>
        <w:t>поселения вправе направлять органы территориального общественного самоуправления, общественные объединения.</w:t>
      </w:r>
    </w:p>
    <w:p w:rsidR="00E31353" w:rsidRPr="00E31353" w:rsidRDefault="00E31353" w:rsidP="00E31353">
      <w:pPr>
        <w:pStyle w:val="1fd"/>
        <w:rPr>
          <w:rFonts w:ascii="Arial" w:hAnsi="Arial" w:cs="Arial"/>
        </w:rPr>
      </w:pPr>
      <w:r w:rsidRPr="00E31353">
        <w:rPr>
          <w:rFonts w:ascii="Arial" w:hAnsi="Arial" w:cs="Arial"/>
        </w:rPr>
        <w:t xml:space="preserve">9. Предложения </w:t>
      </w:r>
      <w:proofErr w:type="spellStart"/>
      <w:r w:rsidRPr="00E31353">
        <w:rPr>
          <w:rFonts w:ascii="Arial" w:hAnsi="Arial" w:cs="Arial"/>
          <w:lang w:val="ru-RU"/>
        </w:rPr>
        <w:t>Караульского</w:t>
      </w:r>
      <w:proofErr w:type="spellEnd"/>
      <w:r w:rsidRPr="00E31353">
        <w:rPr>
          <w:rFonts w:ascii="Arial" w:hAnsi="Arial" w:cs="Arial"/>
          <w:lang w:val="ru-RU"/>
        </w:rPr>
        <w:t xml:space="preserve"> </w:t>
      </w:r>
      <w:r w:rsidRPr="00E31353">
        <w:rPr>
          <w:rFonts w:ascii="Arial" w:hAnsi="Arial" w:cs="Arial"/>
        </w:rPr>
        <w:t xml:space="preserve"> сельского</w:t>
      </w:r>
      <w:r w:rsidRPr="00E31353">
        <w:rPr>
          <w:rFonts w:ascii="Arial" w:hAnsi="Arial" w:cs="Arial"/>
          <w:lang w:val="ru-RU"/>
        </w:rPr>
        <w:t xml:space="preserve"> </w:t>
      </w:r>
      <w:r w:rsidRPr="00E31353">
        <w:rPr>
          <w:rFonts w:ascii="Arial" w:hAnsi="Arial" w:cs="Arial"/>
        </w:rPr>
        <w:t>Совета депутатов по включению в состав Комиссии его представителей оформляются решением этого органа и направляются Главе сельского  поселения.</w:t>
      </w:r>
    </w:p>
    <w:p w:rsidR="00E31353" w:rsidRPr="00E31353" w:rsidRDefault="00E31353" w:rsidP="00E31353">
      <w:pPr>
        <w:pStyle w:val="1fd"/>
        <w:rPr>
          <w:rFonts w:ascii="Arial" w:hAnsi="Arial" w:cs="Arial"/>
        </w:rPr>
      </w:pPr>
      <w:r w:rsidRPr="00E31353">
        <w:rPr>
          <w:rFonts w:ascii="Arial" w:hAnsi="Arial" w:cs="Arial"/>
        </w:rPr>
        <w:t xml:space="preserve">10. В число представителей </w:t>
      </w:r>
      <w:r w:rsidRPr="00E31353">
        <w:rPr>
          <w:rFonts w:ascii="Arial" w:hAnsi="Arial" w:cs="Arial"/>
          <w:lang w:val="ru-RU"/>
        </w:rPr>
        <w:t xml:space="preserve">администрации  </w:t>
      </w:r>
      <w:r w:rsidRPr="00E31353">
        <w:rPr>
          <w:rFonts w:ascii="Arial" w:hAnsi="Arial" w:cs="Arial"/>
        </w:rPr>
        <w:t xml:space="preserve"> сельского</w:t>
      </w:r>
      <w:r w:rsidRPr="00E31353">
        <w:rPr>
          <w:rFonts w:ascii="Arial" w:hAnsi="Arial" w:cs="Arial"/>
          <w:lang w:val="ru-RU"/>
        </w:rPr>
        <w:t xml:space="preserve"> </w:t>
      </w:r>
      <w:r w:rsidRPr="00E31353">
        <w:rPr>
          <w:rFonts w:ascii="Arial" w:hAnsi="Arial" w:cs="Arial"/>
        </w:rPr>
        <w:t>поселения 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E31353" w:rsidRPr="00E31353" w:rsidRDefault="00E31353" w:rsidP="00E31353">
      <w:pPr>
        <w:pStyle w:val="1fd"/>
        <w:rPr>
          <w:rFonts w:ascii="Arial" w:hAnsi="Arial" w:cs="Arial"/>
        </w:rPr>
      </w:pPr>
      <w:r w:rsidRPr="00E31353">
        <w:rPr>
          <w:rFonts w:ascii="Arial" w:hAnsi="Arial" w:cs="Arial"/>
        </w:rPr>
        <w:lastRenderedPageBreak/>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E31353" w:rsidRPr="00E31353" w:rsidRDefault="00E31353" w:rsidP="00E31353">
      <w:pPr>
        <w:pStyle w:val="1fd"/>
        <w:rPr>
          <w:rFonts w:ascii="Arial" w:hAnsi="Arial" w:cs="Arial"/>
        </w:rPr>
      </w:pPr>
      <w:r w:rsidRPr="00E31353">
        <w:rPr>
          <w:rFonts w:ascii="Arial" w:hAnsi="Arial" w:cs="Arial"/>
        </w:rPr>
        <w:t xml:space="preserve">12. Предложения по включению представителей сторон, указанных в </w:t>
      </w:r>
      <w:hyperlink w:anchor="sub_11" w:history="1">
        <w:r w:rsidRPr="00E31353">
          <w:rPr>
            <w:rFonts w:ascii="Arial" w:hAnsi="Arial" w:cs="Arial"/>
          </w:rPr>
          <w:t xml:space="preserve">пункте </w:t>
        </w:r>
      </w:hyperlink>
      <w:r w:rsidRPr="00E31353">
        <w:rPr>
          <w:rFonts w:ascii="Arial" w:hAnsi="Arial" w:cs="Arial"/>
        </w:rPr>
        <w:t>2 настоящей статьи, в состав Комиссии должны содержать следующие сведения о кандидатах:</w:t>
      </w:r>
    </w:p>
    <w:p w:rsidR="00E31353" w:rsidRPr="00E31353" w:rsidRDefault="00E31353" w:rsidP="00E31353">
      <w:pPr>
        <w:pStyle w:val="1fd"/>
        <w:rPr>
          <w:rFonts w:ascii="Arial" w:hAnsi="Arial" w:cs="Arial"/>
        </w:rPr>
      </w:pPr>
      <w:r w:rsidRPr="00E31353">
        <w:rPr>
          <w:rFonts w:ascii="Arial" w:hAnsi="Arial" w:cs="Arial"/>
        </w:rPr>
        <w:t>а) фамилия, имя, отчество, год рождения, место жительства;</w:t>
      </w:r>
    </w:p>
    <w:p w:rsidR="00E31353" w:rsidRPr="00E31353" w:rsidRDefault="00E31353" w:rsidP="00E31353">
      <w:pPr>
        <w:pStyle w:val="1fd"/>
        <w:rPr>
          <w:rFonts w:ascii="Arial" w:hAnsi="Arial" w:cs="Arial"/>
        </w:rPr>
      </w:pPr>
      <w:r w:rsidRPr="00E31353">
        <w:rPr>
          <w:rFonts w:ascii="Arial" w:hAnsi="Arial" w:cs="Arial"/>
        </w:rPr>
        <w:t>б) образование;</w:t>
      </w:r>
    </w:p>
    <w:p w:rsidR="00E31353" w:rsidRPr="00E31353" w:rsidRDefault="00E31353" w:rsidP="00E31353">
      <w:pPr>
        <w:pStyle w:val="1fd"/>
        <w:rPr>
          <w:rFonts w:ascii="Arial" w:hAnsi="Arial" w:cs="Arial"/>
        </w:rPr>
      </w:pPr>
      <w:r w:rsidRPr="00E31353">
        <w:rPr>
          <w:rFonts w:ascii="Arial" w:hAnsi="Arial" w:cs="Arial"/>
        </w:rPr>
        <w:t>в) стаж работы по специальности;</w:t>
      </w:r>
    </w:p>
    <w:p w:rsidR="00E31353" w:rsidRPr="00E31353" w:rsidRDefault="00E31353" w:rsidP="00E31353">
      <w:pPr>
        <w:pStyle w:val="1fd"/>
        <w:rPr>
          <w:rFonts w:ascii="Arial" w:hAnsi="Arial" w:cs="Arial"/>
        </w:rPr>
      </w:pPr>
      <w:r w:rsidRPr="00E31353">
        <w:rPr>
          <w:rFonts w:ascii="Arial" w:hAnsi="Arial" w:cs="Arial"/>
        </w:rPr>
        <w:t>г) род занятий (с указанием места работы, учебы), а также статус неработающего (пенсионер, безработный, домохозяйка, временно неработающий).</w:t>
      </w:r>
    </w:p>
    <w:p w:rsidR="00E31353" w:rsidRPr="00E31353" w:rsidRDefault="00E31353" w:rsidP="00E31353">
      <w:pPr>
        <w:pStyle w:val="1fd"/>
        <w:rPr>
          <w:rFonts w:ascii="Arial" w:hAnsi="Arial" w:cs="Arial"/>
        </w:rPr>
      </w:pPr>
      <w:r w:rsidRPr="00E31353">
        <w:rPr>
          <w:rFonts w:ascii="Arial" w:hAnsi="Arial" w:cs="Arial"/>
        </w:rPr>
        <w:t>13. Состав и порядок деятельности Комиссии утверждаются Главой сельского</w:t>
      </w:r>
      <w:r w:rsidRPr="00E31353">
        <w:rPr>
          <w:rFonts w:ascii="Arial" w:hAnsi="Arial" w:cs="Arial"/>
          <w:lang w:val="ru-RU"/>
        </w:rPr>
        <w:t xml:space="preserve"> </w:t>
      </w:r>
      <w:r w:rsidRPr="00E31353">
        <w:rPr>
          <w:rFonts w:ascii="Arial" w:hAnsi="Arial" w:cs="Arial"/>
        </w:rPr>
        <w:t>поселения одновременно с принятием решения о подготовке проекта Правил.</w:t>
      </w:r>
    </w:p>
    <w:p w:rsidR="00E31353" w:rsidRPr="00E31353" w:rsidRDefault="00E31353" w:rsidP="00E31353">
      <w:pPr>
        <w:pStyle w:val="1fd"/>
        <w:rPr>
          <w:rFonts w:ascii="Arial" w:hAnsi="Arial" w:cs="Arial"/>
          <w:color w:val="7030A0"/>
        </w:rPr>
      </w:pPr>
    </w:p>
    <w:p w:rsidR="00E31353" w:rsidRPr="00E31353" w:rsidRDefault="00E31353" w:rsidP="00E31353">
      <w:pPr>
        <w:pStyle w:val="2"/>
      </w:pPr>
      <w:bookmarkStart w:id="29" w:name="_Toc93503540"/>
      <w:r w:rsidRPr="00E31353">
        <w:t>Статья 8. Требования к порядку деятельности Комиссии</w:t>
      </w:r>
      <w:bookmarkEnd w:id="29"/>
    </w:p>
    <w:p w:rsidR="00E31353" w:rsidRPr="00E31353" w:rsidRDefault="00E31353" w:rsidP="00E31353">
      <w:pPr>
        <w:pStyle w:val="1fd"/>
        <w:rPr>
          <w:rFonts w:ascii="Arial" w:hAnsi="Arial" w:cs="Arial"/>
        </w:rPr>
      </w:pPr>
      <w:bookmarkStart w:id="30" w:name="sub_201"/>
      <w:r w:rsidRPr="00E31353">
        <w:rPr>
          <w:rFonts w:ascii="Arial" w:hAnsi="Arial" w:cs="Arial"/>
        </w:rPr>
        <w:t>1. Комиссия проводит публичные слушания по проекту Правил  в порядке, определяемом Уставом сельского</w:t>
      </w:r>
      <w:r w:rsidRPr="00E31353">
        <w:rPr>
          <w:rFonts w:ascii="Arial" w:hAnsi="Arial" w:cs="Arial"/>
          <w:lang w:val="ru-RU"/>
        </w:rPr>
        <w:t xml:space="preserve"> </w:t>
      </w:r>
      <w:r w:rsidRPr="00E31353">
        <w:rPr>
          <w:rFonts w:ascii="Arial" w:hAnsi="Arial" w:cs="Arial"/>
        </w:rPr>
        <w:t xml:space="preserve">поселения и (или) нормативными правовыми актами </w:t>
      </w:r>
      <w:proofErr w:type="spellStart"/>
      <w:r w:rsidRPr="00E31353">
        <w:rPr>
          <w:rFonts w:ascii="Arial" w:hAnsi="Arial" w:cs="Arial"/>
        </w:rPr>
        <w:t>Караульского</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сельского</w:t>
      </w:r>
      <w:r w:rsidRPr="00E31353">
        <w:rPr>
          <w:rFonts w:ascii="Arial" w:hAnsi="Arial" w:cs="Arial"/>
          <w:lang w:val="ru-RU"/>
        </w:rPr>
        <w:t xml:space="preserve"> </w:t>
      </w:r>
      <w:r w:rsidRPr="00E31353">
        <w:rPr>
          <w:rFonts w:ascii="Arial" w:hAnsi="Arial" w:cs="Arial"/>
        </w:rPr>
        <w:t xml:space="preserve">Совета депутатов, в соответствии с </w:t>
      </w:r>
      <w:hyperlink r:id="rId16" w:history="1">
        <w:r w:rsidRPr="00E31353">
          <w:rPr>
            <w:rFonts w:ascii="Arial" w:hAnsi="Arial" w:cs="Arial"/>
          </w:rPr>
          <w:t>Градостроительным кодексом</w:t>
        </w:r>
      </w:hyperlink>
      <w:r w:rsidRPr="00E31353">
        <w:rPr>
          <w:rFonts w:ascii="Arial" w:hAnsi="Arial" w:cs="Arial"/>
        </w:rPr>
        <w:t xml:space="preserve"> Российской Федерации.</w:t>
      </w:r>
    </w:p>
    <w:p w:rsidR="00E31353" w:rsidRPr="00E31353" w:rsidRDefault="00E31353" w:rsidP="00E31353">
      <w:pPr>
        <w:pStyle w:val="1fd"/>
        <w:rPr>
          <w:rFonts w:ascii="Arial" w:hAnsi="Arial" w:cs="Arial"/>
        </w:rPr>
      </w:pPr>
      <w:bookmarkStart w:id="31" w:name="sub_202"/>
      <w:bookmarkEnd w:id="30"/>
      <w:r w:rsidRPr="00E31353">
        <w:rPr>
          <w:rFonts w:ascii="Arial" w:hAnsi="Arial" w:cs="Arial"/>
        </w:rPr>
        <w:t>2. Комиссия принимает решения по подготовленным заключениям, рекомендациям по результатам публичных слушаний на своих заседаниях.</w:t>
      </w:r>
    </w:p>
    <w:p w:rsidR="00E31353" w:rsidRPr="00E31353" w:rsidRDefault="00E31353" w:rsidP="00E31353">
      <w:pPr>
        <w:pStyle w:val="1fd"/>
        <w:rPr>
          <w:rFonts w:ascii="Arial" w:hAnsi="Arial" w:cs="Arial"/>
        </w:rPr>
      </w:pPr>
      <w:bookmarkStart w:id="32" w:name="sub_203"/>
      <w:bookmarkEnd w:id="31"/>
      <w:r w:rsidRPr="00E31353">
        <w:rPr>
          <w:rFonts w:ascii="Arial" w:hAnsi="Arial" w:cs="Arial"/>
        </w:rPr>
        <w:t>3. Заседания Комиссии созываются ее председателем по мере необходимости.</w:t>
      </w:r>
    </w:p>
    <w:p w:rsidR="00E31353" w:rsidRPr="00E31353" w:rsidRDefault="00E31353" w:rsidP="00E31353">
      <w:pPr>
        <w:pStyle w:val="1fd"/>
        <w:rPr>
          <w:rFonts w:ascii="Arial" w:hAnsi="Arial" w:cs="Arial"/>
        </w:rPr>
      </w:pPr>
      <w:bookmarkStart w:id="33" w:name="sub_204"/>
      <w:bookmarkEnd w:id="32"/>
      <w:r w:rsidRPr="00E31353">
        <w:rPr>
          <w:rFonts w:ascii="Arial" w:hAnsi="Arial" w:cs="Arial"/>
        </w:rPr>
        <w:t>4. Председатель Комиссии, назначаемый Главой сельского</w:t>
      </w:r>
      <w:r w:rsidRPr="00E31353">
        <w:rPr>
          <w:rFonts w:ascii="Arial" w:hAnsi="Arial" w:cs="Arial"/>
          <w:lang w:val="ru-RU"/>
        </w:rPr>
        <w:t xml:space="preserve"> </w:t>
      </w:r>
      <w:r w:rsidRPr="00E31353">
        <w:rPr>
          <w:rFonts w:ascii="Arial" w:hAnsi="Arial" w:cs="Arial"/>
        </w:rPr>
        <w:t>поселения из числа представителей администрации  сельского</w:t>
      </w:r>
      <w:r w:rsidRPr="00E31353">
        <w:rPr>
          <w:rFonts w:ascii="Arial" w:hAnsi="Arial" w:cs="Arial"/>
          <w:lang w:val="ru-RU"/>
        </w:rPr>
        <w:t xml:space="preserve"> </w:t>
      </w:r>
      <w:r w:rsidRPr="00E31353">
        <w:rPr>
          <w:rFonts w:ascii="Arial" w:hAnsi="Arial" w:cs="Arial"/>
        </w:rPr>
        <w:t>поселения в составе Комиссии:</w:t>
      </w:r>
    </w:p>
    <w:bookmarkEnd w:id="33"/>
    <w:p w:rsidR="00E31353" w:rsidRPr="00E31353" w:rsidRDefault="00E31353" w:rsidP="00E31353">
      <w:pPr>
        <w:pStyle w:val="1fd"/>
        <w:rPr>
          <w:rFonts w:ascii="Arial" w:hAnsi="Arial" w:cs="Arial"/>
        </w:rPr>
      </w:pPr>
      <w:r w:rsidRPr="00E31353">
        <w:rPr>
          <w:rFonts w:ascii="Arial" w:hAnsi="Arial" w:cs="Arial"/>
        </w:rPr>
        <w:t>а) руководит деятельностью Комиссии;</w:t>
      </w:r>
    </w:p>
    <w:p w:rsidR="00E31353" w:rsidRPr="00E31353" w:rsidRDefault="00E31353" w:rsidP="00E31353">
      <w:pPr>
        <w:pStyle w:val="1fd"/>
        <w:rPr>
          <w:rFonts w:ascii="Arial" w:hAnsi="Arial" w:cs="Arial"/>
        </w:rPr>
      </w:pPr>
      <w:r w:rsidRPr="00E31353">
        <w:rPr>
          <w:rFonts w:ascii="Arial" w:hAnsi="Arial" w:cs="Arial"/>
        </w:rPr>
        <w:t>б) ведет заседания Комиссии;</w:t>
      </w:r>
    </w:p>
    <w:p w:rsidR="00E31353" w:rsidRPr="00E31353" w:rsidRDefault="00E31353" w:rsidP="00E31353">
      <w:pPr>
        <w:pStyle w:val="1fd"/>
        <w:rPr>
          <w:rFonts w:ascii="Arial" w:hAnsi="Arial" w:cs="Arial"/>
        </w:rPr>
      </w:pPr>
      <w:r w:rsidRPr="00E31353">
        <w:rPr>
          <w:rFonts w:ascii="Arial" w:hAnsi="Arial" w:cs="Arial"/>
        </w:rPr>
        <w:t>в) назначает секретаря из числа членов Комиссии для ведения протоколов заседаний Комиссии;</w:t>
      </w:r>
    </w:p>
    <w:p w:rsidR="00E31353" w:rsidRPr="00E31353" w:rsidRDefault="00E31353" w:rsidP="00E31353">
      <w:pPr>
        <w:pStyle w:val="1fd"/>
        <w:rPr>
          <w:rFonts w:ascii="Arial" w:hAnsi="Arial" w:cs="Arial"/>
        </w:rPr>
      </w:pPr>
      <w:r w:rsidRPr="00E31353">
        <w:rPr>
          <w:rFonts w:ascii="Arial" w:hAnsi="Arial" w:cs="Arial"/>
        </w:rP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E31353" w:rsidRPr="00E31353" w:rsidRDefault="00E31353" w:rsidP="00E31353">
      <w:pPr>
        <w:pStyle w:val="1fd"/>
        <w:rPr>
          <w:rFonts w:ascii="Arial" w:hAnsi="Arial" w:cs="Arial"/>
        </w:rPr>
      </w:pPr>
      <w:r w:rsidRPr="00E31353">
        <w:rPr>
          <w:rFonts w:ascii="Arial" w:hAnsi="Arial" w:cs="Arial"/>
        </w:rPr>
        <w:t>д) подписывает документы Комиссии;</w:t>
      </w:r>
    </w:p>
    <w:p w:rsidR="00E31353" w:rsidRPr="00E31353" w:rsidRDefault="00E31353" w:rsidP="00E31353">
      <w:pPr>
        <w:pStyle w:val="1fd"/>
        <w:rPr>
          <w:rFonts w:ascii="Arial" w:hAnsi="Arial" w:cs="Arial"/>
        </w:rPr>
      </w:pPr>
      <w:r w:rsidRPr="00E31353">
        <w:rPr>
          <w:rFonts w:ascii="Arial" w:hAnsi="Arial" w:cs="Arial"/>
        </w:rPr>
        <w:t>е) направляет Главе сельского</w:t>
      </w:r>
      <w:r w:rsidRPr="00E31353">
        <w:rPr>
          <w:rFonts w:ascii="Arial" w:hAnsi="Arial" w:cs="Arial"/>
          <w:lang w:val="ru-RU"/>
        </w:rPr>
        <w:t xml:space="preserve"> </w:t>
      </w:r>
      <w:r w:rsidRPr="00E31353">
        <w:rPr>
          <w:rFonts w:ascii="Arial" w:hAnsi="Arial" w:cs="Arial"/>
        </w:rPr>
        <w:t>поселения информацию, рекомендации, заключения и решения Комиссии.</w:t>
      </w:r>
    </w:p>
    <w:p w:rsidR="00E31353" w:rsidRPr="00E31353" w:rsidRDefault="00E31353" w:rsidP="00E31353">
      <w:pPr>
        <w:pStyle w:val="1fd"/>
        <w:rPr>
          <w:rFonts w:ascii="Arial" w:hAnsi="Arial" w:cs="Arial"/>
        </w:rPr>
      </w:pPr>
      <w:bookmarkStart w:id="34" w:name="sub_205"/>
      <w:r w:rsidRPr="00E31353">
        <w:rPr>
          <w:rFonts w:ascii="Arial" w:hAnsi="Arial" w:cs="Arial"/>
        </w:rPr>
        <w:t>5. Председатель Комиссии имеет заместителя, назначаемого Главой сельского</w:t>
      </w:r>
      <w:r w:rsidRPr="00E31353">
        <w:rPr>
          <w:rFonts w:ascii="Arial" w:hAnsi="Arial" w:cs="Arial"/>
          <w:lang w:val="ru-RU"/>
        </w:rPr>
        <w:t xml:space="preserve"> </w:t>
      </w:r>
      <w:r w:rsidRPr="00E31353">
        <w:rPr>
          <w:rFonts w:ascii="Arial" w:hAnsi="Arial" w:cs="Arial"/>
        </w:rPr>
        <w:t>поселения из числа членов Комиссии, который осуществляет полномочия председателя в случае его отсутствия.</w:t>
      </w:r>
    </w:p>
    <w:p w:rsidR="00E31353" w:rsidRPr="00E31353" w:rsidRDefault="00E31353" w:rsidP="00E31353">
      <w:pPr>
        <w:pStyle w:val="1fd"/>
        <w:rPr>
          <w:rFonts w:ascii="Arial" w:hAnsi="Arial" w:cs="Arial"/>
        </w:rPr>
      </w:pPr>
      <w:bookmarkStart w:id="35" w:name="sub_206"/>
      <w:bookmarkEnd w:id="34"/>
      <w:r w:rsidRPr="00E31353">
        <w:rPr>
          <w:rFonts w:ascii="Arial" w:hAnsi="Arial" w:cs="Arial"/>
        </w:rPr>
        <w:t>6. Заседания Комиссии считаются правомочными, если на них присутствует не менее двух третей ее состава.</w:t>
      </w:r>
    </w:p>
    <w:p w:rsidR="00E31353" w:rsidRPr="00E31353" w:rsidRDefault="00E31353" w:rsidP="00E31353">
      <w:pPr>
        <w:pStyle w:val="1fd"/>
        <w:rPr>
          <w:rFonts w:ascii="Arial" w:hAnsi="Arial" w:cs="Arial"/>
        </w:rPr>
      </w:pPr>
      <w:bookmarkStart w:id="36" w:name="sub_207"/>
      <w:bookmarkEnd w:id="35"/>
      <w:r w:rsidRPr="00E31353">
        <w:rPr>
          <w:rFonts w:ascii="Arial" w:hAnsi="Arial" w:cs="Arial"/>
        </w:rPr>
        <w:lastRenderedPageBreak/>
        <w:t>7. Решение Комиссии считается принятым, если за него проголосовало более половины от числа присутствующих на заседании членов Комиссии.</w:t>
      </w:r>
    </w:p>
    <w:bookmarkEnd w:id="36"/>
    <w:p w:rsidR="00E31353" w:rsidRPr="00E31353" w:rsidRDefault="00E31353" w:rsidP="00E31353">
      <w:pPr>
        <w:pStyle w:val="1fd"/>
        <w:rPr>
          <w:rFonts w:ascii="Arial" w:hAnsi="Arial" w:cs="Arial"/>
        </w:rPr>
      </w:pPr>
      <w:r w:rsidRPr="00E31353">
        <w:rPr>
          <w:rFonts w:ascii="Arial" w:hAnsi="Arial" w:cs="Arial"/>
        </w:rPr>
        <w:t>8. Период осуществления полномочий Комиссией устанавливается решением Главы сельского  поселения.</w:t>
      </w:r>
    </w:p>
    <w:p w:rsidR="00E31353" w:rsidRPr="00E31353" w:rsidRDefault="00E31353" w:rsidP="00E31353">
      <w:pPr>
        <w:pStyle w:val="2"/>
      </w:pPr>
      <w:bookmarkStart w:id="37" w:name="_Toc93503541"/>
      <w:bookmarkStart w:id="38" w:name="_Toc312247266"/>
      <w:r w:rsidRPr="00E31353">
        <w:t>Статья9. Внесение дополнений и изменений в градостроительную документацию</w:t>
      </w:r>
      <w:bookmarkEnd w:id="37"/>
      <w:r w:rsidRPr="00E31353">
        <w:t xml:space="preserve"> </w:t>
      </w:r>
      <w:bookmarkEnd w:id="38"/>
    </w:p>
    <w:p w:rsidR="00E31353" w:rsidRPr="00E31353" w:rsidRDefault="00E31353" w:rsidP="00E31353">
      <w:pPr>
        <w:pStyle w:val="1fd"/>
        <w:rPr>
          <w:rFonts w:ascii="Arial" w:hAnsi="Arial" w:cs="Arial"/>
        </w:rPr>
      </w:pPr>
      <w:r w:rsidRPr="00E31353">
        <w:rPr>
          <w:rFonts w:ascii="Arial" w:hAnsi="Arial" w:cs="Arial"/>
        </w:rPr>
        <w:t>Не допускается внесение дополнений и изменений в утвержденную градостроительную документацию,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E31353" w:rsidRPr="00E31353" w:rsidRDefault="00E31353" w:rsidP="00E31353">
      <w:pPr>
        <w:pStyle w:val="1fd"/>
        <w:rPr>
          <w:rFonts w:ascii="Arial" w:hAnsi="Arial" w:cs="Arial"/>
        </w:rPr>
      </w:pPr>
      <w:r w:rsidRPr="00E31353">
        <w:rPr>
          <w:rFonts w:ascii="Arial" w:hAnsi="Arial" w:cs="Arial"/>
        </w:rPr>
        <w:t>1) увеличение плотности существующей и запланированной застройки,  предусмотренной утвержденной градостроительной документацией;</w:t>
      </w:r>
    </w:p>
    <w:p w:rsidR="00E31353" w:rsidRPr="00E31353" w:rsidRDefault="00E31353" w:rsidP="00E31353">
      <w:pPr>
        <w:pStyle w:val="1fd"/>
        <w:rPr>
          <w:rFonts w:ascii="Arial" w:hAnsi="Arial" w:cs="Arial"/>
        </w:rPr>
      </w:pPr>
      <w:r w:rsidRPr="00E31353">
        <w:rPr>
          <w:rFonts w:ascii="Arial" w:hAnsi="Arial" w:cs="Arial"/>
        </w:rPr>
        <w:t>2) превышение предельной высоты или  этажности существующей и запланированной застройки, которые были  предусмотрены градостроительными регламентами;</w:t>
      </w:r>
    </w:p>
    <w:p w:rsidR="00E31353" w:rsidRPr="00E31353" w:rsidRDefault="00E31353" w:rsidP="00E31353">
      <w:pPr>
        <w:pStyle w:val="1fd"/>
        <w:rPr>
          <w:rFonts w:ascii="Arial" w:hAnsi="Arial" w:cs="Arial"/>
        </w:rPr>
      </w:pPr>
      <w:r w:rsidRPr="00E31353">
        <w:rPr>
          <w:rFonts w:ascii="Arial" w:hAnsi="Arial" w:cs="Arial"/>
        </w:rPr>
        <w:t xml:space="preserve">3) </w:t>
      </w:r>
      <w:proofErr w:type="spellStart"/>
      <w:r w:rsidRPr="00E31353">
        <w:rPr>
          <w:rFonts w:ascii="Arial" w:hAnsi="Arial" w:cs="Arial"/>
        </w:rPr>
        <w:t>необоснован</w:t>
      </w:r>
      <w:r w:rsidRPr="00E31353">
        <w:rPr>
          <w:rFonts w:ascii="Arial" w:hAnsi="Arial" w:cs="Arial"/>
          <w:lang w:val="ru-RU"/>
        </w:rPr>
        <w:t>н</w:t>
      </w:r>
      <w:r w:rsidRPr="00E31353">
        <w:rPr>
          <w:rFonts w:ascii="Arial" w:hAnsi="Arial" w:cs="Arial"/>
        </w:rPr>
        <w:t>ые</w:t>
      </w:r>
      <w:proofErr w:type="spellEnd"/>
      <w:r w:rsidRPr="00E31353">
        <w:rPr>
          <w:rFonts w:ascii="Arial" w:hAnsi="Arial" w:cs="Arial"/>
        </w:rPr>
        <w:t xml:space="preserve"> изменения функционального и территориального зонирования муниципального образования, заключающиеся в сокращении площадей или упразднении  территорий функциональных или территориальных зон естественного ландшафта, зон рекреационного назначения, территорий общего пользования, территорий улично-дорожной сети, земель лесного фонда, а также любых иных мест существующего или планируемого размещения многолетних зеленых насаждений;</w:t>
      </w:r>
    </w:p>
    <w:p w:rsidR="00E31353" w:rsidRPr="00E31353" w:rsidRDefault="00E31353" w:rsidP="00E31353">
      <w:pPr>
        <w:pStyle w:val="1fd"/>
        <w:rPr>
          <w:rFonts w:ascii="Arial" w:hAnsi="Arial" w:cs="Arial"/>
        </w:rPr>
      </w:pPr>
      <w:r w:rsidRPr="00E31353">
        <w:rPr>
          <w:rFonts w:ascii="Arial" w:hAnsi="Arial" w:cs="Arial"/>
        </w:rPr>
        <w:t>4) размещение предприятий, имеющих размеры санитарно-защитных зон более 500м.</w:t>
      </w:r>
    </w:p>
    <w:p w:rsidR="00E31353" w:rsidRPr="00E31353" w:rsidRDefault="00E31353" w:rsidP="00E31353">
      <w:pPr>
        <w:pStyle w:val="2"/>
      </w:pPr>
    </w:p>
    <w:p w:rsidR="00E31353" w:rsidRPr="00E31353" w:rsidRDefault="00E31353" w:rsidP="00E31353">
      <w:pPr>
        <w:pStyle w:val="2"/>
      </w:pPr>
      <w:bookmarkStart w:id="39" w:name="_Toc93503542"/>
      <w:r w:rsidRPr="00E31353">
        <w:t>Статья 10 Права жителей поселения на осуществление местного самоуправления</w:t>
      </w:r>
      <w:bookmarkEnd w:id="39"/>
      <w:r w:rsidRPr="00E31353">
        <w:t xml:space="preserve"> </w:t>
      </w:r>
    </w:p>
    <w:p w:rsidR="00E31353" w:rsidRPr="00E31353" w:rsidRDefault="00E31353" w:rsidP="00E31353">
      <w:pPr>
        <w:rPr>
          <w:rFonts w:ascii="Arial" w:hAnsi="Arial" w:cs="Arial"/>
          <w:lang w:val="x-none" w:eastAsia="x-none"/>
        </w:rPr>
      </w:pPr>
    </w:p>
    <w:p w:rsidR="00E31353" w:rsidRPr="00E31353" w:rsidRDefault="00E31353" w:rsidP="00E31353">
      <w:pPr>
        <w:spacing w:after="67" w:line="259" w:lineRule="auto"/>
        <w:ind w:left="-15" w:firstLine="556"/>
        <w:rPr>
          <w:rFonts w:ascii="Arial" w:hAnsi="Arial" w:cs="Arial"/>
          <w:color w:val="000000"/>
          <w:szCs w:val="22"/>
        </w:rPr>
      </w:pPr>
      <w:r w:rsidRPr="00E31353">
        <w:rPr>
          <w:rFonts w:ascii="Arial" w:hAnsi="Arial" w:cs="Arial"/>
          <w:color w:val="000000"/>
          <w:szCs w:val="22"/>
        </w:rPr>
        <w:t xml:space="preserve">1. Граждане Российской Федерации, проживающие на территории сельского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E31353" w:rsidRPr="00E31353" w:rsidRDefault="00E31353" w:rsidP="00E31353">
      <w:pPr>
        <w:spacing w:after="5" w:line="259" w:lineRule="auto"/>
        <w:ind w:left="-15" w:firstLine="556"/>
        <w:rPr>
          <w:rFonts w:ascii="Arial" w:hAnsi="Arial" w:cs="Arial"/>
          <w:color w:val="000000"/>
          <w:szCs w:val="22"/>
        </w:rPr>
      </w:pPr>
      <w:r w:rsidRPr="00E31353">
        <w:rPr>
          <w:rFonts w:ascii="Arial" w:hAnsi="Arial" w:cs="Arial"/>
          <w:color w:val="000000"/>
          <w:szCs w:val="22"/>
        </w:rPr>
        <w:t xml:space="preserve">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 </w:t>
      </w:r>
    </w:p>
    <w:p w:rsidR="00E31353" w:rsidRPr="00E31353" w:rsidRDefault="00E31353" w:rsidP="00E31353">
      <w:pPr>
        <w:spacing w:after="5" w:line="259" w:lineRule="auto"/>
        <w:ind w:left="-15" w:firstLine="556"/>
        <w:rPr>
          <w:rFonts w:ascii="Arial" w:hAnsi="Arial" w:cs="Arial"/>
          <w:color w:val="000000"/>
          <w:szCs w:val="22"/>
        </w:rPr>
      </w:pPr>
      <w:r w:rsidRPr="00E31353">
        <w:rPr>
          <w:rFonts w:ascii="Arial" w:hAnsi="Arial" w:cs="Arial"/>
          <w:color w:val="000000"/>
          <w:szCs w:val="22"/>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E31353" w:rsidRPr="00E31353" w:rsidRDefault="00E31353" w:rsidP="00E31353">
      <w:pPr>
        <w:spacing w:after="69" w:line="259" w:lineRule="auto"/>
        <w:ind w:left="-15" w:firstLine="556"/>
        <w:rPr>
          <w:rFonts w:ascii="Arial" w:hAnsi="Arial" w:cs="Arial"/>
          <w:color w:val="000000"/>
          <w:szCs w:val="22"/>
        </w:rPr>
      </w:pPr>
      <w:r w:rsidRPr="00E31353">
        <w:rPr>
          <w:rFonts w:ascii="Arial" w:hAnsi="Arial" w:cs="Arial"/>
          <w:color w:val="000000"/>
          <w:szCs w:val="22"/>
        </w:rPr>
        <w:lastRenderedPageBreak/>
        <w:t xml:space="preserve">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 </w:t>
      </w:r>
    </w:p>
    <w:p w:rsidR="00E31353" w:rsidRPr="00E31353" w:rsidRDefault="00E31353" w:rsidP="00E31353">
      <w:pPr>
        <w:spacing w:after="5" w:line="321" w:lineRule="auto"/>
        <w:ind w:left="-15" w:firstLine="556"/>
        <w:rPr>
          <w:rFonts w:ascii="Arial" w:hAnsi="Arial" w:cs="Arial"/>
          <w:color w:val="000000"/>
          <w:szCs w:val="22"/>
        </w:rPr>
      </w:pPr>
      <w:r w:rsidRPr="00E31353">
        <w:rPr>
          <w:rFonts w:ascii="Arial" w:hAnsi="Arial" w:cs="Arial"/>
          <w:color w:val="000000"/>
          <w:szCs w:val="22"/>
        </w:rPr>
        <w:t xml:space="preserve">5. Органы и должностные лица местного самоуправления обязаны предоставлять жителям поселения полную и достоверную информацию о своей деятельности. </w:t>
      </w:r>
    </w:p>
    <w:p w:rsidR="00E31353" w:rsidRPr="00E31353" w:rsidRDefault="00E31353" w:rsidP="00E31353">
      <w:pPr>
        <w:spacing w:after="5" w:line="259" w:lineRule="auto"/>
        <w:ind w:left="-15" w:firstLine="556"/>
        <w:rPr>
          <w:rFonts w:ascii="Arial" w:hAnsi="Arial" w:cs="Arial"/>
          <w:color w:val="000000"/>
          <w:szCs w:val="22"/>
        </w:rPr>
      </w:pPr>
      <w:r w:rsidRPr="00E31353">
        <w:rPr>
          <w:rFonts w:ascii="Arial" w:hAnsi="Arial" w:cs="Arial"/>
          <w:color w:val="000000"/>
          <w:szCs w:val="22"/>
        </w:rPr>
        <w:t xml:space="preserve">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w:t>
      </w:r>
    </w:p>
    <w:p w:rsidR="00E31353" w:rsidRPr="00E31353" w:rsidRDefault="00E31353" w:rsidP="00E31353">
      <w:pPr>
        <w:spacing w:after="5" w:line="259" w:lineRule="auto"/>
        <w:ind w:left="-15" w:firstLine="556"/>
        <w:rPr>
          <w:rFonts w:ascii="Arial" w:hAnsi="Arial" w:cs="Arial"/>
          <w:color w:val="000000"/>
          <w:szCs w:val="22"/>
        </w:rPr>
      </w:pPr>
      <w:r w:rsidRPr="00E31353">
        <w:rPr>
          <w:rFonts w:ascii="Arial" w:hAnsi="Arial" w:cs="Arial"/>
          <w:color w:val="000000"/>
          <w:szCs w:val="22"/>
        </w:rPr>
        <w:t xml:space="preserve">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информационном печатном издании осуществляемого в течение 10 дней с момента подписания, если иное не предусмотрено самим актом, Уставом поселения или действующим законодательством. </w:t>
      </w:r>
    </w:p>
    <w:p w:rsidR="00E31353" w:rsidRPr="00E31353" w:rsidRDefault="00E31353" w:rsidP="00E31353">
      <w:pPr>
        <w:pStyle w:val="1fd"/>
        <w:rPr>
          <w:rFonts w:ascii="Arial" w:hAnsi="Arial" w:cs="Arial"/>
        </w:rPr>
      </w:pPr>
    </w:p>
    <w:p w:rsidR="00E31353" w:rsidRPr="00E31353" w:rsidRDefault="00E31353" w:rsidP="00E31353">
      <w:pPr>
        <w:pStyle w:val="2"/>
      </w:pPr>
      <w:bookmarkStart w:id="40" w:name="_Toc93503543"/>
      <w:r w:rsidRPr="00E31353">
        <w:t xml:space="preserve">Статья 11. </w:t>
      </w:r>
      <w:bookmarkStart w:id="41" w:name="sub_24"/>
      <w:r w:rsidRPr="00E31353">
        <w:t>. Открытость и доступность информации о землепользовании и застройке</w:t>
      </w:r>
      <w:bookmarkEnd w:id="40"/>
    </w:p>
    <w:p w:rsidR="00E31353" w:rsidRPr="00E31353" w:rsidRDefault="00E31353" w:rsidP="006B66C4">
      <w:pPr>
        <w:pStyle w:val="1fd"/>
        <w:numPr>
          <w:ilvl w:val="0"/>
          <w:numId w:val="7"/>
        </w:numPr>
        <w:ind w:left="0" w:firstLine="426"/>
        <w:jc w:val="left"/>
        <w:rPr>
          <w:rFonts w:ascii="Arial" w:hAnsi="Arial" w:cs="Arial"/>
        </w:rPr>
      </w:pPr>
      <w:r w:rsidRPr="00E31353">
        <w:rPr>
          <w:rFonts w:ascii="Arial" w:hAnsi="Arial" w:cs="Arial"/>
        </w:rPr>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E31353" w:rsidRPr="00E31353" w:rsidRDefault="00E31353" w:rsidP="006B66C4">
      <w:pPr>
        <w:pStyle w:val="1fd"/>
        <w:numPr>
          <w:ilvl w:val="0"/>
          <w:numId w:val="7"/>
        </w:numPr>
        <w:ind w:left="0" w:firstLine="426"/>
        <w:jc w:val="left"/>
        <w:rPr>
          <w:rFonts w:ascii="Arial" w:hAnsi="Arial" w:cs="Arial"/>
        </w:rPr>
      </w:pPr>
      <w:r w:rsidRPr="00E31353">
        <w:rPr>
          <w:rFonts w:ascii="Arial" w:hAnsi="Arial" w:cs="Arial"/>
        </w:rPr>
        <w:t>Органы местного самоуправления сельского</w:t>
      </w:r>
      <w:r w:rsidRPr="00E31353">
        <w:rPr>
          <w:rFonts w:ascii="Arial" w:hAnsi="Arial" w:cs="Arial"/>
          <w:lang w:val="ru-RU"/>
        </w:rPr>
        <w:t xml:space="preserve"> </w:t>
      </w:r>
      <w:r w:rsidRPr="00E31353">
        <w:rPr>
          <w:rFonts w:ascii="Arial" w:hAnsi="Arial" w:cs="Arial"/>
        </w:rPr>
        <w:t>поселения обеспечивают возможность ознакомления с Правилами путем:</w:t>
      </w:r>
    </w:p>
    <w:p w:rsidR="00E31353" w:rsidRPr="00E31353" w:rsidRDefault="00E31353" w:rsidP="006B66C4">
      <w:pPr>
        <w:pStyle w:val="1fd"/>
        <w:numPr>
          <w:ilvl w:val="0"/>
          <w:numId w:val="6"/>
        </w:numPr>
        <w:ind w:left="0" w:firstLine="426"/>
        <w:jc w:val="left"/>
        <w:rPr>
          <w:rFonts w:ascii="Arial" w:hAnsi="Arial" w:cs="Arial"/>
        </w:rPr>
      </w:pPr>
      <w:r w:rsidRPr="00E31353">
        <w:rPr>
          <w:rFonts w:ascii="Arial" w:hAnsi="Arial" w:cs="Arial"/>
        </w:rPr>
        <w:t>публикации Правил в средствах массовой информации;</w:t>
      </w:r>
    </w:p>
    <w:p w:rsidR="00E31353" w:rsidRPr="00E31353" w:rsidRDefault="00E31353" w:rsidP="006B66C4">
      <w:pPr>
        <w:pStyle w:val="1fd"/>
        <w:numPr>
          <w:ilvl w:val="0"/>
          <w:numId w:val="6"/>
        </w:numPr>
        <w:ind w:left="0" w:firstLine="426"/>
        <w:jc w:val="left"/>
        <w:rPr>
          <w:rFonts w:ascii="Arial" w:hAnsi="Arial" w:cs="Arial"/>
        </w:rPr>
      </w:pPr>
      <w:r w:rsidRPr="00E31353">
        <w:rPr>
          <w:rFonts w:ascii="Arial" w:hAnsi="Arial" w:cs="Arial"/>
        </w:rPr>
        <w:t>размещения Правил на официальном сайте сельского</w:t>
      </w:r>
      <w:r w:rsidRPr="00E31353">
        <w:rPr>
          <w:rFonts w:ascii="Arial" w:hAnsi="Arial" w:cs="Arial"/>
          <w:lang w:val="ru-RU"/>
        </w:rPr>
        <w:t xml:space="preserve"> </w:t>
      </w:r>
      <w:r w:rsidRPr="00E31353">
        <w:rPr>
          <w:rFonts w:ascii="Arial" w:hAnsi="Arial" w:cs="Arial"/>
        </w:rPr>
        <w:t>поселения в сети «Интернет»;</w:t>
      </w:r>
    </w:p>
    <w:p w:rsidR="00E31353" w:rsidRPr="00E31353" w:rsidRDefault="00E31353" w:rsidP="006B66C4">
      <w:pPr>
        <w:pStyle w:val="1fd"/>
        <w:numPr>
          <w:ilvl w:val="0"/>
          <w:numId w:val="6"/>
        </w:numPr>
        <w:ind w:left="0" w:firstLine="426"/>
        <w:jc w:val="left"/>
        <w:rPr>
          <w:rFonts w:ascii="Arial" w:hAnsi="Arial" w:cs="Arial"/>
        </w:rPr>
      </w:pPr>
      <w:r w:rsidRPr="00E31353">
        <w:rPr>
          <w:rFonts w:ascii="Arial" w:hAnsi="Arial" w:cs="Arial"/>
        </w:rPr>
        <w:t xml:space="preserve">размещения Правил в федеральной государственной информационной системе территориального планирования; </w:t>
      </w:r>
    </w:p>
    <w:p w:rsidR="00E31353" w:rsidRPr="00E31353" w:rsidRDefault="00E31353" w:rsidP="006B66C4">
      <w:pPr>
        <w:pStyle w:val="1fd"/>
        <w:numPr>
          <w:ilvl w:val="0"/>
          <w:numId w:val="6"/>
        </w:numPr>
        <w:ind w:left="0" w:firstLine="426"/>
        <w:jc w:val="left"/>
        <w:rPr>
          <w:rFonts w:ascii="Arial" w:hAnsi="Arial" w:cs="Arial"/>
        </w:rPr>
      </w:pPr>
      <w:r w:rsidRPr="00E31353">
        <w:rPr>
          <w:rFonts w:ascii="Arial" w:hAnsi="Arial" w:cs="Arial"/>
        </w:rPr>
        <w:t>организации возможности для ознакомления с Правилами в полном комплекте входящих в них текстовых и картографических материалов в администрации  сельского</w:t>
      </w:r>
      <w:r w:rsidRPr="00E31353">
        <w:rPr>
          <w:rFonts w:ascii="Arial" w:hAnsi="Arial" w:cs="Arial"/>
          <w:lang w:val="ru-RU"/>
        </w:rPr>
        <w:t xml:space="preserve"> </w:t>
      </w:r>
      <w:r w:rsidRPr="00E31353">
        <w:rPr>
          <w:rFonts w:ascii="Arial" w:hAnsi="Arial" w:cs="Arial"/>
        </w:rPr>
        <w:t>поселения;</w:t>
      </w:r>
    </w:p>
    <w:p w:rsidR="00E31353" w:rsidRPr="00E31353" w:rsidRDefault="00E31353" w:rsidP="006B66C4">
      <w:pPr>
        <w:pStyle w:val="1fd"/>
        <w:numPr>
          <w:ilvl w:val="0"/>
          <w:numId w:val="6"/>
        </w:numPr>
        <w:ind w:left="0" w:firstLine="426"/>
        <w:jc w:val="left"/>
        <w:rPr>
          <w:rFonts w:ascii="Arial" w:hAnsi="Arial" w:cs="Arial"/>
        </w:rPr>
      </w:pPr>
      <w:r w:rsidRPr="00E31353">
        <w:rPr>
          <w:rFonts w:ascii="Arial" w:hAnsi="Arial" w:cs="Arial"/>
        </w:rPr>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31353" w:rsidRPr="00E31353" w:rsidRDefault="00E31353" w:rsidP="006B66C4">
      <w:pPr>
        <w:pStyle w:val="1fd"/>
        <w:numPr>
          <w:ilvl w:val="0"/>
          <w:numId w:val="7"/>
        </w:numPr>
        <w:ind w:left="0" w:firstLine="426"/>
        <w:jc w:val="left"/>
        <w:rPr>
          <w:rFonts w:ascii="Arial" w:hAnsi="Arial" w:cs="Arial"/>
        </w:rPr>
      </w:pPr>
      <w:r w:rsidRPr="00E31353">
        <w:rPr>
          <w:rFonts w:ascii="Arial" w:hAnsi="Arial" w:cs="Arial"/>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E31353" w:rsidRPr="00E31353" w:rsidRDefault="00E31353" w:rsidP="00E31353">
      <w:pPr>
        <w:pStyle w:val="2"/>
      </w:pPr>
    </w:p>
    <w:p w:rsidR="00E31353" w:rsidRPr="00E31353" w:rsidRDefault="00E31353" w:rsidP="00E31353">
      <w:pPr>
        <w:pStyle w:val="2"/>
      </w:pPr>
      <w:bookmarkStart w:id="42" w:name="_Toc93503544"/>
      <w:bookmarkStart w:id="43" w:name="sub_37"/>
      <w:bookmarkEnd w:id="41"/>
      <w:r w:rsidRPr="00E31353">
        <w:rPr>
          <w:rStyle w:val="affff9"/>
        </w:rPr>
        <w:t xml:space="preserve">Статья 12. </w:t>
      </w:r>
      <w:r w:rsidRPr="00E31353">
        <w:t xml:space="preserve"> Градостроительный регламент</w:t>
      </w:r>
      <w:bookmarkEnd w:id="42"/>
    </w:p>
    <w:p w:rsidR="00E31353" w:rsidRPr="00E31353" w:rsidRDefault="00E31353" w:rsidP="00E31353">
      <w:pPr>
        <w:pStyle w:val="1fd"/>
        <w:rPr>
          <w:rFonts w:ascii="Arial" w:hAnsi="Arial" w:cs="Arial"/>
        </w:rPr>
      </w:pPr>
      <w:bookmarkStart w:id="44" w:name="sub_3601"/>
      <w:r w:rsidRPr="00E31353">
        <w:rPr>
          <w:rFonts w:ascii="Arial" w:hAnsi="Arial" w:cs="Arial"/>
        </w:rPr>
        <w:t xml:space="preserve">1. </w:t>
      </w:r>
      <w:r w:rsidRPr="00E31353">
        <w:rPr>
          <w:rStyle w:val="affff5"/>
          <w:rFonts w:ascii="Arial" w:hAnsi="Arial" w:cs="Arial"/>
        </w:rPr>
        <w:t>Градостроительным регламентом</w:t>
      </w:r>
      <w:r w:rsidRPr="00E31353">
        <w:rPr>
          <w:rFonts w:ascii="Arial" w:hAnsi="Arial" w:cs="Arial"/>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31353" w:rsidRPr="00E31353" w:rsidRDefault="00E31353" w:rsidP="00E31353">
      <w:pPr>
        <w:pStyle w:val="1fd"/>
        <w:rPr>
          <w:rFonts w:ascii="Arial" w:hAnsi="Arial" w:cs="Arial"/>
        </w:rPr>
      </w:pPr>
      <w:bookmarkStart w:id="45" w:name="sub_3602"/>
      <w:bookmarkEnd w:id="44"/>
      <w:r w:rsidRPr="00E31353">
        <w:rPr>
          <w:rFonts w:ascii="Arial" w:hAnsi="Arial" w:cs="Arial"/>
        </w:rPr>
        <w:t>2. Градостроительные регламенты устанавливаются с учетом:</w:t>
      </w:r>
    </w:p>
    <w:p w:rsidR="00E31353" w:rsidRPr="00E31353" w:rsidRDefault="00E31353" w:rsidP="00E31353">
      <w:pPr>
        <w:pStyle w:val="1fd"/>
        <w:rPr>
          <w:rFonts w:ascii="Arial" w:hAnsi="Arial" w:cs="Arial"/>
        </w:rPr>
      </w:pPr>
      <w:bookmarkStart w:id="46" w:name="sub_36021"/>
      <w:bookmarkEnd w:id="45"/>
      <w:r w:rsidRPr="00E31353">
        <w:rPr>
          <w:rFonts w:ascii="Arial" w:hAnsi="Arial" w:cs="Arial"/>
        </w:rPr>
        <w:t>1) фактического использования земельных участков и объектов капитального строительства в границах территориальной зоны;</w:t>
      </w:r>
    </w:p>
    <w:p w:rsidR="00E31353" w:rsidRPr="00E31353" w:rsidRDefault="00E31353" w:rsidP="00E31353">
      <w:pPr>
        <w:pStyle w:val="1fd"/>
        <w:rPr>
          <w:rFonts w:ascii="Arial" w:hAnsi="Arial" w:cs="Arial"/>
        </w:rPr>
      </w:pPr>
      <w:bookmarkStart w:id="47" w:name="sub_36022"/>
      <w:bookmarkEnd w:id="46"/>
      <w:r w:rsidRPr="00E31353">
        <w:rPr>
          <w:rFonts w:ascii="Arial" w:hAnsi="Arial" w:cs="Arial"/>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31353" w:rsidRPr="00E31353" w:rsidRDefault="00E31353" w:rsidP="00E31353">
      <w:pPr>
        <w:pStyle w:val="1fd"/>
        <w:rPr>
          <w:rFonts w:ascii="Arial" w:hAnsi="Arial" w:cs="Arial"/>
        </w:rPr>
      </w:pPr>
      <w:bookmarkStart w:id="48" w:name="sub_36023"/>
      <w:bookmarkEnd w:id="47"/>
      <w:r w:rsidRPr="00E31353">
        <w:rPr>
          <w:rFonts w:ascii="Arial" w:hAnsi="Arial" w:cs="Arial"/>
        </w:rPr>
        <w:t xml:space="preserve">3) функциональных зон и характеристик их планируемого развития, определенных документами </w:t>
      </w:r>
      <w:r w:rsidRPr="00E31353">
        <w:rPr>
          <w:rStyle w:val="affff5"/>
          <w:rFonts w:ascii="Arial" w:hAnsi="Arial" w:cs="Arial"/>
        </w:rPr>
        <w:t>территориального планирования</w:t>
      </w:r>
      <w:r w:rsidRPr="00E31353">
        <w:rPr>
          <w:rFonts w:ascii="Arial" w:hAnsi="Arial" w:cs="Arial"/>
        </w:rPr>
        <w:t xml:space="preserve"> муниципальных образований;</w:t>
      </w:r>
    </w:p>
    <w:p w:rsidR="00E31353" w:rsidRPr="00E31353" w:rsidRDefault="00E31353" w:rsidP="00E31353">
      <w:pPr>
        <w:pStyle w:val="1fd"/>
        <w:rPr>
          <w:rFonts w:ascii="Arial" w:hAnsi="Arial" w:cs="Arial"/>
        </w:rPr>
      </w:pPr>
      <w:bookmarkStart w:id="49" w:name="sub_36024"/>
      <w:bookmarkEnd w:id="48"/>
      <w:r w:rsidRPr="00E31353">
        <w:rPr>
          <w:rFonts w:ascii="Arial" w:hAnsi="Arial" w:cs="Arial"/>
        </w:rPr>
        <w:t xml:space="preserve">4) видов </w:t>
      </w:r>
      <w:r w:rsidRPr="00E31353">
        <w:rPr>
          <w:rStyle w:val="affff5"/>
          <w:rFonts w:ascii="Arial" w:hAnsi="Arial" w:cs="Arial"/>
        </w:rPr>
        <w:t>территориальных зон</w:t>
      </w:r>
      <w:r w:rsidRPr="00E31353">
        <w:rPr>
          <w:rFonts w:ascii="Arial" w:hAnsi="Arial" w:cs="Arial"/>
        </w:rPr>
        <w:t>;</w:t>
      </w:r>
    </w:p>
    <w:p w:rsidR="00E31353" w:rsidRPr="00E31353" w:rsidRDefault="00E31353" w:rsidP="00E31353">
      <w:pPr>
        <w:pStyle w:val="1fd"/>
        <w:rPr>
          <w:rFonts w:ascii="Arial" w:hAnsi="Arial" w:cs="Arial"/>
        </w:rPr>
      </w:pPr>
      <w:bookmarkStart w:id="50" w:name="sub_36025"/>
      <w:bookmarkEnd w:id="49"/>
      <w:r w:rsidRPr="00E31353">
        <w:rPr>
          <w:rFonts w:ascii="Arial" w:hAnsi="Arial" w:cs="Arial"/>
        </w:rPr>
        <w:t>5) требований охраны объектов культурного наследия, а также особо охраняемых природных территорий, иных природных объектов.</w:t>
      </w:r>
    </w:p>
    <w:p w:rsidR="00E31353" w:rsidRPr="00E31353" w:rsidRDefault="00E31353" w:rsidP="00E31353">
      <w:pPr>
        <w:pStyle w:val="1fd"/>
        <w:rPr>
          <w:rFonts w:ascii="Arial" w:hAnsi="Arial" w:cs="Arial"/>
        </w:rPr>
      </w:pPr>
      <w:bookmarkStart w:id="51" w:name="sub_3603"/>
      <w:bookmarkEnd w:id="50"/>
      <w:r w:rsidRPr="00E31353">
        <w:rPr>
          <w:rFonts w:ascii="Arial" w:hAnsi="Arial" w:cs="Arial"/>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E31353">
        <w:rPr>
          <w:rStyle w:val="affff5"/>
          <w:rFonts w:ascii="Arial" w:hAnsi="Arial" w:cs="Arial"/>
        </w:rPr>
        <w:t>градостроительного зонирования</w:t>
      </w:r>
      <w:r w:rsidRPr="00E31353">
        <w:rPr>
          <w:rFonts w:ascii="Arial" w:hAnsi="Arial" w:cs="Arial"/>
        </w:rPr>
        <w:t>.</w:t>
      </w:r>
    </w:p>
    <w:p w:rsidR="00E31353" w:rsidRPr="00E31353" w:rsidRDefault="00E31353" w:rsidP="00E31353">
      <w:pPr>
        <w:pStyle w:val="1fd"/>
        <w:rPr>
          <w:rFonts w:ascii="Arial" w:hAnsi="Arial" w:cs="Arial"/>
        </w:rPr>
      </w:pPr>
      <w:bookmarkStart w:id="52" w:name="sub_3604"/>
      <w:bookmarkEnd w:id="51"/>
      <w:r w:rsidRPr="00E31353">
        <w:rPr>
          <w:rFonts w:ascii="Arial" w:hAnsi="Arial" w:cs="Arial"/>
        </w:rPr>
        <w:t>4. Действие градостроительного регламента не распространяется на земельные участки:</w:t>
      </w:r>
    </w:p>
    <w:bookmarkEnd w:id="52"/>
    <w:p w:rsidR="00E31353" w:rsidRPr="00E31353" w:rsidRDefault="00E31353" w:rsidP="00E31353">
      <w:pPr>
        <w:pStyle w:val="1fd"/>
        <w:rPr>
          <w:rFonts w:ascii="Arial" w:hAnsi="Arial" w:cs="Arial"/>
        </w:rPr>
      </w:pPr>
      <w:r w:rsidRPr="00E31353">
        <w:rPr>
          <w:rFonts w:ascii="Arial" w:hAnsi="Arial" w:cs="Arial"/>
        </w:rPr>
        <w:t xml:space="preserve">1) в границах территорий памятников и ансамблей, включенных в единый государственный </w:t>
      </w:r>
      <w:r w:rsidRPr="00E31353">
        <w:rPr>
          <w:rStyle w:val="affff5"/>
          <w:rFonts w:ascii="Arial" w:hAnsi="Arial" w:cs="Arial"/>
        </w:rPr>
        <w:t>реестр</w:t>
      </w:r>
      <w:r w:rsidRPr="00E31353">
        <w:rPr>
          <w:rFonts w:ascii="Arial" w:hAnsi="Arial" w:cs="Arial"/>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E31353">
        <w:rPr>
          <w:rStyle w:val="affff5"/>
          <w:rFonts w:ascii="Arial" w:hAnsi="Arial" w:cs="Arial"/>
        </w:rPr>
        <w:t>законодательством</w:t>
      </w:r>
      <w:r w:rsidRPr="00E31353">
        <w:rPr>
          <w:rFonts w:ascii="Arial" w:hAnsi="Arial" w:cs="Arial"/>
        </w:rPr>
        <w:t xml:space="preserve"> Российской Федерации об охране объектов культурного наследия;</w:t>
      </w:r>
    </w:p>
    <w:p w:rsidR="00E31353" w:rsidRPr="00E31353" w:rsidRDefault="00E31353" w:rsidP="00E31353">
      <w:pPr>
        <w:pStyle w:val="1fd"/>
        <w:rPr>
          <w:rFonts w:ascii="Arial" w:hAnsi="Arial" w:cs="Arial"/>
        </w:rPr>
      </w:pPr>
      <w:bookmarkStart w:id="53" w:name="sub_36042"/>
      <w:r w:rsidRPr="00E31353">
        <w:rPr>
          <w:rFonts w:ascii="Arial" w:hAnsi="Arial" w:cs="Arial"/>
        </w:rPr>
        <w:t xml:space="preserve">2) в границах </w:t>
      </w:r>
      <w:r w:rsidRPr="00E31353">
        <w:rPr>
          <w:rStyle w:val="affff5"/>
          <w:rFonts w:ascii="Arial" w:hAnsi="Arial" w:cs="Arial"/>
        </w:rPr>
        <w:t>территорий общего пользования</w:t>
      </w:r>
      <w:r w:rsidRPr="00E31353">
        <w:rPr>
          <w:rFonts w:ascii="Arial" w:hAnsi="Arial" w:cs="Arial"/>
        </w:rPr>
        <w:t>;</w:t>
      </w:r>
    </w:p>
    <w:bookmarkEnd w:id="53"/>
    <w:p w:rsidR="00E31353" w:rsidRPr="00E31353" w:rsidRDefault="00E31353" w:rsidP="00E31353">
      <w:pPr>
        <w:pStyle w:val="1fd"/>
        <w:rPr>
          <w:rFonts w:ascii="Arial" w:hAnsi="Arial" w:cs="Arial"/>
        </w:rPr>
      </w:pPr>
      <w:r w:rsidRPr="00E31353">
        <w:rPr>
          <w:rFonts w:ascii="Arial" w:hAnsi="Arial" w:cs="Arial"/>
        </w:rPr>
        <w:t xml:space="preserve">3) предназначенные для размещения </w:t>
      </w:r>
      <w:r w:rsidRPr="00E31353">
        <w:rPr>
          <w:rStyle w:val="affff5"/>
          <w:rFonts w:ascii="Arial" w:hAnsi="Arial" w:cs="Arial"/>
        </w:rPr>
        <w:t>линейных объектов</w:t>
      </w:r>
      <w:r w:rsidRPr="00E31353">
        <w:rPr>
          <w:rFonts w:ascii="Arial" w:hAnsi="Arial" w:cs="Arial"/>
        </w:rPr>
        <w:t xml:space="preserve"> и (или) занятые линейными объектами;</w:t>
      </w:r>
    </w:p>
    <w:p w:rsidR="00E31353" w:rsidRPr="00E31353" w:rsidRDefault="00E31353" w:rsidP="00E31353">
      <w:pPr>
        <w:pStyle w:val="1fd"/>
        <w:rPr>
          <w:rFonts w:ascii="Arial" w:hAnsi="Arial" w:cs="Arial"/>
        </w:rPr>
      </w:pPr>
      <w:bookmarkStart w:id="54" w:name="sub_36044"/>
      <w:r w:rsidRPr="00E31353">
        <w:rPr>
          <w:rFonts w:ascii="Arial" w:hAnsi="Arial" w:cs="Arial"/>
        </w:rPr>
        <w:t>4) предоставленные для добычи полезных ископаемых.</w:t>
      </w:r>
    </w:p>
    <w:p w:rsidR="00E31353" w:rsidRPr="00E31353" w:rsidRDefault="00E31353" w:rsidP="00E31353">
      <w:pPr>
        <w:pStyle w:val="1fd"/>
        <w:rPr>
          <w:rFonts w:ascii="Arial" w:hAnsi="Arial" w:cs="Arial"/>
        </w:rPr>
      </w:pPr>
      <w:bookmarkStart w:id="55" w:name="sub_3605"/>
      <w:bookmarkEnd w:id="54"/>
      <w:r w:rsidRPr="00E31353">
        <w:rPr>
          <w:rFonts w:ascii="Arial" w:hAnsi="Arial" w:cs="Arial"/>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bookmarkEnd w:id="55"/>
    <w:p w:rsidR="00E31353" w:rsidRPr="00E31353" w:rsidRDefault="00E31353" w:rsidP="00E31353">
      <w:pPr>
        <w:pStyle w:val="1fd"/>
        <w:rPr>
          <w:rFonts w:ascii="Arial" w:hAnsi="Arial" w:cs="Arial"/>
        </w:rPr>
      </w:pPr>
      <w:r w:rsidRPr="00E31353">
        <w:rPr>
          <w:rFonts w:ascii="Arial" w:hAnsi="Arial" w:cs="Arial"/>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w:t>
      </w:r>
      <w:r w:rsidRPr="00E31353">
        <w:rPr>
          <w:rFonts w:ascii="Arial" w:hAnsi="Arial" w:cs="Arial"/>
        </w:rPr>
        <w:lastRenderedPageBreak/>
        <w:t>в границах особых экономических зон и территорий опережающего социально-экономического развития.</w:t>
      </w:r>
    </w:p>
    <w:p w:rsidR="00E31353" w:rsidRPr="00E31353" w:rsidRDefault="00E31353" w:rsidP="00E31353">
      <w:pPr>
        <w:pStyle w:val="1fd"/>
        <w:rPr>
          <w:rFonts w:ascii="Arial" w:hAnsi="Arial" w:cs="Arial"/>
        </w:rPr>
      </w:pPr>
      <w:r w:rsidRPr="00E31353">
        <w:rPr>
          <w:rFonts w:ascii="Arial" w:hAnsi="Arial" w:cs="Arial"/>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31353" w:rsidRPr="00E31353" w:rsidRDefault="00E31353" w:rsidP="00E31353">
      <w:pPr>
        <w:pStyle w:val="1fd"/>
        <w:rPr>
          <w:rFonts w:ascii="Arial" w:hAnsi="Arial" w:cs="Arial"/>
        </w:rPr>
      </w:pPr>
      <w:r w:rsidRPr="00E31353">
        <w:rPr>
          <w:rFonts w:ascii="Arial" w:hAnsi="Arial" w:cs="Arial"/>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r w:rsidRPr="00E31353">
        <w:rPr>
          <w:rStyle w:val="affff5"/>
          <w:rFonts w:ascii="Arial" w:hAnsi="Arial" w:cs="Arial"/>
        </w:rPr>
        <w:t>лесным законодательством</w:t>
      </w:r>
      <w:r w:rsidRPr="00E31353">
        <w:rPr>
          <w:rFonts w:ascii="Arial" w:hAnsi="Arial" w:cs="Arial"/>
        </w:rPr>
        <w:t xml:space="preserve">, </w:t>
      </w:r>
      <w:r w:rsidRPr="00E31353">
        <w:rPr>
          <w:rStyle w:val="affff5"/>
          <w:rFonts w:ascii="Arial" w:hAnsi="Arial" w:cs="Arial"/>
        </w:rPr>
        <w:t>законодательством</w:t>
      </w:r>
      <w:r w:rsidRPr="00E31353">
        <w:rPr>
          <w:rFonts w:ascii="Arial" w:hAnsi="Arial" w:cs="Arial"/>
        </w:rPr>
        <w:t xml:space="preserve"> об особо охраняемых природных территориях.</w:t>
      </w:r>
    </w:p>
    <w:p w:rsidR="00E31353" w:rsidRPr="00E31353" w:rsidRDefault="00E31353" w:rsidP="00E31353">
      <w:pPr>
        <w:pStyle w:val="1fd"/>
        <w:rPr>
          <w:rFonts w:ascii="Arial" w:hAnsi="Arial" w:cs="Arial"/>
        </w:rPr>
      </w:pPr>
      <w:bookmarkStart w:id="56" w:name="sub_3608"/>
      <w:r w:rsidRPr="00E31353">
        <w:rPr>
          <w:rFonts w:ascii="Arial" w:hAnsi="Arial" w:cs="Arial"/>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E31353">
        <w:rPr>
          <w:rStyle w:val="affff5"/>
          <w:rFonts w:ascii="Arial" w:hAnsi="Arial" w:cs="Arial"/>
        </w:rPr>
        <w:t>градостроительным регламентом</w:t>
      </w:r>
      <w:r w:rsidRPr="00E31353">
        <w:rPr>
          <w:rFonts w:ascii="Arial" w:hAnsi="Arial" w:cs="Arial"/>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31353" w:rsidRPr="00E31353" w:rsidRDefault="00E31353" w:rsidP="00E31353">
      <w:pPr>
        <w:pStyle w:val="1fd"/>
        <w:rPr>
          <w:rFonts w:ascii="Arial" w:hAnsi="Arial" w:cs="Arial"/>
        </w:rPr>
      </w:pPr>
      <w:bookmarkStart w:id="57" w:name="sub_3609"/>
      <w:bookmarkEnd w:id="56"/>
      <w:r w:rsidRPr="00E31353">
        <w:rPr>
          <w:rFonts w:ascii="Arial" w:hAnsi="Arial" w:cs="Arial"/>
        </w:rPr>
        <w:t xml:space="preserve">9. </w:t>
      </w:r>
      <w:r w:rsidRPr="00E31353">
        <w:rPr>
          <w:rStyle w:val="affff5"/>
          <w:rFonts w:ascii="Arial" w:hAnsi="Arial" w:cs="Arial"/>
        </w:rPr>
        <w:t>Реконструкция</w:t>
      </w:r>
      <w:r w:rsidRPr="00E31353">
        <w:rPr>
          <w:rFonts w:ascii="Arial" w:hAnsi="Arial" w:cs="Arial"/>
        </w:rPr>
        <w:t xml:space="preserve"> указанных в </w:t>
      </w:r>
      <w:r w:rsidRPr="00E31353">
        <w:rPr>
          <w:rStyle w:val="affff5"/>
          <w:rFonts w:ascii="Arial" w:hAnsi="Arial" w:cs="Arial"/>
        </w:rPr>
        <w:t>части 8</w:t>
      </w:r>
      <w:r w:rsidRPr="00E31353">
        <w:rPr>
          <w:rFonts w:ascii="Arial" w:hAnsi="Arial" w:cs="Arial"/>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r w:rsidRPr="00E31353">
        <w:rPr>
          <w:rStyle w:val="affff5"/>
          <w:rFonts w:ascii="Arial" w:hAnsi="Arial" w:cs="Arial"/>
        </w:rPr>
        <w:t>видов</w:t>
      </w:r>
      <w:r w:rsidRPr="00E31353">
        <w:rPr>
          <w:rFonts w:ascii="Arial" w:hAnsi="Arial" w:cs="Arial"/>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31353" w:rsidRPr="00E31353" w:rsidRDefault="00E31353" w:rsidP="00E31353">
      <w:pPr>
        <w:pStyle w:val="1fd"/>
        <w:rPr>
          <w:rFonts w:ascii="Arial" w:hAnsi="Arial" w:cs="Arial"/>
        </w:rPr>
      </w:pPr>
      <w:bookmarkStart w:id="58" w:name="sub_36010"/>
      <w:bookmarkEnd w:id="57"/>
      <w:r w:rsidRPr="00E31353">
        <w:rPr>
          <w:rFonts w:ascii="Arial" w:hAnsi="Arial" w:cs="Arial"/>
        </w:rPr>
        <w:t xml:space="preserve">10. В случае, если использование указанных в </w:t>
      </w:r>
      <w:r w:rsidRPr="00E31353">
        <w:rPr>
          <w:rStyle w:val="affff5"/>
          <w:rFonts w:ascii="Arial" w:hAnsi="Arial" w:cs="Arial"/>
        </w:rPr>
        <w:t>части 8</w:t>
      </w:r>
      <w:r w:rsidRPr="00E31353">
        <w:rPr>
          <w:rFonts w:ascii="Arial" w:hAnsi="Arial" w:cs="Arial"/>
        </w:rPr>
        <w:t xml:space="preserve"> настоящей статьи земельных участков и </w:t>
      </w:r>
      <w:r w:rsidRPr="00E31353">
        <w:rPr>
          <w:rStyle w:val="affff5"/>
          <w:rFonts w:ascii="Arial" w:hAnsi="Arial" w:cs="Arial"/>
        </w:rPr>
        <w:t>объектов капитального строительства</w:t>
      </w:r>
      <w:r w:rsidRPr="00E31353">
        <w:rPr>
          <w:rFonts w:ascii="Arial" w:hAnsi="Arial" w:cs="Arial"/>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31353" w:rsidRPr="00E31353" w:rsidRDefault="00E31353" w:rsidP="00E31353">
      <w:pPr>
        <w:pStyle w:val="1fd"/>
        <w:rPr>
          <w:rFonts w:ascii="Arial" w:hAnsi="Arial" w:cs="Arial"/>
        </w:rPr>
      </w:pPr>
    </w:p>
    <w:p w:rsidR="00E31353" w:rsidRPr="00E31353" w:rsidRDefault="00E31353" w:rsidP="00E31353">
      <w:pPr>
        <w:pStyle w:val="2"/>
        <w:rPr>
          <w:sz w:val="32"/>
        </w:rPr>
      </w:pPr>
      <w:bookmarkStart w:id="59" w:name="_Toc93503545"/>
      <w:r w:rsidRPr="00E31353">
        <w:rPr>
          <w:sz w:val="32"/>
        </w:rPr>
        <w:lastRenderedPageBreak/>
        <w:t xml:space="preserve">Раздел II. Порядок изменения </w:t>
      </w:r>
      <w:hyperlink w:anchor="sub_37" w:history="1">
        <w:r w:rsidRPr="00E31353">
          <w:rPr>
            <w:sz w:val="32"/>
          </w:rPr>
          <w:t>видов разрешенного использования земельных участков</w:t>
        </w:r>
      </w:hyperlink>
      <w:r w:rsidRPr="00E31353">
        <w:rPr>
          <w:sz w:val="32"/>
        </w:rPr>
        <w:t xml:space="preserve"> и объектов капитального строительства физическими и юридическими лицами</w:t>
      </w:r>
      <w:bookmarkEnd w:id="59"/>
    </w:p>
    <w:p w:rsidR="00E31353" w:rsidRPr="00E31353" w:rsidRDefault="00E31353" w:rsidP="00E31353">
      <w:pPr>
        <w:pStyle w:val="1fd"/>
        <w:rPr>
          <w:rFonts w:ascii="Arial" w:hAnsi="Arial" w:cs="Arial"/>
        </w:rPr>
      </w:pPr>
    </w:p>
    <w:p w:rsidR="00E31353" w:rsidRPr="00E31353" w:rsidRDefault="00E31353" w:rsidP="00E31353">
      <w:pPr>
        <w:pStyle w:val="2"/>
      </w:pPr>
      <w:bookmarkStart w:id="60" w:name="_Toc93503546"/>
      <w:bookmarkEnd w:id="58"/>
      <w:r w:rsidRPr="00E31353">
        <w:t>Статья 13. Виды разрешенного использования земельных участков и объектов капитального строительства</w:t>
      </w:r>
      <w:bookmarkEnd w:id="60"/>
    </w:p>
    <w:p w:rsidR="00E31353" w:rsidRPr="00E31353" w:rsidRDefault="00E31353" w:rsidP="00E31353">
      <w:pPr>
        <w:pStyle w:val="1fd"/>
        <w:rPr>
          <w:rFonts w:ascii="Arial" w:hAnsi="Arial" w:cs="Arial"/>
        </w:rPr>
      </w:pPr>
      <w:bookmarkStart w:id="61" w:name="sub_3701"/>
      <w:bookmarkEnd w:id="43"/>
      <w:r w:rsidRPr="00E31353">
        <w:rPr>
          <w:rFonts w:ascii="Arial" w:hAnsi="Arial" w:cs="Arial"/>
        </w:rPr>
        <w:t>1. Разрешенное использование земельных участков и объектов капитального строительства может быть следующих видов:</w:t>
      </w:r>
    </w:p>
    <w:p w:rsidR="00E31353" w:rsidRPr="00E31353" w:rsidRDefault="00E31353" w:rsidP="00E31353">
      <w:pPr>
        <w:pStyle w:val="1fd"/>
        <w:rPr>
          <w:rFonts w:ascii="Arial" w:hAnsi="Arial" w:cs="Arial"/>
        </w:rPr>
      </w:pPr>
      <w:bookmarkStart w:id="62" w:name="sub_37011"/>
      <w:bookmarkEnd w:id="61"/>
      <w:r w:rsidRPr="00E31353">
        <w:rPr>
          <w:rFonts w:ascii="Arial" w:hAnsi="Arial" w:cs="Arial"/>
        </w:rPr>
        <w:t>1) основные виды разрешенного использования;</w:t>
      </w:r>
    </w:p>
    <w:p w:rsidR="00E31353" w:rsidRPr="00E31353" w:rsidRDefault="00E31353" w:rsidP="00E31353">
      <w:pPr>
        <w:pStyle w:val="1fd"/>
        <w:rPr>
          <w:rFonts w:ascii="Arial" w:hAnsi="Arial" w:cs="Arial"/>
        </w:rPr>
      </w:pPr>
      <w:bookmarkStart w:id="63" w:name="sub_37012"/>
      <w:bookmarkEnd w:id="62"/>
      <w:r w:rsidRPr="00E31353">
        <w:rPr>
          <w:rFonts w:ascii="Arial" w:hAnsi="Arial" w:cs="Arial"/>
        </w:rPr>
        <w:t>2) условно разрешенные виды использования;</w:t>
      </w:r>
    </w:p>
    <w:p w:rsidR="00E31353" w:rsidRPr="00E31353" w:rsidRDefault="00E31353" w:rsidP="00E31353">
      <w:pPr>
        <w:pStyle w:val="1fd"/>
        <w:rPr>
          <w:rFonts w:ascii="Arial" w:hAnsi="Arial" w:cs="Arial"/>
        </w:rPr>
      </w:pPr>
      <w:bookmarkStart w:id="64" w:name="sub_37013"/>
      <w:bookmarkEnd w:id="63"/>
      <w:r w:rsidRPr="00E31353">
        <w:rPr>
          <w:rFonts w:ascii="Arial" w:hAnsi="Arial" w:cs="Arial"/>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31353" w:rsidRPr="00E31353" w:rsidRDefault="00E31353" w:rsidP="00E31353">
      <w:pPr>
        <w:pStyle w:val="1fd"/>
        <w:rPr>
          <w:rFonts w:ascii="Arial" w:hAnsi="Arial" w:cs="Arial"/>
        </w:rPr>
      </w:pPr>
      <w:bookmarkStart w:id="65" w:name="sub_3702"/>
      <w:bookmarkEnd w:id="64"/>
      <w:r w:rsidRPr="00E31353">
        <w:rPr>
          <w:rFonts w:ascii="Arial" w:hAnsi="Arial" w:cs="Arial"/>
        </w:rPr>
        <w:t xml:space="preserve">2. Применительно к каждой территориальной зоне устанавливаются </w:t>
      </w:r>
      <w:hyperlink r:id="rId17" w:history="1">
        <w:r w:rsidRPr="00E31353">
          <w:rPr>
            <w:rFonts w:ascii="Arial" w:hAnsi="Arial" w:cs="Arial"/>
          </w:rPr>
          <w:t>виды</w:t>
        </w:r>
      </w:hyperlink>
      <w:r w:rsidRPr="00E31353">
        <w:rPr>
          <w:rFonts w:ascii="Arial" w:hAnsi="Arial" w:cs="Arial"/>
        </w:rPr>
        <w:t xml:space="preserve"> разрешенного использования земельных участков и объектов капитального строительства.</w:t>
      </w:r>
    </w:p>
    <w:bookmarkEnd w:id="65"/>
    <w:p w:rsidR="00E31353" w:rsidRPr="00E31353" w:rsidRDefault="00E31353" w:rsidP="00E31353">
      <w:pPr>
        <w:pStyle w:val="1fd"/>
        <w:rPr>
          <w:rFonts w:ascii="Arial" w:hAnsi="Arial" w:cs="Arial"/>
        </w:rPr>
      </w:pPr>
      <w:r w:rsidRPr="00E31353">
        <w:rPr>
          <w:rFonts w:ascii="Arial" w:hAnsi="Arial" w:cs="Arial"/>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31353" w:rsidRPr="00E31353" w:rsidRDefault="00E31353" w:rsidP="00E31353">
      <w:pPr>
        <w:pStyle w:val="1fd"/>
        <w:rPr>
          <w:rFonts w:ascii="Arial" w:hAnsi="Arial" w:cs="Arial"/>
        </w:rPr>
      </w:pPr>
      <w:bookmarkStart w:id="66" w:name="sub_3703"/>
      <w:r w:rsidRPr="00E31353">
        <w:rPr>
          <w:rFonts w:ascii="Arial" w:hAnsi="Arial" w:cs="Arial"/>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Start w:id="67" w:name="sub_3704"/>
    <w:bookmarkEnd w:id="66"/>
    <w:p w:rsidR="00E31353" w:rsidRPr="00E31353" w:rsidRDefault="00E31353" w:rsidP="00E31353">
      <w:pPr>
        <w:pStyle w:val="1fd"/>
        <w:rPr>
          <w:rFonts w:ascii="Arial" w:hAnsi="Arial" w:cs="Arial"/>
        </w:rPr>
      </w:pPr>
      <w:r w:rsidRPr="00E31353">
        <w:rPr>
          <w:rFonts w:ascii="Arial" w:hAnsi="Arial" w:cs="Arial"/>
        </w:rPr>
        <w:fldChar w:fldCharType="begin"/>
      </w:r>
      <w:r w:rsidRPr="00E31353">
        <w:rPr>
          <w:rFonts w:ascii="Arial" w:hAnsi="Arial" w:cs="Arial"/>
        </w:rPr>
        <w:instrText>HYPERLINK "garantF1://70623148.2"</w:instrText>
      </w:r>
      <w:r w:rsidRPr="00E31353">
        <w:rPr>
          <w:rFonts w:ascii="Arial" w:hAnsi="Arial" w:cs="Arial"/>
        </w:rPr>
        <w:fldChar w:fldCharType="separate"/>
      </w:r>
      <w:r w:rsidRPr="00E31353">
        <w:rPr>
          <w:rFonts w:ascii="Arial" w:hAnsi="Arial" w:cs="Arial"/>
        </w:rPr>
        <w:t>5</w:t>
      </w:r>
      <w:r w:rsidRPr="00E31353">
        <w:rPr>
          <w:rFonts w:ascii="Arial" w:hAnsi="Arial" w:cs="Arial"/>
        </w:rPr>
        <w:fldChar w:fldCharType="end"/>
      </w:r>
      <w:r w:rsidRPr="00E31353">
        <w:rPr>
          <w:rFonts w:ascii="Arial" w:hAnsi="Arial" w:cs="Arial"/>
        </w:rPr>
        <w:t>.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31353" w:rsidRPr="00E31353" w:rsidRDefault="00E31353" w:rsidP="00E31353">
      <w:pPr>
        <w:pStyle w:val="1fd"/>
        <w:rPr>
          <w:rFonts w:ascii="Arial" w:hAnsi="Arial" w:cs="Arial"/>
        </w:rPr>
      </w:pPr>
      <w:bookmarkStart w:id="68" w:name="sub_3705"/>
      <w:bookmarkEnd w:id="67"/>
      <w:r w:rsidRPr="00E31353">
        <w:rPr>
          <w:rFonts w:ascii="Arial" w:hAnsi="Arial" w:cs="Arial"/>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E31353">
          <w:rPr>
            <w:rFonts w:ascii="Arial" w:hAnsi="Arial" w:cs="Arial"/>
          </w:rPr>
          <w:t>градостроительных регламентов</w:t>
        </w:r>
      </w:hyperlink>
      <w:r w:rsidRPr="00E31353">
        <w:rPr>
          <w:rFonts w:ascii="Arial" w:hAnsi="Arial" w:cs="Arial"/>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31353" w:rsidRPr="00E31353" w:rsidRDefault="00E31353" w:rsidP="00E31353">
      <w:pPr>
        <w:pStyle w:val="1fd"/>
        <w:rPr>
          <w:rFonts w:ascii="Arial" w:hAnsi="Arial" w:cs="Arial"/>
        </w:rPr>
      </w:pPr>
      <w:bookmarkStart w:id="69" w:name="sub_3706"/>
      <w:bookmarkEnd w:id="68"/>
      <w:r w:rsidRPr="00E31353">
        <w:rPr>
          <w:rFonts w:ascii="Arial" w:hAnsi="Arial" w:cs="Arial"/>
        </w:rPr>
        <w:t xml:space="preserve">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sidRPr="00E31353">
          <w:rPr>
            <w:rFonts w:ascii="Arial" w:hAnsi="Arial" w:cs="Arial"/>
          </w:rPr>
          <w:t xml:space="preserve">статьей </w:t>
        </w:r>
      </w:hyperlink>
      <w:r w:rsidRPr="00E31353">
        <w:rPr>
          <w:rFonts w:ascii="Arial" w:hAnsi="Arial" w:cs="Arial"/>
        </w:rPr>
        <w:t>11 настоящих Правил.</w:t>
      </w:r>
    </w:p>
    <w:p w:rsidR="00E31353" w:rsidRPr="00E31353" w:rsidRDefault="00E31353" w:rsidP="00E31353">
      <w:pPr>
        <w:pStyle w:val="1fd"/>
        <w:rPr>
          <w:rFonts w:ascii="Arial" w:hAnsi="Arial" w:cs="Arial"/>
        </w:rPr>
      </w:pPr>
      <w:bookmarkStart w:id="70" w:name="sub_3707"/>
      <w:bookmarkEnd w:id="69"/>
      <w:r w:rsidRPr="00E31353">
        <w:rPr>
          <w:rFonts w:ascii="Arial" w:hAnsi="Arial" w:cs="Arial"/>
        </w:rPr>
        <w:lastRenderedPageBreak/>
        <w:t xml:space="preserve">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sidRPr="00E31353">
          <w:rPr>
            <w:rFonts w:ascii="Arial" w:hAnsi="Arial" w:cs="Arial"/>
          </w:rPr>
          <w:t>строительства</w:t>
        </w:r>
      </w:hyperlink>
      <w:r w:rsidRPr="00E31353">
        <w:rPr>
          <w:rFonts w:ascii="Arial" w:hAnsi="Arial" w:cs="Arial"/>
        </w:rPr>
        <w:t xml:space="preserve"> либо об отказе в предоставлении такого разрешения.</w:t>
      </w:r>
    </w:p>
    <w:p w:rsidR="00E31353" w:rsidRPr="00E31353" w:rsidRDefault="00E31353" w:rsidP="00E31353">
      <w:pPr>
        <w:pStyle w:val="1fd"/>
        <w:rPr>
          <w:rFonts w:ascii="Arial" w:hAnsi="Arial" w:cs="Arial"/>
        </w:rPr>
      </w:pPr>
    </w:p>
    <w:p w:rsidR="00E31353" w:rsidRPr="00E31353" w:rsidRDefault="00E31353" w:rsidP="00E31353">
      <w:pPr>
        <w:pStyle w:val="2"/>
      </w:pPr>
      <w:bookmarkStart w:id="71" w:name="_Toc343758981"/>
      <w:bookmarkStart w:id="72" w:name="_Toc357434214"/>
      <w:bookmarkStart w:id="73" w:name="_Toc21359268"/>
      <w:bookmarkStart w:id="74" w:name="_Toc21604919"/>
      <w:bookmarkStart w:id="75" w:name="_Toc22049023"/>
      <w:bookmarkStart w:id="76" w:name="_Toc22569098"/>
      <w:bookmarkStart w:id="77" w:name="_Toc24029196"/>
      <w:bookmarkStart w:id="78" w:name="_Toc93503547"/>
      <w:bookmarkEnd w:id="70"/>
      <w:r w:rsidRPr="00E31353">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
      <w:bookmarkEnd w:id="72"/>
      <w:bookmarkEnd w:id="73"/>
      <w:bookmarkEnd w:id="74"/>
      <w:bookmarkEnd w:id="75"/>
      <w:bookmarkEnd w:id="76"/>
      <w:bookmarkEnd w:id="77"/>
      <w:bookmarkEnd w:id="78"/>
    </w:p>
    <w:p w:rsidR="00E31353" w:rsidRPr="00E31353" w:rsidRDefault="00E31353" w:rsidP="00E31353">
      <w:pPr>
        <w:rPr>
          <w:rFonts w:ascii="Arial" w:hAnsi="Arial" w:cs="Arial"/>
          <w:b/>
          <w:lang w:eastAsia="x-none"/>
        </w:rPr>
      </w:pPr>
    </w:p>
    <w:p w:rsidR="00E31353" w:rsidRPr="00E31353" w:rsidRDefault="00E31353" w:rsidP="006B66C4">
      <w:pPr>
        <w:pStyle w:val="aff7"/>
        <w:numPr>
          <w:ilvl w:val="0"/>
          <w:numId w:val="11"/>
        </w:numPr>
        <w:spacing w:line="240" w:lineRule="atLeast"/>
        <w:contextualSpacing w:val="0"/>
        <w:jc w:val="both"/>
        <w:rPr>
          <w:rFonts w:ascii="Arial" w:hAnsi="Arial" w:cs="Arial"/>
          <w:lang w:eastAsia="x-none"/>
        </w:rPr>
      </w:pPr>
      <w:r w:rsidRPr="00E31353">
        <w:rPr>
          <w:rFonts w:ascii="Arial" w:hAnsi="Arial" w:cs="Arial"/>
          <w:b/>
          <w:lang w:eastAsia="x-non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31353">
        <w:rPr>
          <w:rFonts w:ascii="Arial" w:hAnsi="Arial" w:cs="Arial"/>
          <w:lang w:eastAsia="x-none"/>
        </w:rPr>
        <w:t>включают в себя:</w:t>
      </w:r>
    </w:p>
    <w:p w:rsidR="00E31353" w:rsidRPr="00E31353" w:rsidRDefault="00E31353" w:rsidP="00E31353">
      <w:pPr>
        <w:pStyle w:val="25"/>
        <w:rPr>
          <w:rFonts w:ascii="Arial" w:hAnsi="Arial" w:cs="Arial"/>
        </w:rPr>
      </w:pPr>
    </w:p>
    <w:p w:rsidR="00E31353" w:rsidRPr="00E31353" w:rsidRDefault="00E31353" w:rsidP="00E31353">
      <w:pPr>
        <w:ind w:firstLine="851"/>
        <w:rPr>
          <w:rFonts w:ascii="Arial" w:hAnsi="Arial" w:cs="Arial"/>
          <w:lang w:eastAsia="x-none"/>
        </w:rPr>
      </w:pPr>
      <w:r w:rsidRPr="00E31353">
        <w:rPr>
          <w:rFonts w:ascii="Arial" w:hAnsi="Arial" w:cs="Arial"/>
          <w:b/>
          <w:lang w:eastAsia="x-none"/>
        </w:rPr>
        <w:t>1) предельные (минимальные и (или) максимальные) размеры земельных участков,</w:t>
      </w:r>
      <w:r w:rsidRPr="00E31353">
        <w:rPr>
          <w:rFonts w:ascii="Arial" w:hAnsi="Arial" w:cs="Arial"/>
          <w:lang w:eastAsia="x-none"/>
        </w:rPr>
        <w:t xml:space="preserve"> в том числе их площадь;</w:t>
      </w:r>
    </w:p>
    <w:p w:rsidR="00E31353" w:rsidRPr="00E31353" w:rsidRDefault="00E31353" w:rsidP="00E31353">
      <w:pPr>
        <w:ind w:firstLine="851"/>
        <w:rPr>
          <w:rFonts w:ascii="Arial" w:hAnsi="Arial" w:cs="Arial"/>
          <w:lang w:eastAsia="x-none"/>
        </w:rPr>
      </w:pPr>
      <w:r w:rsidRPr="00E31353">
        <w:rPr>
          <w:rFonts w:ascii="Arial" w:hAnsi="Arial" w:cs="Arial"/>
          <w:b/>
          <w:lang w:eastAsia="x-none"/>
        </w:rPr>
        <w:t xml:space="preserve">2) минимальные отступы от границ земельных участков </w:t>
      </w:r>
      <w:r w:rsidRPr="00E31353">
        <w:rPr>
          <w:rFonts w:ascii="Arial" w:hAnsi="Arial" w:cs="Arial"/>
          <w:lang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1353" w:rsidRPr="00E31353" w:rsidRDefault="00E31353" w:rsidP="00E31353">
      <w:pPr>
        <w:ind w:firstLine="851"/>
        <w:rPr>
          <w:rFonts w:ascii="Arial" w:hAnsi="Arial" w:cs="Arial"/>
          <w:b/>
          <w:lang w:eastAsia="x-none"/>
        </w:rPr>
      </w:pPr>
      <w:r w:rsidRPr="00E31353">
        <w:rPr>
          <w:rFonts w:ascii="Arial" w:hAnsi="Arial" w:cs="Arial"/>
          <w:b/>
          <w:lang w:eastAsia="x-none"/>
        </w:rPr>
        <w:t>3) этажность или предельную высоту зданий, строений, сооружений;</w:t>
      </w:r>
    </w:p>
    <w:p w:rsidR="00E31353" w:rsidRPr="00E31353" w:rsidRDefault="00E31353" w:rsidP="00E31353">
      <w:pPr>
        <w:ind w:firstLine="851"/>
        <w:rPr>
          <w:rFonts w:ascii="Arial" w:hAnsi="Arial" w:cs="Arial"/>
          <w:lang w:eastAsia="x-none"/>
        </w:rPr>
      </w:pPr>
      <w:r w:rsidRPr="00E31353">
        <w:rPr>
          <w:rFonts w:ascii="Arial" w:hAnsi="Arial" w:cs="Arial"/>
          <w:b/>
          <w:lang w:eastAsia="x-none"/>
        </w:rPr>
        <w:t>4) максимальный процент застройки в границах земельного участка,</w:t>
      </w:r>
      <w:r w:rsidRPr="00E31353">
        <w:rPr>
          <w:rFonts w:ascii="Arial" w:hAnsi="Arial" w:cs="Arial"/>
          <w:lang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E31353" w:rsidRPr="00E31353" w:rsidRDefault="00E31353" w:rsidP="00E31353">
      <w:pPr>
        <w:ind w:firstLine="851"/>
        <w:rPr>
          <w:rFonts w:ascii="Arial" w:hAnsi="Arial" w:cs="Arial"/>
          <w:b/>
          <w:bCs/>
          <w:lang w:eastAsia="x-none"/>
        </w:rPr>
      </w:pPr>
      <w:r w:rsidRPr="00E31353">
        <w:rPr>
          <w:rFonts w:ascii="Arial" w:hAnsi="Arial" w:cs="Arial"/>
          <w:b/>
          <w:bCs/>
          <w:lang w:eastAsia="x-none"/>
        </w:rPr>
        <w:t xml:space="preserve">5) иные показатели. </w:t>
      </w:r>
    </w:p>
    <w:p w:rsidR="00E31353" w:rsidRPr="00E31353" w:rsidRDefault="00E31353" w:rsidP="00E31353">
      <w:pPr>
        <w:ind w:firstLine="851"/>
        <w:rPr>
          <w:rFonts w:ascii="Arial" w:hAnsi="Arial" w:cs="Arial"/>
          <w:bCs/>
          <w:lang w:eastAsia="x-none"/>
        </w:rPr>
      </w:pPr>
      <w:r w:rsidRPr="00E31353">
        <w:rPr>
          <w:rFonts w:ascii="Arial" w:hAnsi="Arial" w:cs="Arial"/>
          <w:bCs/>
          <w:lang w:eastAsia="x-none"/>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субъекта и/или муниципального района, нормативными правовыми актами и иными требованиями действующего законодательства к размерам земельных участков. </w:t>
      </w:r>
    </w:p>
    <w:p w:rsidR="00E31353" w:rsidRPr="00E31353" w:rsidRDefault="00E31353" w:rsidP="00E31353">
      <w:pPr>
        <w:ind w:firstLine="851"/>
        <w:rPr>
          <w:rFonts w:ascii="Arial" w:hAnsi="Arial" w:cs="Arial"/>
          <w:bCs/>
          <w:lang w:eastAsia="x-none"/>
        </w:rPr>
      </w:pPr>
      <w:r w:rsidRPr="00E31353">
        <w:rPr>
          <w:rFonts w:ascii="Arial" w:hAnsi="Arial" w:cs="Arial"/>
          <w:bCs/>
          <w:lang w:eastAsia="x-none"/>
        </w:rPr>
        <w:t xml:space="preserve">Необходимые </w:t>
      </w:r>
      <w:r w:rsidRPr="00E31353">
        <w:rPr>
          <w:rFonts w:ascii="Arial" w:hAnsi="Arial" w:cs="Arial"/>
          <w:b/>
          <w:bCs/>
          <w:i/>
          <w:lang w:eastAsia="x-none"/>
        </w:rPr>
        <w:t>минимальные отступы зданий, сооружений от границ земельных участков</w:t>
      </w:r>
      <w:r w:rsidRPr="00E31353">
        <w:rPr>
          <w:rFonts w:ascii="Arial" w:hAnsi="Arial" w:cs="Arial"/>
          <w:bCs/>
          <w:lang w:eastAsia="x-none"/>
        </w:rPr>
        <w:t xml:space="preserve">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субъекта и/или муниципального района,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E31353" w:rsidRPr="00E31353" w:rsidRDefault="00E31353" w:rsidP="00E31353">
      <w:pPr>
        <w:rPr>
          <w:rFonts w:ascii="Arial" w:hAnsi="Arial" w:cs="Arial"/>
          <w:lang w:eastAsia="x-none"/>
        </w:rPr>
      </w:pPr>
      <w:r w:rsidRPr="00E31353">
        <w:rPr>
          <w:rFonts w:ascii="Arial" w:hAnsi="Arial" w:cs="Arial"/>
          <w:lang w:eastAsia="x-none"/>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31353" w:rsidRPr="00E31353" w:rsidRDefault="00E31353" w:rsidP="00E31353">
      <w:pPr>
        <w:rPr>
          <w:rFonts w:ascii="Arial" w:hAnsi="Arial" w:cs="Arial"/>
          <w:lang w:eastAsia="x-none"/>
        </w:rPr>
      </w:pPr>
      <w:r w:rsidRPr="00E31353">
        <w:rPr>
          <w:rFonts w:ascii="Arial" w:hAnsi="Arial" w:cs="Arial"/>
          <w:lang w:eastAsia="x-none"/>
        </w:rPr>
        <w:t>Применительно к каждой территориальной зоне устанавливаются указанные в части 1 настоящей статьи размеры и параметры, их сочетания.</w:t>
      </w:r>
    </w:p>
    <w:p w:rsidR="00E31353" w:rsidRPr="00E31353" w:rsidRDefault="00E31353" w:rsidP="00E31353">
      <w:pPr>
        <w:ind w:firstLine="851"/>
        <w:rPr>
          <w:rFonts w:ascii="Arial" w:hAnsi="Arial" w:cs="Arial"/>
          <w:lang w:eastAsia="x-none"/>
        </w:rPr>
      </w:pPr>
      <w:r w:rsidRPr="00E31353">
        <w:rPr>
          <w:rFonts w:ascii="Arial" w:hAnsi="Arial" w:cs="Arial"/>
          <w:lang w:eastAsia="x-none"/>
        </w:rPr>
        <w:t xml:space="preserve">В случае, если в градостроительном регламенте применительно к определенной территориальной зоне </w:t>
      </w:r>
      <w:r w:rsidRPr="00E31353">
        <w:rPr>
          <w:rFonts w:ascii="Arial" w:hAnsi="Arial" w:cs="Arial"/>
          <w:b/>
          <w:i/>
          <w:lang w:eastAsia="x-none"/>
        </w:rPr>
        <w:t xml:space="preserve">не устанавливаются предельные (минимальные и (или) максимальные) размеры земельных участков, </w:t>
      </w:r>
      <w:r w:rsidRPr="00E31353">
        <w:rPr>
          <w:rFonts w:ascii="Arial" w:hAnsi="Arial" w:cs="Arial"/>
          <w:lang w:eastAsia="x-none"/>
        </w:rPr>
        <w:t xml:space="preserve">в том числе их площадь, и (или) предусмотренные пунктами 2 - 5 части 1 настоящей статьи предельные параметры разрешенного строительства, реконструкции </w:t>
      </w:r>
      <w:r w:rsidRPr="00E31353">
        <w:rPr>
          <w:rFonts w:ascii="Arial" w:hAnsi="Arial" w:cs="Arial"/>
          <w:lang w:eastAsia="x-none"/>
        </w:rPr>
        <w:lastRenderedPageBreak/>
        <w:t xml:space="preserve">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E31353">
        <w:rPr>
          <w:rFonts w:ascii="Arial" w:hAnsi="Arial" w:cs="Arial"/>
          <w:b/>
          <w:i/>
          <w:lang w:eastAsia="x-none"/>
        </w:rPr>
        <w:t>не подлежат установлению.</w:t>
      </w:r>
    </w:p>
    <w:p w:rsidR="00E31353" w:rsidRPr="00E31353" w:rsidRDefault="00E31353" w:rsidP="00E31353">
      <w:pPr>
        <w:pStyle w:val="2"/>
      </w:pPr>
    </w:p>
    <w:p w:rsidR="00E31353" w:rsidRPr="00E31353" w:rsidRDefault="00E31353" w:rsidP="00E31353">
      <w:pPr>
        <w:pStyle w:val="2"/>
      </w:pPr>
      <w:bookmarkStart w:id="79" w:name="_Toc93503548"/>
      <w:r w:rsidRPr="00E31353">
        <w:t>Статья 15. Порядок предоставления разрешения на условно разрешенный вид использования земельного участка или объекта капитального строительства</w:t>
      </w:r>
      <w:bookmarkEnd w:id="79"/>
    </w:p>
    <w:p w:rsidR="00E31353" w:rsidRPr="00E31353" w:rsidRDefault="00E31353" w:rsidP="00E31353">
      <w:pPr>
        <w:pStyle w:val="1fd"/>
        <w:rPr>
          <w:rFonts w:ascii="Arial" w:hAnsi="Arial" w:cs="Arial"/>
        </w:rPr>
      </w:pPr>
      <w:bookmarkStart w:id="80" w:name="sub_3901"/>
      <w:r w:rsidRPr="00E31353">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направляет заявление о предоставлении Разрешения в Комиссию.</w:t>
      </w:r>
    </w:p>
    <w:p w:rsidR="00E31353" w:rsidRPr="00E31353" w:rsidRDefault="00E31353" w:rsidP="00E31353">
      <w:pPr>
        <w:pStyle w:val="1fd"/>
        <w:rPr>
          <w:rFonts w:ascii="Arial" w:hAnsi="Arial" w:cs="Arial"/>
        </w:rPr>
      </w:pPr>
      <w:bookmarkStart w:id="81" w:name="sub_3902"/>
      <w:bookmarkEnd w:id="80"/>
      <w:r w:rsidRPr="00E31353">
        <w:rPr>
          <w:rFonts w:ascii="Arial" w:hAnsi="Arial" w:cs="Arial"/>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публичных слушаний определяется Уставом сельского</w:t>
      </w:r>
      <w:r w:rsidRPr="00E31353">
        <w:rPr>
          <w:rFonts w:ascii="Arial" w:hAnsi="Arial" w:cs="Arial"/>
          <w:lang w:val="ru-RU"/>
        </w:rPr>
        <w:t xml:space="preserve"> </w:t>
      </w:r>
      <w:r w:rsidRPr="00E31353">
        <w:rPr>
          <w:rFonts w:ascii="Arial" w:hAnsi="Arial" w:cs="Arial"/>
        </w:rPr>
        <w:t>поселения и (или) решениями представительного органа сельского</w:t>
      </w:r>
      <w:r w:rsidRPr="00E31353">
        <w:rPr>
          <w:rFonts w:ascii="Arial" w:hAnsi="Arial" w:cs="Arial"/>
          <w:lang w:val="ru-RU"/>
        </w:rPr>
        <w:t xml:space="preserve"> </w:t>
      </w:r>
      <w:r w:rsidRPr="00E31353">
        <w:rPr>
          <w:rFonts w:ascii="Arial" w:hAnsi="Arial" w:cs="Arial"/>
        </w:rPr>
        <w:t>поселения с учетом положений настоящей статьи.</w:t>
      </w:r>
    </w:p>
    <w:p w:rsidR="00E31353" w:rsidRPr="00E31353" w:rsidRDefault="00E31353" w:rsidP="00E31353">
      <w:pPr>
        <w:pStyle w:val="1fd"/>
        <w:rPr>
          <w:rFonts w:ascii="Arial" w:hAnsi="Arial" w:cs="Arial"/>
        </w:rPr>
      </w:pPr>
      <w:bookmarkStart w:id="82" w:name="sub_3903"/>
      <w:bookmarkEnd w:id="81"/>
      <w:r w:rsidRPr="00E31353">
        <w:rPr>
          <w:rFonts w:ascii="Arial" w:hAnsi="Arial" w:cs="Arial"/>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E31353">
          <w:rPr>
            <w:rFonts w:ascii="Arial" w:hAnsi="Arial" w:cs="Arial"/>
          </w:rPr>
          <w:t>территориальной зоны</w:t>
        </w:r>
      </w:hyperlink>
      <w:r w:rsidRPr="00E31353">
        <w:rPr>
          <w:rFonts w:ascii="Arial" w:hAnsi="Arial" w:cs="Arial"/>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31353" w:rsidRPr="00E31353" w:rsidRDefault="00E31353" w:rsidP="00E31353">
      <w:pPr>
        <w:pStyle w:val="1fd"/>
        <w:rPr>
          <w:rFonts w:ascii="Arial" w:hAnsi="Arial" w:cs="Arial"/>
        </w:rPr>
      </w:pPr>
      <w:bookmarkStart w:id="83" w:name="sub_3904"/>
      <w:bookmarkEnd w:id="82"/>
      <w:r w:rsidRPr="00E31353">
        <w:rPr>
          <w:rFonts w:ascii="Arial" w:hAnsi="Arial" w:cs="Arial"/>
        </w:rPr>
        <w:t>4.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R="00E31353" w:rsidRPr="00E31353" w:rsidRDefault="00E31353" w:rsidP="00E31353">
      <w:pPr>
        <w:pStyle w:val="1fd"/>
        <w:rPr>
          <w:rFonts w:ascii="Arial" w:hAnsi="Arial" w:cs="Arial"/>
        </w:rPr>
      </w:pPr>
      <w:bookmarkStart w:id="84" w:name="sub_3907"/>
      <w:bookmarkEnd w:id="83"/>
      <w:r w:rsidRPr="00E31353">
        <w:rPr>
          <w:rFonts w:ascii="Arial" w:hAnsi="Arial" w:cs="Arial"/>
        </w:rPr>
        <w:t xml:space="preserve">5. </w:t>
      </w:r>
      <w:r w:rsidRPr="00E31353">
        <w:rPr>
          <w:rFonts w:ascii="Arial" w:hAnsi="Arial" w:cs="Arial"/>
          <w:color w:val="22272F"/>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w:t>
      </w:r>
      <w:r w:rsidRPr="00E31353">
        <w:rPr>
          <w:rFonts w:ascii="Arial" w:hAnsi="Arial" w:cs="Arial"/>
        </w:rPr>
        <w:t xml:space="preserve"> Уставом сельского</w:t>
      </w:r>
      <w:r w:rsidRPr="00E31353">
        <w:rPr>
          <w:rFonts w:ascii="Arial" w:hAnsi="Arial" w:cs="Arial"/>
          <w:lang w:val="ru-RU"/>
        </w:rPr>
        <w:t xml:space="preserve"> </w:t>
      </w:r>
      <w:r w:rsidRPr="00E31353">
        <w:rPr>
          <w:rFonts w:ascii="Arial" w:hAnsi="Arial" w:cs="Arial"/>
        </w:rPr>
        <w:t xml:space="preserve">поселения и (или) </w:t>
      </w:r>
      <w:r w:rsidRPr="00E31353">
        <w:rPr>
          <w:rFonts w:ascii="Arial" w:hAnsi="Arial" w:cs="Arial"/>
        </w:rPr>
        <w:lastRenderedPageBreak/>
        <w:t xml:space="preserve">нормативными правовыми актами </w:t>
      </w:r>
      <w:proofErr w:type="spellStart"/>
      <w:r w:rsidRPr="00E31353">
        <w:rPr>
          <w:rFonts w:ascii="Arial" w:hAnsi="Arial" w:cs="Arial"/>
        </w:rPr>
        <w:t>Караульского</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сельского</w:t>
      </w:r>
      <w:r w:rsidRPr="00E31353">
        <w:rPr>
          <w:rFonts w:ascii="Arial" w:hAnsi="Arial" w:cs="Arial"/>
          <w:lang w:val="ru-RU"/>
        </w:rPr>
        <w:t xml:space="preserve"> </w:t>
      </w:r>
      <w:r w:rsidRPr="00E31353">
        <w:rPr>
          <w:rFonts w:ascii="Arial" w:hAnsi="Arial" w:cs="Arial"/>
        </w:rPr>
        <w:t>Совета депутатов и не может быть более одного месяца.</w:t>
      </w:r>
    </w:p>
    <w:p w:rsidR="00E31353" w:rsidRPr="00E31353" w:rsidRDefault="00E31353" w:rsidP="00E31353">
      <w:pPr>
        <w:pStyle w:val="1fd"/>
        <w:rPr>
          <w:rFonts w:ascii="Arial" w:hAnsi="Arial" w:cs="Arial"/>
        </w:rPr>
      </w:pPr>
      <w:bookmarkStart w:id="85" w:name="sub_3908"/>
      <w:bookmarkEnd w:id="84"/>
      <w:r w:rsidRPr="00E31353">
        <w:rPr>
          <w:rFonts w:ascii="Arial" w:hAnsi="Arial" w:cs="Arial"/>
        </w:rPr>
        <w:t xml:space="preserve">6. На основании заключения </w:t>
      </w:r>
      <w:r w:rsidRPr="00E31353">
        <w:rPr>
          <w:rFonts w:ascii="Arial" w:hAnsi="Arial" w:cs="Arial"/>
          <w:color w:val="22272F"/>
          <w:shd w:val="clear" w:color="auto" w:fill="FFFFFF"/>
        </w:rPr>
        <w:t>о результатах общественных обсуждений или публичных слушаний по проекту решения о предоставлении</w:t>
      </w:r>
      <w:r w:rsidRPr="00E31353">
        <w:rPr>
          <w:rFonts w:ascii="Arial" w:hAnsi="Arial" w:cs="Arial"/>
        </w:rPr>
        <w:t xml:space="preserve">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сельского  поселения.</w:t>
      </w:r>
    </w:p>
    <w:bookmarkEnd w:id="85"/>
    <w:p w:rsidR="00E31353" w:rsidRPr="00E31353" w:rsidRDefault="00E31353" w:rsidP="00E31353">
      <w:pPr>
        <w:pStyle w:val="1fd"/>
        <w:rPr>
          <w:rFonts w:ascii="Arial" w:hAnsi="Arial" w:cs="Arial"/>
        </w:rPr>
      </w:pPr>
      <w:r w:rsidRPr="00E31353">
        <w:rPr>
          <w:rFonts w:ascii="Arial" w:hAnsi="Arial" w:cs="Arial"/>
        </w:rPr>
        <w:t xml:space="preserve">7. На основании указанных в </w:t>
      </w:r>
      <w:hyperlink w:anchor="sub_3908" w:history="1">
        <w:r w:rsidRPr="00E31353">
          <w:rPr>
            <w:rFonts w:ascii="Arial" w:hAnsi="Arial" w:cs="Arial"/>
          </w:rPr>
          <w:t>части 6</w:t>
        </w:r>
      </w:hyperlink>
      <w:r w:rsidRPr="00E31353">
        <w:rPr>
          <w:rFonts w:ascii="Arial" w:hAnsi="Arial" w:cs="Arial"/>
        </w:rPr>
        <w:t xml:space="preserve"> настоящей статьи рекомендаций Глава сельского</w:t>
      </w:r>
      <w:r w:rsidRPr="00E31353">
        <w:rPr>
          <w:rFonts w:ascii="Arial" w:hAnsi="Arial" w:cs="Arial"/>
          <w:lang w:val="ru-RU"/>
        </w:rPr>
        <w:t xml:space="preserve"> </w:t>
      </w:r>
      <w:r w:rsidRPr="00E31353">
        <w:rPr>
          <w:rFonts w:ascii="Arial" w:hAnsi="Arial" w:cs="Arial"/>
        </w:rPr>
        <w:t>поселения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E31353" w:rsidRPr="00E31353" w:rsidRDefault="00E31353" w:rsidP="00E31353">
      <w:pPr>
        <w:pStyle w:val="1fd"/>
        <w:rPr>
          <w:rFonts w:ascii="Arial" w:hAnsi="Arial" w:cs="Arial"/>
        </w:rPr>
      </w:pPr>
      <w:bookmarkStart w:id="86" w:name="sub_39010"/>
      <w:r w:rsidRPr="00E31353">
        <w:rPr>
          <w:rFonts w:ascii="Arial" w:hAnsi="Arial" w:cs="Arial"/>
        </w:rPr>
        <w:t xml:space="preserve">8. Расходы, связанные с организацией и проведением публичных слушаний </w:t>
      </w:r>
      <w:r w:rsidRPr="00E31353">
        <w:rPr>
          <w:rFonts w:ascii="Arial" w:hAnsi="Arial" w:cs="Arial"/>
          <w:color w:val="22272F"/>
          <w:shd w:val="clear" w:color="auto" w:fill="FFFFFF"/>
        </w:rPr>
        <w:t>по проекту решения о предоставлении</w:t>
      </w:r>
      <w:r w:rsidRPr="00E31353">
        <w:rPr>
          <w:rFonts w:ascii="Arial" w:hAnsi="Arial" w:cs="Arial"/>
        </w:rPr>
        <w:t xml:space="preserve"> Разрешения, несет физическое или юридическое лицо, заинтересованное в предоставлении такого Разрешения.</w:t>
      </w:r>
    </w:p>
    <w:p w:rsidR="00E31353" w:rsidRPr="00E31353" w:rsidRDefault="00E31353" w:rsidP="00E31353">
      <w:pPr>
        <w:pStyle w:val="1fd"/>
        <w:rPr>
          <w:rFonts w:ascii="Arial" w:hAnsi="Arial" w:cs="Arial"/>
        </w:rPr>
      </w:pPr>
      <w:bookmarkStart w:id="87" w:name="sub_39011"/>
      <w:bookmarkEnd w:id="86"/>
      <w:r w:rsidRPr="00E31353">
        <w:rPr>
          <w:rFonts w:ascii="Arial" w:hAnsi="Arial" w:cs="Arial"/>
        </w:rPr>
        <w:t xml:space="preserve">9. В случае, если условно разрешенный вид использования земельного участка или </w:t>
      </w:r>
      <w:hyperlink w:anchor="sub_1010" w:history="1">
        <w:r w:rsidRPr="00E31353">
          <w:rPr>
            <w:rFonts w:ascii="Arial" w:hAnsi="Arial" w:cs="Arial"/>
          </w:rPr>
          <w:t>объекта капитального строительства</w:t>
        </w:r>
      </w:hyperlink>
      <w:r w:rsidRPr="00E31353">
        <w:rPr>
          <w:rFonts w:ascii="Arial" w:hAnsi="Arial" w:cs="Arial"/>
        </w:rPr>
        <w:t xml:space="preserve"> включен в градостроительный регламент в установленном для внесения изменений в Правила порядке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E31353" w:rsidRPr="00E31353" w:rsidRDefault="00E31353" w:rsidP="00E31353">
      <w:pPr>
        <w:pStyle w:val="1fd"/>
        <w:rPr>
          <w:rFonts w:ascii="Arial" w:hAnsi="Arial" w:cs="Arial"/>
        </w:rPr>
      </w:pPr>
      <w:r w:rsidRPr="00E31353">
        <w:rPr>
          <w:rFonts w:ascii="Arial" w:hAnsi="Arial" w:cs="Arial"/>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anchor="/document/12138258/entry/55322" w:history="1">
        <w:r w:rsidRPr="00E31353">
          <w:rPr>
            <w:rFonts w:ascii="Arial" w:hAnsi="Arial" w:cs="Arial"/>
          </w:rPr>
          <w:t>части 2 статьи 55.32</w:t>
        </w:r>
      </w:hyperlink>
      <w:r w:rsidRPr="00E31353">
        <w:rPr>
          <w:rFonts w:ascii="Arial" w:hAnsi="Arial" w:cs="Arial"/>
        </w:rPr>
        <w:t>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1353" w:rsidRPr="00E31353" w:rsidRDefault="00E31353" w:rsidP="00E31353">
      <w:pPr>
        <w:pStyle w:val="1fd"/>
        <w:rPr>
          <w:rFonts w:ascii="Arial" w:hAnsi="Arial" w:cs="Arial"/>
        </w:rPr>
      </w:pPr>
      <w:bookmarkStart w:id="88" w:name="sub_39012"/>
      <w:bookmarkEnd w:id="87"/>
      <w:r w:rsidRPr="00E31353">
        <w:rPr>
          <w:rFonts w:ascii="Arial" w:hAnsi="Arial" w:cs="Arial"/>
        </w:rPr>
        <w:t>11.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E31353" w:rsidRPr="00E31353" w:rsidRDefault="00E31353" w:rsidP="00E31353">
      <w:pPr>
        <w:pStyle w:val="1fd"/>
        <w:rPr>
          <w:rFonts w:ascii="Arial" w:hAnsi="Arial" w:cs="Arial"/>
        </w:rPr>
      </w:pPr>
    </w:p>
    <w:p w:rsidR="00E31353" w:rsidRPr="00E31353" w:rsidRDefault="00E31353" w:rsidP="00E31353">
      <w:pPr>
        <w:pStyle w:val="1fd"/>
        <w:rPr>
          <w:rFonts w:ascii="Arial" w:hAnsi="Arial" w:cs="Arial"/>
        </w:rPr>
      </w:pPr>
    </w:p>
    <w:p w:rsidR="00E31353" w:rsidRPr="00E31353" w:rsidRDefault="00E31353" w:rsidP="00E31353">
      <w:pPr>
        <w:pStyle w:val="2"/>
        <w:rPr>
          <w:sz w:val="32"/>
        </w:rPr>
      </w:pPr>
      <w:bookmarkStart w:id="89" w:name="_Toc93503549"/>
      <w:bookmarkEnd w:id="88"/>
      <w:r w:rsidRPr="00E31353">
        <w:rPr>
          <w:sz w:val="32"/>
        </w:rPr>
        <w:t xml:space="preserve">Раздел III. Порядок подготовки документации по </w:t>
      </w:r>
      <w:r w:rsidRPr="00E31353">
        <w:rPr>
          <w:sz w:val="32"/>
        </w:rPr>
        <w:lastRenderedPageBreak/>
        <w:t>планировке территории органами местного самоуправления</w:t>
      </w:r>
      <w:bookmarkEnd w:id="89"/>
      <w:r w:rsidRPr="00E31353">
        <w:rPr>
          <w:sz w:val="32"/>
        </w:rPr>
        <w:t xml:space="preserve"> </w:t>
      </w:r>
    </w:p>
    <w:p w:rsidR="00E31353" w:rsidRPr="00E31353" w:rsidRDefault="00E31353" w:rsidP="00E31353">
      <w:pPr>
        <w:rPr>
          <w:rFonts w:ascii="Arial" w:hAnsi="Arial" w:cs="Arial"/>
          <w:lang w:val="x-none" w:eastAsia="x-none"/>
        </w:rPr>
      </w:pPr>
    </w:p>
    <w:p w:rsidR="00E31353" w:rsidRPr="00E31353" w:rsidRDefault="00E31353" w:rsidP="00E31353">
      <w:pPr>
        <w:pStyle w:val="2"/>
      </w:pPr>
      <w:bookmarkStart w:id="90" w:name="_Toc93503550"/>
      <w:r w:rsidRPr="00E31353">
        <w:t>Статья 16. Подготовка и утверждение документации по планировке территории</w:t>
      </w:r>
      <w:bookmarkEnd w:id="90"/>
    </w:p>
    <w:p w:rsidR="00E31353" w:rsidRPr="00E31353" w:rsidRDefault="00E31353" w:rsidP="00E31353">
      <w:pPr>
        <w:pStyle w:val="1fd"/>
        <w:rPr>
          <w:rFonts w:ascii="Arial" w:hAnsi="Arial" w:cs="Arial"/>
        </w:rPr>
      </w:pPr>
      <w:r w:rsidRPr="00E31353">
        <w:rPr>
          <w:rFonts w:ascii="Arial" w:hAnsi="Arial" w:cs="Arial"/>
        </w:rPr>
        <w:t xml:space="preserve">1. Решение о подготовке документации по планировке территории применительно к территории </w:t>
      </w:r>
      <w:r w:rsidRPr="00E31353">
        <w:rPr>
          <w:rFonts w:ascii="Arial" w:hAnsi="Arial" w:cs="Arial"/>
          <w:lang w:val="ru-RU"/>
        </w:rPr>
        <w:t xml:space="preserve">муниципального образования </w:t>
      </w:r>
      <w:r w:rsidRPr="00E31353">
        <w:rPr>
          <w:rFonts w:ascii="Arial" w:hAnsi="Arial" w:cs="Arial"/>
        </w:rPr>
        <w:t>, за исключением случаев, предусмотренных Градостроительным кодексом Российской Федерации,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установленном порядке.</w:t>
      </w:r>
    </w:p>
    <w:p w:rsidR="00E31353" w:rsidRPr="00E31353" w:rsidRDefault="00E31353" w:rsidP="00E31353">
      <w:pPr>
        <w:pStyle w:val="1fd"/>
        <w:rPr>
          <w:rFonts w:ascii="Arial" w:hAnsi="Arial" w:cs="Arial"/>
        </w:rPr>
      </w:pPr>
      <w:r w:rsidRPr="00E31353">
        <w:rPr>
          <w:rFonts w:ascii="Arial" w:hAnsi="Arial" w:cs="Arial"/>
        </w:rPr>
        <w:t xml:space="preserve">2. Указанное в части 1 настоящей статьи решение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w:t>
      </w:r>
      <w:r w:rsidRPr="00E31353">
        <w:rPr>
          <w:rFonts w:ascii="Arial" w:hAnsi="Arial" w:cs="Arial"/>
          <w:lang w:val="ru-RU"/>
        </w:rPr>
        <w:t xml:space="preserve">муниципального образования </w:t>
      </w:r>
      <w:r w:rsidRPr="00E31353">
        <w:rPr>
          <w:rFonts w:ascii="Arial" w:hAnsi="Arial" w:cs="Arial"/>
        </w:rPr>
        <w:t>в сети «Интернет».</w:t>
      </w:r>
    </w:p>
    <w:p w:rsidR="00E31353" w:rsidRPr="00E31353" w:rsidRDefault="00E31353" w:rsidP="00E31353">
      <w:pPr>
        <w:pStyle w:val="1fd"/>
        <w:rPr>
          <w:rFonts w:ascii="Arial" w:hAnsi="Arial" w:cs="Arial"/>
        </w:rPr>
      </w:pPr>
      <w:r w:rsidRPr="00E31353">
        <w:rPr>
          <w:rFonts w:ascii="Arial" w:hAnsi="Arial" w:cs="Arial"/>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Pr="00E31353">
        <w:rPr>
          <w:rFonts w:ascii="Arial" w:hAnsi="Arial" w:cs="Arial"/>
          <w:lang w:val="ru-RU"/>
        </w:rPr>
        <w:t>а</w:t>
      </w:r>
      <w:proofErr w:type="spellStart"/>
      <w:r w:rsidRPr="00E31353">
        <w:rPr>
          <w:rFonts w:ascii="Arial" w:hAnsi="Arial" w:cs="Arial"/>
        </w:rPr>
        <w:t>дминистрацию</w:t>
      </w:r>
      <w:proofErr w:type="spellEnd"/>
      <w:r w:rsidRPr="00E31353">
        <w:rPr>
          <w:rFonts w:ascii="Arial" w:hAnsi="Arial" w:cs="Arial"/>
        </w:rPr>
        <w:t xml:space="preserve"> сельского</w:t>
      </w:r>
      <w:r w:rsidRPr="00E31353">
        <w:rPr>
          <w:rFonts w:ascii="Arial" w:hAnsi="Arial" w:cs="Arial"/>
          <w:lang w:val="ru-RU"/>
        </w:rPr>
        <w:t xml:space="preserve"> </w:t>
      </w:r>
      <w:r w:rsidRPr="00E31353">
        <w:rPr>
          <w:rFonts w:ascii="Arial" w:hAnsi="Arial" w:cs="Arial"/>
        </w:rPr>
        <w:t>поселения свои предложения о порядке, сроках подготовки и содержании документации по планировке территории.</w:t>
      </w:r>
    </w:p>
    <w:p w:rsidR="00E31353" w:rsidRPr="00E31353" w:rsidRDefault="00E31353" w:rsidP="00E31353">
      <w:pPr>
        <w:pStyle w:val="1fd"/>
        <w:rPr>
          <w:rFonts w:ascii="Arial" w:hAnsi="Arial" w:cs="Arial"/>
        </w:rPr>
      </w:pPr>
      <w:r w:rsidRPr="00E31353">
        <w:rPr>
          <w:rFonts w:ascii="Arial" w:hAnsi="Arial" w:cs="Arial"/>
        </w:rPr>
        <w:t>3.1. Заинтересованные лица, принявшие решения о подготовке документации по планировке территории самостоятельно, осуществляют ее подготовку в соответствии с требованиями Градостроительного кодекса Российской Федерации, и направляют ее для утверждения в Администрацию сельского  поселения.</w:t>
      </w:r>
    </w:p>
    <w:p w:rsidR="00E31353" w:rsidRPr="00E31353" w:rsidRDefault="00E31353" w:rsidP="00E31353">
      <w:pPr>
        <w:pStyle w:val="1fd"/>
        <w:rPr>
          <w:rFonts w:ascii="Arial" w:hAnsi="Arial" w:cs="Arial"/>
        </w:rPr>
      </w:pPr>
      <w:r w:rsidRPr="00E31353">
        <w:rPr>
          <w:rFonts w:ascii="Arial" w:hAnsi="Arial" w:cs="Arial"/>
        </w:rPr>
        <w:t>4. Отдел архитектуры и градостроительства администрации сельского</w:t>
      </w:r>
      <w:r w:rsidRPr="00E31353">
        <w:rPr>
          <w:rFonts w:ascii="Arial" w:hAnsi="Arial" w:cs="Arial"/>
          <w:lang w:val="ru-RU"/>
        </w:rPr>
        <w:t xml:space="preserve"> </w:t>
      </w:r>
      <w:r w:rsidRPr="00E31353">
        <w:rPr>
          <w:rFonts w:ascii="Arial" w:hAnsi="Arial" w:cs="Arial"/>
        </w:rPr>
        <w:t xml:space="preserve">поселения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и иному действующему законодательству. По результатам проверки отдел архитектуры и градостроительства принимает соответствующее решение о направлении документации по планировке территории Главе </w:t>
      </w:r>
      <w:r w:rsidRPr="00E31353">
        <w:rPr>
          <w:rFonts w:ascii="Arial" w:hAnsi="Arial" w:cs="Arial"/>
          <w:lang w:val="ru-RU"/>
        </w:rPr>
        <w:t xml:space="preserve">муниципального образования Караул </w:t>
      </w:r>
      <w:r w:rsidRPr="00E31353">
        <w:rPr>
          <w:rFonts w:ascii="Arial" w:hAnsi="Arial" w:cs="Arial"/>
        </w:rPr>
        <w:t xml:space="preserve"> или об отклонении такой документации и о направлении ее на доработку.</w:t>
      </w:r>
    </w:p>
    <w:p w:rsidR="00E31353" w:rsidRPr="00E31353" w:rsidRDefault="00E31353" w:rsidP="00E31353">
      <w:pPr>
        <w:pStyle w:val="1fd"/>
        <w:rPr>
          <w:rFonts w:ascii="Arial" w:hAnsi="Arial" w:cs="Arial"/>
        </w:rPr>
      </w:pPr>
      <w:r w:rsidRPr="00E31353">
        <w:rPr>
          <w:rFonts w:ascii="Arial" w:hAnsi="Arial" w:cs="Arial"/>
        </w:rPr>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общественных обсуждениях или публичных слушаниях, в случаях, установленных Градостроительным кодексом Российской Федерации </w:t>
      </w:r>
    </w:p>
    <w:p w:rsidR="00E31353" w:rsidRPr="00E31353" w:rsidRDefault="00E31353" w:rsidP="00E31353">
      <w:pPr>
        <w:pStyle w:val="1fd"/>
        <w:rPr>
          <w:rFonts w:ascii="Arial" w:hAnsi="Arial" w:cs="Arial"/>
        </w:rPr>
      </w:pPr>
      <w:r w:rsidRPr="00E31353">
        <w:rPr>
          <w:rFonts w:ascii="Arial" w:hAnsi="Arial" w:cs="Arial"/>
        </w:rPr>
        <w:t xml:space="preserve">6. Порядок организации и проведения общественных обсуждений или публичных слушаний по проектам планировки территории и проектам межевания территории определяется решением </w:t>
      </w:r>
      <w:proofErr w:type="spellStart"/>
      <w:r w:rsidRPr="00E31353">
        <w:rPr>
          <w:rFonts w:ascii="Arial" w:hAnsi="Arial" w:cs="Arial"/>
        </w:rPr>
        <w:t>Караульского</w:t>
      </w:r>
      <w:proofErr w:type="spellEnd"/>
      <w:r w:rsidRPr="00E31353">
        <w:rPr>
          <w:rFonts w:ascii="Arial" w:hAnsi="Arial" w:cs="Arial"/>
        </w:rPr>
        <w:t xml:space="preserve"> сельского</w:t>
      </w:r>
      <w:r w:rsidRPr="00E31353">
        <w:rPr>
          <w:rFonts w:ascii="Arial" w:hAnsi="Arial" w:cs="Arial"/>
          <w:lang w:val="ru-RU"/>
        </w:rPr>
        <w:t xml:space="preserve"> </w:t>
      </w:r>
      <w:r w:rsidRPr="00E31353">
        <w:rPr>
          <w:rFonts w:ascii="Arial" w:hAnsi="Arial" w:cs="Arial"/>
        </w:rPr>
        <w:t>Совета депутатов с учетом положений Градостроительного кодекса Российской Федерации.</w:t>
      </w:r>
    </w:p>
    <w:p w:rsidR="00E31353" w:rsidRPr="00E31353" w:rsidRDefault="00E31353" w:rsidP="00E31353">
      <w:pPr>
        <w:pStyle w:val="1fd"/>
        <w:rPr>
          <w:rFonts w:ascii="Arial" w:hAnsi="Arial" w:cs="Arial"/>
        </w:rPr>
      </w:pPr>
      <w:r w:rsidRPr="00E31353">
        <w:rPr>
          <w:rFonts w:ascii="Arial" w:hAnsi="Arial" w:cs="Arial"/>
        </w:rPr>
        <w:t>7. Отдел архитектуры и градостроительства администрации направляет Главе сельского</w:t>
      </w:r>
      <w:r w:rsidRPr="00E31353">
        <w:rPr>
          <w:rFonts w:ascii="Arial" w:hAnsi="Arial" w:cs="Arial"/>
          <w:lang w:val="ru-RU"/>
        </w:rPr>
        <w:t xml:space="preserve"> </w:t>
      </w:r>
      <w:r w:rsidRPr="00E31353">
        <w:rPr>
          <w:rFonts w:ascii="Arial" w:hAnsi="Arial" w:cs="Arial"/>
        </w:rPr>
        <w:t xml:space="preserve">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w:t>
      </w:r>
      <w:r w:rsidRPr="00E31353">
        <w:rPr>
          <w:rFonts w:ascii="Arial" w:hAnsi="Arial" w:cs="Arial"/>
        </w:rPr>
        <w:lastRenderedPageBreak/>
        <w:t>результатах публичных слушаний не позднее чем через пятнадцать дней со дня проведения публичных слушаний.</w:t>
      </w:r>
    </w:p>
    <w:p w:rsidR="00E31353" w:rsidRPr="00E31353" w:rsidRDefault="00E31353" w:rsidP="00E31353">
      <w:pPr>
        <w:pStyle w:val="1fd"/>
        <w:rPr>
          <w:rFonts w:ascii="Arial" w:hAnsi="Arial" w:cs="Arial"/>
        </w:rPr>
      </w:pPr>
      <w:r w:rsidRPr="00E31353">
        <w:rPr>
          <w:rFonts w:ascii="Arial" w:hAnsi="Arial" w:cs="Arial"/>
        </w:rPr>
        <w:t>8. Глава сельского</w:t>
      </w:r>
      <w:r w:rsidRPr="00E31353">
        <w:rPr>
          <w:rFonts w:ascii="Arial" w:hAnsi="Arial" w:cs="Arial"/>
          <w:lang w:val="ru-RU"/>
        </w:rPr>
        <w:t xml:space="preserve"> </w:t>
      </w:r>
      <w:r w:rsidRPr="00E31353">
        <w:rPr>
          <w:rFonts w:ascii="Arial" w:hAnsi="Arial" w:cs="Arial"/>
        </w:rPr>
        <w:t>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и градостроительства администрации  сельского</w:t>
      </w:r>
      <w:r w:rsidRPr="00E31353">
        <w:rPr>
          <w:rFonts w:ascii="Arial" w:hAnsi="Arial" w:cs="Arial"/>
          <w:lang w:val="ru-RU"/>
        </w:rPr>
        <w:t xml:space="preserve"> </w:t>
      </w:r>
      <w:r w:rsidRPr="00E31353">
        <w:rPr>
          <w:rFonts w:ascii="Arial" w:hAnsi="Arial" w:cs="Arial"/>
        </w:rPr>
        <w:t>поселения на доработку с учетом указанных протокола и заключения.</w:t>
      </w:r>
    </w:p>
    <w:p w:rsidR="00E31353" w:rsidRPr="00E31353" w:rsidRDefault="00E31353" w:rsidP="00E31353">
      <w:pPr>
        <w:pStyle w:val="1fd"/>
        <w:rPr>
          <w:rFonts w:ascii="Arial" w:hAnsi="Arial" w:cs="Arial"/>
        </w:rPr>
      </w:pPr>
      <w:r w:rsidRPr="00E31353">
        <w:rPr>
          <w:rFonts w:ascii="Arial" w:hAnsi="Arial" w:cs="Arial"/>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сельского</w:t>
      </w:r>
      <w:r w:rsidRPr="00E31353">
        <w:rPr>
          <w:rFonts w:ascii="Arial" w:hAnsi="Arial" w:cs="Arial"/>
          <w:lang w:val="ru-RU"/>
        </w:rPr>
        <w:t xml:space="preserve"> </w:t>
      </w:r>
      <w:r w:rsidRPr="00E31353">
        <w:rPr>
          <w:rFonts w:ascii="Arial" w:hAnsi="Arial" w:cs="Arial"/>
        </w:rPr>
        <w:t>поселения в сети «Интернет».</w:t>
      </w:r>
    </w:p>
    <w:p w:rsidR="00E31353" w:rsidRPr="00E31353" w:rsidRDefault="00E31353" w:rsidP="00E31353">
      <w:pPr>
        <w:pStyle w:val="1fd"/>
        <w:rPr>
          <w:rFonts w:ascii="Arial" w:hAnsi="Arial" w:cs="Arial"/>
        </w:rPr>
      </w:pPr>
    </w:p>
    <w:p w:rsidR="00E31353" w:rsidRPr="00E31353" w:rsidRDefault="00E31353" w:rsidP="00E31353">
      <w:pPr>
        <w:pStyle w:val="2"/>
      </w:pPr>
      <w:r w:rsidRPr="00E31353">
        <w:rPr>
          <w:bCs w:val="0"/>
        </w:rPr>
        <w:tab/>
      </w:r>
      <w:bookmarkStart w:id="91" w:name="_Toc93503551"/>
      <w:r w:rsidRPr="00E31353">
        <w:t>Статья 17. Генеральный план муниципального образования.</w:t>
      </w:r>
      <w:bookmarkEnd w:id="91"/>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1. Территориальное развитие муниципального образования осуществляется на основе  Генерального плана муниципального образования (далее – Генеральный план МО, Генплан).</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 xml:space="preserve">2. Генплан является основным градостроительным документом, определяющим перспективы территориального развития муниципального образования. </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4. Генплан утверждается решением сельского Совета депутатов.</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 xml:space="preserve">5.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E31353" w:rsidRPr="00E31353" w:rsidRDefault="00E31353" w:rsidP="00E31353">
      <w:pPr>
        <w:pStyle w:val="25"/>
        <w:rPr>
          <w:rFonts w:ascii="Arial" w:hAnsi="Arial" w:cs="Arial"/>
        </w:rPr>
      </w:pPr>
    </w:p>
    <w:p w:rsidR="00E31353" w:rsidRPr="00E31353" w:rsidRDefault="00E31353" w:rsidP="00E31353">
      <w:pPr>
        <w:keepNext/>
        <w:jc w:val="center"/>
        <w:outlineLvl w:val="1"/>
        <w:rPr>
          <w:rFonts w:ascii="Arial" w:hAnsi="Arial" w:cs="Arial"/>
          <w:b/>
          <w:bCs/>
          <w:szCs w:val="28"/>
          <w:lang w:eastAsia="x-none"/>
        </w:rPr>
      </w:pPr>
      <w:bookmarkStart w:id="92" w:name="_Toc93503552"/>
      <w:r w:rsidRPr="00E31353">
        <w:rPr>
          <w:rFonts w:ascii="Arial" w:hAnsi="Arial" w:cs="Arial"/>
          <w:b/>
          <w:bCs/>
          <w:szCs w:val="28"/>
          <w:lang w:eastAsia="x-none"/>
        </w:rPr>
        <w:t>Статья 18. Общие положения о планировке территории.</w:t>
      </w:r>
      <w:bookmarkEnd w:id="92"/>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Содержание и порядок действий по планировке территории определяется законодательством о градостроительной деятельности, в том числе Градостроительным Кодексом Российской Федерации, Нормативами градостроительного проектирования субъекта.</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E31353" w:rsidRPr="00E31353" w:rsidRDefault="00E31353" w:rsidP="00E31353">
      <w:pPr>
        <w:autoSpaceDE w:val="0"/>
        <w:autoSpaceDN w:val="0"/>
        <w:adjustRightInd w:val="0"/>
        <w:spacing w:before="80" w:after="40"/>
        <w:ind w:firstLine="708"/>
        <w:rPr>
          <w:rFonts w:ascii="Arial" w:hAnsi="Arial" w:cs="Arial"/>
          <w:b/>
          <w:bCs/>
          <w:i/>
        </w:rPr>
      </w:pPr>
      <w:r w:rsidRPr="00E31353">
        <w:rPr>
          <w:rFonts w:ascii="Arial" w:hAnsi="Arial" w:cs="Arial"/>
          <w:bCs/>
        </w:rPr>
        <w:t>-</w:t>
      </w:r>
      <w:r w:rsidRPr="00E31353">
        <w:rPr>
          <w:rFonts w:ascii="Arial" w:hAnsi="Arial" w:cs="Arial"/>
          <w:b/>
          <w:bCs/>
          <w:i/>
        </w:rPr>
        <w:tab/>
        <w:t>проектов планировки как отдельных документов;</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
          <w:bCs/>
          <w:i/>
        </w:rPr>
        <w:lastRenderedPageBreak/>
        <w:t>-</w:t>
      </w:r>
      <w:r w:rsidRPr="00E31353">
        <w:rPr>
          <w:rFonts w:ascii="Arial" w:hAnsi="Arial" w:cs="Arial"/>
          <w:b/>
          <w:bCs/>
          <w:i/>
        </w:rPr>
        <w:tab/>
        <w:t>проектов планировки с проектами межевания в их составе</w:t>
      </w:r>
      <w:r w:rsidRPr="00E31353">
        <w:rPr>
          <w:rFonts w:ascii="Arial" w:hAnsi="Arial" w:cs="Arial"/>
          <w:bCs/>
        </w:rPr>
        <w:t>;</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3. Решения о разработке тех или иных видов документации по планировке территории применительно к различным случаям принимаются Главой муниципального образования с учетом характеристик планируемого развития конкретной территории, а также следующих особенностей:</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1) проект планировки территории разрабатывается в случаях, когда посредством красных линий необходимо определить, изменить:</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w:t>
      </w:r>
      <w:r w:rsidRPr="00E31353">
        <w:rPr>
          <w:rFonts w:ascii="Arial" w:hAnsi="Arial" w:cs="Arial"/>
          <w:bCs/>
        </w:rPr>
        <w:tab/>
      </w:r>
      <w:r w:rsidRPr="00E31353">
        <w:rPr>
          <w:rFonts w:ascii="Arial" w:hAnsi="Arial" w:cs="Arial"/>
          <w:b/>
          <w:bCs/>
          <w:i/>
        </w:rPr>
        <w:t>границы планировочных элементов территории (кварталов, микрорайонов</w:t>
      </w:r>
      <w:r w:rsidRPr="00E31353">
        <w:rPr>
          <w:rFonts w:ascii="Arial" w:hAnsi="Arial" w:cs="Arial"/>
          <w:bCs/>
        </w:rPr>
        <w:t>);</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w:t>
      </w:r>
      <w:r w:rsidRPr="00E31353">
        <w:rPr>
          <w:rFonts w:ascii="Arial" w:hAnsi="Arial" w:cs="Arial"/>
          <w:bCs/>
        </w:rPr>
        <w:tab/>
      </w:r>
      <w:r w:rsidRPr="00E31353">
        <w:rPr>
          <w:rFonts w:ascii="Arial" w:hAnsi="Arial" w:cs="Arial"/>
          <w:b/>
          <w:bCs/>
          <w:i/>
        </w:rPr>
        <w:t>границы земельных участков общего пользования</w:t>
      </w:r>
      <w:r w:rsidRPr="00E31353">
        <w:rPr>
          <w:rFonts w:ascii="Arial" w:hAnsi="Arial" w:cs="Arial"/>
          <w:bCs/>
        </w:rPr>
        <w:t xml:space="preserve"> и линейных объектов без определения границ иных земельных участков;</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w:t>
      </w:r>
      <w:r w:rsidRPr="00E31353">
        <w:rPr>
          <w:rFonts w:ascii="Arial" w:hAnsi="Arial" w:cs="Arial"/>
          <w:bCs/>
        </w:rPr>
        <w:tab/>
      </w:r>
      <w:r w:rsidRPr="00E31353">
        <w:rPr>
          <w:rFonts w:ascii="Arial" w:hAnsi="Arial" w:cs="Arial"/>
          <w:b/>
          <w:bCs/>
          <w:i/>
        </w:rPr>
        <w:t>границы зон действия публичных сервитутов</w:t>
      </w:r>
      <w:r w:rsidRPr="00E31353">
        <w:rPr>
          <w:rFonts w:ascii="Arial" w:hAnsi="Arial" w:cs="Arial"/>
          <w:bCs/>
        </w:rPr>
        <w:t xml:space="preserve"> для обеспечения проездов, проходов по соответствующей территории;</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w:t>
      </w:r>
      <w:r w:rsidRPr="00E31353">
        <w:rPr>
          <w:rFonts w:ascii="Arial" w:hAnsi="Arial" w:cs="Arial"/>
          <w:bCs/>
        </w:rPr>
        <w:tab/>
      </w:r>
      <w:r w:rsidRPr="00E31353">
        <w:rPr>
          <w:rFonts w:ascii="Arial" w:hAnsi="Arial" w:cs="Arial"/>
          <w:b/>
          <w:bCs/>
          <w:i/>
        </w:rPr>
        <w:t>границы земельных участков</w:t>
      </w:r>
      <w:r w:rsidRPr="00E31353">
        <w:rPr>
          <w:rFonts w:ascii="Arial" w:hAnsi="Arial" w:cs="Arial"/>
          <w:bCs/>
        </w:rPr>
        <w:t>, которые не являются земельными участками общего пользования;</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w:t>
      </w:r>
      <w:r w:rsidRPr="00E31353">
        <w:rPr>
          <w:rFonts w:ascii="Arial" w:hAnsi="Arial" w:cs="Arial"/>
          <w:bCs/>
        </w:rPr>
        <w:tab/>
      </w:r>
      <w:r w:rsidRPr="00E31353">
        <w:rPr>
          <w:rFonts w:ascii="Arial" w:hAnsi="Arial" w:cs="Arial"/>
          <w:b/>
          <w:bCs/>
          <w:i/>
        </w:rPr>
        <w:t>границы зон действия публичных сервитутов;</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w:t>
      </w:r>
      <w:r w:rsidRPr="00E31353">
        <w:rPr>
          <w:rFonts w:ascii="Arial" w:hAnsi="Arial" w:cs="Arial"/>
          <w:bCs/>
        </w:rPr>
        <w:tab/>
      </w:r>
      <w:r w:rsidRPr="00E31353">
        <w:rPr>
          <w:rFonts w:ascii="Arial" w:hAnsi="Arial" w:cs="Arial"/>
          <w:b/>
          <w:bCs/>
          <w:i/>
        </w:rPr>
        <w:t>границы зон планируемого размещения объектов капитального строительства</w:t>
      </w:r>
      <w:r w:rsidRPr="00E31353">
        <w:rPr>
          <w:rFonts w:ascii="Arial" w:hAnsi="Arial" w:cs="Arial"/>
          <w:bCs/>
        </w:rPr>
        <w:t xml:space="preserve"> для государственных или муниципальных нужд;</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4. Посредством документации по планировке территории определяются:</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2) линии градостроительного регулирования, в том числе:</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а) 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б) линии регулирования застройки, если они не определены градостроительными регламентами в составе настоящих Правил;</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lastRenderedPageBreak/>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ж) границы земельных участков на территориях существующей застройки, не разделенных на земельные участки;</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5.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 в соответствии с Градостроительным Кодексом Российской Федерации.</w:t>
      </w:r>
    </w:p>
    <w:p w:rsidR="00E31353" w:rsidRPr="00E31353" w:rsidRDefault="00E31353" w:rsidP="00E31353">
      <w:pPr>
        <w:pStyle w:val="25"/>
        <w:rPr>
          <w:rFonts w:ascii="Arial" w:hAnsi="Arial" w:cs="Arial"/>
        </w:rPr>
      </w:pPr>
    </w:p>
    <w:p w:rsidR="00E31353" w:rsidRPr="00E31353" w:rsidRDefault="00E31353" w:rsidP="00E31353">
      <w:pPr>
        <w:keepNext/>
        <w:jc w:val="center"/>
        <w:outlineLvl w:val="1"/>
        <w:rPr>
          <w:rFonts w:ascii="Arial" w:hAnsi="Arial" w:cs="Arial"/>
          <w:b/>
          <w:bCs/>
          <w:szCs w:val="28"/>
          <w:lang w:eastAsia="x-none"/>
        </w:rPr>
      </w:pPr>
      <w:bookmarkStart w:id="93" w:name="_Toc22049030"/>
      <w:bookmarkStart w:id="94" w:name="_Toc23171274"/>
      <w:bookmarkStart w:id="95" w:name="_Toc93503553"/>
      <w:r w:rsidRPr="00E31353">
        <w:rPr>
          <w:rFonts w:ascii="Arial" w:hAnsi="Arial" w:cs="Arial"/>
          <w:b/>
          <w:bCs/>
          <w:szCs w:val="28"/>
          <w:lang w:eastAsia="x-none"/>
        </w:rPr>
        <w:t>Статья 19. Проект планировки территории.</w:t>
      </w:r>
      <w:bookmarkEnd w:id="93"/>
      <w:bookmarkEnd w:id="94"/>
      <w:bookmarkEnd w:id="95"/>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 xml:space="preserve">2. Проект планировки территории состоит из основной части, которая подлежит утверждению, и материалов по ее обоснованию. </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3. Планировочная структура включает в себя следующие элементы:</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1) микрорайон</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2) квартал.</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 xml:space="preserve">4. Состав и содержание основной части проекта планировки территории и материалов по его обоснованию определяется Градостроительным кодексом Российской Федерации </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5. Проект планировки территории является основой для разработки проектов межевания территорий.</w:t>
      </w:r>
    </w:p>
    <w:p w:rsidR="00E31353" w:rsidRPr="00E31353" w:rsidRDefault="00E31353" w:rsidP="00E31353">
      <w:pPr>
        <w:keepNext/>
        <w:jc w:val="center"/>
        <w:outlineLvl w:val="1"/>
        <w:rPr>
          <w:rFonts w:ascii="Arial" w:hAnsi="Arial" w:cs="Arial"/>
          <w:b/>
          <w:bCs/>
          <w:szCs w:val="28"/>
          <w:lang w:val="x-none" w:eastAsia="x-none"/>
        </w:rPr>
      </w:pPr>
      <w:bookmarkStart w:id="96" w:name="_Toc22049031"/>
      <w:bookmarkStart w:id="97" w:name="_Toc23171275"/>
      <w:bookmarkStart w:id="98" w:name="_Toc93503554"/>
      <w:r w:rsidRPr="00E31353">
        <w:rPr>
          <w:rFonts w:ascii="Arial" w:hAnsi="Arial" w:cs="Arial"/>
          <w:b/>
          <w:bCs/>
          <w:szCs w:val="28"/>
          <w:lang w:val="x-none" w:eastAsia="x-none"/>
        </w:rPr>
        <w:t xml:space="preserve">Статья </w:t>
      </w:r>
      <w:r w:rsidRPr="00E31353">
        <w:rPr>
          <w:rFonts w:ascii="Arial" w:hAnsi="Arial" w:cs="Arial"/>
          <w:b/>
          <w:bCs/>
          <w:szCs w:val="28"/>
          <w:lang w:eastAsia="x-none"/>
        </w:rPr>
        <w:t>20</w:t>
      </w:r>
      <w:r w:rsidRPr="00E31353">
        <w:rPr>
          <w:rFonts w:ascii="Arial" w:hAnsi="Arial" w:cs="Arial"/>
          <w:b/>
          <w:bCs/>
          <w:szCs w:val="28"/>
          <w:lang w:val="x-none" w:eastAsia="x-none"/>
        </w:rPr>
        <w:t>. Проект межевания территории.</w:t>
      </w:r>
      <w:bookmarkEnd w:id="96"/>
      <w:bookmarkEnd w:id="97"/>
      <w:bookmarkEnd w:id="98"/>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 xml:space="preserve">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2.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E31353" w:rsidRPr="00E31353" w:rsidRDefault="00E31353" w:rsidP="00E31353">
      <w:pPr>
        <w:autoSpaceDE w:val="0"/>
        <w:autoSpaceDN w:val="0"/>
        <w:adjustRightInd w:val="0"/>
        <w:spacing w:before="80" w:after="40"/>
        <w:ind w:firstLine="708"/>
        <w:rPr>
          <w:rFonts w:ascii="Arial" w:hAnsi="Arial" w:cs="Arial"/>
          <w:bCs/>
        </w:rPr>
      </w:pPr>
      <w:r w:rsidRPr="00E31353">
        <w:rPr>
          <w:rFonts w:ascii="Arial" w:hAnsi="Arial" w:cs="Arial"/>
          <w:bCs/>
        </w:rPr>
        <w:lastRenderedPageBreak/>
        <w:t xml:space="preserve">4. Проект межевания территории включает в себя чертежи межевания территории, содержание которых определено Градостроительным кодексом Российской Федерации. </w:t>
      </w:r>
    </w:p>
    <w:p w:rsidR="00E31353" w:rsidRPr="00E31353" w:rsidRDefault="00E31353" w:rsidP="00E31353">
      <w:pPr>
        <w:autoSpaceDE w:val="0"/>
        <w:autoSpaceDN w:val="0"/>
        <w:adjustRightInd w:val="0"/>
        <w:spacing w:before="80" w:after="40"/>
        <w:ind w:firstLine="708"/>
        <w:rPr>
          <w:rFonts w:ascii="Arial" w:hAnsi="Arial" w:cs="Arial"/>
          <w:bCs/>
        </w:rPr>
      </w:pPr>
    </w:p>
    <w:p w:rsidR="00E31353" w:rsidRPr="00E31353" w:rsidRDefault="00E31353" w:rsidP="00E31353">
      <w:pPr>
        <w:pStyle w:val="2"/>
        <w:rPr>
          <w:sz w:val="32"/>
        </w:rPr>
      </w:pPr>
      <w:bookmarkStart w:id="99" w:name="_Toc93503555"/>
      <w:bookmarkStart w:id="100" w:name="_Toc275258429"/>
      <w:bookmarkStart w:id="101" w:name="_Toc365989373"/>
      <w:bookmarkStart w:id="102" w:name="_Toc365989436"/>
      <w:r w:rsidRPr="00E31353">
        <w:rPr>
          <w:sz w:val="32"/>
        </w:rPr>
        <w:t>Раздел IV. Порядок проведения общественных обсуждений или публичных слушаний по вопросам землепользования и застройки</w:t>
      </w:r>
      <w:bookmarkEnd w:id="99"/>
      <w:r w:rsidRPr="00E31353">
        <w:rPr>
          <w:sz w:val="32"/>
        </w:rPr>
        <w:t xml:space="preserve"> </w:t>
      </w:r>
    </w:p>
    <w:p w:rsidR="00E31353" w:rsidRPr="00E31353" w:rsidRDefault="00E31353" w:rsidP="00E31353">
      <w:pPr>
        <w:rPr>
          <w:rFonts w:ascii="Arial" w:hAnsi="Arial" w:cs="Arial"/>
          <w:lang w:val="x-none" w:eastAsia="x-none"/>
        </w:rPr>
      </w:pPr>
    </w:p>
    <w:p w:rsidR="00E31353" w:rsidRPr="00E31353" w:rsidRDefault="00E31353" w:rsidP="00E31353">
      <w:pPr>
        <w:keepNext/>
        <w:jc w:val="center"/>
        <w:outlineLvl w:val="1"/>
        <w:rPr>
          <w:rFonts w:ascii="Arial" w:hAnsi="Arial" w:cs="Arial"/>
          <w:b/>
          <w:bCs/>
          <w:szCs w:val="28"/>
          <w:lang w:val="x-none" w:eastAsia="x-none"/>
        </w:rPr>
      </w:pPr>
      <w:bookmarkStart w:id="103" w:name="_Toc312247301"/>
      <w:bookmarkStart w:id="104" w:name="_Toc93503556"/>
      <w:r w:rsidRPr="00E31353">
        <w:rPr>
          <w:rFonts w:ascii="Arial" w:hAnsi="Arial" w:cs="Arial"/>
          <w:b/>
          <w:bCs/>
          <w:szCs w:val="28"/>
          <w:lang w:val="x-none" w:eastAsia="x-none"/>
        </w:rPr>
        <w:t xml:space="preserve">Статья </w:t>
      </w:r>
      <w:r w:rsidRPr="00E31353">
        <w:rPr>
          <w:rFonts w:ascii="Arial" w:hAnsi="Arial" w:cs="Arial"/>
          <w:b/>
          <w:bCs/>
          <w:szCs w:val="28"/>
          <w:lang w:eastAsia="x-none"/>
        </w:rPr>
        <w:t>21</w:t>
      </w:r>
      <w:r w:rsidRPr="00E31353">
        <w:rPr>
          <w:rFonts w:ascii="Arial" w:hAnsi="Arial" w:cs="Arial"/>
          <w:b/>
          <w:bCs/>
          <w:szCs w:val="28"/>
          <w:lang w:val="x-none" w:eastAsia="x-none"/>
        </w:rPr>
        <w:t>. Общие положения</w:t>
      </w:r>
      <w:bookmarkEnd w:id="103"/>
      <w:bookmarkEnd w:id="104"/>
    </w:p>
    <w:p w:rsidR="00E31353" w:rsidRPr="00E31353" w:rsidRDefault="00E31353" w:rsidP="00E31353">
      <w:pPr>
        <w:pStyle w:val="1fd"/>
        <w:rPr>
          <w:rFonts w:ascii="Arial" w:hAnsi="Arial" w:cs="Arial"/>
        </w:rPr>
      </w:pPr>
      <w:r w:rsidRPr="00E31353">
        <w:rPr>
          <w:rFonts w:ascii="Arial" w:hAnsi="Arial" w:cs="Arial"/>
        </w:rPr>
        <w:t xml:space="preserve">1. </w:t>
      </w:r>
      <w:r w:rsidRPr="00E31353">
        <w:rPr>
          <w:rFonts w:ascii="Arial" w:hAnsi="Arial" w:cs="Arial"/>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w:t>
      </w:r>
      <w:r w:rsidRPr="00E31353">
        <w:rPr>
          <w:rFonts w:ascii="Arial" w:hAnsi="Arial" w:cs="Arial"/>
          <w:shd w:val="clear" w:color="auto" w:fill="FFFFFF"/>
          <w:lang w:val="ru-RU"/>
        </w:rPr>
        <w:t xml:space="preserve">                                                                                    </w:t>
      </w:r>
      <w:r w:rsidRPr="00E31353">
        <w:rPr>
          <w:rFonts w:ascii="Arial" w:hAnsi="Arial" w:cs="Arial"/>
          <w:shd w:val="clear" w:color="auto" w:fill="FFFFFF"/>
        </w:rPr>
        <w:t xml:space="preserve">поселения и (или) нормативным правовым актом </w:t>
      </w:r>
      <w:proofErr w:type="spellStart"/>
      <w:r w:rsidRPr="00E31353">
        <w:rPr>
          <w:rFonts w:ascii="Arial" w:hAnsi="Arial" w:cs="Arial"/>
        </w:rPr>
        <w:t>Караульского</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сельского</w:t>
      </w:r>
      <w:r w:rsidRPr="00E31353">
        <w:rPr>
          <w:rFonts w:ascii="Arial" w:hAnsi="Arial" w:cs="Arial"/>
          <w:lang w:val="ru-RU"/>
        </w:rPr>
        <w:t xml:space="preserve"> </w:t>
      </w:r>
      <w:r w:rsidRPr="00E31353">
        <w:rPr>
          <w:rFonts w:ascii="Arial" w:hAnsi="Arial" w:cs="Arial"/>
        </w:rPr>
        <w:t>Совета депутатов</w:t>
      </w:r>
      <w:r w:rsidRPr="00E31353">
        <w:rPr>
          <w:rFonts w:ascii="Arial" w:hAnsi="Arial" w:cs="Arial"/>
          <w:shd w:val="clear" w:color="auto" w:fill="FFFFFF"/>
        </w:rPr>
        <w:t xml:space="preserve"> и с учетом положений </w:t>
      </w:r>
      <w:r w:rsidRPr="00E31353">
        <w:rPr>
          <w:rFonts w:ascii="Arial" w:hAnsi="Arial" w:cs="Arial"/>
          <w:color w:val="000000"/>
          <w:lang w:eastAsia="en-US"/>
        </w:rPr>
        <w:t>Градостроительного кодекса Российской Федерации</w:t>
      </w:r>
      <w:r w:rsidRPr="00E31353">
        <w:rPr>
          <w:rFonts w:ascii="Arial" w:hAnsi="Arial" w:cs="Arial"/>
          <w:shd w:val="clear" w:color="auto" w:fill="FFFFFF"/>
        </w:rPr>
        <w:t xml:space="preserve">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r w:rsidRPr="00E31353">
        <w:rPr>
          <w:rFonts w:ascii="Arial" w:hAnsi="Arial" w:cs="Arial"/>
        </w:rPr>
        <w:t>.</w:t>
      </w:r>
    </w:p>
    <w:p w:rsidR="00E31353" w:rsidRPr="00E31353" w:rsidRDefault="00E31353" w:rsidP="00E31353">
      <w:pPr>
        <w:pStyle w:val="1fd"/>
        <w:rPr>
          <w:rFonts w:ascii="Arial" w:hAnsi="Arial" w:cs="Arial"/>
        </w:rPr>
      </w:pPr>
      <w:r w:rsidRPr="00E31353">
        <w:rPr>
          <w:rFonts w:ascii="Arial" w:hAnsi="Arial" w:cs="Arial"/>
        </w:rPr>
        <w:t>2. Процедура проведения общественных обсуждений состоит из следующих этапов:</w:t>
      </w:r>
    </w:p>
    <w:p w:rsidR="00E31353" w:rsidRPr="00E31353" w:rsidRDefault="00E31353" w:rsidP="00E31353">
      <w:pPr>
        <w:pStyle w:val="1fd"/>
        <w:rPr>
          <w:rFonts w:ascii="Arial" w:hAnsi="Arial" w:cs="Arial"/>
        </w:rPr>
      </w:pPr>
      <w:r w:rsidRPr="00E31353">
        <w:rPr>
          <w:rFonts w:ascii="Arial" w:hAnsi="Arial" w:cs="Arial"/>
        </w:rPr>
        <w:t>1) оповещение о начале общественных обсуждений;</w:t>
      </w:r>
    </w:p>
    <w:p w:rsidR="00E31353" w:rsidRPr="00E31353" w:rsidRDefault="00E31353" w:rsidP="00E31353">
      <w:pPr>
        <w:pStyle w:val="1fd"/>
        <w:rPr>
          <w:rFonts w:ascii="Arial" w:hAnsi="Arial" w:cs="Arial"/>
        </w:rPr>
      </w:pPr>
      <w:r w:rsidRPr="00E31353">
        <w:rPr>
          <w:rFonts w:ascii="Arial" w:hAnsi="Arial" w:cs="Arial"/>
        </w:rPr>
        <w:t>2) 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w:t>
      </w:r>
      <w:r w:rsidRPr="00E31353">
        <w:rPr>
          <w:rFonts w:ascii="Arial" w:hAnsi="Arial" w:cs="Arial"/>
          <w:lang w:val="ru-RU"/>
        </w:rPr>
        <w:t xml:space="preserve"> </w:t>
      </w:r>
      <w:r w:rsidRPr="00E31353">
        <w:rPr>
          <w:rFonts w:ascii="Arial" w:hAnsi="Arial" w:cs="Arial"/>
        </w:rPr>
        <w:t>поселения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E31353" w:rsidRPr="00E31353" w:rsidRDefault="00E31353" w:rsidP="00E31353">
      <w:pPr>
        <w:pStyle w:val="1fd"/>
        <w:rPr>
          <w:rFonts w:ascii="Arial" w:hAnsi="Arial" w:cs="Arial"/>
        </w:rPr>
      </w:pPr>
      <w:r w:rsidRPr="00E31353">
        <w:rPr>
          <w:rFonts w:ascii="Arial" w:hAnsi="Arial" w:cs="Arial"/>
        </w:rPr>
        <w:t>3) проведение экспозиции или экспозиций проекта, подлежащего рассмотрению на общественных обсуждениях;</w:t>
      </w:r>
    </w:p>
    <w:p w:rsidR="00E31353" w:rsidRPr="00E31353" w:rsidRDefault="00E31353" w:rsidP="00E31353">
      <w:pPr>
        <w:pStyle w:val="1fd"/>
        <w:rPr>
          <w:rFonts w:ascii="Arial" w:hAnsi="Arial" w:cs="Arial"/>
        </w:rPr>
      </w:pPr>
      <w:r w:rsidRPr="00E31353">
        <w:rPr>
          <w:rFonts w:ascii="Arial" w:hAnsi="Arial" w:cs="Arial"/>
        </w:rPr>
        <w:t>4) подготовка и оформление протокола общественных обсуждений;</w:t>
      </w:r>
    </w:p>
    <w:p w:rsidR="00E31353" w:rsidRPr="00E31353" w:rsidRDefault="00E31353" w:rsidP="00E31353">
      <w:pPr>
        <w:pStyle w:val="1fd"/>
        <w:rPr>
          <w:rFonts w:ascii="Arial" w:hAnsi="Arial" w:cs="Arial"/>
        </w:rPr>
      </w:pPr>
      <w:r w:rsidRPr="00E31353">
        <w:rPr>
          <w:rFonts w:ascii="Arial" w:hAnsi="Arial" w:cs="Arial"/>
        </w:rPr>
        <w:t>5) подготовка и опубликование заключения о результатах общественных обсуждений.</w:t>
      </w:r>
    </w:p>
    <w:p w:rsidR="00E31353" w:rsidRPr="00E31353" w:rsidRDefault="00E31353" w:rsidP="00E31353">
      <w:pPr>
        <w:pStyle w:val="1fd"/>
        <w:rPr>
          <w:rFonts w:ascii="Arial" w:hAnsi="Arial" w:cs="Arial"/>
        </w:rPr>
      </w:pPr>
      <w:r w:rsidRPr="00E31353">
        <w:rPr>
          <w:rFonts w:ascii="Arial" w:hAnsi="Arial" w:cs="Arial"/>
        </w:rPr>
        <w:t>3. Процедура проведения публичных слушаний состоит из следующих этапов:</w:t>
      </w:r>
    </w:p>
    <w:p w:rsidR="00E31353" w:rsidRPr="00E31353" w:rsidRDefault="00E31353" w:rsidP="00E31353">
      <w:pPr>
        <w:pStyle w:val="1fd"/>
        <w:rPr>
          <w:rFonts w:ascii="Arial" w:hAnsi="Arial" w:cs="Arial"/>
        </w:rPr>
      </w:pPr>
      <w:r w:rsidRPr="00E31353">
        <w:rPr>
          <w:rFonts w:ascii="Arial" w:hAnsi="Arial" w:cs="Arial"/>
        </w:rPr>
        <w:t>1) оповещение о начале публичных слушаний;</w:t>
      </w:r>
    </w:p>
    <w:p w:rsidR="00E31353" w:rsidRPr="00E31353" w:rsidRDefault="00E31353" w:rsidP="00E31353">
      <w:pPr>
        <w:pStyle w:val="1fd"/>
        <w:rPr>
          <w:rFonts w:ascii="Arial" w:hAnsi="Arial" w:cs="Arial"/>
        </w:rPr>
      </w:pPr>
      <w:r w:rsidRPr="00E31353">
        <w:rPr>
          <w:rFonts w:ascii="Arial" w:hAnsi="Arial" w:cs="Arial"/>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31353" w:rsidRPr="00E31353" w:rsidRDefault="00E31353" w:rsidP="00E31353">
      <w:pPr>
        <w:pStyle w:val="1fd"/>
        <w:rPr>
          <w:rFonts w:ascii="Arial" w:hAnsi="Arial" w:cs="Arial"/>
        </w:rPr>
      </w:pPr>
      <w:r w:rsidRPr="00E31353">
        <w:rPr>
          <w:rFonts w:ascii="Arial" w:hAnsi="Arial" w:cs="Arial"/>
        </w:rPr>
        <w:t>3) проведение экспозиции или экспозиций проекта, подлежащего рассмотрению на публичных слушаниях;</w:t>
      </w:r>
    </w:p>
    <w:p w:rsidR="00E31353" w:rsidRPr="00E31353" w:rsidRDefault="00E31353" w:rsidP="00E31353">
      <w:pPr>
        <w:pStyle w:val="1fd"/>
        <w:rPr>
          <w:rFonts w:ascii="Arial" w:hAnsi="Arial" w:cs="Arial"/>
        </w:rPr>
      </w:pPr>
      <w:r w:rsidRPr="00E31353">
        <w:rPr>
          <w:rFonts w:ascii="Arial" w:hAnsi="Arial" w:cs="Arial"/>
        </w:rPr>
        <w:t>4) проведение собрания или собраний участников публичных слушаний;</w:t>
      </w:r>
    </w:p>
    <w:p w:rsidR="00E31353" w:rsidRPr="00E31353" w:rsidRDefault="00E31353" w:rsidP="00E31353">
      <w:pPr>
        <w:pStyle w:val="1fd"/>
        <w:rPr>
          <w:rFonts w:ascii="Arial" w:hAnsi="Arial" w:cs="Arial"/>
        </w:rPr>
      </w:pPr>
      <w:r w:rsidRPr="00E31353">
        <w:rPr>
          <w:rFonts w:ascii="Arial" w:hAnsi="Arial" w:cs="Arial"/>
        </w:rPr>
        <w:t>5) подготовка и оформление протокола публичных слушаний;</w:t>
      </w:r>
    </w:p>
    <w:p w:rsidR="00E31353" w:rsidRPr="00E31353" w:rsidRDefault="00E31353" w:rsidP="00E31353">
      <w:pPr>
        <w:pStyle w:val="1fd"/>
        <w:rPr>
          <w:rFonts w:ascii="Arial" w:hAnsi="Arial" w:cs="Arial"/>
        </w:rPr>
      </w:pPr>
      <w:r w:rsidRPr="00E31353">
        <w:rPr>
          <w:rFonts w:ascii="Arial" w:hAnsi="Arial" w:cs="Arial"/>
        </w:rPr>
        <w:t>6) подготовка и опубликование заключения о результатах публичных слушаний.</w:t>
      </w:r>
    </w:p>
    <w:p w:rsidR="00E31353" w:rsidRPr="00E31353" w:rsidRDefault="00E31353" w:rsidP="00E31353">
      <w:pPr>
        <w:pStyle w:val="1fd"/>
        <w:rPr>
          <w:rFonts w:ascii="Arial" w:hAnsi="Arial" w:cs="Arial"/>
        </w:rPr>
      </w:pPr>
      <w:r w:rsidRPr="00E31353">
        <w:rPr>
          <w:rFonts w:ascii="Arial" w:hAnsi="Arial" w:cs="Arial"/>
        </w:rPr>
        <w:t xml:space="preserve">2. 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 в избирательных округах по выборам в </w:t>
      </w:r>
      <w:proofErr w:type="spellStart"/>
      <w:r w:rsidRPr="00E31353">
        <w:rPr>
          <w:rFonts w:ascii="Arial" w:hAnsi="Arial" w:cs="Arial"/>
          <w:lang w:val="ru-RU"/>
        </w:rPr>
        <w:t>Караульский</w:t>
      </w:r>
      <w:proofErr w:type="spellEnd"/>
      <w:r w:rsidRPr="00E31353">
        <w:rPr>
          <w:rFonts w:ascii="Arial" w:hAnsi="Arial" w:cs="Arial"/>
          <w:lang w:val="ru-RU"/>
        </w:rPr>
        <w:t xml:space="preserve"> </w:t>
      </w:r>
      <w:r w:rsidRPr="00E31353">
        <w:rPr>
          <w:rFonts w:ascii="Arial" w:hAnsi="Arial" w:cs="Arial"/>
        </w:rPr>
        <w:t xml:space="preserve"> сельский</w:t>
      </w:r>
      <w:r w:rsidRPr="00E31353">
        <w:rPr>
          <w:rFonts w:ascii="Arial" w:hAnsi="Arial" w:cs="Arial"/>
          <w:lang w:val="ru-RU"/>
        </w:rPr>
        <w:t xml:space="preserve"> </w:t>
      </w:r>
      <w:r w:rsidRPr="00E31353">
        <w:rPr>
          <w:rFonts w:ascii="Arial" w:hAnsi="Arial" w:cs="Arial"/>
        </w:rPr>
        <w:t>Совет депутатов, на территориях планируемого действия документов, перечисленных в части 1 данной статьи.</w:t>
      </w:r>
    </w:p>
    <w:p w:rsidR="00E31353" w:rsidRPr="00E31353" w:rsidRDefault="00E31353" w:rsidP="00E31353">
      <w:pPr>
        <w:pStyle w:val="1fd"/>
        <w:rPr>
          <w:rFonts w:ascii="Arial" w:hAnsi="Arial" w:cs="Arial"/>
        </w:rPr>
      </w:pPr>
      <w:r w:rsidRPr="00E31353">
        <w:rPr>
          <w:rFonts w:ascii="Arial" w:hAnsi="Arial" w:cs="Arial"/>
        </w:rPr>
        <w:t>3. В общественных обсуждениях и публичных слушаниях имеют право участвовать совершеннолетние, постоянно проживающие на территории сельского</w:t>
      </w:r>
      <w:r w:rsidRPr="00E31353">
        <w:rPr>
          <w:rFonts w:ascii="Arial" w:hAnsi="Arial" w:cs="Arial"/>
          <w:lang w:val="ru-RU"/>
        </w:rPr>
        <w:t xml:space="preserve"> </w:t>
      </w:r>
      <w:r w:rsidRPr="00E31353">
        <w:rPr>
          <w:rFonts w:ascii="Arial" w:hAnsi="Arial" w:cs="Arial"/>
        </w:rPr>
        <w:t>поселения дееспособные граждане.</w:t>
      </w:r>
    </w:p>
    <w:p w:rsidR="00E31353" w:rsidRPr="00E31353" w:rsidRDefault="00E31353" w:rsidP="00E31353">
      <w:pPr>
        <w:pStyle w:val="1fd"/>
        <w:rPr>
          <w:rFonts w:ascii="Arial" w:hAnsi="Arial" w:cs="Arial"/>
        </w:rPr>
      </w:pPr>
      <w:r w:rsidRPr="00E31353">
        <w:rPr>
          <w:rFonts w:ascii="Arial" w:hAnsi="Arial" w:cs="Arial"/>
        </w:rPr>
        <w:t>4. При проведении общественных обсуждений  и публичных слушаний всем заинтересованным лицам должны быть обеспечены равные возможности для выражения своего мнения.</w:t>
      </w:r>
    </w:p>
    <w:p w:rsidR="00E31353" w:rsidRPr="00E31353" w:rsidRDefault="00E31353" w:rsidP="00E31353">
      <w:pPr>
        <w:pStyle w:val="1fd"/>
        <w:rPr>
          <w:rFonts w:ascii="Arial" w:hAnsi="Arial" w:cs="Arial"/>
        </w:rPr>
      </w:pPr>
      <w:r w:rsidRPr="00E31353">
        <w:rPr>
          <w:rFonts w:ascii="Arial" w:hAnsi="Arial" w:cs="Arial"/>
        </w:rPr>
        <w:t xml:space="preserve">5. Участвующие в </w:t>
      </w:r>
      <w:r w:rsidRPr="00E31353">
        <w:rPr>
          <w:rFonts w:ascii="Arial" w:hAnsi="Arial" w:cs="Arial"/>
          <w:shd w:val="clear" w:color="auto" w:fill="FFFFFF"/>
        </w:rPr>
        <w:t xml:space="preserve">общественных обсуждениях или </w:t>
      </w:r>
      <w:r w:rsidRPr="00E31353">
        <w:rPr>
          <w:rFonts w:ascii="Arial" w:hAnsi="Arial" w:cs="Arial"/>
        </w:rPr>
        <w:t xml:space="preserve">публичных слушаниях заинтересованные лица вправе представить в организатору общественных обсуждений свои предложения и замечания, касающиеся обсуждаемого вопроса, для включения их в протокол </w:t>
      </w:r>
      <w:r w:rsidRPr="00E31353">
        <w:rPr>
          <w:rFonts w:ascii="Arial" w:hAnsi="Arial" w:cs="Arial"/>
          <w:shd w:val="clear" w:color="auto" w:fill="FFFFFF"/>
        </w:rPr>
        <w:t>общественных обсуждений  или протокол п</w:t>
      </w:r>
      <w:r w:rsidRPr="00E31353">
        <w:rPr>
          <w:rFonts w:ascii="Arial" w:hAnsi="Arial" w:cs="Arial"/>
        </w:rPr>
        <w:t>убличных слушаний.</w:t>
      </w:r>
    </w:p>
    <w:p w:rsidR="00E31353" w:rsidRPr="00E31353" w:rsidRDefault="00E31353" w:rsidP="00E31353">
      <w:pPr>
        <w:pStyle w:val="1fd"/>
        <w:rPr>
          <w:rFonts w:ascii="Arial" w:hAnsi="Arial" w:cs="Arial"/>
        </w:rPr>
      </w:pPr>
      <w:r w:rsidRPr="00E31353">
        <w:rPr>
          <w:rFonts w:ascii="Arial" w:hAnsi="Arial" w:cs="Arial"/>
        </w:rPr>
        <w:t>6. Формой участия в публичных слушаниях могут быть:</w:t>
      </w:r>
    </w:p>
    <w:p w:rsidR="00E31353" w:rsidRPr="00E31353" w:rsidRDefault="00E31353" w:rsidP="00E31353">
      <w:pPr>
        <w:pStyle w:val="1fd"/>
        <w:rPr>
          <w:rFonts w:ascii="Arial" w:hAnsi="Arial" w:cs="Arial"/>
          <w:shd w:val="clear" w:color="auto" w:fill="FFFFFF"/>
        </w:rPr>
      </w:pPr>
      <w:r w:rsidRPr="00E31353">
        <w:rPr>
          <w:rFonts w:ascii="Arial" w:hAnsi="Arial" w:cs="Arial"/>
        </w:rPr>
        <w:t>1</w:t>
      </w:r>
      <w:r w:rsidRPr="00E31353">
        <w:rPr>
          <w:rFonts w:ascii="Arial" w:hAnsi="Arial" w:cs="Arial"/>
          <w:shd w:val="clear" w:color="auto" w:fill="FFFFFF"/>
        </w:rPr>
        <w:t>) проведение собрания или собраний участников публичных слушаний;</w:t>
      </w:r>
    </w:p>
    <w:p w:rsidR="00E31353" w:rsidRPr="00E31353" w:rsidRDefault="00E31353" w:rsidP="00E31353">
      <w:pPr>
        <w:pStyle w:val="1fd"/>
        <w:rPr>
          <w:rFonts w:ascii="Arial" w:hAnsi="Arial" w:cs="Arial"/>
        </w:rPr>
      </w:pPr>
      <w:r w:rsidRPr="00E31353">
        <w:rPr>
          <w:rFonts w:ascii="Arial" w:hAnsi="Arial" w:cs="Arial"/>
        </w:rPr>
        <w:t>2) подача предложений в письменном виде:</w:t>
      </w:r>
    </w:p>
    <w:p w:rsidR="00E31353" w:rsidRPr="00E31353" w:rsidRDefault="00E31353" w:rsidP="00E31353">
      <w:pPr>
        <w:pStyle w:val="1fd"/>
        <w:rPr>
          <w:rFonts w:ascii="Arial" w:hAnsi="Arial" w:cs="Arial"/>
        </w:rPr>
      </w:pPr>
      <w:r w:rsidRPr="00E31353">
        <w:rPr>
          <w:rFonts w:ascii="Arial" w:hAnsi="Arial" w:cs="Arial"/>
        </w:rPr>
        <w:t>по почте;</w:t>
      </w:r>
    </w:p>
    <w:p w:rsidR="00E31353" w:rsidRPr="00E31353" w:rsidRDefault="00E31353" w:rsidP="00E31353">
      <w:pPr>
        <w:pStyle w:val="1fd"/>
        <w:rPr>
          <w:rFonts w:ascii="Arial" w:hAnsi="Arial" w:cs="Arial"/>
        </w:rPr>
      </w:pPr>
      <w:r w:rsidRPr="00E31353">
        <w:rPr>
          <w:rFonts w:ascii="Arial" w:hAnsi="Arial" w:cs="Arial"/>
        </w:rPr>
        <w:t>по электронной почте;</w:t>
      </w:r>
    </w:p>
    <w:p w:rsidR="00E31353" w:rsidRPr="00E31353" w:rsidRDefault="00E31353" w:rsidP="00E31353">
      <w:pPr>
        <w:pStyle w:val="1fd"/>
        <w:rPr>
          <w:rFonts w:ascii="Arial" w:hAnsi="Arial" w:cs="Arial"/>
        </w:rPr>
      </w:pPr>
      <w:r w:rsidRPr="00E31353">
        <w:rPr>
          <w:rFonts w:ascii="Arial" w:hAnsi="Arial" w:cs="Arial"/>
        </w:rPr>
        <w:t>по факсу;</w:t>
      </w:r>
    </w:p>
    <w:p w:rsidR="00E31353" w:rsidRPr="00E31353" w:rsidRDefault="00E31353" w:rsidP="00E31353">
      <w:pPr>
        <w:pStyle w:val="1fd"/>
        <w:rPr>
          <w:rFonts w:ascii="Arial" w:hAnsi="Arial" w:cs="Arial"/>
        </w:rPr>
      </w:pPr>
      <w:r w:rsidRPr="00E31353">
        <w:rPr>
          <w:rFonts w:ascii="Arial" w:hAnsi="Arial" w:cs="Arial"/>
        </w:rPr>
        <w:t>через официальный сайт  администрации   сельского</w:t>
      </w:r>
      <w:r w:rsidRPr="00E31353">
        <w:rPr>
          <w:rFonts w:ascii="Arial" w:hAnsi="Arial" w:cs="Arial"/>
          <w:lang w:val="ru-RU"/>
        </w:rPr>
        <w:t xml:space="preserve"> </w:t>
      </w:r>
      <w:r w:rsidRPr="00E31353">
        <w:rPr>
          <w:rFonts w:ascii="Arial" w:hAnsi="Arial" w:cs="Arial"/>
        </w:rPr>
        <w:t>поселения в сети «Интернет».</w:t>
      </w:r>
    </w:p>
    <w:p w:rsidR="00E31353" w:rsidRPr="00E31353" w:rsidRDefault="00E31353" w:rsidP="00E31353">
      <w:pPr>
        <w:pStyle w:val="1fd"/>
        <w:rPr>
          <w:rFonts w:ascii="Arial" w:hAnsi="Arial" w:cs="Arial"/>
        </w:rPr>
      </w:pPr>
      <w:r w:rsidRPr="00E31353">
        <w:rPr>
          <w:rFonts w:ascii="Arial" w:hAnsi="Arial" w:cs="Arial"/>
        </w:rPr>
        <w:t>7. По результатам публичных слушаний организатор публичных слушаний готовит мотивированные заключения, на основе которых  выносит рекомендации Главе сельского  поселения.</w:t>
      </w:r>
    </w:p>
    <w:p w:rsidR="00E31353" w:rsidRPr="00E31353" w:rsidRDefault="00E31353" w:rsidP="00E31353">
      <w:pPr>
        <w:pStyle w:val="1fd"/>
        <w:rPr>
          <w:rFonts w:ascii="Arial" w:hAnsi="Arial" w:cs="Arial"/>
        </w:rPr>
      </w:pPr>
      <w:r w:rsidRPr="00E31353">
        <w:rPr>
          <w:rFonts w:ascii="Arial" w:hAnsi="Arial" w:cs="Arial"/>
        </w:rPr>
        <w:t>8. Заключения о результатах публичных слушаний, заключения о результатах общественных обсуждений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сельского</w:t>
      </w:r>
      <w:r w:rsidRPr="00E31353">
        <w:rPr>
          <w:rFonts w:ascii="Arial" w:hAnsi="Arial" w:cs="Arial"/>
          <w:lang w:val="ru-RU"/>
        </w:rPr>
        <w:t xml:space="preserve"> </w:t>
      </w:r>
      <w:r w:rsidRPr="00E31353">
        <w:rPr>
          <w:rFonts w:ascii="Arial" w:hAnsi="Arial" w:cs="Arial"/>
        </w:rPr>
        <w:t>поселения в сети "Интернет".</w:t>
      </w:r>
    </w:p>
    <w:p w:rsidR="00E31353" w:rsidRPr="00E31353" w:rsidRDefault="00E31353" w:rsidP="00E31353">
      <w:pPr>
        <w:pStyle w:val="1fd"/>
        <w:rPr>
          <w:rFonts w:ascii="Arial" w:hAnsi="Arial" w:cs="Arial"/>
        </w:rPr>
      </w:pPr>
      <w:r w:rsidRPr="00E31353">
        <w:rPr>
          <w:rFonts w:ascii="Arial" w:hAnsi="Arial" w:cs="Arial"/>
        </w:rPr>
        <w:t>9. Уставом сельского</w:t>
      </w:r>
      <w:r w:rsidRPr="00E31353">
        <w:rPr>
          <w:rFonts w:ascii="Arial" w:hAnsi="Arial" w:cs="Arial"/>
          <w:lang w:val="ru-RU"/>
        </w:rPr>
        <w:t xml:space="preserve"> </w:t>
      </w:r>
      <w:r w:rsidRPr="00E31353">
        <w:rPr>
          <w:rFonts w:ascii="Arial" w:hAnsi="Arial" w:cs="Arial"/>
        </w:rPr>
        <w:t xml:space="preserve">поселения и (или) нормативным правовым актом </w:t>
      </w:r>
      <w:proofErr w:type="spellStart"/>
      <w:r w:rsidRPr="00E31353">
        <w:rPr>
          <w:rFonts w:ascii="Arial" w:hAnsi="Arial" w:cs="Arial"/>
        </w:rPr>
        <w:t>Караульского</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сельского</w:t>
      </w:r>
      <w:r w:rsidRPr="00E31353">
        <w:rPr>
          <w:rFonts w:ascii="Arial" w:hAnsi="Arial" w:cs="Arial"/>
          <w:lang w:val="ru-RU"/>
        </w:rPr>
        <w:t xml:space="preserve"> </w:t>
      </w:r>
      <w:r w:rsidRPr="00E31353">
        <w:rPr>
          <w:rFonts w:ascii="Arial" w:hAnsi="Arial" w:cs="Arial"/>
        </w:rPr>
        <w:t>Совета депутатов на основании положений Градостроительного кодекса Российской Федерации определяются:</w:t>
      </w:r>
    </w:p>
    <w:p w:rsidR="00E31353" w:rsidRPr="00E31353" w:rsidRDefault="00E31353" w:rsidP="00E31353">
      <w:pPr>
        <w:pStyle w:val="1fd"/>
        <w:rPr>
          <w:rFonts w:ascii="Arial" w:hAnsi="Arial" w:cs="Arial"/>
        </w:rPr>
      </w:pPr>
      <w:r w:rsidRPr="00E31353">
        <w:rPr>
          <w:rFonts w:ascii="Arial" w:hAnsi="Arial" w:cs="Arial"/>
        </w:rPr>
        <w:t>1) порядок организации и проведения общественных обсуждений или публичных слушаний по проектам;</w:t>
      </w:r>
    </w:p>
    <w:p w:rsidR="00E31353" w:rsidRPr="00E31353" w:rsidRDefault="00E31353" w:rsidP="00E31353">
      <w:pPr>
        <w:pStyle w:val="1fd"/>
        <w:rPr>
          <w:rFonts w:ascii="Arial" w:hAnsi="Arial" w:cs="Arial"/>
        </w:rPr>
      </w:pPr>
      <w:r w:rsidRPr="00E31353">
        <w:rPr>
          <w:rFonts w:ascii="Arial" w:hAnsi="Arial" w:cs="Arial"/>
        </w:rPr>
        <w:lastRenderedPageBreak/>
        <w:t>2) организатор общественных обсуждений или публичных слушаний;</w:t>
      </w:r>
    </w:p>
    <w:p w:rsidR="00E31353" w:rsidRPr="00E31353" w:rsidRDefault="00E31353" w:rsidP="00E31353">
      <w:pPr>
        <w:pStyle w:val="1fd"/>
        <w:rPr>
          <w:rFonts w:ascii="Arial" w:hAnsi="Arial" w:cs="Arial"/>
        </w:rPr>
      </w:pPr>
      <w:r w:rsidRPr="00E31353">
        <w:rPr>
          <w:rFonts w:ascii="Arial" w:hAnsi="Arial" w:cs="Arial"/>
        </w:rPr>
        <w:t>3) срок проведения общественных обсуждений или публичных слушаний;</w:t>
      </w:r>
    </w:p>
    <w:p w:rsidR="00E31353" w:rsidRPr="00E31353" w:rsidRDefault="00E31353" w:rsidP="00E31353">
      <w:pPr>
        <w:pStyle w:val="1fd"/>
        <w:rPr>
          <w:rFonts w:ascii="Arial" w:hAnsi="Arial" w:cs="Arial"/>
        </w:rPr>
      </w:pPr>
      <w:r w:rsidRPr="00E31353">
        <w:rPr>
          <w:rFonts w:ascii="Arial" w:hAnsi="Arial" w:cs="Arial"/>
        </w:rPr>
        <w:t>4) официальный сайт и (или) в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E31353" w:rsidRPr="00E31353" w:rsidRDefault="00E31353" w:rsidP="00E31353">
      <w:pPr>
        <w:pStyle w:val="1fd"/>
        <w:rPr>
          <w:rFonts w:ascii="Arial" w:hAnsi="Arial" w:cs="Arial"/>
        </w:rPr>
      </w:pPr>
      <w:r w:rsidRPr="00E31353">
        <w:rPr>
          <w:rFonts w:ascii="Arial" w:hAnsi="Arial" w:cs="Arial"/>
        </w:rPr>
        <w:t>5) требования к информационным стендам, на которых размещаются оповещения о начале общественных обсуждений или публичных слушаний;</w:t>
      </w:r>
    </w:p>
    <w:p w:rsidR="00E31353" w:rsidRPr="00E31353" w:rsidRDefault="00E31353" w:rsidP="00E31353">
      <w:pPr>
        <w:pStyle w:val="1fd"/>
        <w:rPr>
          <w:rFonts w:ascii="Arial" w:hAnsi="Arial" w:cs="Arial"/>
        </w:rPr>
      </w:pPr>
      <w:r w:rsidRPr="00E31353">
        <w:rPr>
          <w:rFonts w:ascii="Arial" w:hAnsi="Arial" w:cs="Arial"/>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31353" w:rsidRPr="00E31353" w:rsidRDefault="00E31353" w:rsidP="00E31353">
      <w:pPr>
        <w:pStyle w:val="1fd"/>
        <w:rPr>
          <w:rFonts w:ascii="Arial" w:hAnsi="Arial" w:cs="Arial"/>
        </w:rPr>
      </w:pPr>
      <w:r w:rsidRPr="00E31353">
        <w:rPr>
          <w:rFonts w:ascii="Arial" w:hAnsi="Arial" w:cs="Arial"/>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31353" w:rsidRPr="00E31353" w:rsidRDefault="00E31353" w:rsidP="00E31353">
      <w:pPr>
        <w:pStyle w:val="1fd"/>
        <w:rPr>
          <w:rFonts w:ascii="Arial" w:hAnsi="Arial" w:cs="Arial"/>
        </w:rPr>
      </w:pPr>
    </w:p>
    <w:p w:rsidR="00E31353" w:rsidRPr="00E31353" w:rsidRDefault="00E31353" w:rsidP="00E31353">
      <w:pPr>
        <w:pStyle w:val="2"/>
      </w:pPr>
      <w:bookmarkStart w:id="105" w:name="_Toc312247302"/>
      <w:bookmarkStart w:id="106" w:name="_Toc93503557"/>
      <w:r w:rsidRPr="00E31353">
        <w:t>Статья 22. Публичные слушания по проектам Генерального плана</w:t>
      </w:r>
      <w:bookmarkEnd w:id="105"/>
      <w:bookmarkEnd w:id="106"/>
    </w:p>
    <w:p w:rsidR="00E31353" w:rsidRPr="00E31353" w:rsidRDefault="00E31353" w:rsidP="00E31353">
      <w:pPr>
        <w:pStyle w:val="1fd"/>
        <w:rPr>
          <w:rFonts w:ascii="Arial" w:hAnsi="Arial" w:cs="Arial"/>
        </w:rPr>
      </w:pPr>
      <w:bookmarkStart w:id="107" w:name="sub_2801"/>
      <w:r w:rsidRPr="00E31353">
        <w:rPr>
          <w:rFonts w:ascii="Arial" w:hAnsi="Arial" w:cs="Arial"/>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Генерального плана и проектам внесения изменений в Генеральный план проводятся в обязательном порядке.</w:t>
      </w:r>
    </w:p>
    <w:p w:rsidR="00E31353" w:rsidRPr="00E31353" w:rsidRDefault="00E31353" w:rsidP="00E31353">
      <w:pPr>
        <w:pStyle w:val="1fd"/>
        <w:rPr>
          <w:rFonts w:ascii="Arial" w:hAnsi="Arial" w:cs="Arial"/>
        </w:rPr>
      </w:pPr>
      <w:bookmarkStart w:id="108" w:name="sub_2802"/>
      <w:bookmarkEnd w:id="107"/>
      <w:r w:rsidRPr="00E31353">
        <w:rPr>
          <w:rFonts w:ascii="Arial" w:hAnsi="Arial" w:cs="Arial"/>
        </w:rPr>
        <w:t>2. Порядок организации и проведения публичных слушаний определяется Уставом сельского</w:t>
      </w:r>
      <w:r w:rsidRPr="00E31353">
        <w:rPr>
          <w:rFonts w:ascii="Arial" w:hAnsi="Arial" w:cs="Arial"/>
          <w:lang w:val="ru-RU"/>
        </w:rPr>
        <w:t xml:space="preserve"> </w:t>
      </w:r>
      <w:r w:rsidRPr="00E31353">
        <w:rPr>
          <w:rFonts w:ascii="Arial" w:hAnsi="Arial" w:cs="Arial"/>
        </w:rPr>
        <w:t xml:space="preserve">поселения и (или) нормативными правовыми актами </w:t>
      </w:r>
      <w:proofErr w:type="spellStart"/>
      <w:r w:rsidRPr="00E31353">
        <w:rPr>
          <w:rFonts w:ascii="Arial" w:hAnsi="Arial" w:cs="Arial"/>
        </w:rPr>
        <w:t>Караульского</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сельского</w:t>
      </w:r>
      <w:r w:rsidRPr="00E31353">
        <w:rPr>
          <w:rFonts w:ascii="Arial" w:hAnsi="Arial" w:cs="Arial"/>
          <w:lang w:val="ru-RU"/>
        </w:rPr>
        <w:t xml:space="preserve"> </w:t>
      </w:r>
      <w:r w:rsidRPr="00E31353">
        <w:rPr>
          <w:rFonts w:ascii="Arial" w:hAnsi="Arial" w:cs="Arial"/>
        </w:rPr>
        <w:t>Совета депутатов с учетом положений настоящей статьи.</w:t>
      </w:r>
    </w:p>
    <w:bookmarkEnd w:id="108"/>
    <w:p w:rsidR="00E31353" w:rsidRPr="00E31353" w:rsidRDefault="00E31353" w:rsidP="00E31353">
      <w:pPr>
        <w:pStyle w:val="1fd"/>
        <w:rPr>
          <w:rFonts w:ascii="Arial" w:hAnsi="Arial" w:cs="Arial"/>
        </w:rPr>
      </w:pPr>
      <w:r w:rsidRPr="00E31353">
        <w:rPr>
          <w:rFonts w:ascii="Arial" w:hAnsi="Arial" w:cs="Arial"/>
        </w:rPr>
        <w:t>3. Публичные слушания по проектам Генерального плана проводятся на всей территории сельского</w:t>
      </w:r>
      <w:r w:rsidRPr="00E31353">
        <w:rPr>
          <w:rFonts w:ascii="Arial" w:hAnsi="Arial" w:cs="Arial"/>
          <w:lang w:val="ru-RU"/>
        </w:rPr>
        <w:t xml:space="preserve"> </w:t>
      </w:r>
      <w:r w:rsidRPr="00E31353">
        <w:rPr>
          <w:rFonts w:ascii="Arial" w:hAnsi="Arial" w:cs="Arial"/>
        </w:rPr>
        <w:t>поселения,</w:t>
      </w:r>
      <w:r w:rsidRPr="00E31353">
        <w:rPr>
          <w:rFonts w:ascii="Arial" w:hAnsi="Arial" w:cs="Arial"/>
          <w:color w:val="22272F"/>
          <w:shd w:val="clear" w:color="auto" w:fill="FFFFFF"/>
        </w:rPr>
        <w:t xml:space="preserve"> в каждом населенном пункте муниципального образования. </w:t>
      </w:r>
      <w:r w:rsidRPr="00E31353">
        <w:rPr>
          <w:rFonts w:ascii="Arial" w:hAnsi="Arial" w:cs="Arial"/>
        </w:rPr>
        <w:t xml:space="preserve"> По проектам внесения изменений в Генеральный план в отношении части территории поселения (территории конкретного населенного пункта или конкретной территории функциональной зоны),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w:t>
      </w:r>
      <w:r w:rsidRPr="00E31353">
        <w:rPr>
          <w:rFonts w:ascii="Arial" w:hAnsi="Arial" w:cs="Arial"/>
          <w:lang w:val="ru-RU"/>
        </w:rPr>
        <w:t xml:space="preserve"> </w:t>
      </w:r>
      <w:r w:rsidRPr="00E31353">
        <w:rPr>
          <w:rFonts w:ascii="Arial" w:hAnsi="Arial" w:cs="Arial"/>
        </w:rPr>
        <w:t>поселения, в отношении которой осуществлялась подготовка указанных изменений.</w:t>
      </w:r>
    </w:p>
    <w:p w:rsidR="00E31353" w:rsidRPr="00E31353" w:rsidRDefault="00E31353" w:rsidP="00E31353">
      <w:pPr>
        <w:pStyle w:val="1fd"/>
        <w:rPr>
          <w:rFonts w:ascii="Arial" w:hAnsi="Arial" w:cs="Arial"/>
        </w:rPr>
      </w:pPr>
      <w:bookmarkStart w:id="109" w:name="sub_2805"/>
      <w:r w:rsidRPr="00E31353">
        <w:rPr>
          <w:rFonts w:ascii="Arial" w:hAnsi="Arial" w:cs="Arial"/>
        </w:rPr>
        <w:t>4. В целях доведения до населения информации о содержании проекта Генерального плана, организатор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31353" w:rsidRPr="00E31353" w:rsidRDefault="00E31353" w:rsidP="00E31353">
      <w:pPr>
        <w:pStyle w:val="1fd"/>
        <w:rPr>
          <w:rFonts w:ascii="Arial" w:hAnsi="Arial" w:cs="Arial"/>
        </w:rPr>
      </w:pPr>
      <w:bookmarkStart w:id="110" w:name="sub_2806"/>
      <w:bookmarkEnd w:id="109"/>
      <w:r w:rsidRPr="00E31353">
        <w:rPr>
          <w:rFonts w:ascii="Arial" w:hAnsi="Arial" w:cs="Arial"/>
        </w:rPr>
        <w:t>5. Участники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публичных слушаний.</w:t>
      </w:r>
    </w:p>
    <w:bookmarkEnd w:id="110"/>
    <w:p w:rsidR="00E31353" w:rsidRPr="00E31353" w:rsidRDefault="00E31353" w:rsidP="00E31353">
      <w:pPr>
        <w:pStyle w:val="1fd"/>
        <w:rPr>
          <w:rFonts w:ascii="Arial" w:hAnsi="Arial" w:cs="Arial"/>
        </w:rPr>
      </w:pPr>
      <w:r w:rsidRPr="00E31353">
        <w:rPr>
          <w:rFonts w:ascii="Arial" w:hAnsi="Arial" w:cs="Arial"/>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Pr="00E31353">
        <w:rPr>
          <w:rFonts w:ascii="Arial" w:hAnsi="Arial" w:cs="Arial"/>
        </w:rPr>
        <w:lastRenderedPageBreak/>
        <w:t xml:space="preserve">сайте Администрации      поселения в информационно-телекоммуникационной сети "Интернет". </w:t>
      </w:r>
    </w:p>
    <w:p w:rsidR="00E31353" w:rsidRPr="00E31353" w:rsidRDefault="00E31353" w:rsidP="00E31353">
      <w:pPr>
        <w:pStyle w:val="1fd"/>
        <w:rPr>
          <w:rFonts w:ascii="Arial" w:hAnsi="Arial" w:cs="Arial"/>
        </w:rPr>
      </w:pPr>
      <w:bookmarkStart w:id="111" w:name="sub_2808"/>
      <w:r w:rsidRPr="00E31353">
        <w:rPr>
          <w:rFonts w:ascii="Arial" w:hAnsi="Arial" w:cs="Arial"/>
        </w:rPr>
        <w:t xml:space="preserve">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Уставом </w:t>
      </w:r>
      <w:r w:rsidRPr="00E31353">
        <w:rPr>
          <w:rFonts w:ascii="Arial" w:hAnsi="Arial" w:cs="Arial"/>
          <w:lang w:val="ru-RU"/>
        </w:rPr>
        <w:t xml:space="preserve">муниципального образования </w:t>
      </w:r>
      <w:r w:rsidRPr="00E31353">
        <w:rPr>
          <w:rFonts w:ascii="Arial" w:hAnsi="Arial" w:cs="Arial"/>
        </w:rPr>
        <w:t xml:space="preserve"> и (или) нормативными правовыми актами </w:t>
      </w:r>
      <w:proofErr w:type="spellStart"/>
      <w:r w:rsidRPr="00E31353">
        <w:rPr>
          <w:rFonts w:ascii="Arial" w:hAnsi="Arial" w:cs="Arial"/>
        </w:rPr>
        <w:t>Караульского</w:t>
      </w:r>
      <w:proofErr w:type="spellEnd"/>
      <w:r w:rsidRPr="00E31353">
        <w:rPr>
          <w:rFonts w:ascii="Arial" w:hAnsi="Arial" w:cs="Arial"/>
        </w:rPr>
        <w:t xml:space="preserve"> сельского</w:t>
      </w:r>
      <w:r w:rsidRPr="00E31353">
        <w:rPr>
          <w:rFonts w:ascii="Arial" w:hAnsi="Arial" w:cs="Arial"/>
          <w:lang w:val="ru-RU"/>
        </w:rPr>
        <w:t xml:space="preserve"> </w:t>
      </w:r>
      <w:r w:rsidRPr="00E31353">
        <w:rPr>
          <w:rFonts w:ascii="Arial" w:hAnsi="Arial" w:cs="Arial"/>
        </w:rPr>
        <w:t>Совета депутатов и не может быть менее одного месяца и более трех месяцев.</w:t>
      </w:r>
    </w:p>
    <w:bookmarkEnd w:id="111"/>
    <w:p w:rsidR="00E31353" w:rsidRPr="00E31353" w:rsidRDefault="00E31353" w:rsidP="00E31353">
      <w:pPr>
        <w:pStyle w:val="1fd"/>
        <w:rPr>
          <w:rFonts w:ascii="Arial" w:hAnsi="Arial" w:cs="Arial"/>
        </w:rPr>
      </w:pPr>
      <w:r w:rsidRPr="00E31353">
        <w:rPr>
          <w:rFonts w:ascii="Arial" w:hAnsi="Arial" w:cs="Arial"/>
        </w:rPr>
        <w:t>8. Глава сельского</w:t>
      </w:r>
      <w:r w:rsidRPr="00E31353">
        <w:rPr>
          <w:rFonts w:ascii="Arial" w:hAnsi="Arial" w:cs="Arial"/>
          <w:lang w:val="ru-RU"/>
        </w:rPr>
        <w:t xml:space="preserve"> </w:t>
      </w:r>
      <w:r w:rsidRPr="00E31353">
        <w:rPr>
          <w:rFonts w:ascii="Arial" w:hAnsi="Arial" w:cs="Arial"/>
        </w:rPr>
        <w:t>поселения с учетом заключения о результатах публичных слушаний принимает решение:</w:t>
      </w:r>
      <w:bookmarkStart w:id="112" w:name="sub_28091"/>
    </w:p>
    <w:p w:rsidR="00E31353" w:rsidRPr="00E31353" w:rsidRDefault="00E31353" w:rsidP="00E31353">
      <w:pPr>
        <w:pStyle w:val="1fd"/>
        <w:rPr>
          <w:rFonts w:ascii="Arial" w:hAnsi="Arial" w:cs="Arial"/>
        </w:rPr>
      </w:pPr>
      <w:r w:rsidRPr="00E31353">
        <w:rPr>
          <w:rFonts w:ascii="Arial" w:hAnsi="Arial" w:cs="Arial"/>
        </w:rPr>
        <w:t xml:space="preserve">1) о согласии с проектом Генерального плана и направлении его в </w:t>
      </w:r>
      <w:proofErr w:type="spellStart"/>
      <w:r w:rsidRPr="00E31353">
        <w:rPr>
          <w:rFonts w:ascii="Arial" w:hAnsi="Arial" w:cs="Arial"/>
        </w:rPr>
        <w:t>Караульский</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сельский</w:t>
      </w:r>
      <w:r w:rsidRPr="00E31353">
        <w:rPr>
          <w:rFonts w:ascii="Arial" w:hAnsi="Arial" w:cs="Arial"/>
          <w:lang w:val="ru-RU"/>
        </w:rPr>
        <w:t xml:space="preserve"> </w:t>
      </w:r>
      <w:r w:rsidRPr="00E31353">
        <w:rPr>
          <w:rFonts w:ascii="Arial" w:hAnsi="Arial" w:cs="Arial"/>
        </w:rPr>
        <w:t>Совет депутатов;</w:t>
      </w:r>
      <w:bookmarkEnd w:id="112"/>
    </w:p>
    <w:p w:rsidR="00E31353" w:rsidRPr="00E31353" w:rsidRDefault="00E31353" w:rsidP="00E31353">
      <w:pPr>
        <w:pStyle w:val="1fd"/>
        <w:rPr>
          <w:rFonts w:ascii="Arial" w:hAnsi="Arial" w:cs="Arial"/>
        </w:rPr>
      </w:pPr>
      <w:r w:rsidRPr="00E31353">
        <w:rPr>
          <w:rFonts w:ascii="Arial" w:hAnsi="Arial" w:cs="Arial"/>
        </w:rPr>
        <w:t>2) об отклонении проекта Генерального плана и о направлении его на доработку.</w:t>
      </w:r>
    </w:p>
    <w:p w:rsidR="00E31353" w:rsidRPr="00E31353" w:rsidRDefault="00E31353" w:rsidP="00E31353">
      <w:pPr>
        <w:pStyle w:val="1fd"/>
        <w:rPr>
          <w:rFonts w:ascii="Arial" w:hAnsi="Arial" w:cs="Arial"/>
        </w:rPr>
      </w:pPr>
    </w:p>
    <w:p w:rsidR="00E31353" w:rsidRPr="00E31353" w:rsidRDefault="00E31353" w:rsidP="00E31353">
      <w:pPr>
        <w:pStyle w:val="2"/>
      </w:pPr>
      <w:bookmarkStart w:id="113" w:name="_Toc93503558"/>
      <w:bookmarkStart w:id="114" w:name="_Toc312247305"/>
      <w:r w:rsidRPr="00E31353">
        <w:t>Статья 23. Публичные слушания по проектам Правил землепользования и застройки</w:t>
      </w:r>
      <w:bookmarkEnd w:id="113"/>
    </w:p>
    <w:p w:rsidR="00E31353" w:rsidRPr="00E31353" w:rsidRDefault="00E31353" w:rsidP="00E31353">
      <w:pPr>
        <w:pStyle w:val="1fd"/>
        <w:rPr>
          <w:rFonts w:ascii="Arial" w:hAnsi="Arial" w:cs="Arial"/>
        </w:rPr>
      </w:pPr>
      <w:r w:rsidRPr="00E31353">
        <w:rPr>
          <w:rFonts w:ascii="Arial" w:hAnsi="Arial" w:cs="Arial"/>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а также проектам внесения изменений в Правила проводятся в обязательном порядке.</w:t>
      </w:r>
    </w:p>
    <w:p w:rsidR="00E31353" w:rsidRPr="00E31353" w:rsidRDefault="00E31353" w:rsidP="00E31353">
      <w:pPr>
        <w:pStyle w:val="1fd"/>
        <w:rPr>
          <w:rFonts w:ascii="Arial" w:hAnsi="Arial" w:cs="Arial"/>
        </w:rPr>
      </w:pPr>
      <w:r w:rsidRPr="00E31353">
        <w:rPr>
          <w:rFonts w:ascii="Arial" w:hAnsi="Arial" w:cs="Arial"/>
        </w:rPr>
        <w:t>2. Порядок организации и проведения публичных слушаний определяется Уставом сельского</w:t>
      </w:r>
      <w:r w:rsidRPr="00E31353">
        <w:rPr>
          <w:rFonts w:ascii="Arial" w:hAnsi="Arial" w:cs="Arial"/>
          <w:lang w:val="ru-RU"/>
        </w:rPr>
        <w:t xml:space="preserve"> </w:t>
      </w:r>
      <w:r w:rsidRPr="00E31353">
        <w:rPr>
          <w:rFonts w:ascii="Arial" w:hAnsi="Arial" w:cs="Arial"/>
        </w:rPr>
        <w:t xml:space="preserve">поселения и (или) нормативными правовыми актами </w:t>
      </w:r>
      <w:proofErr w:type="spellStart"/>
      <w:r w:rsidRPr="00E31353">
        <w:rPr>
          <w:rFonts w:ascii="Arial" w:hAnsi="Arial" w:cs="Arial"/>
        </w:rPr>
        <w:t>Караульского</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сельского</w:t>
      </w:r>
      <w:r w:rsidRPr="00E31353">
        <w:rPr>
          <w:rFonts w:ascii="Arial" w:hAnsi="Arial" w:cs="Arial"/>
          <w:lang w:val="ru-RU"/>
        </w:rPr>
        <w:t xml:space="preserve"> </w:t>
      </w:r>
      <w:r w:rsidRPr="00E31353">
        <w:rPr>
          <w:rFonts w:ascii="Arial" w:hAnsi="Arial" w:cs="Arial"/>
        </w:rPr>
        <w:t>Совета депутатов с учетом положений настоящей статьи.</w:t>
      </w:r>
    </w:p>
    <w:p w:rsidR="00E31353" w:rsidRPr="00E31353" w:rsidRDefault="00E31353" w:rsidP="00E31353">
      <w:pPr>
        <w:pStyle w:val="1fd"/>
        <w:rPr>
          <w:rFonts w:ascii="Arial" w:hAnsi="Arial" w:cs="Arial"/>
          <w:color w:val="22272F"/>
          <w:shd w:val="clear" w:color="auto" w:fill="FFFFFF"/>
        </w:rPr>
      </w:pPr>
      <w:r w:rsidRPr="00E31353">
        <w:rPr>
          <w:rFonts w:ascii="Arial" w:hAnsi="Arial" w:cs="Arial"/>
        </w:rPr>
        <w:t>3. Публичные слушания по проектам Правил проводятся на всей территории поселения,</w:t>
      </w:r>
      <w:r w:rsidRPr="00E31353">
        <w:rPr>
          <w:rFonts w:ascii="Arial" w:hAnsi="Arial" w:cs="Arial"/>
          <w:color w:val="22272F"/>
          <w:shd w:val="clear" w:color="auto" w:fill="FFFFFF"/>
        </w:rPr>
        <w:t xml:space="preserve"> в каждом населенном пункте муниципального образования.</w:t>
      </w:r>
    </w:p>
    <w:p w:rsidR="00E31353" w:rsidRPr="00E31353" w:rsidRDefault="00E31353" w:rsidP="00E31353">
      <w:pPr>
        <w:pStyle w:val="1fd"/>
        <w:rPr>
          <w:rFonts w:ascii="Arial" w:hAnsi="Arial" w:cs="Arial"/>
        </w:rPr>
      </w:pPr>
      <w:r w:rsidRPr="00E31353">
        <w:rPr>
          <w:rFonts w:ascii="Arial" w:hAnsi="Arial" w:cs="Arial"/>
        </w:rPr>
        <w:t>4. В целях доведения до населения информации о содержании проекта Правил (проекта внесения изменений в Правила), организатор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печатных средствах массовой информации, по радио и телевидению.</w:t>
      </w:r>
    </w:p>
    <w:p w:rsidR="00E31353" w:rsidRPr="00E31353" w:rsidRDefault="00E31353" w:rsidP="00E31353">
      <w:pPr>
        <w:pStyle w:val="1fd"/>
        <w:rPr>
          <w:rFonts w:ascii="Arial" w:hAnsi="Arial" w:cs="Arial"/>
        </w:rPr>
      </w:pPr>
      <w:r w:rsidRPr="00E31353">
        <w:rPr>
          <w:rFonts w:ascii="Arial" w:hAnsi="Arial" w:cs="Arial"/>
        </w:rPr>
        <w:t>5. Участники публичных слушаний вправе представить организатору публичных слушаний свои предложения и замечания, касающиеся Правил (проекта внесения изменений в Правила), для включения их в протокол публичных слушаний.</w:t>
      </w:r>
    </w:p>
    <w:p w:rsidR="00E31353" w:rsidRPr="00E31353" w:rsidRDefault="00E31353" w:rsidP="00E31353">
      <w:pPr>
        <w:pStyle w:val="1fd"/>
        <w:rPr>
          <w:rFonts w:ascii="Arial" w:hAnsi="Arial" w:cs="Arial"/>
        </w:rPr>
      </w:pPr>
      <w:r w:rsidRPr="00E31353">
        <w:rPr>
          <w:rFonts w:ascii="Arial" w:hAnsi="Arial" w:cs="Arial"/>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w:t>
      </w:r>
      <w:r w:rsidRPr="00E31353">
        <w:rPr>
          <w:rFonts w:ascii="Arial" w:hAnsi="Arial" w:cs="Arial"/>
          <w:lang w:val="ru-RU"/>
        </w:rPr>
        <w:t xml:space="preserve"> </w:t>
      </w:r>
      <w:r w:rsidRPr="00E31353">
        <w:rPr>
          <w:rFonts w:ascii="Arial" w:hAnsi="Arial" w:cs="Arial"/>
        </w:rPr>
        <w:t xml:space="preserve">поселения в информационно-телекоммуникационной сети "Интернет". </w:t>
      </w:r>
    </w:p>
    <w:p w:rsidR="00E31353" w:rsidRPr="00E31353" w:rsidRDefault="00E31353" w:rsidP="00E31353">
      <w:pPr>
        <w:pStyle w:val="1fd"/>
        <w:rPr>
          <w:rFonts w:ascii="Arial" w:hAnsi="Arial" w:cs="Arial"/>
        </w:rPr>
      </w:pPr>
      <w:r w:rsidRPr="00E31353">
        <w:rPr>
          <w:rFonts w:ascii="Arial" w:hAnsi="Arial" w:cs="Arial"/>
        </w:rPr>
        <w:t xml:space="preserve">7. После завершения публичных слушаний по проекту Правил Комиссия с учетом результатов таких публичных слушаний обеспечивает внесение изменений в проект Правил и представляет указанный проект Главе сельского  поселения. Обязательными приложениями к проекту Правил являются протокол </w:t>
      </w:r>
      <w:r w:rsidRPr="00E31353">
        <w:rPr>
          <w:rFonts w:ascii="Arial" w:hAnsi="Arial" w:cs="Arial"/>
        </w:rPr>
        <w:lastRenderedPageBreak/>
        <w:t>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E31353" w:rsidRPr="00E31353" w:rsidRDefault="00E31353" w:rsidP="00E31353">
      <w:pPr>
        <w:pStyle w:val="1fd"/>
        <w:rPr>
          <w:rFonts w:ascii="Arial" w:hAnsi="Arial" w:cs="Arial"/>
        </w:rPr>
      </w:pPr>
      <w:r w:rsidRPr="00E31353">
        <w:rPr>
          <w:rFonts w:ascii="Arial" w:hAnsi="Arial" w:cs="Arial"/>
        </w:rPr>
        <w:t>8. Срок проведения публичных слушаний с момента оповещения жителей сельского</w:t>
      </w:r>
      <w:r w:rsidRPr="00E31353">
        <w:rPr>
          <w:rFonts w:ascii="Arial" w:hAnsi="Arial" w:cs="Arial"/>
          <w:lang w:val="ru-RU"/>
        </w:rPr>
        <w:t xml:space="preserve"> </w:t>
      </w:r>
      <w:r w:rsidRPr="00E31353">
        <w:rPr>
          <w:rFonts w:ascii="Arial" w:hAnsi="Arial" w:cs="Arial"/>
        </w:rPr>
        <w:t>поселения о времени и месте их проведения до дня опубликования заключения о результатах публичных слушаний определяется Уставом сельского</w:t>
      </w:r>
      <w:r w:rsidRPr="00E31353">
        <w:rPr>
          <w:rFonts w:ascii="Arial" w:hAnsi="Arial" w:cs="Arial"/>
          <w:lang w:val="ru-RU"/>
        </w:rPr>
        <w:t xml:space="preserve"> </w:t>
      </w:r>
      <w:r w:rsidRPr="00E31353">
        <w:rPr>
          <w:rFonts w:ascii="Arial" w:hAnsi="Arial" w:cs="Arial"/>
        </w:rPr>
        <w:t xml:space="preserve">поселения и (или) нормативными правовыми актами </w:t>
      </w:r>
      <w:proofErr w:type="spellStart"/>
      <w:r w:rsidRPr="00E31353">
        <w:rPr>
          <w:rFonts w:ascii="Arial" w:hAnsi="Arial" w:cs="Arial"/>
        </w:rPr>
        <w:t>Караульского</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сельского</w:t>
      </w:r>
      <w:r w:rsidRPr="00E31353">
        <w:rPr>
          <w:rFonts w:ascii="Arial" w:hAnsi="Arial" w:cs="Arial"/>
          <w:lang w:val="ru-RU"/>
        </w:rPr>
        <w:t xml:space="preserve"> </w:t>
      </w:r>
      <w:r w:rsidRPr="00E31353">
        <w:rPr>
          <w:rFonts w:ascii="Arial" w:hAnsi="Arial" w:cs="Arial"/>
        </w:rPr>
        <w:t>Совета депутатов и не может быть менее одного месяца и более трех месяцев.</w:t>
      </w:r>
    </w:p>
    <w:p w:rsidR="00E31353" w:rsidRPr="00E31353" w:rsidRDefault="00E31353" w:rsidP="00E31353">
      <w:pPr>
        <w:pStyle w:val="1fd"/>
        <w:rPr>
          <w:rFonts w:ascii="Arial" w:hAnsi="Arial" w:cs="Arial"/>
        </w:rPr>
      </w:pPr>
      <w:r w:rsidRPr="00E31353">
        <w:rPr>
          <w:rFonts w:ascii="Arial" w:hAnsi="Arial" w:cs="Arial"/>
        </w:rPr>
        <w:t>9. Глава сельского</w:t>
      </w:r>
      <w:r w:rsidRPr="00E31353">
        <w:rPr>
          <w:rFonts w:ascii="Arial" w:hAnsi="Arial" w:cs="Arial"/>
          <w:lang w:val="ru-RU"/>
        </w:rPr>
        <w:t xml:space="preserve"> </w:t>
      </w:r>
      <w:r w:rsidRPr="00E31353">
        <w:rPr>
          <w:rFonts w:ascii="Arial" w:hAnsi="Arial" w:cs="Arial"/>
        </w:rPr>
        <w:t>поселения в течение десяти дней после представления ему проекта правил землепользования и застройки и указанных в части 7 настоящей статьи обязательных приложений должен принять решение о направлении указанного проекта в Караул</w:t>
      </w:r>
      <w:r w:rsidRPr="00E31353">
        <w:rPr>
          <w:rFonts w:ascii="Arial" w:hAnsi="Arial" w:cs="Arial"/>
          <w:lang w:val="ru-RU"/>
        </w:rPr>
        <w:t>ь</w:t>
      </w:r>
      <w:proofErr w:type="spellStart"/>
      <w:r w:rsidRPr="00E31353">
        <w:rPr>
          <w:rFonts w:ascii="Arial" w:hAnsi="Arial" w:cs="Arial"/>
        </w:rPr>
        <w:t>ский</w:t>
      </w:r>
      <w:proofErr w:type="spellEnd"/>
      <w:r w:rsidRPr="00E31353">
        <w:rPr>
          <w:rFonts w:ascii="Arial" w:hAnsi="Arial" w:cs="Arial"/>
          <w:lang w:val="ru-RU"/>
        </w:rPr>
        <w:t xml:space="preserve"> сельский</w:t>
      </w:r>
      <w:r w:rsidRPr="00E31353">
        <w:rPr>
          <w:rFonts w:ascii="Arial" w:hAnsi="Arial" w:cs="Arial"/>
        </w:rPr>
        <w:t>Совет депутатов или об отклонении проекта Правил и о направлении его на доработку с указанием даты его повторного представления.</w:t>
      </w:r>
    </w:p>
    <w:p w:rsidR="00E31353" w:rsidRPr="00E31353" w:rsidRDefault="00E31353" w:rsidP="00E31353">
      <w:pPr>
        <w:pStyle w:val="1fd"/>
        <w:rPr>
          <w:rFonts w:ascii="Arial" w:hAnsi="Arial" w:cs="Arial"/>
        </w:rPr>
      </w:pPr>
      <w:r w:rsidRPr="00E31353">
        <w:rPr>
          <w:rFonts w:ascii="Arial" w:hAnsi="Arial" w:cs="Arial"/>
        </w:rPr>
        <w:t xml:space="preserve">10. </w:t>
      </w:r>
      <w:proofErr w:type="spellStart"/>
      <w:r w:rsidRPr="00E31353">
        <w:rPr>
          <w:rFonts w:ascii="Arial" w:hAnsi="Arial" w:cs="Arial"/>
        </w:rPr>
        <w:t>Караульский</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сельский</w:t>
      </w:r>
      <w:r w:rsidRPr="00E31353">
        <w:rPr>
          <w:rFonts w:ascii="Arial" w:hAnsi="Arial" w:cs="Arial"/>
          <w:lang w:val="ru-RU"/>
        </w:rPr>
        <w:t xml:space="preserve"> </w:t>
      </w:r>
      <w:r w:rsidRPr="00E31353">
        <w:rPr>
          <w:rFonts w:ascii="Arial" w:hAnsi="Arial" w:cs="Arial"/>
        </w:rPr>
        <w:t>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сельского</w:t>
      </w:r>
      <w:r w:rsidRPr="00E31353">
        <w:rPr>
          <w:rFonts w:ascii="Arial" w:hAnsi="Arial" w:cs="Arial"/>
          <w:lang w:val="ru-RU"/>
        </w:rPr>
        <w:t xml:space="preserve"> </w:t>
      </w:r>
      <w:r w:rsidRPr="00E31353">
        <w:rPr>
          <w:rFonts w:ascii="Arial" w:hAnsi="Arial" w:cs="Arial"/>
        </w:rPr>
        <w:t>поселения на доработку в соответствии с заключением о результатах публичных слушаний по указанному проекту.</w:t>
      </w:r>
    </w:p>
    <w:p w:rsidR="00E31353" w:rsidRPr="00E31353" w:rsidRDefault="00E31353" w:rsidP="00E31353">
      <w:pPr>
        <w:pStyle w:val="1fd"/>
        <w:rPr>
          <w:rFonts w:ascii="Arial" w:hAnsi="Arial" w:cs="Arial"/>
        </w:rPr>
      </w:pPr>
      <w:r w:rsidRPr="00E31353">
        <w:rPr>
          <w:rFonts w:ascii="Arial" w:hAnsi="Arial" w:cs="Arial"/>
        </w:rPr>
        <w:t>11. Проведение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R="00E31353" w:rsidRPr="00E31353" w:rsidRDefault="00E31353" w:rsidP="00E31353">
      <w:pPr>
        <w:pStyle w:val="1fd"/>
        <w:rPr>
          <w:rFonts w:ascii="Arial" w:hAnsi="Arial" w:cs="Arial"/>
        </w:rPr>
      </w:pPr>
      <w:r w:rsidRPr="00E31353">
        <w:rPr>
          <w:rFonts w:ascii="Arial" w:hAnsi="Arial" w:cs="Arial"/>
        </w:rPr>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E31353" w:rsidRPr="00E31353" w:rsidRDefault="00E31353" w:rsidP="00E31353">
      <w:pPr>
        <w:pStyle w:val="1fd"/>
        <w:rPr>
          <w:rFonts w:ascii="Arial" w:hAnsi="Arial" w:cs="Arial"/>
        </w:rPr>
      </w:pPr>
      <w:r w:rsidRPr="00E31353">
        <w:rPr>
          <w:rFonts w:ascii="Arial" w:hAnsi="Arial" w:cs="Arial"/>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31353" w:rsidRPr="00E31353" w:rsidRDefault="00E31353" w:rsidP="00E31353">
      <w:pPr>
        <w:pStyle w:val="1fd"/>
        <w:rPr>
          <w:rFonts w:ascii="Arial" w:hAnsi="Arial" w:cs="Arial"/>
        </w:rPr>
      </w:pPr>
      <w:r w:rsidRPr="00E31353">
        <w:rPr>
          <w:rFonts w:ascii="Arial" w:hAnsi="Arial" w:cs="Arial"/>
        </w:rPr>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31353" w:rsidRPr="00E31353" w:rsidRDefault="00E31353" w:rsidP="00E31353">
      <w:pPr>
        <w:pStyle w:val="1fd"/>
        <w:rPr>
          <w:rFonts w:ascii="Arial" w:hAnsi="Arial" w:cs="Arial"/>
        </w:rPr>
      </w:pPr>
      <w:r w:rsidRPr="00E31353">
        <w:rPr>
          <w:rFonts w:ascii="Arial" w:hAnsi="Arial" w:cs="Arial"/>
        </w:rPr>
        <w:t>4) Правилами не обеспечена возможность размещения на территориях сельского</w:t>
      </w:r>
      <w:r w:rsidRPr="00E31353">
        <w:rPr>
          <w:rFonts w:ascii="Arial" w:hAnsi="Arial" w:cs="Arial"/>
          <w:lang w:val="ru-RU"/>
        </w:rPr>
        <w:t xml:space="preserve"> </w:t>
      </w:r>
      <w:r w:rsidRPr="00E31353">
        <w:rPr>
          <w:rFonts w:ascii="Arial" w:hAnsi="Arial" w:cs="Arial"/>
        </w:rPr>
        <w:t>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E31353" w:rsidRPr="00E31353" w:rsidRDefault="00E31353" w:rsidP="00E31353">
      <w:pPr>
        <w:pStyle w:val="1fd"/>
        <w:rPr>
          <w:rFonts w:ascii="Arial" w:hAnsi="Arial" w:cs="Arial"/>
          <w:sz w:val="28"/>
        </w:rPr>
      </w:pPr>
      <w:r w:rsidRPr="00E31353">
        <w:rPr>
          <w:rFonts w:ascii="Arial" w:hAnsi="Arial" w:cs="Arial"/>
        </w:rPr>
        <w:t xml:space="preserve">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w:t>
      </w:r>
      <w:r w:rsidRPr="00E31353">
        <w:rPr>
          <w:rFonts w:ascii="Arial" w:hAnsi="Arial" w:cs="Arial"/>
        </w:rPr>
        <w:lastRenderedPageBreak/>
        <w:t>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E31353">
        <w:rPr>
          <w:rFonts w:ascii="Arial" w:hAnsi="Arial" w:cs="Arial"/>
          <w:sz w:val="28"/>
        </w:rPr>
        <w:t xml:space="preserve"> </w:t>
      </w:r>
    </w:p>
    <w:p w:rsidR="00E31353" w:rsidRPr="00E31353" w:rsidRDefault="00E31353" w:rsidP="00E31353">
      <w:pPr>
        <w:pStyle w:val="1fd"/>
        <w:rPr>
          <w:rFonts w:ascii="Arial" w:hAnsi="Arial" w:cs="Arial"/>
          <w:b/>
          <w:bCs/>
          <w:smallCaps/>
          <w:sz w:val="28"/>
        </w:rPr>
      </w:pPr>
    </w:p>
    <w:p w:rsidR="00E31353" w:rsidRPr="00E31353" w:rsidRDefault="00E31353" w:rsidP="00E31353">
      <w:pPr>
        <w:pStyle w:val="2"/>
      </w:pPr>
      <w:bookmarkStart w:id="115" w:name="_Toc93503559"/>
      <w:r w:rsidRPr="00E31353">
        <w:t>Статья 24.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114"/>
      <w:bookmarkEnd w:id="115"/>
    </w:p>
    <w:p w:rsidR="00E31353" w:rsidRPr="00E31353" w:rsidRDefault="00E31353" w:rsidP="00E31353">
      <w:pPr>
        <w:pStyle w:val="1fd"/>
        <w:rPr>
          <w:rFonts w:ascii="Arial" w:hAnsi="Arial" w:cs="Arial"/>
        </w:rPr>
      </w:pPr>
      <w:r w:rsidRPr="00E31353">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Разрешение), направляет заявление о предоставлении Разрешения в Комиссию.</w:t>
      </w:r>
    </w:p>
    <w:p w:rsidR="00E31353" w:rsidRPr="00E31353" w:rsidRDefault="00E31353" w:rsidP="00E31353">
      <w:pPr>
        <w:pStyle w:val="1fd"/>
        <w:rPr>
          <w:rFonts w:ascii="Arial" w:hAnsi="Arial" w:cs="Arial"/>
        </w:rPr>
      </w:pPr>
      <w:r w:rsidRPr="00E31353">
        <w:rPr>
          <w:rFonts w:ascii="Arial" w:hAnsi="Arial" w:cs="Arial"/>
        </w:rPr>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публичных слушаний определяется Уставом сельского</w:t>
      </w:r>
      <w:r w:rsidRPr="00E31353">
        <w:rPr>
          <w:rFonts w:ascii="Arial" w:hAnsi="Arial" w:cs="Arial"/>
          <w:lang w:val="ru-RU"/>
        </w:rPr>
        <w:t xml:space="preserve"> </w:t>
      </w:r>
      <w:r w:rsidRPr="00E31353">
        <w:rPr>
          <w:rFonts w:ascii="Arial" w:hAnsi="Arial" w:cs="Arial"/>
        </w:rPr>
        <w:t xml:space="preserve">поселения и (или) нормативными правовыми актами </w:t>
      </w:r>
      <w:proofErr w:type="spellStart"/>
      <w:r w:rsidRPr="00E31353">
        <w:rPr>
          <w:rFonts w:ascii="Arial" w:hAnsi="Arial" w:cs="Arial"/>
        </w:rPr>
        <w:t>Караульского</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сельского</w:t>
      </w:r>
      <w:r w:rsidRPr="00E31353">
        <w:rPr>
          <w:rFonts w:ascii="Arial" w:hAnsi="Arial" w:cs="Arial"/>
          <w:lang w:val="ru-RU"/>
        </w:rPr>
        <w:t xml:space="preserve"> </w:t>
      </w:r>
      <w:r w:rsidRPr="00E31353">
        <w:rPr>
          <w:rFonts w:ascii="Arial" w:hAnsi="Arial" w:cs="Arial"/>
        </w:rPr>
        <w:t>Совета депутатов с учетом положений настоящей статьи.</w:t>
      </w:r>
    </w:p>
    <w:p w:rsidR="00E31353" w:rsidRPr="00E31353" w:rsidRDefault="00E31353" w:rsidP="00E31353">
      <w:pPr>
        <w:pStyle w:val="1fd"/>
        <w:rPr>
          <w:rFonts w:ascii="Arial" w:hAnsi="Arial" w:cs="Arial"/>
        </w:rPr>
      </w:pPr>
      <w:r w:rsidRPr="00E31353">
        <w:rPr>
          <w:rFonts w:ascii="Arial" w:hAnsi="Arial" w:cs="Arial"/>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w:t>
      </w:r>
      <w:hyperlink w:anchor="sub_107" w:history="1">
        <w:r w:rsidRPr="00E31353">
          <w:rPr>
            <w:rFonts w:ascii="Arial" w:hAnsi="Arial" w:cs="Arial"/>
          </w:rPr>
          <w:t>территориальной зоны</w:t>
        </w:r>
      </w:hyperlink>
      <w:r w:rsidRPr="00E31353">
        <w:rPr>
          <w:rFonts w:ascii="Arial" w:hAnsi="Arial" w:cs="Arial"/>
        </w:rPr>
        <w:t>,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31353" w:rsidRPr="00E31353" w:rsidRDefault="00E31353" w:rsidP="00E31353">
      <w:pPr>
        <w:pStyle w:val="1fd"/>
        <w:rPr>
          <w:rFonts w:ascii="Arial" w:hAnsi="Arial" w:cs="Arial"/>
        </w:rPr>
      </w:pPr>
      <w:r w:rsidRPr="00E31353">
        <w:rPr>
          <w:rFonts w:ascii="Arial" w:hAnsi="Arial" w:cs="Arial"/>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31353" w:rsidRPr="00E31353" w:rsidRDefault="00E31353" w:rsidP="00E31353">
      <w:pPr>
        <w:pStyle w:val="1fd"/>
        <w:rPr>
          <w:rFonts w:ascii="Arial" w:hAnsi="Arial" w:cs="Arial"/>
        </w:rPr>
      </w:pPr>
      <w:r w:rsidRPr="00E31353">
        <w:rPr>
          <w:rFonts w:ascii="Arial" w:hAnsi="Arial" w:cs="Arial"/>
        </w:rPr>
        <w:t>5.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E31353" w:rsidRPr="00E31353" w:rsidRDefault="00E31353" w:rsidP="00E31353">
      <w:pPr>
        <w:pStyle w:val="1fd"/>
        <w:rPr>
          <w:rFonts w:ascii="Arial" w:hAnsi="Arial" w:cs="Arial"/>
        </w:rPr>
      </w:pPr>
      <w:r w:rsidRPr="00E31353">
        <w:rPr>
          <w:rFonts w:ascii="Arial" w:hAnsi="Arial" w:cs="Arial"/>
        </w:rPr>
        <w:t xml:space="preserve">6. Заключение о результатах общественных обсуждений или публичных слушаний по проекту решения о предоставлении разрешения на условно </w:t>
      </w:r>
      <w:r w:rsidRPr="00E31353">
        <w:rPr>
          <w:rFonts w:ascii="Arial" w:hAnsi="Arial" w:cs="Arial"/>
        </w:rPr>
        <w:lastRenderedPageBreak/>
        <w:t>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E31353" w:rsidRPr="00E31353" w:rsidRDefault="00E31353" w:rsidP="00E31353">
      <w:pPr>
        <w:pStyle w:val="1fd"/>
        <w:rPr>
          <w:rFonts w:ascii="Arial" w:hAnsi="Arial" w:cs="Arial"/>
        </w:rPr>
      </w:pPr>
      <w:r w:rsidRPr="00E31353">
        <w:rPr>
          <w:rFonts w:ascii="Arial" w:hAnsi="Arial" w:cs="Arial"/>
        </w:rPr>
        <w:t>7. Срок проведения публичных слушаний с момента оповещения жителей поселения о их проведения до дня опубликования заключения о результатах общественных обсуждений или публичных слушаний определяется Уставом сельского</w:t>
      </w:r>
      <w:r w:rsidRPr="00E31353">
        <w:rPr>
          <w:rFonts w:ascii="Arial" w:hAnsi="Arial" w:cs="Arial"/>
          <w:lang w:val="ru-RU"/>
        </w:rPr>
        <w:t xml:space="preserve"> </w:t>
      </w:r>
      <w:r w:rsidRPr="00E31353">
        <w:rPr>
          <w:rFonts w:ascii="Arial" w:hAnsi="Arial" w:cs="Arial"/>
        </w:rPr>
        <w:t xml:space="preserve">поселения и (или) нормативными правовыми актами </w:t>
      </w:r>
      <w:proofErr w:type="spellStart"/>
      <w:r w:rsidRPr="00E31353">
        <w:rPr>
          <w:rFonts w:ascii="Arial" w:hAnsi="Arial" w:cs="Arial"/>
        </w:rPr>
        <w:t>Караульского</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сельского</w:t>
      </w:r>
      <w:r w:rsidRPr="00E31353">
        <w:rPr>
          <w:rFonts w:ascii="Arial" w:hAnsi="Arial" w:cs="Arial"/>
          <w:lang w:val="ru-RU"/>
        </w:rPr>
        <w:t xml:space="preserve"> </w:t>
      </w:r>
      <w:r w:rsidRPr="00E31353">
        <w:rPr>
          <w:rFonts w:ascii="Arial" w:hAnsi="Arial" w:cs="Arial"/>
        </w:rPr>
        <w:t>Совета депутатов и не может быть более одного месяца.</w:t>
      </w:r>
    </w:p>
    <w:p w:rsidR="00E31353" w:rsidRPr="00E31353" w:rsidRDefault="00E31353" w:rsidP="00E31353">
      <w:pPr>
        <w:pStyle w:val="1fd"/>
        <w:rPr>
          <w:rFonts w:ascii="Arial" w:hAnsi="Arial" w:cs="Arial"/>
          <w:lang w:val="ru-RU"/>
        </w:rPr>
      </w:pPr>
      <w:r w:rsidRPr="00E31353">
        <w:rPr>
          <w:rFonts w:ascii="Arial" w:hAnsi="Arial" w:cs="Arial"/>
        </w:rPr>
        <w:t xml:space="preserve">8. На основании заключения о результатах </w:t>
      </w:r>
      <w:r w:rsidRPr="00E31353">
        <w:rPr>
          <w:rFonts w:ascii="Arial" w:hAnsi="Arial" w:cs="Arial"/>
          <w:color w:val="22272F"/>
          <w:sz w:val="23"/>
          <w:szCs w:val="23"/>
          <w:shd w:val="clear" w:color="auto" w:fill="FFFFFF"/>
        </w:rPr>
        <w:t>общественных обсуждений или</w:t>
      </w:r>
      <w:r w:rsidRPr="00E31353">
        <w:rPr>
          <w:rFonts w:ascii="Arial" w:hAnsi="Arial" w:cs="Arial"/>
        </w:rPr>
        <w:t xml:space="preserve">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сельского  поселения.</w:t>
      </w:r>
    </w:p>
    <w:p w:rsidR="00E31353" w:rsidRPr="00E31353" w:rsidRDefault="00E31353" w:rsidP="00E31353">
      <w:pPr>
        <w:pStyle w:val="1fd"/>
        <w:rPr>
          <w:rFonts w:ascii="Arial" w:hAnsi="Arial" w:cs="Arial"/>
        </w:rPr>
      </w:pPr>
      <w:r w:rsidRPr="00E31353">
        <w:rPr>
          <w:rFonts w:ascii="Arial" w:hAnsi="Arial" w:cs="Arial"/>
        </w:rPr>
        <w:t xml:space="preserve">9. На основании указанных в </w:t>
      </w:r>
      <w:hyperlink w:anchor="sub_3908" w:history="1">
        <w:r w:rsidRPr="00E31353">
          <w:rPr>
            <w:rFonts w:ascii="Arial" w:hAnsi="Arial" w:cs="Arial"/>
          </w:rPr>
          <w:t>части 8</w:t>
        </w:r>
      </w:hyperlink>
      <w:r w:rsidRPr="00E31353">
        <w:rPr>
          <w:rFonts w:ascii="Arial" w:hAnsi="Arial" w:cs="Arial"/>
        </w:rPr>
        <w:t xml:space="preserve"> настоящей статьи рекомендаций Глава сельского</w:t>
      </w:r>
      <w:r w:rsidRPr="00E31353">
        <w:rPr>
          <w:rFonts w:ascii="Arial" w:hAnsi="Arial" w:cs="Arial"/>
          <w:lang w:val="ru-RU"/>
        </w:rPr>
        <w:t xml:space="preserve"> </w:t>
      </w:r>
      <w:r w:rsidRPr="00E31353">
        <w:rPr>
          <w:rFonts w:ascii="Arial" w:hAnsi="Arial" w:cs="Arial"/>
        </w:rPr>
        <w:t>поселения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w:t>
      </w:r>
      <w:r w:rsidRPr="00E31353">
        <w:rPr>
          <w:rFonts w:ascii="Arial" w:hAnsi="Arial" w:cs="Arial"/>
          <w:lang w:val="ru-RU"/>
        </w:rPr>
        <w:t xml:space="preserve"> </w:t>
      </w:r>
      <w:r w:rsidRPr="00E31353">
        <w:rPr>
          <w:rFonts w:ascii="Arial" w:hAnsi="Arial" w:cs="Arial"/>
        </w:rPr>
        <w:t>поселения в сети "Интернет".</w:t>
      </w:r>
    </w:p>
    <w:p w:rsidR="00E31353" w:rsidRPr="00E31353" w:rsidRDefault="00E31353" w:rsidP="00E31353">
      <w:pPr>
        <w:pStyle w:val="1fd"/>
        <w:rPr>
          <w:rFonts w:ascii="Arial" w:hAnsi="Arial" w:cs="Arial"/>
        </w:rPr>
      </w:pPr>
      <w:r w:rsidRPr="00E31353">
        <w:rPr>
          <w:rFonts w:ascii="Arial" w:hAnsi="Arial" w:cs="Arial"/>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31353" w:rsidRPr="00E31353" w:rsidRDefault="00E31353" w:rsidP="00E31353">
      <w:pPr>
        <w:pStyle w:val="1fd"/>
        <w:rPr>
          <w:rFonts w:ascii="Arial" w:hAnsi="Arial" w:cs="Arial"/>
        </w:rPr>
      </w:pPr>
      <w:r w:rsidRPr="00E31353">
        <w:rPr>
          <w:rFonts w:ascii="Arial" w:hAnsi="Arial" w:cs="Arial"/>
        </w:rPr>
        <w:t xml:space="preserve">11. В случае, если условно разрешенный вид использования земельного участка или </w:t>
      </w:r>
      <w:hyperlink w:anchor="sub_1010" w:history="1">
        <w:r w:rsidRPr="00E31353">
          <w:rPr>
            <w:rFonts w:ascii="Arial" w:hAnsi="Arial" w:cs="Arial"/>
          </w:rPr>
          <w:t>объекта капитального строительства</w:t>
        </w:r>
      </w:hyperlink>
      <w:r w:rsidRPr="00E31353">
        <w:rPr>
          <w:rFonts w:ascii="Arial" w:hAnsi="Arial" w:cs="Arial"/>
        </w:rPr>
        <w:t xml:space="preserve">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rsidR="00E31353" w:rsidRPr="00E31353" w:rsidRDefault="00E31353" w:rsidP="00E31353">
      <w:pPr>
        <w:pStyle w:val="1fd"/>
        <w:rPr>
          <w:rFonts w:ascii="Arial" w:hAnsi="Arial" w:cs="Arial"/>
        </w:rPr>
      </w:pPr>
      <w:r w:rsidRPr="00E31353">
        <w:rPr>
          <w:rFonts w:ascii="Arial" w:hAnsi="Arial" w:cs="Arial"/>
          <w:color w:val="22272F"/>
          <w:shd w:val="clear" w:color="auto" w:fill="FFFFFF"/>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1353" w:rsidRPr="00E31353" w:rsidRDefault="00E31353" w:rsidP="00E31353">
      <w:pPr>
        <w:pStyle w:val="1fd"/>
        <w:rPr>
          <w:rFonts w:ascii="Arial" w:hAnsi="Arial" w:cs="Arial"/>
        </w:rPr>
      </w:pPr>
      <w:r w:rsidRPr="00E31353">
        <w:rPr>
          <w:rFonts w:ascii="Arial" w:hAnsi="Arial" w:cs="Arial"/>
        </w:rPr>
        <w:lastRenderedPageBreak/>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E31353" w:rsidRPr="00E31353" w:rsidRDefault="00E31353" w:rsidP="00E31353">
      <w:pPr>
        <w:pStyle w:val="1fd"/>
        <w:rPr>
          <w:rFonts w:ascii="Arial" w:hAnsi="Arial" w:cs="Arial"/>
        </w:rPr>
      </w:pPr>
    </w:p>
    <w:p w:rsidR="00E31353" w:rsidRPr="00E31353" w:rsidRDefault="00E31353" w:rsidP="00E31353">
      <w:pPr>
        <w:pStyle w:val="2"/>
      </w:pPr>
      <w:bookmarkStart w:id="116" w:name="_Toc312247306"/>
      <w:bookmarkStart w:id="117" w:name="_Toc93503560"/>
      <w:r w:rsidRPr="00E31353">
        <w:t>Статья 25. Общественные обсуждения или публичные слушания по согласованию отклонений от предельных параметров разрешенного строительства</w:t>
      </w:r>
      <w:bookmarkEnd w:id="116"/>
      <w:bookmarkEnd w:id="117"/>
    </w:p>
    <w:p w:rsidR="00E31353" w:rsidRPr="00E31353" w:rsidRDefault="00E31353" w:rsidP="00E31353">
      <w:pPr>
        <w:pStyle w:val="1fd"/>
        <w:rPr>
          <w:rFonts w:ascii="Arial" w:hAnsi="Arial" w:cs="Arial"/>
        </w:rPr>
      </w:pPr>
      <w:bookmarkStart w:id="118" w:name="sub_4001"/>
      <w:r w:rsidRPr="00E31353">
        <w:rPr>
          <w:rFonts w:ascii="Arial" w:hAnsi="Arial" w:cs="Arial"/>
        </w:rPr>
        <w:t xml:space="preserve">1. Правообладатели земельных участков, размеры которых меньше установленных </w:t>
      </w:r>
      <w:hyperlink w:anchor="sub_109" w:history="1">
        <w:r w:rsidRPr="00E31353">
          <w:rPr>
            <w:rFonts w:ascii="Arial" w:hAnsi="Arial" w:cs="Arial"/>
          </w:rPr>
          <w:t>градостроительным регламентом</w:t>
        </w:r>
      </w:hyperlink>
      <w:r w:rsidRPr="00E31353">
        <w:rPr>
          <w:rFonts w:ascii="Arial" w:hAnsi="Arial" w:cs="Arial"/>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E31353">
          <w:rPr>
            <w:rFonts w:ascii="Arial" w:hAnsi="Arial" w:cs="Arial"/>
          </w:rPr>
          <w:t>реконструкции</w:t>
        </w:r>
      </w:hyperlink>
      <w:r w:rsidRPr="00E31353">
        <w:rPr>
          <w:rFonts w:ascii="Arial" w:hAnsi="Arial" w:cs="Arial"/>
        </w:rPr>
        <w:t xml:space="preserve"> объектов капитального строительства (далее для целей настоящей статьи – Разрешение).</w:t>
      </w:r>
    </w:p>
    <w:bookmarkEnd w:id="118"/>
    <w:p w:rsidR="00E31353" w:rsidRPr="00E31353" w:rsidRDefault="00E31353" w:rsidP="00E31353">
      <w:pPr>
        <w:pStyle w:val="1fd"/>
        <w:rPr>
          <w:rFonts w:ascii="Arial" w:hAnsi="Arial" w:cs="Arial"/>
          <w:color w:val="22272F"/>
          <w:shd w:val="clear" w:color="auto" w:fill="FFFFFF"/>
        </w:rPr>
      </w:pPr>
      <w:r w:rsidRPr="00E31353">
        <w:rPr>
          <w:rFonts w:ascii="Arial" w:hAnsi="Arial" w:cs="Arial"/>
          <w:color w:val="22272F"/>
          <w:shd w:val="clear" w:color="auto" w:fill="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31353" w:rsidRPr="00E31353" w:rsidRDefault="00E31353" w:rsidP="00E31353">
      <w:pPr>
        <w:pStyle w:val="1fd"/>
        <w:rPr>
          <w:rFonts w:ascii="Arial" w:hAnsi="Arial" w:cs="Arial"/>
        </w:rPr>
      </w:pPr>
      <w:r w:rsidRPr="00E31353">
        <w:rPr>
          <w:rFonts w:ascii="Arial" w:hAnsi="Arial" w:cs="Arial"/>
          <w:color w:val="22272F"/>
          <w:shd w:val="clear" w:color="auto" w:fill="FFFFFF"/>
        </w:rPr>
        <w:t xml:space="preserve"> 2.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E31353">
        <w:rPr>
          <w:rFonts w:ascii="Arial" w:hAnsi="Arial" w:cs="Arial"/>
          <w:shd w:val="clear" w:color="auto" w:fill="FFFFFF"/>
        </w:rPr>
        <w:t>ом </w:t>
      </w:r>
      <w:hyperlink r:id="rId19" w:anchor="/document/12138258/entry/3903" w:history="1">
        <w:r w:rsidRPr="00E31353">
          <w:rPr>
            <w:rStyle w:val="a3"/>
            <w:rFonts w:ascii="Arial" w:eastAsia="Calibri" w:hAnsi="Arial" w:cs="Arial"/>
            <w:szCs w:val="28"/>
            <w:shd w:val="clear" w:color="auto" w:fill="FFFFFF"/>
          </w:rPr>
          <w:t>частью 3 статьи 39</w:t>
        </w:r>
      </w:hyperlink>
      <w:r w:rsidRPr="00E31353">
        <w:rPr>
          <w:rFonts w:ascii="Arial" w:hAnsi="Arial" w:cs="Arial"/>
          <w:color w:val="22272F"/>
          <w:shd w:val="clear" w:color="auto" w:fill="FFFFFF"/>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E31353">
        <w:rPr>
          <w:rFonts w:ascii="Arial" w:hAnsi="Arial" w:cs="Arial"/>
        </w:rPr>
        <w:t xml:space="preserve"> </w:t>
      </w:r>
    </w:p>
    <w:p w:rsidR="00E31353" w:rsidRPr="00E31353" w:rsidRDefault="00E31353" w:rsidP="00E31353">
      <w:pPr>
        <w:pStyle w:val="1fd"/>
        <w:rPr>
          <w:rFonts w:ascii="Arial" w:hAnsi="Arial" w:cs="Arial"/>
          <w:color w:val="22272F"/>
          <w:shd w:val="clear" w:color="auto" w:fill="FFFFFF"/>
        </w:rPr>
      </w:pPr>
      <w:r w:rsidRPr="00E31353">
        <w:rPr>
          <w:rFonts w:ascii="Arial" w:hAnsi="Arial" w:cs="Arial"/>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E31353">
        <w:rPr>
          <w:rFonts w:ascii="Arial" w:hAnsi="Arial" w:cs="Arial"/>
          <w:color w:val="22272F"/>
          <w:sz w:val="23"/>
          <w:szCs w:val="23"/>
          <w:shd w:val="clear" w:color="auto" w:fill="FFFFFF"/>
        </w:rPr>
        <w:t xml:space="preserve"> </w:t>
      </w:r>
      <w:r w:rsidRPr="00E31353">
        <w:rPr>
          <w:rFonts w:ascii="Arial" w:hAnsi="Arial" w:cs="Arial"/>
          <w:color w:val="22272F"/>
          <w:shd w:val="clear" w:color="auto" w:fill="FFFFFF"/>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31353" w:rsidRPr="00E31353" w:rsidRDefault="00E31353" w:rsidP="00E31353">
      <w:pPr>
        <w:pStyle w:val="1fd"/>
        <w:rPr>
          <w:rFonts w:ascii="Arial" w:hAnsi="Arial" w:cs="Arial"/>
        </w:rPr>
      </w:pPr>
      <w:bookmarkStart w:id="119" w:name="sub_4003"/>
      <w:r w:rsidRPr="00E31353">
        <w:rPr>
          <w:rFonts w:ascii="Arial" w:hAnsi="Arial" w:cs="Arial"/>
        </w:rPr>
        <w:lastRenderedPageBreak/>
        <w:t>4. Заинтересованное в получении Разрешения лицо направляет в Комиссию заявление о предоставлении такого Разрешения.</w:t>
      </w:r>
    </w:p>
    <w:p w:rsidR="00E31353" w:rsidRPr="00E31353" w:rsidRDefault="00E31353" w:rsidP="00E31353">
      <w:pPr>
        <w:pStyle w:val="1fd"/>
        <w:rPr>
          <w:rFonts w:ascii="Arial" w:hAnsi="Arial" w:cs="Arial"/>
        </w:rPr>
      </w:pPr>
      <w:bookmarkStart w:id="120" w:name="sub_4004"/>
      <w:bookmarkEnd w:id="119"/>
      <w:r w:rsidRPr="00E31353">
        <w:rPr>
          <w:rFonts w:ascii="Arial" w:hAnsi="Arial" w:cs="Arial"/>
          <w:color w:val="22272F"/>
          <w:shd w:val="clear" w:color="auto" w:fill="FFFFFF"/>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w:t>
      </w:r>
      <w:r w:rsidRPr="00E31353">
        <w:rPr>
          <w:rFonts w:ascii="Arial" w:hAnsi="Arial" w:cs="Arial"/>
          <w:color w:val="22272F"/>
          <w:sz w:val="23"/>
          <w:szCs w:val="23"/>
          <w:shd w:val="clear" w:color="auto" w:fill="FFFFFF"/>
        </w:rPr>
        <w:t> </w:t>
      </w:r>
      <w:r w:rsidRPr="00E31353">
        <w:rPr>
          <w:rFonts w:ascii="Arial" w:hAnsi="Arial" w:cs="Arial"/>
        </w:rPr>
        <w:t xml:space="preserve"> или публичных слушаниях, проводимых в порядке, определенном Уставом сельского</w:t>
      </w:r>
      <w:r w:rsidRPr="00E31353">
        <w:rPr>
          <w:rFonts w:ascii="Arial" w:hAnsi="Arial" w:cs="Arial"/>
          <w:lang w:val="ru-RU"/>
        </w:rPr>
        <w:t xml:space="preserve"> </w:t>
      </w:r>
      <w:r w:rsidRPr="00E31353">
        <w:rPr>
          <w:rFonts w:ascii="Arial" w:hAnsi="Arial" w:cs="Arial"/>
        </w:rPr>
        <w:t xml:space="preserve">поселения и (или) нормативными правовыми актами </w:t>
      </w:r>
      <w:proofErr w:type="spellStart"/>
      <w:r w:rsidRPr="00E31353">
        <w:rPr>
          <w:rFonts w:ascii="Arial" w:hAnsi="Arial" w:cs="Arial"/>
        </w:rPr>
        <w:t>Караульского</w:t>
      </w:r>
      <w:proofErr w:type="spellEnd"/>
      <w:r w:rsidRPr="00E31353">
        <w:rPr>
          <w:rFonts w:ascii="Arial" w:hAnsi="Arial" w:cs="Arial"/>
        </w:rPr>
        <w:t xml:space="preserve"> сельского</w:t>
      </w:r>
      <w:r w:rsidRPr="00E31353">
        <w:rPr>
          <w:rFonts w:ascii="Arial" w:hAnsi="Arial" w:cs="Arial"/>
          <w:lang w:val="ru-RU"/>
        </w:rPr>
        <w:t xml:space="preserve"> </w:t>
      </w:r>
      <w:r w:rsidRPr="00E31353">
        <w:rPr>
          <w:rFonts w:ascii="Arial" w:hAnsi="Arial" w:cs="Arial"/>
        </w:rPr>
        <w:t>Совета депутатов с учетом положений, предусмотренных настоящей.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E31353" w:rsidRPr="00E31353" w:rsidRDefault="00E31353" w:rsidP="00E31353">
      <w:pPr>
        <w:pStyle w:val="1fd"/>
        <w:rPr>
          <w:rFonts w:ascii="Arial" w:hAnsi="Arial" w:cs="Arial"/>
        </w:rPr>
      </w:pPr>
      <w:bookmarkStart w:id="121" w:name="sub_4005"/>
      <w:bookmarkEnd w:id="120"/>
      <w:r w:rsidRPr="00E31353">
        <w:rPr>
          <w:rFonts w:ascii="Arial" w:hAnsi="Arial" w:cs="Arial"/>
        </w:rPr>
        <w:t>6. На основании заключения о результатах</w:t>
      </w:r>
      <w:r w:rsidRPr="00E31353">
        <w:rPr>
          <w:rFonts w:ascii="Arial" w:hAnsi="Arial" w:cs="Arial"/>
          <w:color w:val="22272F"/>
          <w:sz w:val="23"/>
          <w:szCs w:val="23"/>
          <w:shd w:val="clear" w:color="auto" w:fill="FFFFFF"/>
        </w:rPr>
        <w:t xml:space="preserve"> </w:t>
      </w:r>
      <w:r w:rsidRPr="00E31353">
        <w:rPr>
          <w:rFonts w:ascii="Arial" w:hAnsi="Arial" w:cs="Arial"/>
          <w:color w:val="22272F"/>
          <w:shd w:val="clear" w:color="auto" w:fill="FFFFFF"/>
        </w:rPr>
        <w:t>общественных обсуждений или</w:t>
      </w:r>
      <w:r w:rsidRPr="00E31353">
        <w:rPr>
          <w:rFonts w:ascii="Arial" w:hAnsi="Arial" w:cs="Arial"/>
        </w:rPr>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E31353" w:rsidRPr="00E31353" w:rsidRDefault="00E31353" w:rsidP="00E31353">
      <w:pPr>
        <w:pStyle w:val="1fd"/>
        <w:rPr>
          <w:rFonts w:ascii="Arial" w:hAnsi="Arial" w:cs="Arial"/>
        </w:rPr>
      </w:pPr>
      <w:bookmarkStart w:id="122" w:name="sub_4006"/>
      <w:bookmarkEnd w:id="121"/>
      <w:r w:rsidRPr="00E31353">
        <w:rPr>
          <w:rFonts w:ascii="Arial" w:hAnsi="Arial" w:cs="Arial"/>
        </w:rPr>
        <w:t>7. Глава сельского</w:t>
      </w:r>
      <w:r w:rsidRPr="00E31353">
        <w:rPr>
          <w:rFonts w:ascii="Arial" w:hAnsi="Arial" w:cs="Arial"/>
          <w:lang w:val="ru-RU"/>
        </w:rPr>
        <w:t xml:space="preserve"> </w:t>
      </w:r>
      <w:r w:rsidRPr="00E31353">
        <w:rPr>
          <w:rFonts w:ascii="Arial" w:hAnsi="Arial" w:cs="Arial"/>
        </w:rPr>
        <w:t xml:space="preserve">поселения в течение семи дней со дня поступления указанных в </w:t>
      </w:r>
      <w:hyperlink w:anchor="sub_4005" w:history="1">
        <w:r w:rsidRPr="00E31353">
          <w:rPr>
            <w:rFonts w:ascii="Arial" w:hAnsi="Arial" w:cs="Arial"/>
          </w:rPr>
          <w:t>части 6</w:t>
        </w:r>
      </w:hyperlink>
      <w:r w:rsidRPr="00E31353">
        <w:rPr>
          <w:rFonts w:ascii="Arial" w:hAnsi="Arial" w:cs="Arial"/>
        </w:rPr>
        <w:t xml:space="preserve"> настоящей статьи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E31353" w:rsidRPr="00E31353" w:rsidRDefault="00E31353" w:rsidP="00E31353">
      <w:pPr>
        <w:pStyle w:val="1fd"/>
        <w:rPr>
          <w:rFonts w:ascii="Arial" w:hAnsi="Arial" w:cs="Arial"/>
          <w:color w:val="22272F"/>
          <w:shd w:val="clear" w:color="auto" w:fill="FFFFFF"/>
        </w:rPr>
      </w:pPr>
      <w:r w:rsidRPr="00E31353">
        <w:rPr>
          <w:rFonts w:ascii="Arial" w:hAnsi="Arial" w:cs="Arial"/>
          <w:color w:val="22272F"/>
          <w:shd w:val="clear" w:color="auto" w:fill="FFFFFF"/>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1353" w:rsidRPr="00E31353" w:rsidRDefault="00E31353" w:rsidP="00E31353">
      <w:pPr>
        <w:pStyle w:val="1fd"/>
        <w:rPr>
          <w:rFonts w:ascii="Arial" w:hAnsi="Arial" w:cs="Arial"/>
        </w:rPr>
      </w:pPr>
      <w:bookmarkStart w:id="123" w:name="sub_4007"/>
      <w:bookmarkEnd w:id="122"/>
      <w:r w:rsidRPr="00E31353">
        <w:rPr>
          <w:rFonts w:ascii="Arial" w:hAnsi="Arial" w:cs="Arial"/>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E31353" w:rsidRPr="00E31353" w:rsidRDefault="00E31353" w:rsidP="00E31353">
      <w:pPr>
        <w:pStyle w:val="1fd"/>
        <w:rPr>
          <w:rFonts w:ascii="Arial" w:hAnsi="Arial" w:cs="Arial"/>
        </w:rPr>
      </w:pPr>
      <w:r w:rsidRPr="00E31353">
        <w:rPr>
          <w:rFonts w:ascii="Arial" w:hAnsi="Arial" w:cs="Arial"/>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31353">
        <w:rPr>
          <w:rFonts w:ascii="Arial" w:hAnsi="Arial" w:cs="Arial"/>
        </w:rPr>
        <w:t>приаэродромной</w:t>
      </w:r>
      <w:proofErr w:type="spellEnd"/>
      <w:r w:rsidRPr="00E31353">
        <w:rPr>
          <w:rFonts w:ascii="Arial" w:hAnsi="Arial" w:cs="Arial"/>
        </w:rPr>
        <w:t xml:space="preserve"> территории.</w:t>
      </w:r>
    </w:p>
    <w:p w:rsidR="00E31353" w:rsidRPr="00E31353" w:rsidRDefault="00E31353" w:rsidP="00E31353">
      <w:pPr>
        <w:pStyle w:val="1fd"/>
        <w:rPr>
          <w:rFonts w:ascii="Arial" w:hAnsi="Arial" w:cs="Arial"/>
        </w:rPr>
      </w:pPr>
    </w:p>
    <w:p w:rsidR="00E31353" w:rsidRPr="00E31353" w:rsidRDefault="00E31353" w:rsidP="00E31353">
      <w:pPr>
        <w:pStyle w:val="2"/>
      </w:pPr>
      <w:bookmarkStart w:id="124" w:name="_Toc312247304"/>
      <w:bookmarkStart w:id="125" w:name="_Toc93503561"/>
      <w:bookmarkEnd w:id="123"/>
      <w:r w:rsidRPr="00E31353">
        <w:t xml:space="preserve">Статья 26. Общественные обсуждения или публичные слушания по проектам планировки территорий и </w:t>
      </w:r>
      <w:r w:rsidRPr="00E31353">
        <w:lastRenderedPageBreak/>
        <w:t>проектам межевания земельных участков</w:t>
      </w:r>
      <w:bookmarkEnd w:id="124"/>
      <w:r w:rsidRPr="00E31353">
        <w:t xml:space="preserve"> и внесению в них изменений</w:t>
      </w:r>
      <w:bookmarkEnd w:id="125"/>
    </w:p>
    <w:p w:rsidR="00E31353" w:rsidRPr="00E31353" w:rsidRDefault="00E31353" w:rsidP="00E31353">
      <w:pPr>
        <w:pStyle w:val="1fd"/>
        <w:rPr>
          <w:rFonts w:ascii="Arial" w:hAnsi="Arial" w:cs="Arial"/>
          <w:shd w:val="clear" w:color="auto" w:fill="FFFFFF"/>
        </w:rPr>
      </w:pPr>
      <w:r w:rsidRPr="00E31353">
        <w:rPr>
          <w:rFonts w:ascii="Arial" w:hAnsi="Arial" w:cs="Arial"/>
          <w:shd w:val="clear" w:color="auto" w:fill="FFFFFF"/>
        </w:rPr>
        <w:t xml:space="preserve">1. </w:t>
      </w:r>
      <w:r w:rsidRPr="00E31353">
        <w:rPr>
          <w:rFonts w:ascii="Arial" w:hAnsi="Arial" w:cs="Arial"/>
        </w:rPr>
        <w:t>Отдел архитектуры и градостроительства Администрации      сельского</w:t>
      </w:r>
      <w:r w:rsidRPr="00E31353">
        <w:rPr>
          <w:rFonts w:ascii="Arial" w:hAnsi="Arial" w:cs="Arial"/>
          <w:lang w:val="ru-RU"/>
        </w:rPr>
        <w:t xml:space="preserve"> </w:t>
      </w:r>
      <w:r w:rsidRPr="00E31353">
        <w:rPr>
          <w:rFonts w:ascii="Arial" w:hAnsi="Arial" w:cs="Arial"/>
        </w:rPr>
        <w:t>поселения</w:t>
      </w:r>
      <w:r w:rsidRPr="00E31353">
        <w:rPr>
          <w:rFonts w:ascii="Arial" w:hAnsi="Arial" w:cs="Arial"/>
          <w:shd w:val="clear" w:color="auto" w:fill="FFFFFF"/>
        </w:rPr>
        <w:t xml:space="preserve"> 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В случае, предусмотренном </w:t>
      </w:r>
      <w:hyperlink r:id="rId20" w:anchor="/document/12138258/entry/4651" w:history="1">
        <w:r w:rsidRPr="00E31353">
          <w:rPr>
            <w:rFonts w:ascii="Arial" w:hAnsi="Arial" w:cs="Arial"/>
          </w:rPr>
          <w:t>частью 5.1 статьи 46</w:t>
        </w:r>
      </w:hyperlink>
      <w:r w:rsidRPr="00E31353">
        <w:rPr>
          <w:rFonts w:ascii="Arial" w:hAnsi="Arial" w:cs="Arial"/>
          <w:shd w:val="clear" w:color="auto" w:fill="FFFFFF"/>
        </w:rPr>
        <w:t> Градостроительного кодекса Российской Федерации, Глава сельского</w:t>
      </w:r>
      <w:r w:rsidRPr="00E31353">
        <w:rPr>
          <w:rFonts w:ascii="Arial" w:hAnsi="Arial" w:cs="Arial"/>
          <w:shd w:val="clear" w:color="auto" w:fill="FFFFFF"/>
          <w:lang w:val="ru-RU"/>
        </w:rPr>
        <w:t xml:space="preserve"> </w:t>
      </w:r>
      <w:r w:rsidRPr="00E31353">
        <w:rPr>
          <w:rFonts w:ascii="Arial" w:hAnsi="Arial" w:cs="Arial"/>
          <w:shd w:val="clear" w:color="auto" w:fill="FFFFFF"/>
        </w:rPr>
        <w:t>поселения  принимает решение об утверждении такой документации или о направлении ее на доработку.</w:t>
      </w:r>
    </w:p>
    <w:p w:rsidR="00E31353" w:rsidRPr="00E31353" w:rsidRDefault="00E31353" w:rsidP="00E31353">
      <w:pPr>
        <w:pStyle w:val="1fd"/>
        <w:rPr>
          <w:rFonts w:ascii="Arial" w:hAnsi="Arial" w:cs="Arial"/>
        </w:rPr>
      </w:pPr>
      <w:r w:rsidRPr="00E31353">
        <w:rPr>
          <w:rFonts w:ascii="Arial" w:hAnsi="Arial" w:cs="Arial"/>
        </w:rPr>
        <w:t>2. Проекты планировки территории и проекты межевания территории или внесения в них изменений (далее для целей настоящей статьи – публичные слушания), решение об утверждении которых принимается Главой сельского</w:t>
      </w:r>
      <w:r w:rsidRPr="00E31353">
        <w:rPr>
          <w:rFonts w:ascii="Arial" w:hAnsi="Arial" w:cs="Arial"/>
          <w:lang w:val="ru-RU"/>
        </w:rPr>
        <w:t xml:space="preserve"> </w:t>
      </w:r>
      <w:r w:rsidRPr="00E31353">
        <w:rPr>
          <w:rFonts w:ascii="Arial" w:hAnsi="Arial" w:cs="Arial"/>
        </w:rPr>
        <w:t xml:space="preserve">поселения, до их утверждения подлежат обязательному </w:t>
      </w:r>
      <w:r w:rsidRPr="00E31353">
        <w:rPr>
          <w:rFonts w:ascii="Arial" w:hAnsi="Arial" w:cs="Arial"/>
          <w:shd w:val="clear" w:color="auto" w:fill="FFFFFF"/>
        </w:rPr>
        <w:t>рассмотрению на общественных обсуждениях или публичных слушаниях</w:t>
      </w:r>
      <w:r w:rsidRPr="00E31353">
        <w:rPr>
          <w:rFonts w:ascii="Arial" w:hAnsi="Arial" w:cs="Arial"/>
        </w:rPr>
        <w:t>.</w:t>
      </w:r>
    </w:p>
    <w:p w:rsidR="00E31353" w:rsidRPr="00E31353" w:rsidRDefault="00E31353" w:rsidP="00E31353">
      <w:pPr>
        <w:pStyle w:val="1fd"/>
        <w:rPr>
          <w:rFonts w:ascii="Arial" w:hAnsi="Arial" w:cs="Arial"/>
          <w:shd w:val="clear" w:color="auto" w:fill="FFFFFF"/>
        </w:rPr>
      </w:pPr>
      <w:r w:rsidRPr="00E31353">
        <w:rPr>
          <w:rFonts w:ascii="Arial" w:hAnsi="Arial" w:cs="Arial"/>
          <w:shd w:val="clear" w:color="auto" w:fill="FFFFFF"/>
        </w:rPr>
        <w:t>3. Уполномоченный орган местного самоуправления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сельского</w:t>
      </w:r>
      <w:r w:rsidRPr="00E31353">
        <w:rPr>
          <w:rFonts w:ascii="Arial" w:hAnsi="Arial" w:cs="Arial"/>
          <w:shd w:val="clear" w:color="auto" w:fill="FFFFFF"/>
          <w:lang w:val="ru-RU"/>
        </w:rPr>
        <w:t xml:space="preserve"> </w:t>
      </w:r>
      <w:r w:rsidRPr="00E31353">
        <w:rPr>
          <w:rFonts w:ascii="Arial" w:hAnsi="Arial" w:cs="Arial"/>
          <w:shd w:val="clear" w:color="auto" w:fill="FFFFFF"/>
        </w:rPr>
        <w:t>поселения в сети "Интернет".</w:t>
      </w:r>
    </w:p>
    <w:p w:rsidR="00E31353" w:rsidRPr="00E31353" w:rsidRDefault="00E31353" w:rsidP="00E31353">
      <w:pPr>
        <w:pStyle w:val="1fd"/>
        <w:rPr>
          <w:rFonts w:ascii="Arial" w:hAnsi="Arial" w:cs="Arial"/>
        </w:rPr>
      </w:pPr>
      <w:r w:rsidRPr="00E31353">
        <w:rPr>
          <w:rFonts w:ascii="Arial" w:hAnsi="Arial" w:cs="Arial"/>
        </w:rPr>
        <w:t>4</w:t>
      </w:r>
      <w:r w:rsidRPr="00E31353">
        <w:rPr>
          <w:rFonts w:ascii="Arial" w:hAnsi="Arial" w:cs="Arial"/>
          <w:shd w:val="clear" w:color="auto" w:fill="FFFFFF"/>
        </w:rPr>
        <w:t>. Общественные обсуждения или публичные</w:t>
      </w:r>
      <w:r w:rsidRPr="00E31353">
        <w:rPr>
          <w:rFonts w:ascii="Arial" w:hAnsi="Arial" w:cs="Arial"/>
        </w:rPr>
        <w:t xml:space="preserve"> слушания не проводятся, если документация по планировке территории подготовлена в отношении:</w:t>
      </w:r>
    </w:p>
    <w:p w:rsidR="00E31353" w:rsidRPr="00E31353" w:rsidRDefault="00E31353" w:rsidP="00E31353">
      <w:pPr>
        <w:pStyle w:val="1fd"/>
        <w:rPr>
          <w:rFonts w:ascii="Arial" w:hAnsi="Arial" w:cs="Arial"/>
        </w:rPr>
      </w:pPr>
      <w:r w:rsidRPr="00E31353">
        <w:rPr>
          <w:rFonts w:ascii="Arial" w:hAnsi="Arial" w:cs="Arial"/>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E31353" w:rsidRPr="00E31353" w:rsidRDefault="00E31353" w:rsidP="00E31353">
      <w:pPr>
        <w:pStyle w:val="1fd"/>
        <w:rPr>
          <w:rFonts w:ascii="Arial" w:hAnsi="Arial" w:cs="Arial"/>
        </w:rPr>
      </w:pPr>
      <w:bookmarkStart w:id="126" w:name="sub_18532"/>
      <w:r w:rsidRPr="00E31353">
        <w:rPr>
          <w:rFonts w:ascii="Arial" w:hAnsi="Arial" w:cs="Arial"/>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31353" w:rsidRPr="00E31353" w:rsidRDefault="00E31353" w:rsidP="00E31353">
      <w:pPr>
        <w:pStyle w:val="1fd"/>
        <w:rPr>
          <w:rFonts w:ascii="Arial" w:hAnsi="Arial" w:cs="Arial"/>
          <w:shd w:val="clear" w:color="auto" w:fill="FFFFFF"/>
        </w:rPr>
      </w:pPr>
      <w:bookmarkStart w:id="127" w:name="sub_18533"/>
      <w:bookmarkEnd w:id="126"/>
      <w:r w:rsidRPr="00E31353">
        <w:rPr>
          <w:rFonts w:ascii="Arial" w:hAnsi="Arial" w:cs="Arial"/>
        </w:rPr>
        <w:t xml:space="preserve">3) территории для размещения линейных объектов в границах земель </w:t>
      </w:r>
      <w:r w:rsidRPr="00E31353">
        <w:rPr>
          <w:rFonts w:ascii="Arial" w:hAnsi="Arial" w:cs="Arial"/>
          <w:shd w:val="clear" w:color="auto" w:fill="FFFFFF"/>
        </w:rPr>
        <w:t>лесного фонда.</w:t>
      </w:r>
    </w:p>
    <w:p w:rsidR="00E31353" w:rsidRPr="00E31353" w:rsidRDefault="00E31353" w:rsidP="00E31353">
      <w:pPr>
        <w:pStyle w:val="1fd"/>
        <w:rPr>
          <w:rFonts w:ascii="Arial" w:hAnsi="Arial" w:cs="Arial"/>
          <w:shd w:val="clear" w:color="auto" w:fill="FFFFFF"/>
        </w:rPr>
      </w:pPr>
      <w:bookmarkStart w:id="128" w:name="sub_4606"/>
      <w:bookmarkEnd w:id="127"/>
      <w:r w:rsidRPr="00E31353">
        <w:rPr>
          <w:rFonts w:ascii="Arial" w:hAnsi="Arial" w:cs="Arial"/>
          <w:shd w:val="clear" w:color="auto" w:fill="FFFFFF"/>
        </w:rPr>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31353" w:rsidRPr="00E31353" w:rsidRDefault="00E31353" w:rsidP="00E31353">
      <w:pPr>
        <w:pStyle w:val="1fd"/>
        <w:rPr>
          <w:rFonts w:ascii="Arial" w:hAnsi="Arial" w:cs="Arial"/>
        </w:rPr>
      </w:pPr>
      <w:r w:rsidRPr="00E31353">
        <w:rPr>
          <w:rFonts w:ascii="Arial" w:hAnsi="Arial" w:cs="Arial"/>
        </w:rPr>
        <w:t xml:space="preserve">6. Порядок организации проведения </w:t>
      </w:r>
      <w:r w:rsidRPr="00E31353">
        <w:rPr>
          <w:rFonts w:ascii="Arial" w:hAnsi="Arial" w:cs="Arial"/>
          <w:shd w:val="clear" w:color="auto" w:fill="FFFFFF"/>
        </w:rPr>
        <w:t>общественных обсуждений или</w:t>
      </w:r>
      <w:r w:rsidRPr="00E31353">
        <w:rPr>
          <w:rFonts w:ascii="Arial" w:hAnsi="Arial" w:cs="Arial"/>
        </w:rPr>
        <w:t xml:space="preserve"> публичных слушаний определяется Уставом сельского</w:t>
      </w:r>
      <w:r w:rsidRPr="00E31353">
        <w:rPr>
          <w:rFonts w:ascii="Arial" w:hAnsi="Arial" w:cs="Arial"/>
          <w:lang w:val="ru-RU"/>
        </w:rPr>
        <w:t xml:space="preserve"> </w:t>
      </w:r>
      <w:r w:rsidRPr="00E31353">
        <w:rPr>
          <w:rFonts w:ascii="Arial" w:hAnsi="Arial" w:cs="Arial"/>
        </w:rPr>
        <w:t xml:space="preserve">поселения и (или) нормативными правовыми актами </w:t>
      </w:r>
      <w:proofErr w:type="spellStart"/>
      <w:r w:rsidRPr="00E31353">
        <w:rPr>
          <w:rFonts w:ascii="Arial" w:hAnsi="Arial" w:cs="Arial"/>
        </w:rPr>
        <w:t>Караульского</w:t>
      </w:r>
      <w:proofErr w:type="spellEnd"/>
      <w:r w:rsidRPr="00E31353">
        <w:rPr>
          <w:rFonts w:ascii="Arial" w:hAnsi="Arial" w:cs="Arial"/>
        </w:rPr>
        <w:t xml:space="preserve"> </w:t>
      </w:r>
      <w:r w:rsidRPr="00E31353">
        <w:rPr>
          <w:rFonts w:ascii="Arial" w:hAnsi="Arial" w:cs="Arial"/>
          <w:lang w:val="ru-RU"/>
        </w:rPr>
        <w:t xml:space="preserve"> </w:t>
      </w:r>
      <w:r w:rsidRPr="00E31353">
        <w:rPr>
          <w:rFonts w:ascii="Arial" w:hAnsi="Arial" w:cs="Arial"/>
        </w:rPr>
        <w:t>сельского</w:t>
      </w:r>
      <w:r w:rsidRPr="00E31353">
        <w:rPr>
          <w:rFonts w:ascii="Arial" w:hAnsi="Arial" w:cs="Arial"/>
          <w:lang w:val="ru-RU"/>
        </w:rPr>
        <w:t xml:space="preserve"> </w:t>
      </w:r>
      <w:r w:rsidRPr="00E31353">
        <w:rPr>
          <w:rFonts w:ascii="Arial" w:hAnsi="Arial" w:cs="Arial"/>
        </w:rPr>
        <w:t>Совета депутатов с учетом положений настоящей статьи.</w:t>
      </w:r>
    </w:p>
    <w:p w:rsidR="00E31353" w:rsidRPr="00E31353" w:rsidRDefault="00E31353" w:rsidP="00E31353">
      <w:pPr>
        <w:pStyle w:val="1fd"/>
        <w:rPr>
          <w:rFonts w:ascii="Arial" w:hAnsi="Arial" w:cs="Arial"/>
        </w:rPr>
      </w:pPr>
      <w:bookmarkStart w:id="129" w:name="sub_4607"/>
      <w:bookmarkEnd w:id="128"/>
      <w:r w:rsidRPr="00E31353">
        <w:rPr>
          <w:rFonts w:ascii="Arial" w:hAnsi="Arial" w:cs="Arial"/>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E31353">
        <w:rPr>
          <w:rFonts w:ascii="Arial" w:hAnsi="Arial" w:cs="Arial"/>
          <w:shd w:val="clear" w:color="auto" w:fill="FFFFFF"/>
        </w:rPr>
        <w:t>общественные обсуждения или</w:t>
      </w:r>
      <w:r w:rsidRPr="00E31353">
        <w:rPr>
          <w:rFonts w:ascii="Arial" w:hAnsi="Arial" w:cs="Arial"/>
        </w:rPr>
        <w:t xml:space="preserve">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w:t>
      </w:r>
      <w:r w:rsidRPr="00E31353">
        <w:rPr>
          <w:rFonts w:ascii="Arial" w:hAnsi="Arial" w:cs="Arial"/>
        </w:rPr>
        <w:lastRenderedPageBreak/>
        <w:t>расположенных на указанной территории, лиц, законные интересы которых могут быть нарушены в связи с реализацией таких проектов.</w:t>
      </w:r>
    </w:p>
    <w:p w:rsidR="00E31353" w:rsidRPr="00E31353" w:rsidRDefault="00E31353" w:rsidP="00E31353">
      <w:pPr>
        <w:pStyle w:val="1fd"/>
        <w:rPr>
          <w:rFonts w:ascii="Arial" w:hAnsi="Arial" w:cs="Arial"/>
        </w:rPr>
      </w:pPr>
      <w:bookmarkStart w:id="130" w:name="sub_4609"/>
      <w:bookmarkEnd w:id="129"/>
      <w:r w:rsidRPr="00E31353">
        <w:rPr>
          <w:rFonts w:ascii="Arial" w:hAnsi="Arial" w:cs="Arial"/>
        </w:rPr>
        <w:t xml:space="preserve">8. Участники </w:t>
      </w:r>
      <w:r w:rsidRPr="00E31353">
        <w:rPr>
          <w:rFonts w:ascii="Arial" w:hAnsi="Arial" w:cs="Arial"/>
          <w:shd w:val="clear" w:color="auto" w:fill="FFFFFF"/>
        </w:rPr>
        <w:t>общественных обсуждений или</w:t>
      </w:r>
      <w:r w:rsidRPr="00E31353">
        <w:rPr>
          <w:rFonts w:ascii="Arial" w:hAnsi="Arial" w:cs="Arial"/>
        </w:rPr>
        <w:t xml:space="preserve"> публичных слушаний вправе представить в Отдел архитектуры и градостроительства </w:t>
      </w:r>
      <w:r w:rsidRPr="00E31353">
        <w:rPr>
          <w:rFonts w:ascii="Arial" w:hAnsi="Arial" w:cs="Arial"/>
          <w:lang w:val="ru-RU"/>
        </w:rPr>
        <w:t>а</w:t>
      </w:r>
      <w:proofErr w:type="spellStart"/>
      <w:r w:rsidRPr="00E31353">
        <w:rPr>
          <w:rFonts w:ascii="Arial" w:hAnsi="Arial" w:cs="Arial"/>
        </w:rPr>
        <w:t>дминистрации</w:t>
      </w:r>
      <w:proofErr w:type="spellEnd"/>
      <w:r w:rsidRPr="00E31353">
        <w:rPr>
          <w:rFonts w:ascii="Arial" w:hAnsi="Arial" w:cs="Arial"/>
        </w:rPr>
        <w:t xml:space="preserve"> сельского</w:t>
      </w:r>
      <w:r w:rsidRPr="00E31353">
        <w:rPr>
          <w:rFonts w:ascii="Arial" w:hAnsi="Arial" w:cs="Arial"/>
          <w:lang w:val="ru-RU"/>
        </w:rPr>
        <w:t xml:space="preserve"> </w:t>
      </w:r>
      <w:r w:rsidRPr="00E31353">
        <w:rPr>
          <w:rFonts w:ascii="Arial" w:hAnsi="Arial" w:cs="Arial"/>
        </w:rPr>
        <w:t xml:space="preserve">поселения 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w:t>
      </w:r>
      <w:r w:rsidRPr="00E31353">
        <w:rPr>
          <w:rFonts w:ascii="Arial" w:hAnsi="Arial" w:cs="Arial"/>
          <w:shd w:val="clear" w:color="auto" w:fill="FFFFFF"/>
        </w:rPr>
        <w:t>общественных обсуждений или</w:t>
      </w:r>
      <w:r w:rsidRPr="00E31353">
        <w:rPr>
          <w:rFonts w:ascii="Arial" w:hAnsi="Arial" w:cs="Arial"/>
        </w:rPr>
        <w:t xml:space="preserve"> публичных слушаний.</w:t>
      </w:r>
    </w:p>
    <w:bookmarkEnd w:id="130"/>
    <w:p w:rsidR="00E31353" w:rsidRPr="00E31353" w:rsidRDefault="00E31353" w:rsidP="00E31353">
      <w:pPr>
        <w:pStyle w:val="1fd"/>
        <w:rPr>
          <w:rFonts w:ascii="Arial" w:hAnsi="Arial" w:cs="Arial"/>
        </w:rPr>
      </w:pPr>
      <w:r w:rsidRPr="00E31353">
        <w:rPr>
          <w:rFonts w:ascii="Arial" w:hAnsi="Arial" w:cs="Arial"/>
        </w:rPr>
        <w:t xml:space="preserve">9. Заключение о результатах </w:t>
      </w:r>
      <w:r w:rsidRPr="00E31353">
        <w:rPr>
          <w:rFonts w:ascii="Arial" w:hAnsi="Arial" w:cs="Arial"/>
          <w:shd w:val="clear" w:color="auto" w:fill="FFFFFF"/>
        </w:rPr>
        <w:t>общественных обсуждений или</w:t>
      </w:r>
      <w:r w:rsidRPr="00E31353">
        <w:rPr>
          <w:rFonts w:ascii="Arial" w:hAnsi="Arial" w:cs="Arial"/>
        </w:rPr>
        <w:t xml:space="preserve">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w:t>
      </w:r>
      <w:r w:rsidRPr="00E31353">
        <w:rPr>
          <w:rFonts w:ascii="Arial" w:hAnsi="Arial" w:cs="Arial"/>
          <w:lang w:val="ru-RU"/>
        </w:rPr>
        <w:t xml:space="preserve"> </w:t>
      </w:r>
      <w:r w:rsidRPr="00E31353">
        <w:rPr>
          <w:rFonts w:ascii="Arial" w:hAnsi="Arial" w:cs="Arial"/>
        </w:rPr>
        <w:t>поселения в сети "Интернет".</w:t>
      </w:r>
    </w:p>
    <w:p w:rsidR="00E31353" w:rsidRPr="00E31353" w:rsidRDefault="00E31353" w:rsidP="00E31353">
      <w:pPr>
        <w:pStyle w:val="1fd"/>
        <w:rPr>
          <w:rFonts w:ascii="Arial" w:hAnsi="Arial" w:cs="Arial"/>
        </w:rPr>
      </w:pPr>
      <w:bookmarkStart w:id="131" w:name="sub_46011"/>
      <w:r w:rsidRPr="00E31353">
        <w:rPr>
          <w:rFonts w:ascii="Arial" w:hAnsi="Arial" w:cs="Arial"/>
        </w:rPr>
        <w:t xml:space="preserve">11. Срок проведения </w:t>
      </w:r>
      <w:r w:rsidRPr="00E31353">
        <w:rPr>
          <w:rFonts w:ascii="Arial" w:hAnsi="Arial" w:cs="Arial"/>
          <w:shd w:val="clear" w:color="auto" w:fill="FFFFFF"/>
        </w:rPr>
        <w:t>общественных обсуждений или публичных слушаний</w:t>
      </w:r>
      <w:r w:rsidRPr="00E31353">
        <w:rPr>
          <w:rFonts w:ascii="Arial" w:hAnsi="Arial" w:cs="Arial"/>
        </w:rPr>
        <w:t xml:space="preserve"> со дня оповещения жителей сельского</w:t>
      </w:r>
      <w:r w:rsidRPr="00E31353">
        <w:rPr>
          <w:rFonts w:ascii="Arial" w:hAnsi="Arial" w:cs="Arial"/>
          <w:lang w:val="ru-RU"/>
        </w:rPr>
        <w:t xml:space="preserve"> </w:t>
      </w:r>
      <w:r w:rsidRPr="00E31353">
        <w:rPr>
          <w:rFonts w:ascii="Arial" w:hAnsi="Arial" w:cs="Arial"/>
        </w:rPr>
        <w:t xml:space="preserve">поселения о времени и месте их проведения до дня опубликования заключения о результатах </w:t>
      </w:r>
      <w:r w:rsidRPr="00E31353">
        <w:rPr>
          <w:rFonts w:ascii="Arial" w:hAnsi="Arial" w:cs="Arial"/>
          <w:shd w:val="clear" w:color="auto" w:fill="FFFFFF"/>
        </w:rPr>
        <w:t>общественных обсуждений или</w:t>
      </w:r>
      <w:r w:rsidRPr="00E31353">
        <w:rPr>
          <w:rFonts w:ascii="Arial" w:hAnsi="Arial" w:cs="Arial"/>
        </w:rPr>
        <w:t xml:space="preserve"> публичных слушаний определяется Уставом сельского</w:t>
      </w:r>
      <w:r w:rsidRPr="00E31353">
        <w:rPr>
          <w:rFonts w:ascii="Arial" w:hAnsi="Arial" w:cs="Arial"/>
          <w:lang w:val="ru-RU"/>
        </w:rPr>
        <w:t xml:space="preserve"> </w:t>
      </w:r>
      <w:r w:rsidRPr="00E31353">
        <w:rPr>
          <w:rFonts w:ascii="Arial" w:hAnsi="Arial" w:cs="Arial"/>
        </w:rPr>
        <w:t xml:space="preserve">поселения и (или) нормативными правовыми актами </w:t>
      </w:r>
      <w:proofErr w:type="spellStart"/>
      <w:r w:rsidRPr="00E31353">
        <w:rPr>
          <w:rFonts w:ascii="Arial" w:hAnsi="Arial" w:cs="Arial"/>
        </w:rPr>
        <w:t>Караульского</w:t>
      </w:r>
      <w:proofErr w:type="spellEnd"/>
      <w:r w:rsidRPr="00E31353">
        <w:rPr>
          <w:rFonts w:ascii="Arial" w:hAnsi="Arial" w:cs="Arial"/>
        </w:rPr>
        <w:t xml:space="preserve"> сельского</w:t>
      </w:r>
      <w:r w:rsidRPr="00E31353">
        <w:rPr>
          <w:rFonts w:ascii="Arial" w:hAnsi="Arial" w:cs="Arial"/>
          <w:lang w:val="ru-RU"/>
        </w:rPr>
        <w:t xml:space="preserve"> </w:t>
      </w:r>
      <w:r w:rsidRPr="00E31353">
        <w:rPr>
          <w:rFonts w:ascii="Arial" w:hAnsi="Arial" w:cs="Arial"/>
        </w:rPr>
        <w:t>Совета депутатов и не может быть менее одного месяца и более трех месяцев.</w:t>
      </w:r>
    </w:p>
    <w:p w:rsidR="00E31353" w:rsidRPr="00E31353" w:rsidRDefault="00E31353" w:rsidP="00E31353">
      <w:pPr>
        <w:pStyle w:val="1fd"/>
        <w:rPr>
          <w:rFonts w:ascii="Arial" w:hAnsi="Arial" w:cs="Arial"/>
        </w:rPr>
      </w:pPr>
      <w:bookmarkStart w:id="132" w:name="sub_46012"/>
      <w:bookmarkEnd w:id="131"/>
      <w:r w:rsidRPr="00E31353">
        <w:rPr>
          <w:rFonts w:ascii="Arial" w:hAnsi="Arial" w:cs="Arial"/>
        </w:rPr>
        <w:t xml:space="preserve">12. Отдел архитектуры и градостроительства </w:t>
      </w:r>
      <w:r w:rsidRPr="00E31353">
        <w:rPr>
          <w:rFonts w:ascii="Arial" w:hAnsi="Arial" w:cs="Arial"/>
          <w:lang w:val="ru-RU"/>
        </w:rPr>
        <w:t xml:space="preserve">администрации </w:t>
      </w:r>
      <w:r w:rsidRPr="00E31353">
        <w:rPr>
          <w:rFonts w:ascii="Arial" w:hAnsi="Arial" w:cs="Arial"/>
        </w:rPr>
        <w:t>направляет Главе сельского</w:t>
      </w:r>
      <w:r w:rsidRPr="00E31353">
        <w:rPr>
          <w:rFonts w:ascii="Arial" w:hAnsi="Arial" w:cs="Arial"/>
          <w:lang w:val="ru-RU"/>
        </w:rPr>
        <w:t xml:space="preserve"> </w:t>
      </w:r>
      <w:r w:rsidRPr="00E31353">
        <w:rPr>
          <w:rFonts w:ascii="Arial" w:hAnsi="Arial" w:cs="Arial"/>
        </w:rPr>
        <w:t xml:space="preserve">поселения подготовленную документацию по планировке территории или внесению в нее изменений, протокол </w:t>
      </w:r>
      <w:r w:rsidRPr="00E31353">
        <w:rPr>
          <w:rFonts w:ascii="Arial" w:hAnsi="Arial" w:cs="Arial"/>
          <w:shd w:val="clear" w:color="auto" w:fill="FFFFFF"/>
        </w:rPr>
        <w:t>общественных обсуждений или публичных слушаний</w:t>
      </w:r>
      <w:r w:rsidRPr="00E31353">
        <w:rPr>
          <w:rFonts w:ascii="Arial" w:hAnsi="Arial" w:cs="Arial"/>
        </w:rPr>
        <w:t xml:space="preserve"> и заключение о результатах </w:t>
      </w:r>
      <w:r w:rsidRPr="00E31353">
        <w:rPr>
          <w:rFonts w:ascii="Arial" w:hAnsi="Arial" w:cs="Arial"/>
          <w:shd w:val="clear" w:color="auto" w:fill="FFFFFF"/>
        </w:rPr>
        <w:t>общественных обсуждений или публичных слушаний</w:t>
      </w:r>
      <w:r w:rsidRPr="00E31353">
        <w:rPr>
          <w:rFonts w:ascii="Arial" w:hAnsi="Arial" w:cs="Arial"/>
        </w:rPr>
        <w:t xml:space="preserve"> не позднее пятнадцати дней со дня проведения </w:t>
      </w:r>
      <w:r w:rsidRPr="00E31353">
        <w:rPr>
          <w:rFonts w:ascii="Arial" w:hAnsi="Arial" w:cs="Arial"/>
          <w:shd w:val="clear" w:color="auto" w:fill="FFFFFF"/>
        </w:rPr>
        <w:t>общественных обсуждений или публичных слушаний</w:t>
      </w:r>
      <w:r w:rsidRPr="00E31353">
        <w:rPr>
          <w:rFonts w:ascii="Arial" w:hAnsi="Arial" w:cs="Arial"/>
        </w:rPr>
        <w:t>.</w:t>
      </w:r>
    </w:p>
    <w:p w:rsidR="00E31353" w:rsidRPr="00E31353" w:rsidRDefault="00E31353" w:rsidP="00E31353">
      <w:pPr>
        <w:pStyle w:val="1fd"/>
        <w:rPr>
          <w:rFonts w:ascii="Arial" w:hAnsi="Arial" w:cs="Arial"/>
        </w:rPr>
      </w:pPr>
      <w:bookmarkStart w:id="133" w:name="sub_46013"/>
      <w:bookmarkEnd w:id="132"/>
      <w:r w:rsidRPr="00E31353">
        <w:rPr>
          <w:rFonts w:ascii="Arial" w:hAnsi="Arial" w:cs="Arial"/>
        </w:rPr>
        <w:t>13. Глава сельского</w:t>
      </w:r>
      <w:r w:rsidRPr="00E31353">
        <w:rPr>
          <w:rFonts w:ascii="Arial" w:hAnsi="Arial" w:cs="Arial"/>
          <w:lang w:val="ru-RU"/>
        </w:rPr>
        <w:t xml:space="preserve"> </w:t>
      </w:r>
      <w:r w:rsidRPr="00E31353">
        <w:rPr>
          <w:rFonts w:ascii="Arial" w:hAnsi="Arial" w:cs="Arial"/>
        </w:rPr>
        <w:t xml:space="preserve">поселения с учетом протокола </w:t>
      </w:r>
      <w:r w:rsidRPr="00E31353">
        <w:rPr>
          <w:rFonts w:ascii="Arial" w:hAnsi="Arial" w:cs="Arial"/>
          <w:shd w:val="clear" w:color="auto" w:fill="FFFFFF"/>
        </w:rPr>
        <w:t>общественных обсуждений или публичных слушаний</w:t>
      </w:r>
      <w:r w:rsidRPr="00E31353">
        <w:rPr>
          <w:rFonts w:ascii="Arial" w:hAnsi="Arial" w:cs="Arial"/>
        </w:rPr>
        <w:t xml:space="preserve"> и заключения о результатах </w:t>
      </w:r>
      <w:r w:rsidRPr="00E31353">
        <w:rPr>
          <w:rFonts w:ascii="Arial" w:hAnsi="Arial" w:cs="Arial"/>
          <w:shd w:val="clear" w:color="auto" w:fill="FFFFFF"/>
        </w:rPr>
        <w:t>общественных обсуждений или публичных слушаний</w:t>
      </w:r>
      <w:r w:rsidRPr="00E31353">
        <w:rPr>
          <w:rFonts w:ascii="Arial" w:hAnsi="Arial" w:cs="Arial"/>
        </w:rPr>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Орган на доработку с учетом указанных протокола и заключения.</w:t>
      </w:r>
      <w:bookmarkEnd w:id="133"/>
    </w:p>
    <w:p w:rsidR="00E31353" w:rsidRPr="00E31353" w:rsidRDefault="00E31353" w:rsidP="00E31353">
      <w:pPr>
        <w:pStyle w:val="1fd"/>
        <w:rPr>
          <w:rFonts w:ascii="Arial" w:hAnsi="Arial" w:cs="Arial"/>
          <w:b/>
          <w:bCs/>
          <w:smallCaps/>
        </w:rPr>
      </w:pPr>
      <w:r w:rsidRPr="00E31353">
        <w:rPr>
          <w:rFonts w:ascii="Arial" w:hAnsi="Arial" w:cs="Arial"/>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сельского</w:t>
      </w:r>
      <w:r w:rsidRPr="00E31353">
        <w:rPr>
          <w:rFonts w:ascii="Arial" w:hAnsi="Arial" w:cs="Arial"/>
          <w:lang w:val="ru-RU"/>
        </w:rPr>
        <w:t xml:space="preserve"> </w:t>
      </w:r>
      <w:r w:rsidRPr="00E31353">
        <w:rPr>
          <w:rFonts w:ascii="Arial" w:hAnsi="Arial" w:cs="Arial"/>
        </w:rPr>
        <w:t>поселения в сети "Интернет".</w:t>
      </w:r>
    </w:p>
    <w:p w:rsidR="00E31353" w:rsidRPr="00E31353" w:rsidRDefault="00E31353" w:rsidP="00E31353">
      <w:pPr>
        <w:pStyle w:val="1fd"/>
        <w:rPr>
          <w:rFonts w:ascii="Arial" w:hAnsi="Arial" w:cs="Arial"/>
        </w:rPr>
      </w:pPr>
      <w:r w:rsidRPr="00E31353">
        <w:rPr>
          <w:rFonts w:ascii="Arial" w:hAnsi="Arial" w:cs="Arial"/>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31353" w:rsidRPr="00E31353" w:rsidRDefault="00E31353" w:rsidP="00E31353">
      <w:pPr>
        <w:pStyle w:val="1fd"/>
        <w:rPr>
          <w:rFonts w:ascii="Arial" w:hAnsi="Arial" w:cs="Arial"/>
        </w:rPr>
      </w:pPr>
    </w:p>
    <w:p w:rsidR="00E31353" w:rsidRPr="00E31353" w:rsidRDefault="00E31353" w:rsidP="00E31353">
      <w:pPr>
        <w:pStyle w:val="2"/>
        <w:rPr>
          <w:sz w:val="32"/>
        </w:rPr>
      </w:pPr>
      <w:bookmarkStart w:id="134" w:name="_Toc93503562"/>
      <w:r w:rsidRPr="00E31353">
        <w:rPr>
          <w:sz w:val="32"/>
        </w:rPr>
        <w:lastRenderedPageBreak/>
        <w:t>Раздел V. Порядок внесения изменений в правила землепользования и застройки</w:t>
      </w:r>
      <w:bookmarkEnd w:id="134"/>
    </w:p>
    <w:p w:rsidR="00E31353" w:rsidRPr="00E31353" w:rsidRDefault="00E31353" w:rsidP="00E31353">
      <w:pPr>
        <w:pStyle w:val="2"/>
      </w:pPr>
      <w:bookmarkStart w:id="135" w:name="_Toc93503563"/>
      <w:bookmarkStart w:id="136" w:name="sub_33"/>
      <w:r w:rsidRPr="00E31353">
        <w:t>Статья 27. Внесение изменений в правила землепользования и застройки</w:t>
      </w:r>
      <w:bookmarkEnd w:id="135"/>
    </w:p>
    <w:p w:rsidR="00E31353" w:rsidRPr="00E31353" w:rsidRDefault="00E31353" w:rsidP="00E31353">
      <w:pPr>
        <w:pStyle w:val="1fd"/>
        <w:rPr>
          <w:rFonts w:ascii="Arial" w:hAnsi="Arial" w:cs="Arial"/>
        </w:rPr>
      </w:pPr>
      <w:bookmarkStart w:id="137" w:name="sub_3301"/>
      <w:bookmarkEnd w:id="136"/>
      <w:r w:rsidRPr="00E31353">
        <w:rPr>
          <w:rFonts w:ascii="Arial" w:hAnsi="Arial" w:cs="Arial"/>
        </w:rPr>
        <w:t xml:space="preserve">1. Внесение изменений в Правила осуществляется в порядке, предусмотренном </w:t>
      </w:r>
      <w:hyperlink w:anchor="sub_31" w:history="1">
        <w:r w:rsidRPr="00E31353">
          <w:rPr>
            <w:rFonts w:ascii="Arial" w:hAnsi="Arial" w:cs="Arial"/>
          </w:rPr>
          <w:t>статьями 31</w:t>
        </w:r>
      </w:hyperlink>
      <w:r w:rsidRPr="00E31353">
        <w:rPr>
          <w:rFonts w:ascii="Arial" w:hAnsi="Arial" w:cs="Arial"/>
        </w:rPr>
        <w:t xml:space="preserve"> и </w:t>
      </w:r>
      <w:hyperlink w:anchor="sub_32" w:history="1">
        <w:r w:rsidRPr="00E31353">
          <w:rPr>
            <w:rFonts w:ascii="Arial" w:hAnsi="Arial" w:cs="Arial"/>
          </w:rPr>
          <w:t>32</w:t>
        </w:r>
      </w:hyperlink>
      <w:r w:rsidRPr="00E31353">
        <w:rPr>
          <w:rFonts w:ascii="Arial" w:hAnsi="Arial" w:cs="Arial"/>
        </w:rPr>
        <w:t xml:space="preserve"> Градостроительного кодекса Российской Федерации.</w:t>
      </w:r>
    </w:p>
    <w:p w:rsidR="00E31353" w:rsidRPr="00E31353" w:rsidRDefault="00E31353" w:rsidP="00E31353">
      <w:pPr>
        <w:pStyle w:val="1fd"/>
        <w:rPr>
          <w:rFonts w:ascii="Arial" w:hAnsi="Arial" w:cs="Arial"/>
        </w:rPr>
      </w:pPr>
      <w:bookmarkStart w:id="138" w:name="sub_3302"/>
      <w:bookmarkEnd w:id="137"/>
      <w:r w:rsidRPr="00E31353">
        <w:rPr>
          <w:rFonts w:ascii="Arial" w:hAnsi="Arial" w:cs="Arial"/>
        </w:rPr>
        <w:t>2. Основаниями для рассмотрения Главой сельского</w:t>
      </w:r>
      <w:r w:rsidRPr="00E31353">
        <w:rPr>
          <w:rFonts w:ascii="Arial" w:hAnsi="Arial" w:cs="Arial"/>
          <w:lang w:val="ru-RU"/>
        </w:rPr>
        <w:t xml:space="preserve"> </w:t>
      </w:r>
      <w:r w:rsidRPr="00E31353">
        <w:rPr>
          <w:rFonts w:ascii="Arial" w:hAnsi="Arial" w:cs="Arial"/>
        </w:rPr>
        <w:t>поселения вопроса о внесении изменений в Правила являются:</w:t>
      </w:r>
    </w:p>
    <w:p w:rsidR="00E31353" w:rsidRPr="00E31353" w:rsidRDefault="00E31353" w:rsidP="00E31353">
      <w:pPr>
        <w:pStyle w:val="1fd"/>
        <w:rPr>
          <w:rFonts w:ascii="Arial" w:hAnsi="Arial" w:cs="Arial"/>
        </w:rPr>
      </w:pPr>
      <w:bookmarkStart w:id="139" w:name="sub_3303"/>
      <w:bookmarkEnd w:id="138"/>
      <w:r w:rsidRPr="00E31353">
        <w:rPr>
          <w:rFonts w:ascii="Arial" w:hAnsi="Arial" w:cs="Arial"/>
        </w:rPr>
        <w:t>1) несоответствие правил землепользования и застройки генеральному плану поселения, ,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31353" w:rsidRPr="00E31353" w:rsidRDefault="00E31353" w:rsidP="00E31353">
      <w:pPr>
        <w:pStyle w:val="1fd"/>
        <w:rPr>
          <w:rFonts w:ascii="Arial" w:hAnsi="Arial" w:cs="Arial"/>
        </w:rPr>
      </w:pPr>
      <w:r w:rsidRPr="00E31353">
        <w:rPr>
          <w:rFonts w:ascii="Arial" w:hAnsi="Arial" w:cs="Arial"/>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31353">
        <w:rPr>
          <w:rFonts w:ascii="Arial" w:hAnsi="Arial" w:cs="Arial"/>
        </w:rPr>
        <w:t>приаэродромной</w:t>
      </w:r>
      <w:proofErr w:type="spellEnd"/>
      <w:r w:rsidRPr="00E31353">
        <w:rPr>
          <w:rFonts w:ascii="Arial" w:hAnsi="Arial" w:cs="Arial"/>
        </w:rPr>
        <w:t xml:space="preserve"> территории, которые допущены в Правилах;</w:t>
      </w:r>
    </w:p>
    <w:p w:rsidR="00E31353" w:rsidRPr="00E31353" w:rsidRDefault="00E31353" w:rsidP="00E31353">
      <w:pPr>
        <w:pStyle w:val="1fd"/>
        <w:rPr>
          <w:rFonts w:ascii="Arial" w:hAnsi="Arial" w:cs="Arial"/>
        </w:rPr>
      </w:pPr>
      <w:r w:rsidRPr="00E31353">
        <w:rPr>
          <w:rFonts w:ascii="Arial" w:hAnsi="Arial" w:cs="Arial"/>
        </w:rPr>
        <w:t>2) поступление предложений об изменении границ территориальных зон, изменении градостроительных регламентов;</w:t>
      </w:r>
    </w:p>
    <w:p w:rsidR="00E31353" w:rsidRPr="00E31353" w:rsidRDefault="00E31353" w:rsidP="00E31353">
      <w:pPr>
        <w:pStyle w:val="1fd"/>
        <w:rPr>
          <w:rFonts w:ascii="Arial" w:hAnsi="Arial" w:cs="Arial"/>
        </w:rPr>
      </w:pPr>
      <w:r w:rsidRPr="00E31353">
        <w:rPr>
          <w:rFonts w:ascii="Arial" w:hAnsi="Arial" w:cs="Arial"/>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31353" w:rsidRPr="00E31353" w:rsidRDefault="00E31353" w:rsidP="00E31353">
      <w:pPr>
        <w:pStyle w:val="1fd"/>
        <w:rPr>
          <w:rFonts w:ascii="Arial" w:hAnsi="Arial" w:cs="Arial"/>
        </w:rPr>
      </w:pPr>
      <w:r w:rsidRPr="00E31353">
        <w:rPr>
          <w:rFonts w:ascii="Arial" w:hAnsi="Arial" w:cs="Arial"/>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31353" w:rsidRPr="00E31353" w:rsidRDefault="00E31353" w:rsidP="00E31353">
      <w:pPr>
        <w:pStyle w:val="1fd"/>
        <w:rPr>
          <w:rFonts w:ascii="Arial" w:hAnsi="Arial" w:cs="Arial"/>
        </w:rPr>
      </w:pPr>
      <w:r w:rsidRPr="00E31353">
        <w:rPr>
          <w:rFonts w:ascii="Arial" w:hAnsi="Arial" w:cs="Arial"/>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31353" w:rsidRPr="00E31353" w:rsidRDefault="00E31353" w:rsidP="00E31353">
      <w:pPr>
        <w:pStyle w:val="1fd"/>
        <w:rPr>
          <w:rFonts w:ascii="Arial" w:hAnsi="Arial" w:cs="Arial"/>
        </w:rPr>
      </w:pPr>
      <w:r w:rsidRPr="00E31353">
        <w:rPr>
          <w:rFonts w:ascii="Arial" w:hAnsi="Arial" w:cs="Arial"/>
        </w:rPr>
        <w:t>3. Предложения о внесении изменений в Правила в Комиссию направляются:</w:t>
      </w:r>
    </w:p>
    <w:p w:rsidR="00E31353" w:rsidRPr="00E31353" w:rsidRDefault="00E31353" w:rsidP="00E31353">
      <w:pPr>
        <w:pStyle w:val="1fd"/>
        <w:rPr>
          <w:rFonts w:ascii="Arial" w:hAnsi="Arial" w:cs="Arial"/>
        </w:rPr>
      </w:pPr>
      <w:bookmarkStart w:id="140" w:name="sub_33031"/>
      <w:bookmarkEnd w:id="139"/>
      <w:r w:rsidRPr="00E31353">
        <w:rPr>
          <w:rFonts w:ascii="Arial" w:hAnsi="Arial" w:cs="Arial"/>
        </w:rPr>
        <w:t xml:space="preserve">1) федеральными органами исполнительной власти в случаях, если Правила могут воспрепятствовать функционированию, размещению </w:t>
      </w:r>
      <w:hyperlink w:anchor="sub_1010" w:history="1">
        <w:r w:rsidRPr="00E31353">
          <w:rPr>
            <w:rFonts w:ascii="Arial" w:hAnsi="Arial" w:cs="Arial"/>
          </w:rPr>
          <w:t>объектов капитального строительства</w:t>
        </w:r>
      </w:hyperlink>
      <w:r w:rsidRPr="00E31353">
        <w:rPr>
          <w:rFonts w:ascii="Arial" w:hAnsi="Arial" w:cs="Arial"/>
        </w:rPr>
        <w:t xml:space="preserve"> федерального значения;</w:t>
      </w:r>
    </w:p>
    <w:p w:rsidR="00E31353" w:rsidRPr="00E31353" w:rsidRDefault="00E31353" w:rsidP="00E31353">
      <w:pPr>
        <w:pStyle w:val="1fd"/>
        <w:rPr>
          <w:rFonts w:ascii="Arial" w:hAnsi="Arial" w:cs="Arial"/>
        </w:rPr>
      </w:pPr>
      <w:bookmarkStart w:id="141" w:name="sub_33032"/>
      <w:bookmarkEnd w:id="140"/>
      <w:r w:rsidRPr="00E31353">
        <w:rPr>
          <w:rFonts w:ascii="Arial" w:hAnsi="Arial" w:cs="Arial"/>
        </w:rPr>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E31353">
          <w:rPr>
            <w:rFonts w:ascii="Arial" w:hAnsi="Arial" w:cs="Arial"/>
          </w:rPr>
          <w:t>строительства</w:t>
        </w:r>
      </w:hyperlink>
      <w:r w:rsidRPr="00E31353">
        <w:rPr>
          <w:rFonts w:ascii="Arial" w:hAnsi="Arial" w:cs="Arial"/>
        </w:rPr>
        <w:t xml:space="preserve"> регионального значения;</w:t>
      </w:r>
    </w:p>
    <w:p w:rsidR="00E31353" w:rsidRPr="00E31353" w:rsidRDefault="00E31353" w:rsidP="00E31353">
      <w:pPr>
        <w:pStyle w:val="1fd"/>
        <w:rPr>
          <w:rFonts w:ascii="Arial" w:hAnsi="Arial" w:cs="Arial"/>
        </w:rPr>
      </w:pPr>
      <w:bookmarkStart w:id="142" w:name="sub_33034"/>
      <w:bookmarkEnd w:id="141"/>
      <w:r w:rsidRPr="00E31353">
        <w:rPr>
          <w:rFonts w:ascii="Arial" w:hAnsi="Arial" w:cs="Arial"/>
        </w:rPr>
        <w:lastRenderedPageBreak/>
        <w:t>3) органами местного самоуправления сельского</w:t>
      </w:r>
      <w:r w:rsidRPr="00E31353">
        <w:rPr>
          <w:rFonts w:ascii="Arial" w:hAnsi="Arial" w:cs="Arial"/>
          <w:lang w:val="ru-RU"/>
        </w:rPr>
        <w:t xml:space="preserve"> </w:t>
      </w:r>
      <w:r w:rsidRPr="00E31353">
        <w:rPr>
          <w:rFonts w:ascii="Arial" w:hAnsi="Arial" w:cs="Arial"/>
        </w:rPr>
        <w:t>поселения в случаях, если необходимо совершенствовать порядок регулирования землепользования и застройки на соответствующих территориях сельского</w:t>
      </w:r>
      <w:r w:rsidRPr="00E31353">
        <w:rPr>
          <w:rFonts w:ascii="Arial" w:hAnsi="Arial" w:cs="Arial"/>
          <w:lang w:val="ru-RU"/>
        </w:rPr>
        <w:t xml:space="preserve"> </w:t>
      </w:r>
      <w:r w:rsidRPr="00E31353">
        <w:rPr>
          <w:rFonts w:ascii="Arial" w:hAnsi="Arial" w:cs="Arial"/>
        </w:rPr>
        <w:t>поселения;</w:t>
      </w:r>
    </w:p>
    <w:p w:rsidR="00E31353" w:rsidRPr="00E31353" w:rsidRDefault="00E31353" w:rsidP="00E31353">
      <w:pPr>
        <w:pStyle w:val="1fd"/>
        <w:rPr>
          <w:rFonts w:ascii="Arial" w:hAnsi="Arial" w:cs="Arial"/>
        </w:rPr>
      </w:pPr>
      <w:bookmarkStart w:id="143" w:name="sub_33035"/>
      <w:bookmarkEnd w:id="142"/>
      <w:r w:rsidRPr="00E31353">
        <w:rPr>
          <w:rFonts w:ascii="Arial" w:hAnsi="Arial" w:cs="Arial"/>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43"/>
    <w:p w:rsidR="00E31353" w:rsidRPr="00E31353" w:rsidRDefault="00E31353" w:rsidP="00E31353">
      <w:pPr>
        <w:pStyle w:val="1fd"/>
        <w:rPr>
          <w:rFonts w:ascii="Arial" w:hAnsi="Arial" w:cs="Arial"/>
        </w:rPr>
      </w:pPr>
      <w:r w:rsidRPr="00E31353">
        <w:rPr>
          <w:rFonts w:ascii="Arial" w:hAnsi="Arial" w:cs="Arial"/>
        </w:rPr>
        <w:t xml:space="preserve">4. Если Правилами не обеспечена в соответствии с </w:t>
      </w:r>
      <w:hyperlink w:anchor="sub_31031" w:history="1">
        <w:r w:rsidRPr="00E31353">
          <w:rPr>
            <w:rFonts w:ascii="Arial" w:hAnsi="Arial" w:cs="Arial"/>
          </w:rPr>
          <w:t>частью 3.1 статьи 31</w:t>
        </w:r>
      </w:hyperlink>
      <w:r w:rsidRPr="00E31353">
        <w:rPr>
          <w:rFonts w:ascii="Arial" w:hAnsi="Arial" w:cs="Arial"/>
        </w:rPr>
        <w:t xml:space="preserve"> Градостроительного кодекса Российской Федерации возможность размещения на территориях сельского</w:t>
      </w:r>
      <w:r w:rsidRPr="00E31353">
        <w:rPr>
          <w:rFonts w:ascii="Arial" w:hAnsi="Arial" w:cs="Arial"/>
          <w:lang w:val="ru-RU"/>
        </w:rPr>
        <w:t xml:space="preserve"> </w:t>
      </w:r>
      <w:r w:rsidRPr="00E31353">
        <w:rPr>
          <w:rFonts w:ascii="Arial" w:hAnsi="Arial" w:cs="Arial"/>
        </w:rPr>
        <w:t>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сельского</w:t>
      </w:r>
      <w:r w:rsidRPr="00E31353">
        <w:rPr>
          <w:rFonts w:ascii="Arial" w:hAnsi="Arial" w:cs="Arial"/>
          <w:lang w:val="ru-RU"/>
        </w:rPr>
        <w:t xml:space="preserve"> </w:t>
      </w:r>
      <w:r w:rsidRPr="00E31353">
        <w:rPr>
          <w:rFonts w:ascii="Arial" w:hAnsi="Arial" w:cs="Arial"/>
        </w:rPr>
        <w:t>поселения требования о внесении изменений в Правила в целях обеспечения размещения указанных объектов.</w:t>
      </w:r>
    </w:p>
    <w:p w:rsidR="00E31353" w:rsidRPr="00E31353" w:rsidRDefault="00E31353" w:rsidP="00E31353">
      <w:pPr>
        <w:pStyle w:val="1fd"/>
        <w:rPr>
          <w:rFonts w:ascii="Arial" w:hAnsi="Arial" w:cs="Arial"/>
        </w:rPr>
      </w:pPr>
      <w:r w:rsidRPr="00E31353">
        <w:rPr>
          <w:rFonts w:ascii="Arial" w:hAnsi="Arial" w:cs="Arial"/>
        </w:rPr>
        <w:t xml:space="preserve">5. В случае, предусмотренном </w:t>
      </w:r>
      <w:hyperlink w:anchor="sub_3331" w:history="1">
        <w:r w:rsidRPr="00E31353">
          <w:rPr>
            <w:rFonts w:ascii="Arial" w:hAnsi="Arial" w:cs="Arial"/>
          </w:rPr>
          <w:t xml:space="preserve">частью </w:t>
        </w:r>
      </w:hyperlink>
      <w:r w:rsidRPr="00E31353">
        <w:rPr>
          <w:rFonts w:ascii="Arial" w:hAnsi="Arial" w:cs="Arial"/>
        </w:rPr>
        <w:t>4 настоящей статьи, Глава сельского</w:t>
      </w:r>
      <w:r w:rsidRPr="00E31353">
        <w:rPr>
          <w:rFonts w:ascii="Arial" w:hAnsi="Arial" w:cs="Arial"/>
          <w:lang w:val="ru-RU"/>
        </w:rPr>
        <w:t xml:space="preserve"> </w:t>
      </w:r>
      <w:r w:rsidRPr="00E31353">
        <w:rPr>
          <w:rFonts w:ascii="Arial" w:hAnsi="Arial" w:cs="Arial"/>
        </w:rPr>
        <w:t>поселения обеспечивает внесение изменений в Правила в течение тридцати дней со дня получения указанного в части 4 настоящей статьи требования.</w:t>
      </w:r>
    </w:p>
    <w:p w:rsidR="00E31353" w:rsidRPr="00E31353" w:rsidRDefault="00E31353" w:rsidP="00E31353">
      <w:pPr>
        <w:pStyle w:val="1fd"/>
        <w:rPr>
          <w:rFonts w:ascii="Arial" w:hAnsi="Arial" w:cs="Arial"/>
        </w:rPr>
      </w:pPr>
      <w:r w:rsidRPr="00E31353">
        <w:rPr>
          <w:rFonts w:ascii="Arial" w:hAnsi="Arial" w:cs="Arial"/>
        </w:rPr>
        <w:t xml:space="preserve">6. В целях внесения изменений в Правила в случае, предусмотренном </w:t>
      </w:r>
      <w:hyperlink w:anchor="sub_3331" w:history="1">
        <w:r w:rsidRPr="00E31353">
          <w:rPr>
            <w:rFonts w:ascii="Arial" w:hAnsi="Arial" w:cs="Arial"/>
          </w:rPr>
          <w:t xml:space="preserve">частью </w:t>
        </w:r>
      </w:hyperlink>
      <w:r w:rsidRPr="00E31353">
        <w:rPr>
          <w:rFonts w:ascii="Arial" w:hAnsi="Arial" w:cs="Arial"/>
        </w:rPr>
        <w:t>4 настоящей статьи, проведение публичных слушаний не требуется.</w:t>
      </w:r>
    </w:p>
    <w:p w:rsidR="00E31353" w:rsidRPr="00E31353" w:rsidRDefault="00E31353" w:rsidP="00E31353">
      <w:pPr>
        <w:pStyle w:val="1fd"/>
        <w:rPr>
          <w:rFonts w:ascii="Arial" w:hAnsi="Arial" w:cs="Arial"/>
        </w:rPr>
      </w:pPr>
      <w:bookmarkStart w:id="144" w:name="sub_3304"/>
      <w:r w:rsidRPr="00E31353">
        <w:rPr>
          <w:rFonts w:ascii="Arial" w:hAnsi="Arial" w:cs="Arial"/>
        </w:rPr>
        <w:t>7.  В целях внесения изменений в Правила в случаях, предусмотренных </w:t>
      </w:r>
      <w:hyperlink r:id="rId21" w:anchor="/document/12138258/entry/33023" w:history="1">
        <w:r w:rsidRPr="00E31353">
          <w:rPr>
            <w:rStyle w:val="a3"/>
            <w:rFonts w:ascii="Arial" w:eastAsia="Calibri" w:hAnsi="Arial" w:cs="Arial"/>
          </w:rPr>
          <w:t>пунктами 3 - 5 части 2</w:t>
        </w:r>
      </w:hyperlink>
      <w:r w:rsidRPr="00E31353">
        <w:rPr>
          <w:rFonts w:ascii="Arial" w:hAnsi="Arial" w:cs="Arial"/>
        </w:rPr>
        <w:t> и </w:t>
      </w:r>
      <w:hyperlink r:id="rId22" w:anchor="/document/12138258/entry/3331" w:history="1">
        <w:r w:rsidRPr="00E31353">
          <w:rPr>
            <w:rStyle w:val="a3"/>
            <w:rFonts w:ascii="Arial" w:eastAsia="Calibri" w:hAnsi="Arial" w:cs="Arial"/>
          </w:rPr>
          <w:t>частью 4</w:t>
        </w:r>
      </w:hyperlink>
      <w:r w:rsidRPr="00E31353">
        <w:rPr>
          <w:rFonts w:ascii="Arial" w:hAnsi="Arial" w:cs="Arial"/>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8 настоящей статьи заключения комиссии не требуются.</w:t>
      </w:r>
    </w:p>
    <w:p w:rsidR="00E31353" w:rsidRPr="00E31353" w:rsidRDefault="00E31353" w:rsidP="00E31353">
      <w:pPr>
        <w:pStyle w:val="1fd"/>
        <w:rPr>
          <w:rFonts w:ascii="Arial" w:hAnsi="Arial" w:cs="Arial"/>
        </w:rPr>
      </w:pPr>
      <w:r w:rsidRPr="00E31353">
        <w:rPr>
          <w:rFonts w:ascii="Arial" w:hAnsi="Arial" w:cs="Arial"/>
        </w:rPr>
        <w:t>8. Глава сельского</w:t>
      </w:r>
      <w:r w:rsidRPr="00E31353">
        <w:rPr>
          <w:rFonts w:ascii="Arial" w:hAnsi="Arial" w:cs="Arial"/>
          <w:lang w:val="ru-RU"/>
        </w:rPr>
        <w:t xml:space="preserve"> </w:t>
      </w:r>
      <w:r w:rsidRPr="00E31353">
        <w:rPr>
          <w:rFonts w:ascii="Arial" w:hAnsi="Arial" w:cs="Arial"/>
        </w:rPr>
        <w:t>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ocument/12138258/entry/33211" w:history="1">
        <w:r w:rsidRPr="00E31353">
          <w:rPr>
            <w:rFonts w:ascii="Arial" w:hAnsi="Arial" w:cs="Arial"/>
          </w:rPr>
          <w:t>пункте 1.1 части 2</w:t>
        </w:r>
      </w:hyperlink>
      <w:r w:rsidRPr="00E31353">
        <w:rPr>
          <w:rFonts w:ascii="Arial" w:hAnsi="Arial" w:cs="Arial"/>
        </w:rPr>
        <w:t>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сельского</w:t>
      </w:r>
      <w:r w:rsidRPr="00E31353">
        <w:rPr>
          <w:rFonts w:ascii="Arial" w:hAnsi="Arial" w:cs="Arial"/>
          <w:lang w:val="ru-RU"/>
        </w:rPr>
        <w:t xml:space="preserve"> </w:t>
      </w:r>
      <w:r w:rsidRPr="00E31353">
        <w:rPr>
          <w:rFonts w:ascii="Arial" w:hAnsi="Arial" w:cs="Arial"/>
        </w:rPr>
        <w:t>поселения в суд.</w:t>
      </w:r>
    </w:p>
    <w:p w:rsidR="00E31353" w:rsidRPr="00E31353" w:rsidRDefault="00E31353" w:rsidP="00E31353">
      <w:pPr>
        <w:pStyle w:val="1fd"/>
        <w:rPr>
          <w:rFonts w:ascii="Arial" w:hAnsi="Arial" w:cs="Arial"/>
        </w:rPr>
      </w:pPr>
      <w:r w:rsidRPr="00E31353">
        <w:rPr>
          <w:rFonts w:ascii="Arial" w:hAnsi="Arial" w:cs="Arial"/>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ocument/12138258/entry/55322" w:history="1">
        <w:r w:rsidRPr="00E31353">
          <w:rPr>
            <w:rFonts w:ascii="Arial" w:hAnsi="Arial" w:cs="Arial"/>
          </w:rPr>
          <w:t>части 2 статьи 55.32</w:t>
        </w:r>
      </w:hyperlink>
      <w:r w:rsidRPr="00E31353">
        <w:rPr>
          <w:rFonts w:ascii="Arial" w:hAnsi="Arial" w:cs="Arial"/>
        </w:rPr>
        <w:t xml:space="preserve">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w:t>
      </w:r>
      <w:r w:rsidRPr="00E31353">
        <w:rPr>
          <w:rFonts w:ascii="Arial" w:hAnsi="Arial" w:cs="Arial"/>
        </w:rPr>
        <w:lastRenderedPageBreak/>
        <w:t>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1353" w:rsidRPr="00E31353" w:rsidRDefault="00E31353" w:rsidP="00E31353">
      <w:pPr>
        <w:pStyle w:val="1fd"/>
        <w:rPr>
          <w:rFonts w:ascii="Arial" w:hAnsi="Arial" w:cs="Arial"/>
        </w:rPr>
      </w:pPr>
      <w:r w:rsidRPr="00E31353">
        <w:rPr>
          <w:rFonts w:ascii="Arial" w:hAnsi="Arial" w:cs="Arial"/>
        </w:rPr>
        <w:t>10. В случаях, предусмотренных </w:t>
      </w:r>
      <w:hyperlink r:id="rId25" w:anchor="/document/12138258/entry/33023" w:history="1">
        <w:r w:rsidRPr="00E31353">
          <w:rPr>
            <w:rFonts w:ascii="Arial" w:hAnsi="Arial" w:cs="Arial"/>
          </w:rPr>
          <w:t>пунктами 3 - 5 части 2</w:t>
        </w:r>
      </w:hyperlink>
      <w:r w:rsidRPr="00E31353">
        <w:rPr>
          <w:rFonts w:ascii="Arial" w:hAnsi="Arial" w:cs="Arial"/>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proofErr w:type="spellStart"/>
      <w:r w:rsidRPr="00E31353">
        <w:rPr>
          <w:rFonts w:ascii="Arial" w:hAnsi="Arial" w:cs="Arial"/>
        </w:rPr>
        <w:t>сельскогопоселения</w:t>
      </w:r>
      <w:proofErr w:type="spellEnd"/>
      <w:r w:rsidRPr="00E31353">
        <w:rPr>
          <w:rFonts w:ascii="Arial" w:hAnsi="Arial" w:cs="Arial"/>
        </w:rPr>
        <w:t xml:space="preserve">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31353" w:rsidRPr="00E31353" w:rsidRDefault="00E31353" w:rsidP="00E31353">
      <w:pPr>
        <w:pStyle w:val="1fd"/>
        <w:rPr>
          <w:rFonts w:ascii="Arial" w:hAnsi="Arial" w:cs="Arial"/>
        </w:rPr>
      </w:pPr>
      <w:r w:rsidRPr="00E31353">
        <w:rPr>
          <w:rFonts w:ascii="Arial" w:hAnsi="Arial" w:cs="Arial"/>
        </w:rPr>
        <w:t>11. В случае поступления требования, предусмотренного </w:t>
      </w:r>
      <w:hyperlink r:id="rId26" w:anchor="/document/12138258/entry/3308" w:history="1">
        <w:r w:rsidRPr="00E31353">
          <w:rPr>
            <w:rFonts w:ascii="Arial" w:hAnsi="Arial" w:cs="Arial"/>
          </w:rPr>
          <w:t>частью 10</w:t>
        </w:r>
      </w:hyperlink>
      <w:r w:rsidRPr="00E31353">
        <w:rPr>
          <w:rFonts w:ascii="Arial" w:hAnsi="Arial" w:cs="Arial"/>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7" w:anchor="/document/12138258/entry/33023" w:history="1">
        <w:r w:rsidRPr="00E31353">
          <w:rPr>
            <w:rFonts w:ascii="Arial" w:hAnsi="Arial" w:cs="Arial"/>
          </w:rPr>
          <w:t>пунктами 3 - 5 части 2</w:t>
        </w:r>
      </w:hyperlink>
      <w:r w:rsidRPr="00E31353">
        <w:rPr>
          <w:rFonts w:ascii="Arial" w:hAnsi="Arial" w:cs="Arial"/>
        </w:rPr>
        <w:t> настоящей статьи оснований для внесения изменений в Правила Глава сельского</w:t>
      </w:r>
      <w:r w:rsidRPr="00E31353">
        <w:rPr>
          <w:rFonts w:ascii="Arial" w:hAnsi="Arial" w:cs="Arial"/>
          <w:lang w:val="ru-RU"/>
        </w:rPr>
        <w:t xml:space="preserve"> </w:t>
      </w:r>
      <w:r w:rsidRPr="00E31353">
        <w:rPr>
          <w:rFonts w:ascii="Arial" w:hAnsi="Arial" w:cs="Arial"/>
        </w:rPr>
        <w:t>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w:t>
      </w:r>
      <w:hyperlink r:id="rId28" w:anchor="/document/12138258/entry/3308" w:history="1">
        <w:r w:rsidRPr="00E31353">
          <w:rPr>
            <w:rFonts w:ascii="Arial" w:hAnsi="Arial" w:cs="Arial"/>
          </w:rPr>
          <w:t>частью 10</w:t>
        </w:r>
      </w:hyperlink>
      <w:r w:rsidRPr="00E31353">
        <w:rPr>
          <w:rFonts w:ascii="Arial" w:hAnsi="Arial" w:cs="Arial"/>
        </w:rPr>
        <w:t> настоящей статьи, не требуется.</w:t>
      </w:r>
    </w:p>
    <w:p w:rsidR="00E31353" w:rsidRPr="00E31353" w:rsidRDefault="00E31353" w:rsidP="00E31353">
      <w:pPr>
        <w:pStyle w:val="1fd"/>
        <w:rPr>
          <w:rFonts w:ascii="Arial" w:hAnsi="Arial" w:cs="Arial"/>
        </w:rPr>
      </w:pPr>
      <w:r w:rsidRPr="00E31353">
        <w:rPr>
          <w:rFonts w:ascii="Arial" w:hAnsi="Arial" w:cs="Arial"/>
        </w:rPr>
        <w:t>12. Срок уточнения правил землепользования и застройки в соответствии с </w:t>
      </w:r>
      <w:hyperlink r:id="rId29" w:anchor="/document/12138258/entry/3309" w:history="1">
        <w:r w:rsidRPr="00E31353">
          <w:rPr>
            <w:rFonts w:ascii="Arial" w:hAnsi="Arial" w:cs="Arial"/>
          </w:rPr>
          <w:t>частью 11</w:t>
        </w:r>
      </w:hyperlink>
      <w:r w:rsidRPr="00E31353">
        <w:rPr>
          <w:rFonts w:ascii="Arial" w:hAnsi="Arial" w:cs="Arial"/>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0" w:anchor="/document/12138258/entry/3308" w:history="1">
        <w:r w:rsidRPr="00E31353">
          <w:rPr>
            <w:rFonts w:ascii="Arial" w:hAnsi="Arial" w:cs="Arial"/>
          </w:rPr>
          <w:t>частью 10</w:t>
        </w:r>
      </w:hyperlink>
      <w:r w:rsidRPr="00E31353">
        <w:rPr>
          <w:rFonts w:ascii="Arial" w:hAnsi="Arial" w:cs="Arial"/>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1" w:anchor="/document/12138258/entry/33023" w:history="1">
        <w:r w:rsidRPr="00E31353">
          <w:rPr>
            <w:rFonts w:ascii="Arial" w:hAnsi="Arial" w:cs="Arial"/>
          </w:rPr>
          <w:t>пунктами 3 - 5 части 2</w:t>
        </w:r>
      </w:hyperlink>
      <w:r w:rsidRPr="00E31353">
        <w:rPr>
          <w:rFonts w:ascii="Arial" w:hAnsi="Arial" w:cs="Arial"/>
        </w:rPr>
        <w:t> настоящей статьи оснований для внесения изменений в Правила.</w:t>
      </w:r>
    </w:p>
    <w:p w:rsidR="00E31353" w:rsidRPr="00E31353" w:rsidRDefault="00E31353" w:rsidP="00E31353">
      <w:pPr>
        <w:pStyle w:val="1fd"/>
        <w:rPr>
          <w:rFonts w:ascii="Arial" w:hAnsi="Arial" w:cs="Arial"/>
        </w:rPr>
      </w:pPr>
      <w:r w:rsidRPr="00E31353">
        <w:rPr>
          <w:rFonts w:ascii="Arial" w:hAnsi="Arial" w:cs="Arial"/>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w:t>
      </w:r>
      <w:r w:rsidRPr="00E31353">
        <w:rPr>
          <w:rFonts w:ascii="Arial" w:hAnsi="Arial" w:cs="Arial"/>
        </w:rPr>
        <w:lastRenderedPageBreak/>
        <w:t>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w:t>
      </w:r>
    </w:p>
    <w:p w:rsidR="00E31353" w:rsidRPr="00E31353" w:rsidRDefault="00E31353" w:rsidP="00E31353">
      <w:pPr>
        <w:pStyle w:val="1fd"/>
        <w:rPr>
          <w:rFonts w:ascii="Arial" w:hAnsi="Arial" w:cs="Arial"/>
        </w:rPr>
      </w:pPr>
      <w:bookmarkStart w:id="145" w:name="sub_3305"/>
      <w:bookmarkEnd w:id="144"/>
      <w:r w:rsidRPr="00E31353">
        <w:rPr>
          <w:rFonts w:ascii="Arial" w:hAnsi="Arial" w:cs="Arial"/>
        </w:rPr>
        <w:t>14. Глава сельского</w:t>
      </w:r>
      <w:r w:rsidRPr="00E31353">
        <w:rPr>
          <w:rFonts w:ascii="Arial" w:hAnsi="Arial" w:cs="Arial"/>
          <w:lang w:val="ru-RU"/>
        </w:rPr>
        <w:t xml:space="preserve"> </w:t>
      </w:r>
      <w:r w:rsidRPr="00E31353">
        <w:rPr>
          <w:rFonts w:ascii="Arial" w:hAnsi="Arial" w:cs="Arial"/>
        </w:rPr>
        <w:t>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31353" w:rsidRPr="00E31353" w:rsidRDefault="00E31353" w:rsidP="00E31353">
      <w:pPr>
        <w:pStyle w:val="25"/>
        <w:rPr>
          <w:rFonts w:ascii="Arial" w:hAnsi="Arial" w:cs="Arial"/>
        </w:rPr>
      </w:pPr>
      <w:bookmarkStart w:id="146" w:name="_Toc181770552"/>
      <w:bookmarkEnd w:id="13"/>
      <w:bookmarkEnd w:id="100"/>
      <w:bookmarkEnd w:id="101"/>
      <w:bookmarkEnd w:id="102"/>
      <w:bookmarkEnd w:id="145"/>
    </w:p>
    <w:p w:rsidR="00E31353" w:rsidRPr="00E31353" w:rsidRDefault="00E31353" w:rsidP="00E31353">
      <w:pPr>
        <w:pStyle w:val="2"/>
        <w:rPr>
          <w:sz w:val="32"/>
        </w:rPr>
      </w:pPr>
      <w:bookmarkStart w:id="147" w:name="_Toc93503564"/>
      <w:r w:rsidRPr="00E31353">
        <w:rPr>
          <w:sz w:val="32"/>
        </w:rPr>
        <w:t>Глава III  Градостроительные регламенты</w:t>
      </w:r>
      <w:bookmarkEnd w:id="146"/>
      <w:bookmarkEnd w:id="147"/>
    </w:p>
    <w:p w:rsidR="00E31353" w:rsidRPr="00E31353" w:rsidRDefault="00E31353" w:rsidP="00E31353">
      <w:pPr>
        <w:pStyle w:val="2"/>
        <w:rPr>
          <w:sz w:val="32"/>
        </w:rPr>
      </w:pPr>
      <w:bookmarkStart w:id="148" w:name="_Toc181770553"/>
      <w:bookmarkStart w:id="149" w:name="_Toc93503565"/>
      <w:r w:rsidRPr="00E31353">
        <w:rPr>
          <w:sz w:val="32"/>
        </w:rPr>
        <w:t>Раздел VI. Регламенты территориальных зон, выделенных в схеме территориального зонирования сельского поселения, их кодовые обозначения</w:t>
      </w:r>
      <w:bookmarkStart w:id="150" w:name="_Toc151182128"/>
      <w:bookmarkStart w:id="151" w:name="_Toc469566175"/>
      <w:bookmarkEnd w:id="148"/>
      <w:bookmarkEnd w:id="149"/>
    </w:p>
    <w:p w:rsidR="00E31353" w:rsidRPr="00E31353" w:rsidRDefault="00E31353" w:rsidP="00E31353">
      <w:pPr>
        <w:rPr>
          <w:rFonts w:ascii="Arial" w:hAnsi="Arial" w:cs="Arial"/>
          <w:lang w:val="x-none" w:eastAsia="x-none"/>
        </w:rPr>
      </w:pPr>
    </w:p>
    <w:p w:rsidR="00E31353" w:rsidRPr="00E31353" w:rsidRDefault="00E31353" w:rsidP="00E31353">
      <w:pPr>
        <w:pStyle w:val="2"/>
        <w:rPr>
          <w:sz w:val="32"/>
        </w:rPr>
      </w:pPr>
      <w:bookmarkStart w:id="152" w:name="_Toc93503566"/>
      <w:r w:rsidRPr="00E31353">
        <w:rPr>
          <w:sz w:val="32"/>
        </w:rPr>
        <w:t>Жилые зоны</w:t>
      </w:r>
      <w:bookmarkEnd w:id="152"/>
    </w:p>
    <w:p w:rsidR="00E31353" w:rsidRPr="00E31353" w:rsidRDefault="00E31353" w:rsidP="00E31353">
      <w:pPr>
        <w:pStyle w:val="2"/>
      </w:pPr>
      <w:bookmarkStart w:id="153" w:name="_Toc469566178"/>
      <w:bookmarkStart w:id="154" w:name="_Toc93503567"/>
      <w:bookmarkStart w:id="155" w:name="_Toc151182129"/>
      <w:bookmarkEnd w:id="150"/>
      <w:bookmarkEnd w:id="151"/>
      <w:r w:rsidRPr="00E31353">
        <w:t>Статья 28. Зона застройки малоэтажными жилыми домами (Ж1)</w:t>
      </w:r>
      <w:bookmarkEnd w:id="153"/>
      <w:bookmarkEnd w:id="154"/>
    </w:p>
    <w:p w:rsidR="00E31353" w:rsidRPr="00E31353" w:rsidRDefault="00E31353" w:rsidP="00E31353">
      <w:pPr>
        <w:spacing w:before="80" w:after="40"/>
        <w:ind w:firstLine="567"/>
        <w:rPr>
          <w:rFonts w:ascii="Arial" w:hAnsi="Arial" w:cs="Arial"/>
          <w:b/>
          <w:lang w:val="x-none"/>
        </w:rPr>
      </w:pPr>
      <w:r w:rsidRPr="00E31353">
        <w:rPr>
          <w:rFonts w:ascii="Arial" w:hAnsi="Arial" w:cs="Arial"/>
          <w:b/>
          <w:bCs/>
        </w:rPr>
        <w:t>1. Зона застройки малоэтажными жилыми домами</w:t>
      </w:r>
      <w:r w:rsidRPr="00E31353">
        <w:rPr>
          <w:rFonts w:ascii="Arial" w:hAnsi="Arial" w:cs="Arial"/>
          <w:szCs w:val="28"/>
          <w:lang w:val="x-none" w:eastAsia="x-none"/>
        </w:rPr>
        <w:t xml:space="preserve"> </w:t>
      </w:r>
      <w:r w:rsidRPr="00E31353">
        <w:rPr>
          <w:rFonts w:ascii="Arial" w:hAnsi="Arial" w:cs="Arial"/>
          <w:lang w:val="x-none" w:eastAsia="x-none"/>
        </w:rPr>
        <w:t xml:space="preserve">включает в себя территории </w:t>
      </w:r>
      <w:r w:rsidRPr="00E31353">
        <w:rPr>
          <w:rFonts w:ascii="Arial" w:hAnsi="Arial" w:cs="Arial"/>
          <w:bCs/>
        </w:rPr>
        <w:t>населенного пункта</w:t>
      </w:r>
      <w:r w:rsidRPr="00E31353">
        <w:rPr>
          <w:rFonts w:ascii="Arial" w:hAnsi="Arial" w:cs="Arial"/>
          <w:lang w:val="x-none" w:eastAsia="x-none"/>
        </w:rPr>
        <w:t>, предназначенные для размещения многоквартирных жилых домов малой этажности высотой до четырех надземных этажей, включая мансардный, блокированных жилых домов и объектов обслуживания жилой застройки.</w:t>
      </w:r>
    </w:p>
    <w:p w:rsidR="00E31353" w:rsidRPr="00E31353" w:rsidRDefault="00E31353" w:rsidP="00E31353">
      <w:pPr>
        <w:spacing w:before="80" w:after="40"/>
        <w:ind w:left="-142" w:firstLine="709"/>
        <w:rPr>
          <w:rFonts w:ascii="Arial" w:hAnsi="Arial" w:cs="Arial"/>
          <w:b/>
          <w:bCs/>
        </w:rPr>
      </w:pPr>
      <w:r w:rsidRPr="00E31353">
        <w:rPr>
          <w:rFonts w:ascii="Arial" w:hAnsi="Arial" w:cs="Arial"/>
          <w:b/>
          <w:bCs/>
        </w:rPr>
        <w:t>2. Основные виды разрешенного использования:</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индивидуальное жилищное строительство (код 2.1);</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малоэтажная многоквартирная жилая застройка (код 2.1.1);</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блокированная жилая застройка (код 2.3);</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обслуживание жилой застройки (код 2.7);</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 xml:space="preserve">предоставление коммунальных услуг (код 3.1.1); </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оказание услуг связи  (код 3.2.3);</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 xml:space="preserve">бытовое обслуживание (код 3.3); </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амбулаторно-поликлиническое обслуживание (код 3.4.1);</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дошкольное, начальное и среднее общее образование (код 3.5.1);</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объекты культурно-досуговой деятельности (код 3.6.1);</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амбулаторное ветеринарное обслуживание (код 3.10.1);</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 xml:space="preserve">магазины (код 4.4) в части размещения объектов торговли с торговой площадью до 500 </w:t>
      </w:r>
      <w:proofErr w:type="spellStart"/>
      <w:r w:rsidRPr="00E31353">
        <w:rPr>
          <w:rFonts w:ascii="Arial" w:hAnsi="Arial" w:cs="Arial"/>
          <w:bCs/>
        </w:rPr>
        <w:t>кв.м</w:t>
      </w:r>
      <w:proofErr w:type="spellEnd"/>
      <w:r w:rsidRPr="00E31353">
        <w:rPr>
          <w:rFonts w:ascii="Arial" w:hAnsi="Arial" w:cs="Arial"/>
          <w:bCs/>
        </w:rPr>
        <w:t>.;</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lastRenderedPageBreak/>
        <w:t>площадки для занятий спортом (код 5.1.3);</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обеспечение внутреннего правопорядка (код 8.3);</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земельные участки (территории) общего пользования (код 12.0).</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31353">
        <w:rPr>
          <w:rFonts w:ascii="Arial" w:hAnsi="Arial" w:cs="Arial"/>
          <w:bCs/>
        </w:rPr>
        <w:t>велотранспортной</w:t>
      </w:r>
      <w:proofErr w:type="spellEnd"/>
      <w:r w:rsidRPr="00E31353">
        <w:rPr>
          <w:rFonts w:ascii="Arial" w:hAnsi="Arial" w:cs="Arial"/>
          <w:bCs/>
        </w:rPr>
        <w:t xml:space="preserve"> и инженерной инфраструктуры).</w:t>
      </w:r>
    </w:p>
    <w:p w:rsidR="00E31353" w:rsidRPr="00E31353" w:rsidRDefault="00E31353" w:rsidP="00E31353">
      <w:pPr>
        <w:spacing w:after="40"/>
        <w:ind w:firstLine="567"/>
        <w:rPr>
          <w:rFonts w:ascii="Arial" w:hAnsi="Arial" w:cs="Arial"/>
        </w:rPr>
      </w:pPr>
    </w:p>
    <w:p w:rsidR="00E31353" w:rsidRPr="00E31353" w:rsidRDefault="00E31353" w:rsidP="00E31353">
      <w:pPr>
        <w:spacing w:before="80" w:after="40"/>
        <w:ind w:left="-142" w:firstLine="709"/>
        <w:rPr>
          <w:rFonts w:ascii="Arial" w:hAnsi="Arial" w:cs="Arial"/>
          <w:b/>
          <w:bCs/>
        </w:rPr>
      </w:pPr>
      <w:r w:rsidRPr="00E31353">
        <w:rPr>
          <w:rFonts w:ascii="Arial" w:hAnsi="Arial" w:cs="Arial"/>
          <w:b/>
          <w:bCs/>
        </w:rPr>
        <w:t>3. Условно разрешенные виды использования:</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 xml:space="preserve"> обеспечение занятий спортом в помещениях (код 5.1.2); </w:t>
      </w:r>
    </w:p>
    <w:p w:rsidR="00E31353" w:rsidRPr="00E31353" w:rsidRDefault="00E31353" w:rsidP="006B66C4">
      <w:pPr>
        <w:numPr>
          <w:ilvl w:val="0"/>
          <w:numId w:val="12"/>
        </w:numPr>
        <w:spacing w:before="80" w:after="40"/>
        <w:rPr>
          <w:rFonts w:ascii="Arial" w:hAnsi="Arial" w:cs="Arial"/>
          <w:bCs/>
        </w:rPr>
      </w:pPr>
      <w:bookmarkStart w:id="156" w:name="sub_1481"/>
      <w:r w:rsidRPr="00E31353">
        <w:rPr>
          <w:rFonts w:ascii="Arial" w:hAnsi="Arial" w:cs="Arial"/>
          <w:bCs/>
        </w:rPr>
        <w:t>развлекательные мероприятия</w:t>
      </w:r>
      <w:bookmarkEnd w:id="156"/>
      <w:r w:rsidRPr="00E31353">
        <w:rPr>
          <w:rFonts w:ascii="Arial" w:hAnsi="Arial" w:cs="Arial"/>
          <w:bCs/>
        </w:rPr>
        <w:t xml:space="preserve"> (код 4.8.1);</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общественное питание (код 4.6);</w:t>
      </w:r>
    </w:p>
    <w:p w:rsidR="00E31353" w:rsidRPr="00E31353" w:rsidRDefault="00E31353" w:rsidP="006B66C4">
      <w:pPr>
        <w:numPr>
          <w:ilvl w:val="0"/>
          <w:numId w:val="12"/>
        </w:numPr>
        <w:spacing w:before="80" w:after="40"/>
        <w:rPr>
          <w:rFonts w:ascii="Arial" w:hAnsi="Arial" w:cs="Arial"/>
          <w:bCs/>
        </w:rPr>
      </w:pPr>
      <w:bookmarkStart w:id="157" w:name="sub_1321"/>
      <w:r w:rsidRPr="00E31353">
        <w:rPr>
          <w:rFonts w:ascii="Arial" w:hAnsi="Arial" w:cs="Arial"/>
          <w:bCs/>
        </w:rPr>
        <w:t>дома социального обслуживания</w:t>
      </w:r>
      <w:bookmarkEnd w:id="157"/>
      <w:r w:rsidRPr="00E31353">
        <w:rPr>
          <w:rFonts w:ascii="Arial" w:hAnsi="Arial" w:cs="Arial"/>
          <w:bCs/>
        </w:rPr>
        <w:t xml:space="preserve"> (код 3.2.1);</w:t>
      </w:r>
    </w:p>
    <w:p w:rsidR="00E31353" w:rsidRPr="00E31353" w:rsidRDefault="00E31353" w:rsidP="006B66C4">
      <w:pPr>
        <w:numPr>
          <w:ilvl w:val="0"/>
          <w:numId w:val="12"/>
        </w:numPr>
        <w:spacing w:before="80" w:after="40"/>
        <w:rPr>
          <w:rFonts w:ascii="Arial" w:hAnsi="Arial" w:cs="Arial"/>
          <w:bCs/>
        </w:rPr>
      </w:pPr>
      <w:bookmarkStart w:id="158" w:name="sub_1322"/>
      <w:r w:rsidRPr="00E31353">
        <w:rPr>
          <w:rFonts w:ascii="Arial" w:hAnsi="Arial" w:cs="Arial"/>
          <w:bCs/>
        </w:rPr>
        <w:t>оказание социальной помощи населению</w:t>
      </w:r>
      <w:bookmarkEnd w:id="158"/>
      <w:r w:rsidRPr="00E31353">
        <w:rPr>
          <w:rFonts w:ascii="Arial" w:hAnsi="Arial" w:cs="Arial"/>
          <w:bCs/>
        </w:rPr>
        <w:t xml:space="preserve"> (код 3.2.2);</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осуществление религиозных обрядов (код 3.7.1).</w:t>
      </w:r>
    </w:p>
    <w:p w:rsidR="00E31353" w:rsidRPr="00E31353" w:rsidRDefault="00E31353" w:rsidP="00E31353">
      <w:pPr>
        <w:spacing w:before="80" w:after="40"/>
        <w:ind w:left="-142" w:firstLine="709"/>
        <w:rPr>
          <w:rFonts w:ascii="Arial" w:hAnsi="Arial" w:cs="Arial"/>
          <w:b/>
          <w:bCs/>
        </w:rPr>
      </w:pPr>
      <w:r w:rsidRPr="00E31353">
        <w:rPr>
          <w:rFonts w:ascii="Arial" w:hAnsi="Arial" w:cs="Arial"/>
          <w:b/>
          <w:bC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1) предельные (минимальные и (или) максимальные) размеры земельных участков</w:t>
      </w:r>
      <w:r w:rsidRPr="00E31353">
        <w:rPr>
          <w:rFonts w:ascii="Arial" w:hAnsi="Arial" w:cs="Arial"/>
          <w:i/>
          <w:lang w:val="x-none" w:eastAsia="x-none"/>
        </w:rPr>
        <w:t xml:space="preserve">, </w:t>
      </w:r>
      <w:r w:rsidRPr="00E31353">
        <w:rPr>
          <w:rFonts w:ascii="Arial" w:hAnsi="Arial" w:cs="Arial"/>
          <w:lang w:val="x-none" w:eastAsia="x-none"/>
        </w:rPr>
        <w:t xml:space="preserve">в том числе их площадь: </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ab/>
        <w:t xml:space="preserve">для основного вида разрешенного использования </w:t>
      </w:r>
      <w:r w:rsidRPr="00E31353">
        <w:rPr>
          <w:rFonts w:ascii="Arial" w:hAnsi="Arial" w:cs="Arial"/>
          <w:lang w:eastAsia="x-none"/>
        </w:rPr>
        <w:t>индивидуальное жилищное строительство (код 2.1) и</w:t>
      </w:r>
      <w:r w:rsidRPr="00E31353">
        <w:rPr>
          <w:rFonts w:ascii="Arial" w:hAnsi="Arial" w:cs="Arial"/>
          <w:lang w:val="x-none" w:eastAsia="x-none"/>
        </w:rPr>
        <w:t xml:space="preserve"> малоэтажная многоквартирная жилая застройка (код 2.1.1): </w:t>
      </w:r>
    </w:p>
    <w:p w:rsidR="00E31353" w:rsidRPr="00E31353" w:rsidRDefault="00E31353" w:rsidP="00E31353">
      <w:pPr>
        <w:spacing w:before="80" w:after="40"/>
        <w:ind w:left="142" w:firstLine="567"/>
        <w:rPr>
          <w:rFonts w:ascii="Arial" w:hAnsi="Arial" w:cs="Arial"/>
          <w:b/>
          <w:i/>
          <w:lang w:val="x-none" w:eastAsia="x-none"/>
        </w:rPr>
      </w:pPr>
      <w:r w:rsidRPr="00E31353">
        <w:rPr>
          <w:rFonts w:ascii="Arial" w:hAnsi="Arial" w:cs="Arial"/>
          <w:b/>
          <w:i/>
          <w:lang w:val="x-none" w:eastAsia="x-none"/>
        </w:rPr>
        <w:t>-минимальный - 0,06 га, максимальный -1,5 га;</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 xml:space="preserve">для блокированной жилой застройки (код 2.3): </w:t>
      </w:r>
    </w:p>
    <w:p w:rsidR="00E31353" w:rsidRPr="00E31353" w:rsidRDefault="00E31353" w:rsidP="00E31353">
      <w:pPr>
        <w:spacing w:before="80" w:after="40"/>
        <w:ind w:left="142" w:firstLine="567"/>
        <w:rPr>
          <w:rFonts w:ascii="Arial" w:hAnsi="Arial" w:cs="Arial"/>
          <w:b/>
          <w:i/>
          <w:lang w:val="x-none" w:eastAsia="x-none"/>
        </w:rPr>
      </w:pPr>
      <w:r w:rsidRPr="00E31353">
        <w:rPr>
          <w:rFonts w:ascii="Arial" w:hAnsi="Arial" w:cs="Arial"/>
          <w:b/>
          <w:i/>
          <w:lang w:val="x-none" w:eastAsia="x-none"/>
        </w:rPr>
        <w:t>-минимальный - 0,02 га, максимальный - 0,04 га;</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для оказания услуг связи (код 3.2.3), для бытового обслуживания (код 3.3), для амбулаторно-поликлинического обслуживания (код 3.4.1), для объектов культурно-досуговой деятельности (код 3.6.1), для амбулаторного ветеринарного обслуживания (код 3.10.1), для магазинов (код 4.4), развлекательные мероприятия (код 4.8.1); для обеспечения внутреннего правопорядка (код 8.3)</w:t>
      </w:r>
      <w:r w:rsidRPr="00E31353">
        <w:rPr>
          <w:rFonts w:ascii="Arial" w:hAnsi="Arial" w:cs="Arial"/>
          <w:lang w:eastAsia="x-none"/>
        </w:rPr>
        <w:t>:</w:t>
      </w:r>
    </w:p>
    <w:p w:rsidR="00E31353" w:rsidRPr="00E31353" w:rsidRDefault="00E31353" w:rsidP="00E31353">
      <w:pPr>
        <w:spacing w:before="80" w:after="40"/>
        <w:ind w:left="142" w:firstLine="567"/>
        <w:rPr>
          <w:rFonts w:ascii="Arial" w:hAnsi="Arial" w:cs="Arial"/>
          <w:b/>
          <w:i/>
          <w:lang w:val="x-none" w:eastAsia="x-none"/>
        </w:rPr>
      </w:pPr>
      <w:r w:rsidRPr="00E31353">
        <w:rPr>
          <w:rFonts w:ascii="Arial" w:hAnsi="Arial" w:cs="Arial"/>
          <w:b/>
          <w:i/>
          <w:lang w:val="x-none" w:eastAsia="x-none"/>
        </w:rPr>
        <w:t>-минимальный - 0,03 га, максимальный - 0,10 га;</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для земельных участков (территорий) общего пользования (код - 12.0), для предоставления коммунальных услуг (код 3.1.1), для осуществления религиозных обрядов (код 3.7.1), для общественного питания (код 4.6), площадки для занятий спортом (код 5.1.3)</w:t>
      </w:r>
      <w:r w:rsidRPr="00E31353">
        <w:rPr>
          <w:rFonts w:ascii="Arial" w:hAnsi="Arial" w:cs="Arial"/>
          <w:lang w:eastAsia="x-none"/>
        </w:rPr>
        <w:t>:</w:t>
      </w:r>
    </w:p>
    <w:p w:rsidR="00E31353" w:rsidRPr="00E31353" w:rsidRDefault="00E31353" w:rsidP="00E31353">
      <w:pPr>
        <w:spacing w:before="80" w:after="40"/>
        <w:ind w:left="142" w:firstLine="567"/>
        <w:rPr>
          <w:rFonts w:ascii="Arial" w:hAnsi="Arial" w:cs="Arial"/>
          <w:b/>
          <w:i/>
          <w:lang w:val="x-none" w:eastAsia="x-none"/>
        </w:rPr>
      </w:pPr>
      <w:r w:rsidRPr="00E31353">
        <w:rPr>
          <w:rFonts w:ascii="Arial" w:hAnsi="Arial" w:cs="Arial"/>
          <w:b/>
          <w:i/>
          <w:lang w:val="x-none" w:eastAsia="x-none"/>
        </w:rPr>
        <w:t xml:space="preserve">- размер не подлежит установлению; </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w:t>
      </w:r>
      <w:r w:rsidRPr="00E31353">
        <w:rPr>
          <w:rFonts w:ascii="Arial" w:hAnsi="Arial" w:cs="Arial"/>
          <w:lang w:val="x-none" w:eastAsia="x-none"/>
        </w:rPr>
        <w:tab/>
        <w:t>для обслуживания жилой застройки (код 2.7), оказание социальной помощи населению (код 3.2.2), дома социального обслуживания (код 3.2.1), дошкольное, начальное и среднее общее образование (код 3.5.1), обеспечение занятий спортом в помещениях (код 5.1.2)</w:t>
      </w:r>
      <w:r w:rsidRPr="00E31353">
        <w:rPr>
          <w:rFonts w:ascii="Arial" w:hAnsi="Arial" w:cs="Arial"/>
          <w:lang w:eastAsia="x-none"/>
        </w:rPr>
        <w:t>:</w:t>
      </w:r>
    </w:p>
    <w:p w:rsidR="00E31353" w:rsidRPr="00E31353" w:rsidRDefault="00E31353" w:rsidP="00E31353">
      <w:pPr>
        <w:spacing w:before="80" w:after="40"/>
        <w:ind w:left="142" w:firstLine="567"/>
        <w:rPr>
          <w:rFonts w:ascii="Arial" w:hAnsi="Arial" w:cs="Arial"/>
          <w:b/>
          <w:i/>
          <w:lang w:val="x-none" w:eastAsia="x-none"/>
        </w:rPr>
      </w:pPr>
      <w:r w:rsidRPr="00E31353">
        <w:rPr>
          <w:rFonts w:ascii="Arial" w:hAnsi="Arial" w:cs="Arial"/>
          <w:b/>
          <w:i/>
          <w:lang w:val="x-none" w:eastAsia="x-none"/>
        </w:rPr>
        <w:t xml:space="preserve">-размер земельного участка определяется в соответствии с Региональными и Местными нормативами градостроительного </w:t>
      </w:r>
      <w:r w:rsidRPr="00E31353">
        <w:rPr>
          <w:rFonts w:ascii="Arial" w:hAnsi="Arial" w:cs="Arial"/>
          <w:b/>
          <w:i/>
          <w:lang w:val="x-none" w:eastAsia="x-none"/>
        </w:rPr>
        <w:lastRenderedPageBreak/>
        <w:t xml:space="preserve">проектирования в зависимости от вида объекта обслуживания и необходимой вместимости планируемого объекта. </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E31353" w:rsidRPr="00E31353" w:rsidRDefault="00E31353" w:rsidP="00E31353">
      <w:pPr>
        <w:spacing w:before="80" w:after="40"/>
        <w:ind w:left="142" w:firstLine="567"/>
        <w:rPr>
          <w:rFonts w:ascii="Arial" w:hAnsi="Arial" w:cs="Arial"/>
          <w:b/>
          <w:i/>
          <w:lang w:val="x-none" w:eastAsia="x-none"/>
        </w:rPr>
      </w:pPr>
      <w:r w:rsidRPr="00E31353">
        <w:rPr>
          <w:rFonts w:ascii="Arial" w:hAnsi="Arial" w:cs="Arial"/>
          <w:lang w:val="x-none" w:eastAsia="x-none"/>
        </w:rPr>
        <w:t>-</w:t>
      </w:r>
      <w:r w:rsidRPr="00E31353">
        <w:rPr>
          <w:rFonts w:ascii="Arial" w:hAnsi="Arial" w:cs="Arial"/>
          <w:b/>
          <w:i/>
          <w:lang w:val="x-none" w:eastAsia="x-none"/>
        </w:rPr>
        <w:t>основные улицы – 20-30м</w:t>
      </w:r>
    </w:p>
    <w:p w:rsidR="00E31353" w:rsidRPr="00E31353" w:rsidRDefault="00E31353" w:rsidP="00E31353">
      <w:pPr>
        <w:spacing w:before="80" w:after="40"/>
        <w:ind w:left="142" w:firstLine="567"/>
        <w:rPr>
          <w:rFonts w:ascii="Arial" w:hAnsi="Arial" w:cs="Arial"/>
          <w:b/>
          <w:i/>
          <w:lang w:val="x-none" w:eastAsia="x-none"/>
        </w:rPr>
      </w:pPr>
      <w:r w:rsidRPr="00E31353">
        <w:rPr>
          <w:rFonts w:ascii="Arial" w:hAnsi="Arial" w:cs="Arial"/>
          <w:b/>
          <w:i/>
          <w:lang w:val="x-none" w:eastAsia="x-none"/>
        </w:rPr>
        <w:t>-местные улицы – 15-25м</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2) минимальные отступы от границ земельных участков</w:t>
      </w:r>
      <w:r w:rsidRPr="00E31353">
        <w:rPr>
          <w:rFonts w:ascii="Arial" w:hAnsi="Arial" w:cs="Arial"/>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w:t>
      </w:r>
      <w:r w:rsidRPr="00E31353">
        <w:rPr>
          <w:rFonts w:ascii="Arial" w:hAnsi="Arial" w:cs="Arial"/>
          <w:lang w:val="x-none" w:eastAsia="x-none"/>
        </w:rPr>
        <w:tab/>
        <w:t xml:space="preserve">для вида разрешенного использования  малоэтажная многоквартирная жилая застройка (код 2.1.1): </w:t>
      </w:r>
    </w:p>
    <w:p w:rsidR="00E31353" w:rsidRPr="00E31353" w:rsidRDefault="00E31353" w:rsidP="00E31353">
      <w:pPr>
        <w:spacing w:before="80" w:after="40"/>
        <w:ind w:firstLine="567"/>
        <w:rPr>
          <w:rFonts w:ascii="Arial" w:hAnsi="Arial" w:cs="Arial"/>
          <w:lang w:eastAsia="x-none"/>
        </w:rPr>
      </w:pPr>
      <w:r w:rsidRPr="00E31353">
        <w:rPr>
          <w:rFonts w:ascii="Arial" w:hAnsi="Arial" w:cs="Arial"/>
          <w:b/>
          <w:i/>
          <w:lang w:val="x-none" w:eastAsia="x-none"/>
        </w:rPr>
        <w:t>отступ от красной линии до основных зданий, строений, сооружений</w:t>
      </w:r>
      <w:r w:rsidRPr="00E31353">
        <w:rPr>
          <w:rFonts w:ascii="Arial" w:hAnsi="Arial" w:cs="Arial"/>
          <w:lang w:val="x-none" w:eastAsia="x-none"/>
        </w:rPr>
        <w:t xml:space="preserve"> при осуществлении строительства</w:t>
      </w:r>
      <w:r w:rsidRPr="00E31353">
        <w:rPr>
          <w:rFonts w:ascii="Arial" w:hAnsi="Arial" w:cs="Arial"/>
          <w:lang w:eastAsia="x-none"/>
        </w:rPr>
        <w:t>:</w:t>
      </w:r>
    </w:p>
    <w:p w:rsidR="00E31353" w:rsidRPr="00E31353" w:rsidRDefault="00E31353" w:rsidP="00E31353">
      <w:pPr>
        <w:spacing w:before="80" w:after="40"/>
        <w:ind w:firstLine="992"/>
        <w:rPr>
          <w:rFonts w:ascii="Arial" w:hAnsi="Arial" w:cs="Arial"/>
          <w:b/>
          <w:i/>
          <w:lang w:val="x-none" w:eastAsia="x-none"/>
        </w:rPr>
      </w:pPr>
      <w:r w:rsidRPr="00E31353">
        <w:rPr>
          <w:rFonts w:ascii="Arial" w:hAnsi="Arial" w:cs="Arial"/>
          <w:b/>
          <w:i/>
          <w:lang w:val="x-none" w:eastAsia="x-none"/>
        </w:rPr>
        <w:t xml:space="preserve"> - не менее 3 м,</w:t>
      </w:r>
    </w:p>
    <w:p w:rsidR="00E31353" w:rsidRPr="00E31353" w:rsidRDefault="00E31353" w:rsidP="00E31353">
      <w:pPr>
        <w:spacing w:before="80" w:after="40"/>
        <w:ind w:firstLine="567"/>
        <w:rPr>
          <w:rFonts w:ascii="Arial" w:hAnsi="Arial" w:cs="Arial"/>
          <w:b/>
          <w:i/>
          <w:lang w:val="x-none" w:eastAsia="x-none"/>
        </w:rPr>
      </w:pPr>
      <w:r w:rsidRPr="00E31353">
        <w:rPr>
          <w:rFonts w:ascii="Arial" w:hAnsi="Arial" w:cs="Arial"/>
          <w:lang w:val="x-none" w:eastAsia="x-none"/>
        </w:rPr>
        <w:t xml:space="preserve"> </w:t>
      </w:r>
      <w:r w:rsidRPr="00E31353">
        <w:rPr>
          <w:rFonts w:ascii="Arial" w:hAnsi="Arial" w:cs="Arial"/>
          <w:b/>
          <w:i/>
          <w:lang w:val="x-none" w:eastAsia="x-none"/>
        </w:rPr>
        <w:t>отступ от границ соседнего участка до основного здания, строения, сооружения</w:t>
      </w:r>
    </w:p>
    <w:p w:rsidR="00E31353" w:rsidRPr="00E31353" w:rsidRDefault="00E31353" w:rsidP="00E31353">
      <w:pPr>
        <w:spacing w:before="80" w:after="40"/>
        <w:ind w:firstLine="992"/>
        <w:rPr>
          <w:rFonts w:ascii="Arial" w:hAnsi="Arial" w:cs="Arial"/>
          <w:lang w:val="x-none" w:eastAsia="x-none"/>
        </w:rPr>
      </w:pPr>
      <w:r w:rsidRPr="00E31353">
        <w:rPr>
          <w:rFonts w:ascii="Arial" w:hAnsi="Arial" w:cs="Arial"/>
          <w:b/>
          <w:i/>
          <w:lang w:val="x-none" w:eastAsia="x-none"/>
        </w:rPr>
        <w:t xml:space="preserve"> - не менее 3 м;</w:t>
      </w:r>
      <w:r w:rsidRPr="00E31353">
        <w:rPr>
          <w:rFonts w:ascii="Arial" w:hAnsi="Arial" w:cs="Arial"/>
          <w:lang w:val="x-none" w:eastAsia="x-none"/>
        </w:rPr>
        <w:t xml:space="preserve"> </w:t>
      </w:r>
    </w:p>
    <w:p w:rsidR="00E31353" w:rsidRPr="00E31353" w:rsidRDefault="00E31353" w:rsidP="00E31353">
      <w:pPr>
        <w:spacing w:before="80" w:after="40"/>
        <w:ind w:firstLine="567"/>
        <w:rPr>
          <w:rFonts w:ascii="Arial" w:hAnsi="Arial" w:cs="Arial"/>
          <w:lang w:eastAsia="x-none"/>
        </w:rPr>
      </w:pPr>
      <w:r w:rsidRPr="00E31353">
        <w:rPr>
          <w:rFonts w:ascii="Arial" w:hAnsi="Arial" w:cs="Arial"/>
          <w:b/>
          <w:i/>
          <w:lang w:val="x-none" w:eastAsia="x-none"/>
        </w:rPr>
        <w:t>отступ от красной линии и границ соседних земельных участков</w:t>
      </w:r>
      <w:r w:rsidRPr="00E31353">
        <w:rPr>
          <w:rFonts w:ascii="Arial" w:hAnsi="Arial" w:cs="Arial"/>
          <w:lang w:val="x-none" w:eastAsia="x-none"/>
        </w:rPr>
        <w:t xml:space="preserve"> для размещения хозяйственных и прочих строений, открытой стоянки автомобилей и отдельно стоящих гаражей</w:t>
      </w:r>
      <w:r w:rsidRPr="00E31353">
        <w:rPr>
          <w:rFonts w:ascii="Arial" w:hAnsi="Arial" w:cs="Arial"/>
          <w:lang w:eastAsia="x-none"/>
        </w:rPr>
        <w:t>:</w:t>
      </w:r>
    </w:p>
    <w:p w:rsidR="00E31353" w:rsidRPr="00E31353" w:rsidRDefault="00E31353" w:rsidP="00E31353">
      <w:pPr>
        <w:spacing w:before="80" w:after="40"/>
        <w:ind w:firstLine="993"/>
        <w:rPr>
          <w:rFonts w:ascii="Arial" w:hAnsi="Arial" w:cs="Arial"/>
          <w:b/>
          <w:i/>
          <w:lang w:val="x-none" w:eastAsia="x-none"/>
        </w:rPr>
      </w:pPr>
      <w:r w:rsidRPr="00E31353">
        <w:rPr>
          <w:rFonts w:ascii="Arial" w:hAnsi="Arial" w:cs="Arial"/>
          <w:b/>
          <w:i/>
          <w:lang w:val="x-none" w:eastAsia="x-none"/>
        </w:rPr>
        <w:t xml:space="preserve"> – не менее 1 м;</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w:t>
      </w:r>
      <w:r w:rsidRPr="00E31353">
        <w:rPr>
          <w:rFonts w:ascii="Arial" w:hAnsi="Arial" w:cs="Arial"/>
          <w:lang w:val="x-none" w:eastAsia="x-none"/>
        </w:rPr>
        <w:tab/>
        <w:t>для вида разрешенного использования  блокированная жилая застройка (код 2.3): отступ от красной линии до основных зданий, строений, сооружений при осуществлении строительства - не менее 3 м, отступ от границ соседнего участка до основного здания, строения, сооружения - не устанавливается; отступ от границ соседних земельных участков для размещения хозяйственных и прочих строений</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 xml:space="preserve"> – не менее 1 м;</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 для видов разрешенного использования оказание услуг связи  (код 3.2.3), бытовое обслуживание (код 3.3), амбулаторно-поликлиническое обслуживание (код 3.4.1), объекты культурно-досуговой деятельности (код 3.6.1), амбулаторное ветеринарное обслуживание (код 3.10.1), магазины (код 4.4), обеспечение внутреннего правопорядка (код 8.3), обеспечение занятий спортом в помещениях (код 5.1.2), развлекательные мероприятия (код 4.8.1), осуществление религиозных обрядов (код 3.7.1), общественное питание (код 4.6):</w:t>
      </w:r>
    </w:p>
    <w:p w:rsidR="00E31353" w:rsidRPr="00E31353" w:rsidRDefault="00E31353" w:rsidP="00E31353">
      <w:pPr>
        <w:spacing w:before="80" w:after="40"/>
        <w:ind w:firstLine="567"/>
        <w:rPr>
          <w:rFonts w:ascii="Arial" w:hAnsi="Arial" w:cs="Arial"/>
          <w:lang w:eastAsia="x-none"/>
        </w:rPr>
      </w:pPr>
      <w:r w:rsidRPr="00E31353">
        <w:rPr>
          <w:rFonts w:ascii="Arial" w:hAnsi="Arial" w:cs="Arial"/>
          <w:b/>
          <w:i/>
          <w:lang w:val="x-none" w:eastAsia="x-none"/>
        </w:rPr>
        <w:t xml:space="preserve"> отступ от красной линии до основных зданий, строений, сооружений</w:t>
      </w:r>
      <w:r w:rsidRPr="00E31353">
        <w:rPr>
          <w:rFonts w:ascii="Arial" w:hAnsi="Arial" w:cs="Arial"/>
          <w:lang w:val="x-none" w:eastAsia="x-none"/>
        </w:rPr>
        <w:t xml:space="preserve"> при осуществлении строительства</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lang w:val="x-none" w:eastAsia="x-none"/>
        </w:rPr>
        <w:t xml:space="preserve"> </w:t>
      </w:r>
      <w:r w:rsidRPr="00E31353">
        <w:rPr>
          <w:rFonts w:ascii="Arial" w:hAnsi="Arial" w:cs="Arial"/>
          <w:b/>
          <w:i/>
          <w:lang w:val="x-none" w:eastAsia="x-none"/>
        </w:rPr>
        <w:t>- не устанавливается;</w:t>
      </w:r>
    </w:p>
    <w:p w:rsidR="00E31353" w:rsidRPr="00E31353" w:rsidRDefault="00E31353" w:rsidP="00E31353">
      <w:pPr>
        <w:spacing w:before="80" w:after="40"/>
        <w:ind w:firstLine="567"/>
        <w:rPr>
          <w:rFonts w:ascii="Arial" w:hAnsi="Arial" w:cs="Arial"/>
          <w:lang w:eastAsia="x-none"/>
        </w:rPr>
      </w:pPr>
      <w:r w:rsidRPr="00E31353">
        <w:rPr>
          <w:rFonts w:ascii="Arial" w:hAnsi="Arial" w:cs="Arial"/>
          <w:b/>
          <w:i/>
          <w:lang w:val="x-none" w:eastAsia="x-none"/>
        </w:rPr>
        <w:t>отступ от границ соседнего участка до основного здания, строения, сооружения</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lang w:val="x-none" w:eastAsia="x-none"/>
        </w:rPr>
        <w:t xml:space="preserve"> </w:t>
      </w:r>
      <w:r w:rsidRPr="00E31353">
        <w:rPr>
          <w:rFonts w:ascii="Arial" w:hAnsi="Arial" w:cs="Arial"/>
          <w:b/>
          <w:i/>
          <w:lang w:val="x-none" w:eastAsia="x-none"/>
        </w:rPr>
        <w:t>- не менее 5 м;</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 xml:space="preserve"> </w:t>
      </w:r>
      <w:r w:rsidRPr="00E31353">
        <w:rPr>
          <w:rFonts w:ascii="Arial" w:hAnsi="Arial" w:cs="Arial"/>
          <w:b/>
          <w:i/>
          <w:lang w:val="x-none" w:eastAsia="x-none"/>
        </w:rPr>
        <w:t>отступ от красной линии и границ соседних земельных участков</w:t>
      </w:r>
      <w:r w:rsidRPr="00E31353">
        <w:rPr>
          <w:rFonts w:ascii="Arial" w:hAnsi="Arial" w:cs="Arial"/>
          <w:lang w:val="x-none" w:eastAsia="x-none"/>
        </w:rPr>
        <w:t xml:space="preserve"> для размещения хозяйственных и прочих строений, открытой стоянки автомобилей и отдельно стоящего гаража</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lang w:val="x-none" w:eastAsia="x-none"/>
        </w:rPr>
        <w:t xml:space="preserve"> </w:t>
      </w:r>
      <w:r w:rsidRPr="00E31353">
        <w:rPr>
          <w:rFonts w:ascii="Arial" w:hAnsi="Arial" w:cs="Arial"/>
          <w:b/>
          <w:i/>
          <w:lang w:val="x-none" w:eastAsia="x-none"/>
        </w:rPr>
        <w:t>– не менее 1 м;</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lang w:val="x-none" w:eastAsia="x-none"/>
        </w:rPr>
        <w:lastRenderedPageBreak/>
        <w:t>- минимальные отступы от красной линии и границ земельных участков</w:t>
      </w:r>
      <w:r w:rsidRPr="00E31353">
        <w:rPr>
          <w:rFonts w:ascii="Arial" w:hAnsi="Arial" w:cs="Arial"/>
          <w:lang w:val="x-none" w:eastAsia="x-none"/>
        </w:rPr>
        <w:t xml:space="preserve"> для видов разрешенного использования обслуживание жилой застройки (код 2.7), предоставление коммунальных услуг (код 3.1.1), дома социального обслуживания (код 3.2.1), оказание социальной помощи населению (код 3.2.2), дошкольное, начальное и среднее общее образование (код 3.5.1), площадки для занятий спортом (код 5.1.3), земельные участки (территории) общего пользования (код 12.0)</w:t>
      </w:r>
      <w:r w:rsidRPr="00E31353">
        <w:rPr>
          <w:rFonts w:ascii="Arial" w:hAnsi="Arial" w:cs="Arial"/>
          <w:lang w:eastAsia="x-none"/>
        </w:rPr>
        <w:t>:</w:t>
      </w:r>
      <w:r w:rsidRPr="00E31353">
        <w:rPr>
          <w:rFonts w:ascii="Arial" w:hAnsi="Arial" w:cs="Arial"/>
          <w:lang w:val="x-none" w:eastAsia="x-none"/>
        </w:rPr>
        <w:t xml:space="preserve"> </w:t>
      </w:r>
    </w:p>
    <w:p w:rsidR="00E31353" w:rsidRPr="00E31353" w:rsidRDefault="00E31353" w:rsidP="00E31353">
      <w:pPr>
        <w:spacing w:before="80" w:after="40"/>
        <w:ind w:left="142" w:firstLine="567"/>
        <w:rPr>
          <w:rFonts w:ascii="Arial" w:hAnsi="Arial" w:cs="Arial"/>
          <w:b/>
          <w:i/>
          <w:lang w:val="x-none" w:eastAsia="x-none"/>
        </w:rPr>
      </w:pPr>
      <w:r w:rsidRPr="00E31353">
        <w:rPr>
          <w:rFonts w:ascii="Arial" w:hAnsi="Arial" w:cs="Arial"/>
          <w:b/>
          <w:i/>
          <w:lang w:val="x-none" w:eastAsia="x-none"/>
        </w:rPr>
        <w:t>-не устанавливаются:</w:t>
      </w:r>
    </w:p>
    <w:p w:rsidR="00E31353" w:rsidRPr="00E31353" w:rsidRDefault="00E31353" w:rsidP="00E31353">
      <w:pPr>
        <w:spacing w:before="80" w:after="40"/>
        <w:ind w:firstLine="567"/>
        <w:rPr>
          <w:rFonts w:ascii="Arial" w:hAnsi="Arial" w:cs="Arial"/>
          <w:b/>
          <w:i/>
          <w:u w:val="single"/>
          <w:lang w:val="x-none" w:eastAsia="x-none"/>
        </w:rPr>
      </w:pPr>
      <w:r w:rsidRPr="00E31353">
        <w:rPr>
          <w:rFonts w:ascii="Arial" w:hAnsi="Arial" w:cs="Arial"/>
          <w:b/>
          <w:i/>
          <w:u w:val="single"/>
          <w:lang w:val="x-none" w:eastAsia="x-none"/>
        </w:rPr>
        <w:t>3) предельное количество надземных этажей:</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для основного вида разрешенного использования  малоэтажная многоквартирная жилая застройка (код 2.1.1)</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lang w:val="x-none" w:eastAsia="x-none"/>
        </w:rPr>
        <w:t xml:space="preserve"> </w:t>
      </w:r>
      <w:r w:rsidRPr="00E31353">
        <w:rPr>
          <w:rFonts w:ascii="Arial" w:hAnsi="Arial" w:cs="Arial"/>
          <w:b/>
          <w:i/>
          <w:lang w:val="x-none" w:eastAsia="x-none"/>
        </w:rPr>
        <w:t>- не более 4-х;</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для основного вида разрешенного использования блокированная жилая застройка (код 2.3)</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lang w:val="x-none" w:eastAsia="x-none"/>
        </w:rPr>
        <w:t xml:space="preserve"> </w:t>
      </w:r>
      <w:r w:rsidRPr="00E31353">
        <w:rPr>
          <w:rFonts w:ascii="Arial" w:hAnsi="Arial" w:cs="Arial"/>
          <w:b/>
          <w:i/>
          <w:lang w:val="x-none" w:eastAsia="x-none"/>
        </w:rPr>
        <w:t>- не более 3-х;</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 xml:space="preserve">для видов разрешенного использования: дома социального обслуживания (код 3.2.1), оказание социальной помощи населению (код 3.2.2), бытовое обслуживание (код 3.3), амбулаторно-поликлиническое обслуживание (код 3.4.1), амбулаторное ветеринарное обслуживание (код 3.10.1), объекты культурно-досуговой деятельности (код 3.6.1), дошкольное, начальное и среднее общее образование (код 3.5.1), магазины (код 4.4), общественное питание (код 4.6), развлекательные мероприятия (код 4.8.1), обеспечение занятий спортом в помещениях (код 5.1.2) </w:t>
      </w:r>
      <w:r w:rsidRPr="00E31353">
        <w:rPr>
          <w:rFonts w:ascii="Arial" w:hAnsi="Arial" w:cs="Arial"/>
          <w:lang w:eastAsia="x-none"/>
        </w:rPr>
        <w:t>:</w:t>
      </w:r>
    </w:p>
    <w:p w:rsidR="00E31353" w:rsidRPr="00E31353" w:rsidRDefault="00E31353" w:rsidP="00E31353">
      <w:pPr>
        <w:spacing w:before="80" w:after="40"/>
        <w:ind w:left="142" w:firstLine="1134"/>
        <w:rPr>
          <w:rFonts w:ascii="Arial" w:hAnsi="Arial" w:cs="Arial"/>
          <w:b/>
          <w:i/>
          <w:lang w:val="x-none" w:eastAsia="x-none"/>
        </w:rPr>
      </w:pPr>
      <w:r w:rsidRPr="00E31353">
        <w:rPr>
          <w:rFonts w:ascii="Arial" w:hAnsi="Arial" w:cs="Arial"/>
          <w:b/>
          <w:i/>
          <w:lang w:val="x-none" w:eastAsia="x-none"/>
        </w:rPr>
        <w:t>- не более 3-х;</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 предельное количество надземных этажей и предельная высота</w:t>
      </w:r>
      <w:r w:rsidRPr="00E31353">
        <w:rPr>
          <w:rFonts w:ascii="Arial" w:hAnsi="Arial" w:cs="Arial"/>
          <w:lang w:val="x-none" w:eastAsia="x-none"/>
        </w:rPr>
        <w:t xml:space="preserve"> не устанавливаются для видов разрешенного использования: предоставление коммунальных услуг (код 3.1.1), обслуживание жилой застройки (код 2.7), оказание услуг связи  (код 3.2.3), осуществление религиозных обрядов (код 3.7.1), площадки для занятий спортом (код 5.1.3), обеспечение внутреннего правопорядка (код 8.3), земельные участки (территории) общего пользования (код 12.0).</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i/>
          <w:lang w:val="x-none" w:eastAsia="x-none"/>
        </w:rPr>
        <w:t>4</w:t>
      </w:r>
      <w:r w:rsidRPr="00E31353">
        <w:rPr>
          <w:rFonts w:ascii="Arial" w:hAnsi="Arial" w:cs="Arial"/>
          <w:b/>
          <w:i/>
          <w:u w:val="single"/>
          <w:lang w:val="x-none" w:eastAsia="x-none"/>
        </w:rPr>
        <w:t>) максимальный процент застройки в границах земельного участка</w:t>
      </w:r>
      <w:r w:rsidRPr="00E31353">
        <w:rPr>
          <w:rFonts w:ascii="Arial" w:hAnsi="Arial" w:cs="Arial"/>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для малоэтажной многоквартирной жилой застройки (код 2.1.1) и блокированной жилой застройки (код 2.3)</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 xml:space="preserve">- не более 40%; </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для иных видов разрешенного использования</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  не более 60%.</w:t>
      </w:r>
    </w:p>
    <w:p w:rsidR="00E31353" w:rsidRPr="00E31353" w:rsidRDefault="00E31353" w:rsidP="00E31353">
      <w:pPr>
        <w:pStyle w:val="1fd"/>
        <w:rPr>
          <w:rFonts w:ascii="Arial" w:hAnsi="Arial" w:cs="Arial"/>
        </w:rPr>
      </w:pPr>
    </w:p>
    <w:p w:rsidR="00E31353" w:rsidRPr="00E31353" w:rsidRDefault="00E31353" w:rsidP="00E31353">
      <w:pPr>
        <w:pStyle w:val="2"/>
        <w:rPr>
          <w:sz w:val="32"/>
        </w:rPr>
      </w:pPr>
      <w:bookmarkStart w:id="159" w:name="_Toc23171291"/>
      <w:bookmarkStart w:id="160" w:name="_Toc93503568"/>
      <w:bookmarkEnd w:id="155"/>
      <w:r w:rsidRPr="00E31353">
        <w:rPr>
          <w:sz w:val="32"/>
        </w:rPr>
        <w:lastRenderedPageBreak/>
        <w:t>Общественно- деловые зоны</w:t>
      </w:r>
      <w:bookmarkEnd w:id="159"/>
      <w:bookmarkEnd w:id="160"/>
    </w:p>
    <w:p w:rsidR="00E31353" w:rsidRPr="00E31353" w:rsidRDefault="00E31353" w:rsidP="00E31353">
      <w:pPr>
        <w:pStyle w:val="2"/>
      </w:pPr>
      <w:bookmarkStart w:id="161" w:name="_Toc153700622"/>
      <w:bookmarkStart w:id="162" w:name="_Toc469566182"/>
      <w:bookmarkStart w:id="163" w:name="_Toc151182133"/>
    </w:p>
    <w:p w:rsidR="00E31353" w:rsidRPr="00E31353" w:rsidRDefault="00E31353" w:rsidP="00E31353">
      <w:pPr>
        <w:pStyle w:val="2"/>
      </w:pPr>
      <w:bookmarkStart w:id="164" w:name="_Toc93503569"/>
      <w:r w:rsidRPr="00E31353">
        <w:t xml:space="preserve">Статья 29. Зона делового, общественного и коммерческого назначения </w:t>
      </w:r>
      <w:bookmarkEnd w:id="161"/>
      <w:r w:rsidRPr="00E31353">
        <w:t>(О1)</w:t>
      </w:r>
      <w:bookmarkEnd w:id="162"/>
      <w:bookmarkEnd w:id="164"/>
    </w:p>
    <w:p w:rsidR="00E31353" w:rsidRPr="00E31353" w:rsidRDefault="00E31353" w:rsidP="00E31353">
      <w:pPr>
        <w:pStyle w:val="1fd"/>
        <w:rPr>
          <w:rFonts w:ascii="Arial" w:hAnsi="Arial" w:cs="Arial"/>
        </w:rPr>
      </w:pPr>
      <w:r w:rsidRPr="00E31353">
        <w:rPr>
          <w:rFonts w:ascii="Arial" w:hAnsi="Arial" w:cs="Arial"/>
          <w:b/>
          <w:lang w:eastAsia="en-US"/>
        </w:rPr>
        <w:t>1. Зона делового, общественного и коммерческого назначения</w:t>
      </w:r>
      <w:r w:rsidRPr="00E31353">
        <w:rPr>
          <w:rFonts w:ascii="Arial" w:hAnsi="Arial" w:cs="Arial"/>
        </w:rPr>
        <w:t xml:space="preserve"> предназначена для размещения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объектов, расположенных в данной зоне.</w:t>
      </w:r>
    </w:p>
    <w:p w:rsidR="00E31353" w:rsidRPr="00E31353" w:rsidRDefault="00E31353" w:rsidP="00E31353">
      <w:pPr>
        <w:pStyle w:val="1fd"/>
        <w:rPr>
          <w:rFonts w:ascii="Arial" w:hAnsi="Arial" w:cs="Arial"/>
          <w:b/>
          <w:i/>
        </w:rPr>
      </w:pPr>
      <w:r w:rsidRPr="00E31353">
        <w:rPr>
          <w:rFonts w:ascii="Arial" w:hAnsi="Arial" w:cs="Arial"/>
          <w:b/>
          <w:lang w:eastAsia="en-US"/>
        </w:rPr>
        <w:t>2. Основные виды разрешенного использования</w:t>
      </w:r>
      <w:r w:rsidRPr="00E31353">
        <w:rPr>
          <w:rFonts w:ascii="Arial" w:hAnsi="Arial" w:cs="Arial"/>
          <w:b/>
          <w:i/>
        </w:rPr>
        <w:t>:</w:t>
      </w:r>
    </w:p>
    <w:p w:rsidR="00E31353" w:rsidRPr="00E31353" w:rsidRDefault="00E31353" w:rsidP="006B66C4">
      <w:pPr>
        <w:pStyle w:val="1fd"/>
        <w:numPr>
          <w:ilvl w:val="0"/>
          <w:numId w:val="12"/>
        </w:numPr>
        <w:rPr>
          <w:rFonts w:ascii="Arial" w:hAnsi="Arial" w:cs="Arial"/>
          <w:lang w:eastAsia="en-US"/>
        </w:rPr>
      </w:pPr>
      <w:bookmarkStart w:id="165" w:name="sub_1031"/>
      <w:r w:rsidRPr="00E31353">
        <w:rPr>
          <w:rFonts w:ascii="Arial" w:hAnsi="Arial" w:cs="Arial"/>
          <w:lang w:eastAsia="en-US"/>
        </w:rPr>
        <w:t>коммунальное обслуживание</w:t>
      </w:r>
      <w:bookmarkEnd w:id="165"/>
      <w:r w:rsidRPr="00E31353">
        <w:rPr>
          <w:rFonts w:ascii="Arial" w:hAnsi="Arial" w:cs="Arial"/>
          <w:lang w:eastAsia="en-US"/>
        </w:rPr>
        <w:t xml:space="preserve"> (код 3.1); </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социальное обслуживание (код 3.2),</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бытовое обслуживание (код 3.3);</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амбулаторно-поликлиническое обслуживание (код 3.4.1);</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дошкольное, начальное и среднее общее образование (код 3.5.1);</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объекты культурно-досуговой деятельности (код 3.6.1);</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общественное управление (код 3.8);</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обеспечение научной деятельности (код 3.9);</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амбулаторное ветеринарное обслуживание (код 3.10.1);</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деловое управление (код 4.1);</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объекты торговли (торговые центры, торгово-развлекательные центры (комплексы)) (код 4.2);</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рынки (код 4.3);</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магазины (код 4.4);</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банковская и страховая деятельность (код 4.5);</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общественное питание (код 4.6);</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гостиничное обслуживание (код 4.7);</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развлекательные мероприятия (код 4.8.1);</w:t>
      </w:r>
    </w:p>
    <w:p w:rsidR="00E31353" w:rsidRPr="00E31353" w:rsidRDefault="00E31353" w:rsidP="006B66C4">
      <w:pPr>
        <w:pStyle w:val="1fd"/>
        <w:numPr>
          <w:ilvl w:val="0"/>
          <w:numId w:val="12"/>
        </w:numPr>
        <w:rPr>
          <w:rFonts w:ascii="Arial" w:hAnsi="Arial" w:cs="Arial"/>
          <w:lang w:eastAsia="en-US"/>
        </w:rPr>
      </w:pPr>
      <w:bookmarkStart w:id="166" w:name="sub_1049"/>
      <w:r w:rsidRPr="00E31353">
        <w:rPr>
          <w:rFonts w:ascii="Arial" w:hAnsi="Arial" w:cs="Arial"/>
          <w:lang w:eastAsia="en-US"/>
        </w:rPr>
        <w:t xml:space="preserve"> служебные гаражи</w:t>
      </w:r>
      <w:bookmarkEnd w:id="166"/>
      <w:r w:rsidRPr="00E31353">
        <w:rPr>
          <w:rFonts w:ascii="Arial" w:hAnsi="Arial" w:cs="Arial"/>
          <w:lang w:eastAsia="en-US"/>
        </w:rPr>
        <w:t xml:space="preserve"> (код 4.9);</w:t>
      </w:r>
    </w:p>
    <w:p w:rsidR="00E31353" w:rsidRPr="00E31353" w:rsidRDefault="00E31353" w:rsidP="006B66C4">
      <w:pPr>
        <w:pStyle w:val="1fd"/>
        <w:numPr>
          <w:ilvl w:val="0"/>
          <w:numId w:val="12"/>
        </w:numPr>
        <w:rPr>
          <w:rFonts w:ascii="Arial" w:hAnsi="Arial" w:cs="Arial"/>
          <w:lang w:eastAsia="en-US"/>
        </w:rPr>
      </w:pPr>
      <w:bookmarkStart w:id="167" w:name="sub_10410"/>
      <w:proofErr w:type="spellStart"/>
      <w:r w:rsidRPr="00E31353">
        <w:rPr>
          <w:rFonts w:ascii="Arial" w:hAnsi="Arial" w:cs="Arial"/>
          <w:lang w:eastAsia="en-US"/>
        </w:rPr>
        <w:t>выставочно</w:t>
      </w:r>
      <w:proofErr w:type="spellEnd"/>
      <w:r w:rsidRPr="00E31353">
        <w:rPr>
          <w:rFonts w:ascii="Arial" w:hAnsi="Arial" w:cs="Arial"/>
          <w:lang w:eastAsia="en-US"/>
        </w:rPr>
        <w:t xml:space="preserve"> - ярмарочная деятельность</w:t>
      </w:r>
      <w:bookmarkEnd w:id="167"/>
      <w:r w:rsidRPr="00E31353">
        <w:rPr>
          <w:rFonts w:ascii="Arial" w:hAnsi="Arial" w:cs="Arial"/>
          <w:lang w:eastAsia="en-US"/>
        </w:rPr>
        <w:t xml:space="preserve"> (код 4.10)</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спорт (код 5.1);</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обеспечение внутреннего правопорядка (код 8.3);</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земельные участки (территории) общего пользования (код 12.0);</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w:t>
      </w:r>
      <w:r w:rsidRPr="00E31353">
        <w:rPr>
          <w:rFonts w:ascii="Arial" w:hAnsi="Arial" w:cs="Arial"/>
          <w:lang w:eastAsia="en-US"/>
        </w:rPr>
        <w:lastRenderedPageBreak/>
        <w:t xml:space="preserve">проездов, велодорожек и объектов </w:t>
      </w:r>
      <w:proofErr w:type="spellStart"/>
      <w:r w:rsidRPr="00E31353">
        <w:rPr>
          <w:rFonts w:ascii="Arial" w:hAnsi="Arial" w:cs="Arial"/>
          <w:lang w:eastAsia="en-US"/>
        </w:rPr>
        <w:t>велотранспортной</w:t>
      </w:r>
      <w:proofErr w:type="spellEnd"/>
      <w:r w:rsidRPr="00E31353">
        <w:rPr>
          <w:rFonts w:ascii="Arial" w:hAnsi="Arial" w:cs="Arial"/>
          <w:lang w:eastAsia="en-US"/>
        </w:rPr>
        <w:t xml:space="preserve"> и инженерной инфраструктуры).</w:t>
      </w:r>
    </w:p>
    <w:p w:rsidR="00E31353" w:rsidRPr="00E31353" w:rsidRDefault="00E31353" w:rsidP="00E31353">
      <w:pPr>
        <w:pStyle w:val="1fd"/>
        <w:ind w:left="-142" w:firstLine="709"/>
        <w:rPr>
          <w:rFonts w:ascii="Arial" w:hAnsi="Arial" w:cs="Arial"/>
          <w:b/>
          <w:lang w:eastAsia="en-US"/>
        </w:rPr>
      </w:pPr>
      <w:r w:rsidRPr="00E31353">
        <w:rPr>
          <w:rFonts w:ascii="Arial" w:hAnsi="Arial" w:cs="Arial"/>
          <w:b/>
          <w:lang w:eastAsia="en-US"/>
        </w:rPr>
        <w:t>3. Условно разрешенные виды использования:</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хранение автотранспорта (код 2.7.1);</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стационарное медицинское обслуживание (код 3.4.2);</w:t>
      </w:r>
    </w:p>
    <w:p w:rsidR="00E31353" w:rsidRPr="00E31353" w:rsidRDefault="00E31353" w:rsidP="006B66C4">
      <w:pPr>
        <w:pStyle w:val="1fd"/>
        <w:numPr>
          <w:ilvl w:val="0"/>
          <w:numId w:val="12"/>
        </w:numPr>
        <w:rPr>
          <w:rFonts w:ascii="Arial" w:hAnsi="Arial" w:cs="Arial"/>
          <w:lang w:eastAsia="en-US"/>
        </w:rPr>
      </w:pPr>
      <w:bookmarkStart w:id="168" w:name="sub_1035"/>
      <w:r w:rsidRPr="00E31353">
        <w:rPr>
          <w:rFonts w:ascii="Arial" w:hAnsi="Arial" w:cs="Arial"/>
          <w:lang w:eastAsia="en-US"/>
        </w:rPr>
        <w:t>образование и просвещение</w:t>
      </w:r>
      <w:bookmarkEnd w:id="168"/>
      <w:r w:rsidRPr="00E31353">
        <w:rPr>
          <w:rFonts w:ascii="Arial" w:hAnsi="Arial" w:cs="Arial"/>
          <w:lang w:eastAsia="en-US"/>
        </w:rPr>
        <w:t xml:space="preserve"> (код 3.5);</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осуществление религиозных обрядов (код 3.7.1);</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объекты дорожного сервиса (код 4.9.1);</w:t>
      </w:r>
    </w:p>
    <w:p w:rsidR="00E31353" w:rsidRPr="00E31353" w:rsidRDefault="00E31353" w:rsidP="00E31353">
      <w:pPr>
        <w:pStyle w:val="1fd"/>
        <w:ind w:left="-142" w:firstLine="709"/>
        <w:rPr>
          <w:rFonts w:ascii="Arial" w:hAnsi="Arial" w:cs="Arial"/>
          <w:b/>
          <w:lang w:eastAsia="en-US"/>
        </w:rPr>
      </w:pPr>
      <w:r w:rsidRPr="00E31353">
        <w:rPr>
          <w:rFonts w:ascii="Arial" w:hAnsi="Arial" w:cs="Arial"/>
          <w:b/>
          <w:lang w:eastAsia="en-US"/>
        </w:rPr>
        <w:t>4. Предельные параметры разрешенного строительства:</w:t>
      </w:r>
    </w:p>
    <w:p w:rsidR="00E31353" w:rsidRPr="00E31353" w:rsidRDefault="00E31353" w:rsidP="00E31353">
      <w:pPr>
        <w:pStyle w:val="1fd"/>
        <w:rPr>
          <w:rFonts w:ascii="Arial" w:hAnsi="Arial" w:cs="Arial"/>
          <w:i/>
        </w:rPr>
      </w:pPr>
      <w:r w:rsidRPr="00E31353">
        <w:rPr>
          <w:rFonts w:ascii="Arial" w:hAnsi="Arial" w:cs="Arial"/>
          <w:b/>
          <w:i/>
          <w:u w:val="single"/>
        </w:rPr>
        <w:t>предельные (минимальные и (или) максимальные) размеры земельных участков</w:t>
      </w:r>
      <w:r w:rsidRPr="00E31353">
        <w:rPr>
          <w:rFonts w:ascii="Arial" w:hAnsi="Arial" w:cs="Arial"/>
          <w:i/>
        </w:rPr>
        <w:t>, в том числе их площадь:</w:t>
      </w:r>
    </w:p>
    <w:p w:rsidR="00E31353" w:rsidRPr="00E31353" w:rsidRDefault="00E31353" w:rsidP="00E31353">
      <w:pPr>
        <w:pStyle w:val="1fd"/>
        <w:ind w:left="1276" w:hanging="1134"/>
        <w:rPr>
          <w:rFonts w:ascii="Arial" w:hAnsi="Arial" w:cs="Arial"/>
          <w:b/>
          <w:bCs/>
          <w:i/>
        </w:rPr>
      </w:pPr>
      <w:r w:rsidRPr="00E31353">
        <w:rPr>
          <w:rFonts w:ascii="Arial" w:hAnsi="Arial" w:cs="Arial"/>
        </w:rPr>
        <w:t xml:space="preserve">- </w:t>
      </w:r>
      <w:r w:rsidRPr="00E31353">
        <w:rPr>
          <w:rFonts w:ascii="Arial" w:hAnsi="Arial" w:cs="Arial"/>
        </w:rPr>
        <w:tab/>
        <w:t xml:space="preserve">для вида разрешенного использования </w:t>
      </w:r>
      <w:proofErr w:type="spellStart"/>
      <w:r w:rsidRPr="00E31353">
        <w:rPr>
          <w:rFonts w:ascii="Arial" w:hAnsi="Arial" w:cs="Arial"/>
        </w:rPr>
        <w:t>среднеэтажная</w:t>
      </w:r>
      <w:proofErr w:type="spellEnd"/>
      <w:r w:rsidRPr="00E31353">
        <w:rPr>
          <w:rFonts w:ascii="Arial" w:hAnsi="Arial" w:cs="Arial"/>
        </w:rPr>
        <w:t xml:space="preserve"> жилая застройка (код 2.5): </w:t>
      </w:r>
      <w:r w:rsidRPr="00E31353">
        <w:rPr>
          <w:rFonts w:ascii="Arial" w:hAnsi="Arial" w:cs="Arial"/>
          <w:b/>
          <w:i/>
        </w:rPr>
        <w:t>минимальный - 0,2 га, максимальный - 2,5 га;</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 xml:space="preserve"> для объектов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(код  4.7), для магазинов (код 4.4), для развлекательных мероприятий (код 4.8.1); для обеспечения внутреннего правопорядка (код 8.3):</w:t>
      </w:r>
    </w:p>
    <w:p w:rsidR="00E31353" w:rsidRPr="00E31353" w:rsidRDefault="00E31353" w:rsidP="00E31353">
      <w:pPr>
        <w:pStyle w:val="1fd"/>
        <w:ind w:firstLine="1134"/>
        <w:rPr>
          <w:rFonts w:ascii="Arial" w:hAnsi="Arial" w:cs="Arial"/>
          <w:b/>
          <w:bCs/>
          <w:i/>
        </w:rPr>
      </w:pPr>
      <w:r w:rsidRPr="00E31353">
        <w:rPr>
          <w:rFonts w:ascii="Arial" w:hAnsi="Arial" w:cs="Arial"/>
        </w:rPr>
        <w:t xml:space="preserve">  </w:t>
      </w:r>
      <w:r w:rsidRPr="00E31353">
        <w:rPr>
          <w:rFonts w:ascii="Arial" w:hAnsi="Arial" w:cs="Arial"/>
          <w:b/>
          <w:i/>
        </w:rPr>
        <w:t>минимальный - 0,01 га, максимальный - 0,10 га;</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 xml:space="preserve">для земельных участков (территорий) общего пользования (код  12.0), для коммунального обслуживания (код 3.1.1), для осуществления религиозных обрядов (код 3.7.1), для рынков (код 4.3); для объектов торговли (торговые центры, торгово-развлекательные центры (комплексы)) (код 4.2); для служебных гаражей (код 4.9), для </w:t>
      </w:r>
      <w:proofErr w:type="spellStart"/>
      <w:r w:rsidRPr="00E31353">
        <w:rPr>
          <w:rFonts w:ascii="Arial" w:hAnsi="Arial" w:cs="Arial"/>
        </w:rPr>
        <w:t>выставочно</w:t>
      </w:r>
      <w:proofErr w:type="spellEnd"/>
      <w:r w:rsidRPr="00E31353">
        <w:rPr>
          <w:rFonts w:ascii="Arial" w:hAnsi="Arial" w:cs="Arial"/>
        </w:rPr>
        <w:t xml:space="preserve">-ярмарочной деятельности (код 4.10), для общественного управления (код 3.8), хранения автотранспорта  (код 2.7.1), для </w:t>
      </w:r>
      <w:proofErr w:type="spellStart"/>
      <w:r w:rsidRPr="00E31353">
        <w:rPr>
          <w:rFonts w:ascii="Arial" w:hAnsi="Arial" w:cs="Arial"/>
        </w:rPr>
        <w:t>для</w:t>
      </w:r>
      <w:proofErr w:type="spellEnd"/>
      <w:r w:rsidRPr="00E31353">
        <w:rPr>
          <w:rFonts w:ascii="Arial" w:hAnsi="Arial" w:cs="Arial"/>
        </w:rPr>
        <w:t xml:space="preserve"> общественного питания (код 4.6), для спорта (код 5.1)</w:t>
      </w:r>
    </w:p>
    <w:p w:rsidR="00E31353" w:rsidRPr="00E31353" w:rsidRDefault="00E31353" w:rsidP="00E31353">
      <w:pPr>
        <w:spacing w:before="80" w:after="40"/>
        <w:ind w:left="142" w:firstLine="992"/>
        <w:rPr>
          <w:rFonts w:ascii="Arial" w:hAnsi="Arial" w:cs="Arial"/>
          <w:b/>
          <w:bCs/>
          <w:i/>
          <w:lang w:val="x-none" w:eastAsia="x-none"/>
        </w:rPr>
      </w:pPr>
      <w:r w:rsidRPr="00E31353">
        <w:rPr>
          <w:rFonts w:ascii="Arial" w:hAnsi="Arial" w:cs="Arial"/>
          <w:b/>
          <w:i/>
          <w:lang w:val="x-none" w:eastAsia="x-none"/>
        </w:rPr>
        <w:t xml:space="preserve"> - размер не подлежит установлению; </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для амбулаторно-поликлинического обслуживания (код 3.4.1), стационарное медицинское обслуживание (код 3.4.2), социальное обслуживание (код 3.2), образование и просвещение (код 3.5),  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p>
    <w:p w:rsidR="00E31353" w:rsidRPr="00E31353" w:rsidRDefault="00E31353" w:rsidP="00E31353">
      <w:pPr>
        <w:pStyle w:val="1fd"/>
        <w:rPr>
          <w:rFonts w:ascii="Arial" w:hAnsi="Arial" w:cs="Arial"/>
          <w:lang w:eastAsia="en-US"/>
        </w:rPr>
      </w:pPr>
      <w:r w:rsidRPr="00E31353">
        <w:rPr>
          <w:rFonts w:ascii="Arial" w:hAnsi="Arial" w:cs="Arial"/>
          <w:lang w:eastAsia="en-US"/>
        </w:rPr>
        <w:t>для вида разрешенного использования земельного участка общего пользования -  улично-дорожная сеть (код - 12.01) - ширина в красных линиях:</w:t>
      </w:r>
    </w:p>
    <w:p w:rsidR="00E31353" w:rsidRPr="00E31353" w:rsidRDefault="00E31353" w:rsidP="00E31353">
      <w:pPr>
        <w:pStyle w:val="1fd"/>
        <w:ind w:firstLine="1276"/>
        <w:rPr>
          <w:rFonts w:ascii="Arial" w:hAnsi="Arial" w:cs="Arial"/>
          <w:b/>
          <w:bCs/>
          <w:i/>
        </w:rPr>
      </w:pPr>
      <w:r w:rsidRPr="00E31353">
        <w:rPr>
          <w:rFonts w:ascii="Arial" w:hAnsi="Arial" w:cs="Arial"/>
          <w:lang w:eastAsia="en-US"/>
        </w:rPr>
        <w:t>-</w:t>
      </w:r>
      <w:r w:rsidRPr="00E31353">
        <w:rPr>
          <w:rFonts w:ascii="Arial" w:hAnsi="Arial" w:cs="Arial"/>
          <w:b/>
          <w:i/>
        </w:rPr>
        <w:t>основные улицы – 20-30м</w:t>
      </w:r>
    </w:p>
    <w:p w:rsidR="00E31353" w:rsidRPr="00E31353" w:rsidRDefault="00E31353" w:rsidP="00E31353">
      <w:pPr>
        <w:spacing w:before="80" w:after="40"/>
        <w:ind w:left="142" w:firstLine="1134"/>
        <w:rPr>
          <w:rFonts w:ascii="Arial" w:hAnsi="Arial" w:cs="Arial"/>
          <w:b/>
          <w:bCs/>
          <w:i/>
          <w:lang w:val="x-none" w:eastAsia="x-none"/>
        </w:rPr>
      </w:pPr>
      <w:r w:rsidRPr="00E31353">
        <w:rPr>
          <w:rFonts w:ascii="Arial" w:hAnsi="Arial" w:cs="Arial"/>
          <w:b/>
          <w:i/>
          <w:lang w:val="x-none" w:eastAsia="x-none"/>
        </w:rPr>
        <w:t>-местные улицы – 15-25м</w:t>
      </w:r>
    </w:p>
    <w:p w:rsidR="00E31353" w:rsidRPr="00E31353" w:rsidRDefault="00E31353" w:rsidP="00E31353">
      <w:pPr>
        <w:pStyle w:val="1fd"/>
        <w:rPr>
          <w:rFonts w:ascii="Arial" w:hAnsi="Arial" w:cs="Arial"/>
        </w:rPr>
      </w:pPr>
      <w:r w:rsidRPr="00E31353">
        <w:rPr>
          <w:rFonts w:ascii="Arial" w:hAnsi="Arial" w:cs="Arial"/>
          <w:b/>
          <w:i/>
          <w:u w:val="single"/>
        </w:rPr>
        <w:t>2)минимальные отступы от границ земельных участков</w:t>
      </w:r>
      <w:r w:rsidRPr="00E31353">
        <w:rPr>
          <w:rFonts w:ascii="Arial" w:hAnsi="Arial" w:cs="Arial"/>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E31353" w:rsidRPr="00E31353" w:rsidRDefault="00E31353" w:rsidP="00E31353">
      <w:pPr>
        <w:pStyle w:val="1fd"/>
        <w:rPr>
          <w:rFonts w:ascii="Arial" w:hAnsi="Arial" w:cs="Arial"/>
        </w:rPr>
      </w:pPr>
      <w:r w:rsidRPr="00E31353">
        <w:rPr>
          <w:rFonts w:ascii="Arial" w:hAnsi="Arial" w:cs="Arial"/>
        </w:rPr>
        <w:t>отступ от красной линии до основных зданий, строений, сооружений при осуществлении строительства</w:t>
      </w:r>
    </w:p>
    <w:p w:rsidR="00E31353" w:rsidRPr="00E31353" w:rsidRDefault="00E31353" w:rsidP="00E31353">
      <w:pPr>
        <w:pStyle w:val="1fd"/>
        <w:ind w:firstLine="1276"/>
        <w:rPr>
          <w:rFonts w:ascii="Arial" w:hAnsi="Arial" w:cs="Arial"/>
          <w:b/>
          <w:i/>
        </w:rPr>
      </w:pPr>
      <w:r w:rsidRPr="00E31353">
        <w:rPr>
          <w:rFonts w:ascii="Arial" w:hAnsi="Arial" w:cs="Arial"/>
          <w:b/>
          <w:i/>
        </w:rPr>
        <w:t xml:space="preserve"> - не менее 6 м, </w:t>
      </w:r>
    </w:p>
    <w:p w:rsidR="00E31353" w:rsidRPr="00E31353" w:rsidRDefault="00E31353" w:rsidP="00E31353">
      <w:pPr>
        <w:pStyle w:val="1fd"/>
        <w:rPr>
          <w:rFonts w:ascii="Arial" w:hAnsi="Arial" w:cs="Arial"/>
          <w:i/>
        </w:rPr>
      </w:pPr>
      <w:r w:rsidRPr="00E31353">
        <w:rPr>
          <w:rFonts w:ascii="Arial" w:hAnsi="Arial" w:cs="Arial"/>
          <w:b/>
          <w:i/>
          <w:u w:val="single"/>
        </w:rPr>
        <w:t>3) предельное количество надземных этажей</w:t>
      </w:r>
      <w:r w:rsidRPr="00E31353">
        <w:rPr>
          <w:rFonts w:ascii="Arial" w:hAnsi="Arial" w:cs="Arial"/>
          <w:i/>
        </w:rPr>
        <w:t xml:space="preserve"> </w:t>
      </w:r>
    </w:p>
    <w:p w:rsidR="00E31353" w:rsidRPr="00E31353" w:rsidRDefault="00E31353" w:rsidP="00E31353">
      <w:pPr>
        <w:pStyle w:val="1fd"/>
        <w:rPr>
          <w:rFonts w:ascii="Arial" w:hAnsi="Arial" w:cs="Arial"/>
        </w:rPr>
      </w:pPr>
      <w:r w:rsidRPr="00E31353">
        <w:rPr>
          <w:rFonts w:ascii="Arial" w:hAnsi="Arial" w:cs="Arial"/>
        </w:rPr>
        <w:lastRenderedPageBreak/>
        <w:t xml:space="preserve">для гостиничного обслуживания (код - 4.7), для стационарного медицинского обслуживания (код 3.4.2) - не более 5; </w:t>
      </w:r>
    </w:p>
    <w:p w:rsidR="00E31353" w:rsidRPr="00E31353" w:rsidRDefault="00E31353" w:rsidP="00E31353">
      <w:pPr>
        <w:pStyle w:val="1fd"/>
        <w:rPr>
          <w:rFonts w:ascii="Arial" w:hAnsi="Arial" w:cs="Arial"/>
        </w:rPr>
      </w:pPr>
      <w:r w:rsidRPr="00E31353">
        <w:rPr>
          <w:rFonts w:ascii="Arial" w:hAnsi="Arial" w:cs="Arial"/>
        </w:rPr>
        <w:t xml:space="preserve">- для видов разрешенного использования: </w:t>
      </w:r>
      <w:bookmarkStart w:id="169" w:name="sub_1032"/>
      <w:r w:rsidRPr="00E31353">
        <w:rPr>
          <w:rFonts w:ascii="Arial" w:hAnsi="Arial" w:cs="Arial"/>
        </w:rPr>
        <w:t>социальное обслуживание</w:t>
      </w:r>
      <w:bookmarkEnd w:id="169"/>
      <w:r w:rsidRPr="00E31353">
        <w:rPr>
          <w:rFonts w:ascii="Arial" w:hAnsi="Arial" w:cs="Arial"/>
        </w:rPr>
        <w:t xml:space="preserve"> (код 3.2), бытовое обслуживание (код 3.3), амбулаторно-поликлиническое обслуживание (код 3.4.1), </w:t>
      </w:r>
      <w:r w:rsidRPr="00E31353">
        <w:rPr>
          <w:rFonts w:ascii="Arial" w:hAnsi="Arial" w:cs="Arial"/>
        </w:rPr>
        <w:tab/>
        <w:t xml:space="preserve">осуществление религиозных обрядов (код 3.7.1); амбулаторное ветеринарное обслуживание (код 3.10.1), объекты культурно-досуговой деятельности (код 3.6.1), образование и просвещение (код 3.5), общественное управление (код 3.8), обеспечение научной деятельности (код 3.9), деловое управление (код 4.1), объекты торговли (торговые центры, торгово-развлекательные центры (комплексы)) (код 4.2), рынки (код 4.3), банковская и страховая деятельность (код 4.5), </w:t>
      </w:r>
      <w:proofErr w:type="spellStart"/>
      <w:r w:rsidRPr="00E31353">
        <w:rPr>
          <w:rFonts w:ascii="Arial" w:hAnsi="Arial" w:cs="Arial"/>
        </w:rPr>
        <w:t>выставочно</w:t>
      </w:r>
      <w:proofErr w:type="spellEnd"/>
      <w:r w:rsidRPr="00E31353">
        <w:rPr>
          <w:rFonts w:ascii="Arial" w:hAnsi="Arial" w:cs="Arial"/>
        </w:rPr>
        <w:t xml:space="preserve"> - ярмарочная деятельность (код 4.10), магазины (код 4.4), общественное питание (код 4.6), развлекательные мероприятия (код 4.8.1), спорт (код 5.1):</w:t>
      </w:r>
    </w:p>
    <w:p w:rsidR="00E31353" w:rsidRPr="00E31353" w:rsidRDefault="00E31353" w:rsidP="00E31353">
      <w:pPr>
        <w:spacing w:before="80" w:after="40"/>
        <w:ind w:left="142" w:firstLine="1134"/>
        <w:rPr>
          <w:rFonts w:ascii="Arial" w:hAnsi="Arial" w:cs="Arial"/>
          <w:b/>
          <w:bCs/>
          <w:i/>
          <w:lang w:val="x-none" w:eastAsia="x-none"/>
        </w:rPr>
      </w:pPr>
      <w:r w:rsidRPr="00E31353">
        <w:rPr>
          <w:rFonts w:ascii="Arial" w:hAnsi="Arial" w:cs="Arial"/>
          <w:b/>
          <w:i/>
          <w:lang w:val="x-none" w:eastAsia="x-none"/>
        </w:rPr>
        <w:t xml:space="preserve"> - не более 3-х;</w:t>
      </w:r>
    </w:p>
    <w:p w:rsidR="00E31353" w:rsidRPr="00E31353" w:rsidRDefault="00E31353" w:rsidP="00E31353">
      <w:pPr>
        <w:pStyle w:val="1fd"/>
        <w:rPr>
          <w:rFonts w:ascii="Arial" w:hAnsi="Arial" w:cs="Arial"/>
        </w:rPr>
      </w:pPr>
      <w:r w:rsidRPr="00E31353">
        <w:rPr>
          <w:rFonts w:ascii="Arial" w:hAnsi="Arial" w:cs="Arial"/>
        </w:rPr>
        <w:t xml:space="preserve">- предельное количество надземных этажей и предельная высота </w:t>
      </w:r>
      <w:r w:rsidRPr="00E31353">
        <w:rPr>
          <w:rFonts w:ascii="Arial" w:hAnsi="Arial" w:cs="Arial"/>
          <w:b/>
          <w:i/>
        </w:rPr>
        <w:t>не устанавливаются</w:t>
      </w:r>
      <w:r w:rsidRPr="00E31353">
        <w:rPr>
          <w:rFonts w:ascii="Arial" w:hAnsi="Arial" w:cs="Arial"/>
        </w:rPr>
        <w:t xml:space="preserve"> для видов разрешенного использования: объекты для хранения автотранспорта (код 2.7.1), коммунальное обслуживание (код 3.1), служебные гаражи (код 4.9), объекты дорожного сервиса (код 4.9.1), осуществление религиозных обрядов (код 3.7.1), обеспечение внутреннего правопорядка (код 8.3), земельные участки (территории) общего пользования (код 12.0).</w:t>
      </w:r>
    </w:p>
    <w:p w:rsidR="00E31353" w:rsidRPr="00E31353" w:rsidRDefault="00E31353" w:rsidP="00E31353">
      <w:pPr>
        <w:pStyle w:val="1fd"/>
        <w:rPr>
          <w:rFonts w:ascii="Arial" w:hAnsi="Arial" w:cs="Arial"/>
        </w:rPr>
      </w:pPr>
      <w:r w:rsidRPr="00E31353">
        <w:rPr>
          <w:rFonts w:ascii="Arial" w:hAnsi="Arial" w:cs="Arial"/>
          <w:b/>
          <w:i/>
          <w:u w:val="single"/>
        </w:rPr>
        <w:t>4) максимальный процент застройки в границах земельного участка</w:t>
      </w:r>
      <w:r w:rsidRPr="00E31353">
        <w:rPr>
          <w:rFonts w:ascii="Arial" w:hAnsi="Arial" w:cs="Arial"/>
        </w:rPr>
        <w:t xml:space="preserve">, определяемый как отношение суммарной площади земельного участка, которая может быть застроена, ко всей площади земельного участка, для </w:t>
      </w:r>
      <w:proofErr w:type="spellStart"/>
      <w:r w:rsidRPr="00E31353">
        <w:rPr>
          <w:rFonts w:ascii="Arial" w:hAnsi="Arial" w:cs="Arial"/>
        </w:rPr>
        <w:t>среднеэтажной</w:t>
      </w:r>
      <w:proofErr w:type="spellEnd"/>
      <w:r w:rsidRPr="00E31353">
        <w:rPr>
          <w:rFonts w:ascii="Arial" w:hAnsi="Arial" w:cs="Arial"/>
        </w:rPr>
        <w:t xml:space="preserve"> жилой застройки (код 2.5) не более 40%; для иных видов разрешенного использования  </w:t>
      </w:r>
    </w:p>
    <w:p w:rsidR="00E31353" w:rsidRPr="00E31353" w:rsidRDefault="00E31353" w:rsidP="00E31353">
      <w:pPr>
        <w:spacing w:before="80" w:after="40"/>
        <w:ind w:left="142" w:firstLine="1276"/>
        <w:rPr>
          <w:rFonts w:ascii="Arial" w:hAnsi="Arial" w:cs="Arial"/>
          <w:b/>
          <w:i/>
          <w:lang w:val="x-none" w:eastAsia="x-none"/>
        </w:rPr>
      </w:pPr>
      <w:r w:rsidRPr="00E31353">
        <w:rPr>
          <w:rFonts w:ascii="Arial" w:hAnsi="Arial" w:cs="Arial"/>
          <w:b/>
          <w:i/>
          <w:lang w:val="x-none" w:eastAsia="x-none"/>
        </w:rPr>
        <w:t>-  не более 60%.</w:t>
      </w:r>
    </w:p>
    <w:p w:rsidR="00E31353" w:rsidRPr="00E31353" w:rsidRDefault="00E31353" w:rsidP="00E31353">
      <w:pPr>
        <w:pStyle w:val="25"/>
        <w:rPr>
          <w:rFonts w:ascii="Arial" w:hAnsi="Arial" w:cs="Arial"/>
        </w:rPr>
      </w:pPr>
    </w:p>
    <w:p w:rsidR="00E31353" w:rsidRPr="00E31353" w:rsidRDefault="00E31353" w:rsidP="00E31353">
      <w:pPr>
        <w:pStyle w:val="2"/>
      </w:pPr>
      <w:bookmarkStart w:id="170" w:name="_Toc93503570"/>
      <w:r w:rsidRPr="00E31353">
        <w:t xml:space="preserve">Статья 30. </w:t>
      </w:r>
      <w:r w:rsidRPr="00E31353">
        <w:rPr>
          <w:lang w:eastAsia="en-US"/>
        </w:rPr>
        <w:t>Зона размещения объектов социального и коммунально-бытового назначения</w:t>
      </w:r>
      <w:r w:rsidRPr="00E31353">
        <w:t xml:space="preserve"> (О2)</w:t>
      </w:r>
      <w:bookmarkEnd w:id="170"/>
    </w:p>
    <w:p w:rsidR="00E31353" w:rsidRPr="00E31353" w:rsidRDefault="00E31353" w:rsidP="00E31353">
      <w:pPr>
        <w:rPr>
          <w:rFonts w:ascii="Arial" w:hAnsi="Arial" w:cs="Arial"/>
          <w:lang w:val="x-none" w:eastAsia="x-none"/>
        </w:rPr>
      </w:pPr>
    </w:p>
    <w:p w:rsidR="00E31353" w:rsidRPr="00E31353" w:rsidRDefault="00E31353" w:rsidP="00E31353">
      <w:pPr>
        <w:tabs>
          <w:tab w:val="left" w:pos="567"/>
          <w:tab w:val="center" w:pos="4949"/>
        </w:tabs>
        <w:ind w:left="-57" w:right="-34" w:firstLine="624"/>
        <w:rPr>
          <w:rFonts w:ascii="Arial" w:hAnsi="Arial" w:cs="Arial"/>
        </w:rPr>
      </w:pPr>
      <w:r w:rsidRPr="00E31353">
        <w:rPr>
          <w:rFonts w:ascii="Arial" w:hAnsi="Arial" w:cs="Arial"/>
          <w:b/>
        </w:rPr>
        <w:t>1. Зона размещения объектов социального и коммунально-бытового назначения</w:t>
      </w:r>
      <w:r w:rsidRPr="00E31353">
        <w:rPr>
          <w:rFonts w:ascii="Arial" w:hAnsi="Arial" w:cs="Arial"/>
          <w:b/>
          <w:i/>
        </w:rPr>
        <w:t xml:space="preserve">  </w:t>
      </w:r>
      <w:r w:rsidRPr="00E31353">
        <w:rPr>
          <w:rFonts w:ascii="Arial" w:hAnsi="Arial" w:cs="Arial"/>
        </w:rPr>
        <w:t>включает в себя участки территории населенных пунктов, предназначенные для размещения объектов здравоохранения, образования и социальной защиты и объектов, связанных с ними.</w:t>
      </w:r>
    </w:p>
    <w:p w:rsidR="00E31353" w:rsidRPr="00E31353" w:rsidRDefault="00E31353" w:rsidP="00E31353">
      <w:pPr>
        <w:pStyle w:val="1fd"/>
        <w:ind w:left="-142" w:firstLine="709"/>
        <w:rPr>
          <w:rFonts w:ascii="Arial" w:hAnsi="Arial" w:cs="Arial"/>
          <w:b/>
          <w:i/>
        </w:rPr>
      </w:pPr>
      <w:r w:rsidRPr="00E31353">
        <w:rPr>
          <w:rFonts w:ascii="Arial" w:hAnsi="Arial" w:cs="Arial"/>
          <w:b/>
          <w:lang w:eastAsia="en-US"/>
        </w:rPr>
        <w:t>2. Основной вид разрешенного использования</w:t>
      </w:r>
      <w:r w:rsidRPr="00E31353">
        <w:rPr>
          <w:rFonts w:ascii="Arial" w:hAnsi="Arial" w:cs="Arial"/>
          <w:b/>
          <w:i/>
        </w:rPr>
        <w:t>:</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 xml:space="preserve"> коммунальное обслуживание (код 3.1), включающее предоставление коммунальных услуг (код 3.1.1), административные здания организаций, обеспечивающих предоставление коммунальных услуг (код 3.1.2)</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бытовое  обслуживание (код 3.3);</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 xml:space="preserve">здравоохранение (код 3.4),  в части  размещения объектов капитального строительства, предназначенных для оказания гражданам медицинской помощи, включающее </w:t>
      </w:r>
      <w:bookmarkStart w:id="171" w:name="sub_10341"/>
      <w:r w:rsidRPr="00E31353">
        <w:rPr>
          <w:rFonts w:ascii="Arial" w:hAnsi="Arial" w:cs="Arial"/>
          <w:lang w:eastAsia="en-US"/>
        </w:rPr>
        <w:t>амбулаторно-поликлиническое обслуживание</w:t>
      </w:r>
      <w:bookmarkEnd w:id="171"/>
      <w:r w:rsidRPr="00E31353">
        <w:rPr>
          <w:rFonts w:ascii="Arial" w:hAnsi="Arial" w:cs="Arial"/>
          <w:lang w:eastAsia="en-US"/>
        </w:rPr>
        <w:t xml:space="preserve"> (код 3.4.1) и стационарное медицинское обслуживание (код 3.4.2), </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 xml:space="preserve">образование и просвещение (код 3.5), в части  размещения объектов капитального строительства, предназначенных для воспитания, образования и просвещения, включающее в себя содержание видов </w:t>
      </w:r>
      <w:r w:rsidRPr="00E31353">
        <w:rPr>
          <w:rFonts w:ascii="Arial" w:hAnsi="Arial" w:cs="Arial"/>
          <w:lang w:eastAsia="en-US"/>
        </w:rPr>
        <w:lastRenderedPageBreak/>
        <w:t>разрешенного использования дошкольное, начальное и среднее общее образование (код 3.5.1) и среднее и высшее профессиональное образование (код 3.5.2);</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культурное развитие(код 3.6);</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-обеспечение научной деятельности (код 3.9);</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амбулаторное ветеринарное обслуживание (код 3.10.1);</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общественное питание (код 4.6).</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 xml:space="preserve"> развлечения (код 4.8) </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служебные гаражи (код 4.9);</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 xml:space="preserve">спорт (код 5.1), включающее (код 5.1.2) - занятия спортом в спортивных клубах, спортивных залах, бассейнах, физкультурно-оздоровительных комплексах; (код 5.1.3) -  площадки для занятий физкультурой и спортом на открытом воздухе. </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санаторная деятельность (код 9.2.1) в части размещения санаториев, профилакториев, бальнеологических лечебниц, грязелечебниц, лечебно-оздоровительных лагерей; обустройство лечебно-оздоровительных местностей;</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земельные участки (территории) общего пользования (код 12.0);</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 xml:space="preserve"> 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31353">
        <w:rPr>
          <w:rFonts w:ascii="Arial" w:hAnsi="Arial" w:cs="Arial"/>
          <w:lang w:eastAsia="en-US"/>
        </w:rPr>
        <w:t>велотранспортной</w:t>
      </w:r>
      <w:proofErr w:type="spellEnd"/>
      <w:r w:rsidRPr="00E31353">
        <w:rPr>
          <w:rFonts w:ascii="Arial" w:hAnsi="Arial" w:cs="Arial"/>
          <w:lang w:eastAsia="en-US"/>
        </w:rPr>
        <w:t xml:space="preserve"> и инженерной инфраструктуры).</w:t>
      </w:r>
    </w:p>
    <w:p w:rsidR="00E31353" w:rsidRPr="00E31353" w:rsidRDefault="00E31353" w:rsidP="00E31353">
      <w:pPr>
        <w:pStyle w:val="1fd"/>
        <w:ind w:left="-142" w:firstLine="709"/>
        <w:rPr>
          <w:rFonts w:ascii="Arial" w:hAnsi="Arial" w:cs="Arial"/>
          <w:b/>
          <w:lang w:eastAsia="en-US"/>
        </w:rPr>
      </w:pPr>
      <w:r w:rsidRPr="00E31353">
        <w:rPr>
          <w:rFonts w:ascii="Arial" w:hAnsi="Arial" w:cs="Arial"/>
          <w:b/>
          <w:lang w:eastAsia="en-US"/>
        </w:rPr>
        <w:t>3.Условно разрешенные виды использования:</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 xml:space="preserve">социальное обслуживание (код 3.2) </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дома социального обслуживания (код 3.2.1) в части размещения объектов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оказание социальной помощи населению (код 3.2.2) в части размещения объектов для служб психологической и бесплатной юридической помощи, социальных, пенсионных и иных служб, общественных некоммерческих организаций;</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оказание услуг связи (код 3.2.3), в части размещения</w:t>
      </w:r>
      <w:r w:rsidRPr="00E31353">
        <w:rPr>
          <w:rFonts w:ascii="Arial" w:hAnsi="Arial" w:cs="Arial"/>
          <w:lang w:eastAsia="en-US"/>
        </w:rPr>
        <w:tab/>
        <w:t xml:space="preserve"> пунктов оказания услуг почтовой, телеграфной, междугородней и международной телефонной связи.</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осуществление религиозных обрядов (код 3.7.1);</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магазины (код 4.4);</w:t>
      </w:r>
    </w:p>
    <w:p w:rsidR="00E31353" w:rsidRPr="00E31353" w:rsidRDefault="00E31353" w:rsidP="006B66C4">
      <w:pPr>
        <w:pStyle w:val="1fd"/>
        <w:numPr>
          <w:ilvl w:val="0"/>
          <w:numId w:val="12"/>
        </w:numPr>
        <w:rPr>
          <w:rFonts w:ascii="Arial" w:hAnsi="Arial" w:cs="Arial"/>
          <w:lang w:eastAsia="en-US"/>
        </w:rPr>
      </w:pPr>
      <w:r w:rsidRPr="00E31353">
        <w:rPr>
          <w:rFonts w:ascii="Arial" w:hAnsi="Arial" w:cs="Arial"/>
          <w:lang w:eastAsia="en-US"/>
        </w:rPr>
        <w:t>хранение автотранспорта (код 2.7.1);</w:t>
      </w:r>
    </w:p>
    <w:p w:rsidR="00E31353" w:rsidRPr="00E31353" w:rsidRDefault="00E31353" w:rsidP="00E31353">
      <w:pPr>
        <w:pStyle w:val="1fd"/>
        <w:ind w:left="-142" w:firstLine="709"/>
        <w:rPr>
          <w:rFonts w:ascii="Arial" w:hAnsi="Arial" w:cs="Arial"/>
          <w:b/>
          <w:lang w:eastAsia="en-US"/>
        </w:rPr>
      </w:pPr>
      <w:r w:rsidRPr="00E31353">
        <w:rPr>
          <w:rFonts w:ascii="Arial" w:hAnsi="Arial" w:cs="Arial"/>
          <w:b/>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1) предельные (минимальные и (или) максимальные) размеры земельных участков</w:t>
      </w:r>
      <w:r w:rsidRPr="00E31353">
        <w:rPr>
          <w:rFonts w:ascii="Arial" w:hAnsi="Arial" w:cs="Arial"/>
          <w:i/>
          <w:lang w:val="x-none" w:eastAsia="x-none"/>
        </w:rPr>
        <w:t xml:space="preserve">, </w:t>
      </w:r>
      <w:r w:rsidRPr="00E31353">
        <w:rPr>
          <w:rFonts w:ascii="Arial" w:hAnsi="Arial" w:cs="Arial"/>
          <w:lang w:val="x-none" w:eastAsia="x-none"/>
        </w:rPr>
        <w:t xml:space="preserve">в том числе их площадь: </w:t>
      </w:r>
    </w:p>
    <w:p w:rsidR="00E31353" w:rsidRPr="00E31353" w:rsidRDefault="00E31353" w:rsidP="00E31353">
      <w:pPr>
        <w:spacing w:before="80" w:after="40"/>
        <w:rPr>
          <w:rFonts w:ascii="Arial" w:hAnsi="Arial" w:cs="Arial"/>
          <w:lang w:val="x-none" w:eastAsia="x-none"/>
        </w:rPr>
      </w:pPr>
      <w:r w:rsidRPr="00E31353">
        <w:rPr>
          <w:rFonts w:ascii="Arial" w:hAnsi="Arial" w:cs="Arial"/>
          <w:lang w:val="x-none" w:eastAsia="x-none"/>
        </w:rPr>
        <w:lastRenderedPageBreak/>
        <w:t xml:space="preserve">для вида разрешенного использования  здравоохранение (код 3.4), амбулаторно-поликлиническое обслуживание (код 3.4.1), стационарное медицинское обслуживание (код 3.4.2) </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b/>
          <w:i/>
          <w:lang w:val="x-none" w:eastAsia="x-none"/>
        </w:rPr>
        <w:t>- минимальный - 0,02 га, максимальный – 5,0 га;</w:t>
      </w:r>
    </w:p>
    <w:p w:rsidR="00E31353" w:rsidRPr="00E31353" w:rsidRDefault="00E31353" w:rsidP="00E31353">
      <w:pPr>
        <w:spacing w:before="80" w:after="40"/>
        <w:rPr>
          <w:rFonts w:ascii="Arial" w:hAnsi="Arial" w:cs="Arial"/>
          <w:lang w:eastAsia="x-none"/>
        </w:rPr>
      </w:pPr>
      <w:r w:rsidRPr="00E31353">
        <w:rPr>
          <w:rFonts w:ascii="Arial" w:hAnsi="Arial" w:cs="Arial"/>
          <w:lang w:val="x-none" w:eastAsia="x-none"/>
        </w:rPr>
        <w:t xml:space="preserve">для вида разрешенного использования </w:t>
      </w:r>
      <w:r w:rsidRPr="00E31353">
        <w:rPr>
          <w:rFonts w:ascii="Arial" w:hAnsi="Arial" w:cs="Arial"/>
          <w:lang w:eastAsia="x-none"/>
        </w:rPr>
        <w:t xml:space="preserve"> - </w:t>
      </w:r>
      <w:r w:rsidRPr="00E31353">
        <w:rPr>
          <w:rFonts w:ascii="Arial" w:hAnsi="Arial" w:cs="Arial"/>
          <w:lang w:val="x-none" w:eastAsia="x-none"/>
        </w:rPr>
        <w:t xml:space="preserve"> образование и просвещение (код 3.5), размер земельного участка</w:t>
      </w:r>
      <w:r w:rsidRPr="00E31353">
        <w:rPr>
          <w:rFonts w:ascii="Arial" w:hAnsi="Arial" w:cs="Arial"/>
          <w:lang w:eastAsia="x-none"/>
        </w:rPr>
        <w:t>:</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b/>
          <w:i/>
          <w:lang w:val="x-none" w:eastAsia="x-none"/>
        </w:rPr>
        <w:t>- 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E31353" w:rsidRPr="00E31353" w:rsidRDefault="00E31353" w:rsidP="00E31353">
      <w:pPr>
        <w:spacing w:before="80" w:after="40"/>
        <w:rPr>
          <w:rFonts w:ascii="Arial" w:hAnsi="Arial" w:cs="Arial"/>
          <w:lang w:val="x-none" w:eastAsia="x-none"/>
        </w:rPr>
      </w:pPr>
      <w:r w:rsidRPr="00E31353">
        <w:rPr>
          <w:rFonts w:ascii="Arial" w:hAnsi="Arial" w:cs="Arial"/>
          <w:lang w:val="x-none" w:eastAsia="x-none"/>
        </w:rPr>
        <w:t>для видов разрешенного использования бытовое  обслуживание (код 3.3),</w:t>
      </w:r>
    </w:p>
    <w:p w:rsidR="00E31353" w:rsidRPr="00E31353" w:rsidRDefault="00E31353" w:rsidP="00E31353">
      <w:pPr>
        <w:spacing w:before="80" w:after="40"/>
        <w:rPr>
          <w:rFonts w:ascii="Arial" w:hAnsi="Arial" w:cs="Arial"/>
          <w:lang w:val="x-none" w:eastAsia="x-none"/>
        </w:rPr>
      </w:pPr>
      <w:r w:rsidRPr="00E31353">
        <w:rPr>
          <w:rFonts w:ascii="Arial" w:hAnsi="Arial" w:cs="Arial"/>
          <w:lang w:val="x-none" w:eastAsia="x-none"/>
        </w:rPr>
        <w:t xml:space="preserve">магазины (код 4.4) общественное питание (код 4.6): </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b/>
          <w:i/>
          <w:lang w:val="x-none" w:eastAsia="x-none"/>
        </w:rPr>
        <w:t>-минимальный - 0,01 га, максимальный - 0,05 га;</w:t>
      </w:r>
    </w:p>
    <w:p w:rsidR="00E31353" w:rsidRPr="00E31353" w:rsidRDefault="00E31353" w:rsidP="00E31353">
      <w:pPr>
        <w:spacing w:before="80" w:after="40"/>
        <w:rPr>
          <w:rFonts w:ascii="Arial" w:hAnsi="Arial" w:cs="Arial"/>
          <w:lang w:val="x-none" w:eastAsia="x-none"/>
        </w:rPr>
      </w:pPr>
      <w:r w:rsidRPr="00E31353">
        <w:rPr>
          <w:rFonts w:ascii="Arial" w:hAnsi="Arial" w:cs="Arial"/>
          <w:lang w:val="x-none" w:eastAsia="x-none"/>
        </w:rPr>
        <w:t>для видов разрешенного использования социальное обслуживание (код 3.2)- магазины (код 4.4):</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b/>
          <w:i/>
          <w:lang w:val="x-none" w:eastAsia="x-none"/>
        </w:rPr>
        <w:t>-минимальный - 0,01 га, максимальный - 0,05 га;</w:t>
      </w:r>
    </w:p>
    <w:p w:rsidR="00E31353" w:rsidRPr="00E31353" w:rsidRDefault="00E31353" w:rsidP="00E31353">
      <w:pPr>
        <w:spacing w:before="80" w:after="40"/>
        <w:rPr>
          <w:rFonts w:ascii="Arial" w:hAnsi="Arial" w:cs="Arial"/>
          <w:lang w:eastAsia="x-none"/>
        </w:rPr>
      </w:pPr>
      <w:r w:rsidRPr="00E31353">
        <w:rPr>
          <w:rFonts w:ascii="Arial" w:hAnsi="Arial" w:cs="Arial"/>
          <w:lang w:val="x-none" w:eastAsia="x-none"/>
        </w:rPr>
        <w:t>для видов разрешенного использования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w:t>
      </w:r>
      <w:r w:rsidRPr="00E31353">
        <w:rPr>
          <w:rFonts w:ascii="Arial" w:hAnsi="Arial" w:cs="Arial"/>
        </w:rPr>
        <w:t>;</w:t>
      </w:r>
      <w:r w:rsidRPr="00E31353">
        <w:rPr>
          <w:rFonts w:ascii="Arial" w:hAnsi="Arial" w:cs="Arial"/>
          <w:lang w:val="x-none" w:eastAsia="x-none"/>
        </w:rPr>
        <w:t xml:space="preserve"> для объектов хранения автотранспорта  (код 2.7.1),</w:t>
      </w:r>
      <w:r w:rsidRPr="00E31353">
        <w:rPr>
          <w:rFonts w:ascii="Arial" w:hAnsi="Arial" w:cs="Arial"/>
          <w:lang w:eastAsia="x-none"/>
        </w:rPr>
        <w:t>:</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b/>
          <w:i/>
          <w:lang w:val="x-none" w:eastAsia="x-none"/>
        </w:rPr>
        <w:t>- размер не подлежит установлению;</w:t>
      </w:r>
    </w:p>
    <w:p w:rsidR="00E31353" w:rsidRPr="00E31353" w:rsidRDefault="00E31353" w:rsidP="00E31353">
      <w:pPr>
        <w:pStyle w:val="1fd"/>
        <w:ind w:firstLine="0"/>
        <w:rPr>
          <w:rFonts w:ascii="Arial" w:hAnsi="Arial" w:cs="Arial"/>
          <w:i/>
          <w:lang w:eastAsia="en-US"/>
        </w:rPr>
      </w:pPr>
      <w:r w:rsidRPr="00E31353">
        <w:rPr>
          <w:rFonts w:ascii="Arial" w:hAnsi="Arial" w:cs="Arial"/>
          <w:lang w:eastAsia="en-US"/>
        </w:rPr>
        <w:t>для вида разрешенного использования земельного участка общего пользования - улично-дорожная сеть (код - 12.01) - ширина в красных линиях</w:t>
      </w:r>
      <w:r w:rsidRPr="00E31353">
        <w:rPr>
          <w:rFonts w:ascii="Arial" w:hAnsi="Arial" w:cs="Arial"/>
          <w:i/>
          <w:lang w:eastAsia="en-US"/>
        </w:rPr>
        <w:t>:</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b/>
          <w:i/>
          <w:lang w:val="x-none" w:eastAsia="x-none"/>
        </w:rPr>
        <w:t>-основные улицы – 20-30м</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b/>
          <w:i/>
          <w:lang w:val="x-none" w:eastAsia="x-none"/>
        </w:rPr>
        <w:t>-местные улицы – 15-25м</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 xml:space="preserve">2) минимальные отступы от границ земельных участков </w:t>
      </w:r>
      <w:r w:rsidRPr="00E31353">
        <w:rPr>
          <w:rFonts w:ascii="Arial" w:hAnsi="Arial" w:cs="Arial"/>
          <w:i/>
          <w:lang w:val="x-none" w:eastAsia="x-none"/>
        </w:rPr>
        <w:t xml:space="preserve">в целях </w:t>
      </w:r>
      <w:r w:rsidRPr="00E31353">
        <w:rPr>
          <w:rFonts w:ascii="Arial" w:hAnsi="Arial" w:cs="Arial"/>
          <w:lang w:val="x-none" w:eastAsia="x-none"/>
        </w:rPr>
        <w:t>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для иных видов разрешенного использования отступы от границ участков</w:t>
      </w:r>
      <w:r w:rsidRPr="00E31353">
        <w:rPr>
          <w:rFonts w:ascii="Arial" w:hAnsi="Arial" w:cs="Arial"/>
          <w:lang w:eastAsia="x-none"/>
        </w:rPr>
        <w:t>:</w:t>
      </w:r>
    </w:p>
    <w:p w:rsidR="00E31353" w:rsidRPr="00E31353" w:rsidRDefault="00E31353" w:rsidP="00E31353">
      <w:pPr>
        <w:spacing w:before="80" w:after="40"/>
        <w:ind w:firstLine="851"/>
        <w:rPr>
          <w:rFonts w:ascii="Arial" w:hAnsi="Arial" w:cs="Arial"/>
          <w:b/>
          <w:i/>
          <w:lang w:val="x-none" w:eastAsia="x-none"/>
        </w:rPr>
      </w:pPr>
      <w:r w:rsidRPr="00E31353">
        <w:rPr>
          <w:rFonts w:ascii="Arial" w:hAnsi="Arial" w:cs="Arial"/>
          <w:b/>
          <w:i/>
          <w:lang w:eastAsia="x-none"/>
        </w:rPr>
        <w:t>-</w:t>
      </w:r>
      <w:r w:rsidRPr="00E31353">
        <w:rPr>
          <w:rFonts w:ascii="Arial" w:hAnsi="Arial" w:cs="Arial"/>
          <w:b/>
          <w:i/>
          <w:lang w:val="x-none" w:eastAsia="x-none"/>
        </w:rPr>
        <w:t xml:space="preserve"> не подлежат установлению.</w:t>
      </w:r>
    </w:p>
    <w:p w:rsidR="00E31353" w:rsidRPr="00E31353" w:rsidRDefault="00E31353" w:rsidP="00E31353">
      <w:pPr>
        <w:spacing w:before="80" w:after="40"/>
        <w:ind w:firstLine="567"/>
        <w:rPr>
          <w:rFonts w:ascii="Arial" w:hAnsi="Arial" w:cs="Arial"/>
          <w:b/>
          <w:bCs/>
          <w:i/>
          <w:u w:val="single"/>
          <w:lang w:val="x-none" w:eastAsia="x-none"/>
        </w:rPr>
      </w:pPr>
      <w:r w:rsidRPr="00E31353">
        <w:rPr>
          <w:rFonts w:ascii="Arial" w:hAnsi="Arial" w:cs="Arial"/>
          <w:b/>
          <w:i/>
          <w:u w:val="single"/>
          <w:lang w:val="x-none" w:eastAsia="x-none"/>
        </w:rPr>
        <w:t>3) предельное количество надземных этажей</w:t>
      </w:r>
    </w:p>
    <w:p w:rsidR="00E31353" w:rsidRPr="00E31353" w:rsidRDefault="00E31353" w:rsidP="00E31353">
      <w:pPr>
        <w:spacing w:before="80" w:after="40"/>
        <w:rPr>
          <w:rFonts w:ascii="Arial" w:hAnsi="Arial" w:cs="Arial"/>
          <w:lang w:val="x-none" w:eastAsia="x-none"/>
        </w:rPr>
      </w:pPr>
      <w:r w:rsidRPr="00E31353">
        <w:rPr>
          <w:rFonts w:ascii="Arial" w:hAnsi="Arial" w:cs="Arial"/>
          <w:lang w:val="x-none" w:eastAsia="x-none"/>
        </w:rPr>
        <w:t>для вида разрешенного использования здравоохранение (код 3.4):</w:t>
      </w:r>
    </w:p>
    <w:p w:rsidR="00E31353" w:rsidRPr="00E31353" w:rsidRDefault="00E31353" w:rsidP="00E31353">
      <w:pPr>
        <w:spacing w:before="80" w:after="40"/>
        <w:ind w:left="142" w:firstLine="567"/>
        <w:rPr>
          <w:rFonts w:ascii="Arial" w:hAnsi="Arial" w:cs="Arial"/>
          <w:b/>
          <w:bCs/>
          <w:lang w:val="x-none" w:eastAsia="x-none"/>
        </w:rPr>
      </w:pPr>
      <w:r w:rsidRPr="00E31353">
        <w:rPr>
          <w:rFonts w:ascii="Arial" w:hAnsi="Arial" w:cs="Arial"/>
          <w:b/>
          <w:lang w:val="x-none" w:eastAsia="x-none"/>
        </w:rPr>
        <w:t>- не более 5;</w:t>
      </w:r>
    </w:p>
    <w:p w:rsidR="00E31353" w:rsidRPr="00E31353" w:rsidRDefault="00E31353" w:rsidP="00E31353">
      <w:pPr>
        <w:spacing w:before="80" w:after="40"/>
        <w:rPr>
          <w:rFonts w:ascii="Arial" w:hAnsi="Arial" w:cs="Arial"/>
          <w:lang w:val="x-none" w:eastAsia="x-none"/>
        </w:rPr>
      </w:pPr>
      <w:r w:rsidRPr="00E31353">
        <w:rPr>
          <w:rFonts w:ascii="Arial" w:hAnsi="Arial" w:cs="Arial"/>
          <w:lang w:val="x-none" w:eastAsia="x-none"/>
        </w:rPr>
        <w:t>для видов разрешенного использования: социальное обслуживание (код 3.2), обеспечение научной деятельности (код 3.9),  магазины (код 4.4):</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b/>
          <w:i/>
          <w:lang w:val="x-none" w:eastAsia="x-none"/>
        </w:rPr>
        <w:t xml:space="preserve"> - не более 3-х;</w:t>
      </w:r>
    </w:p>
    <w:p w:rsidR="00E31353" w:rsidRPr="00E31353" w:rsidRDefault="00E31353" w:rsidP="00E31353">
      <w:pPr>
        <w:spacing w:before="80" w:after="40"/>
        <w:rPr>
          <w:rFonts w:ascii="Arial" w:hAnsi="Arial" w:cs="Arial"/>
          <w:lang w:val="x-none" w:eastAsia="x-none"/>
        </w:rPr>
      </w:pPr>
      <w:r w:rsidRPr="00E31353">
        <w:rPr>
          <w:rFonts w:ascii="Arial" w:hAnsi="Arial" w:cs="Arial"/>
          <w:lang w:val="x-none" w:eastAsia="x-none"/>
        </w:rPr>
        <w:t>для иных видов разрешенного использования:</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b/>
          <w:i/>
          <w:lang w:val="x-none" w:eastAsia="x-none"/>
        </w:rPr>
        <w:t>- не устанавливаются.</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 xml:space="preserve"> -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b/>
          <w:i/>
          <w:lang w:val="x-none" w:eastAsia="x-none"/>
        </w:rPr>
        <w:t xml:space="preserve"> - не более 3-х;</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5)максимальный процент застройки в границах земельного участка</w:t>
      </w:r>
      <w:r w:rsidRPr="00E31353">
        <w:rPr>
          <w:rFonts w:ascii="Arial" w:hAnsi="Arial" w:cs="Arial"/>
          <w:i/>
          <w:lang w:val="x-none" w:eastAsia="x-none"/>
        </w:rPr>
        <w:t xml:space="preserve">, </w:t>
      </w:r>
      <w:r w:rsidRPr="00E31353">
        <w:rPr>
          <w:rFonts w:ascii="Arial" w:hAnsi="Arial" w:cs="Arial"/>
          <w:lang w:val="x-none" w:eastAsia="x-none"/>
        </w:rPr>
        <w:t>определяемый как отношение суммарной площади земельного участка, которая может быть застроена, ко всей площади земельного участка</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i/>
          <w:lang w:val="x-none" w:eastAsia="x-none"/>
        </w:rPr>
        <w:lastRenderedPageBreak/>
        <w:t xml:space="preserve"> </w:t>
      </w:r>
      <w:r w:rsidRPr="00E31353">
        <w:rPr>
          <w:rFonts w:ascii="Arial" w:hAnsi="Arial" w:cs="Arial"/>
          <w:b/>
          <w:i/>
          <w:lang w:val="x-none" w:eastAsia="x-none"/>
        </w:rPr>
        <w:t>- не более 60%.</w:t>
      </w:r>
    </w:p>
    <w:p w:rsidR="00E31353" w:rsidRPr="00E31353" w:rsidRDefault="00E31353" w:rsidP="00E31353">
      <w:pPr>
        <w:pStyle w:val="1fd"/>
        <w:ind w:left="-142" w:firstLine="709"/>
        <w:rPr>
          <w:rFonts w:ascii="Arial" w:hAnsi="Arial" w:cs="Arial"/>
          <w:b/>
          <w:i/>
          <w:lang w:eastAsia="en-US"/>
        </w:rPr>
      </w:pPr>
      <w:r w:rsidRPr="00E31353">
        <w:rPr>
          <w:rFonts w:ascii="Arial" w:hAnsi="Arial" w:cs="Arial"/>
          <w:b/>
          <w:i/>
          <w:lang w:eastAsia="en-US"/>
        </w:rPr>
        <w:t>5. Иные показатели:</w:t>
      </w:r>
    </w:p>
    <w:p w:rsidR="00E31353" w:rsidRPr="00E31353" w:rsidRDefault="00E31353" w:rsidP="00E31353">
      <w:pPr>
        <w:spacing w:after="40"/>
        <w:rPr>
          <w:rFonts w:ascii="Arial" w:hAnsi="Arial" w:cs="Arial"/>
          <w:lang w:val="x-none" w:eastAsia="x-none"/>
        </w:rPr>
      </w:pPr>
      <w:r w:rsidRPr="00E31353">
        <w:rPr>
          <w:rFonts w:ascii="Arial" w:hAnsi="Arial" w:cs="Arial"/>
          <w:lang w:val="x-none" w:eastAsia="x-none"/>
        </w:rPr>
        <w:t>расстояние от лечебных корпусов до красной линии застройки:</w:t>
      </w:r>
    </w:p>
    <w:p w:rsidR="00E31353" w:rsidRPr="00E31353" w:rsidRDefault="00E31353" w:rsidP="00E31353">
      <w:pPr>
        <w:spacing w:before="80" w:after="40"/>
        <w:ind w:left="142" w:firstLine="567"/>
        <w:rPr>
          <w:rFonts w:ascii="Arial" w:hAnsi="Arial" w:cs="Arial"/>
          <w:b/>
          <w:bCs/>
          <w:i/>
          <w:lang w:val="x-none" w:eastAsia="x-none"/>
        </w:rPr>
      </w:pPr>
      <w:r w:rsidRPr="00E31353">
        <w:rPr>
          <w:rFonts w:ascii="Arial" w:hAnsi="Arial" w:cs="Arial"/>
          <w:b/>
          <w:i/>
          <w:lang w:val="x-none" w:eastAsia="x-none"/>
        </w:rPr>
        <w:t xml:space="preserve"> – не менее 30 метров;</w:t>
      </w:r>
    </w:p>
    <w:p w:rsidR="00E31353" w:rsidRPr="00E31353" w:rsidRDefault="00E31353" w:rsidP="00E31353">
      <w:pPr>
        <w:spacing w:after="40"/>
        <w:rPr>
          <w:rFonts w:ascii="Arial" w:hAnsi="Arial" w:cs="Arial"/>
          <w:lang w:val="x-none" w:eastAsia="x-none"/>
        </w:rPr>
      </w:pPr>
      <w:r w:rsidRPr="00E31353">
        <w:rPr>
          <w:rFonts w:ascii="Arial" w:hAnsi="Arial" w:cs="Arial"/>
          <w:lang w:val="x-none" w:eastAsia="x-none"/>
        </w:rPr>
        <w:t>расстояние от лечебных корпусов до жилых зданий:</w:t>
      </w:r>
    </w:p>
    <w:p w:rsidR="00E31353" w:rsidRPr="00E31353" w:rsidRDefault="00E31353" w:rsidP="00E31353">
      <w:pPr>
        <w:spacing w:after="40"/>
        <w:ind w:firstLine="709"/>
        <w:rPr>
          <w:rFonts w:ascii="Arial" w:hAnsi="Arial" w:cs="Arial"/>
          <w:b/>
          <w:bCs/>
          <w:i/>
          <w:lang w:val="x-none" w:eastAsia="x-none"/>
        </w:rPr>
      </w:pPr>
      <w:r w:rsidRPr="00E31353">
        <w:rPr>
          <w:rFonts w:ascii="Arial" w:hAnsi="Arial" w:cs="Arial"/>
          <w:i/>
          <w:lang w:val="x-none" w:eastAsia="x-none"/>
        </w:rPr>
        <w:t>-</w:t>
      </w:r>
      <w:r w:rsidRPr="00E31353">
        <w:rPr>
          <w:rFonts w:ascii="Arial" w:hAnsi="Arial" w:cs="Arial"/>
          <w:b/>
          <w:i/>
          <w:lang w:val="x-none" w:eastAsia="x-none"/>
        </w:rPr>
        <w:t>не менее 30-50м.</w:t>
      </w:r>
    </w:p>
    <w:p w:rsidR="00E31353" w:rsidRPr="00E31353" w:rsidRDefault="00E31353" w:rsidP="00E31353">
      <w:pPr>
        <w:spacing w:after="40"/>
        <w:rPr>
          <w:rFonts w:ascii="Arial" w:hAnsi="Arial" w:cs="Arial"/>
          <w:lang w:eastAsia="x-none"/>
        </w:rPr>
      </w:pPr>
      <w:r w:rsidRPr="00E31353">
        <w:rPr>
          <w:rFonts w:ascii="Arial" w:hAnsi="Arial" w:cs="Arial"/>
          <w:lang w:val="x-none" w:eastAsia="x-none"/>
        </w:rPr>
        <w:t xml:space="preserve"> расстояние на территории зоны от автостоянок до главного входа в стационар</w:t>
      </w:r>
      <w:r w:rsidRPr="00E31353">
        <w:rPr>
          <w:rFonts w:ascii="Arial" w:hAnsi="Arial" w:cs="Arial"/>
          <w:lang w:eastAsia="x-none"/>
        </w:rPr>
        <w:t>:</w:t>
      </w:r>
    </w:p>
    <w:p w:rsidR="00E31353" w:rsidRPr="00E31353" w:rsidRDefault="00E31353" w:rsidP="00E31353">
      <w:pPr>
        <w:spacing w:after="40"/>
        <w:ind w:firstLine="709"/>
        <w:rPr>
          <w:rFonts w:ascii="Arial" w:hAnsi="Arial" w:cs="Arial"/>
          <w:b/>
          <w:i/>
          <w:lang w:val="x-none" w:eastAsia="x-none"/>
        </w:rPr>
      </w:pPr>
      <w:r w:rsidRPr="00E31353">
        <w:rPr>
          <w:rFonts w:ascii="Arial" w:hAnsi="Arial" w:cs="Arial"/>
          <w:b/>
          <w:i/>
          <w:lang w:val="x-none" w:eastAsia="x-none"/>
        </w:rPr>
        <w:t xml:space="preserve"> - не менее 40 </w:t>
      </w:r>
    </w:p>
    <w:p w:rsidR="00E31353" w:rsidRPr="00E31353" w:rsidRDefault="00E31353" w:rsidP="00E31353">
      <w:pPr>
        <w:spacing w:after="40"/>
        <w:rPr>
          <w:rFonts w:ascii="Arial" w:hAnsi="Arial" w:cs="Arial"/>
          <w:lang w:val="x-none" w:eastAsia="x-none"/>
        </w:rPr>
      </w:pPr>
    </w:p>
    <w:p w:rsidR="00E31353" w:rsidRPr="00E31353" w:rsidRDefault="00E31353" w:rsidP="00E31353">
      <w:pPr>
        <w:rPr>
          <w:rFonts w:ascii="Arial" w:hAnsi="Arial" w:cs="Arial"/>
          <w:lang w:val="x-none" w:eastAsia="x-none"/>
        </w:rPr>
      </w:pPr>
    </w:p>
    <w:p w:rsidR="00E31353" w:rsidRPr="00E31353" w:rsidRDefault="00E31353" w:rsidP="00E31353">
      <w:pPr>
        <w:pStyle w:val="2"/>
        <w:rPr>
          <w:sz w:val="32"/>
        </w:rPr>
      </w:pPr>
      <w:bookmarkStart w:id="172" w:name="_Toc23171294"/>
      <w:bookmarkStart w:id="173" w:name="_Toc93503571"/>
      <w:bookmarkEnd w:id="163"/>
      <w:r w:rsidRPr="00E31353">
        <w:rPr>
          <w:sz w:val="32"/>
        </w:rPr>
        <w:t>Производственные зоны, зоны инженерной и транспортной инфраструктур.</w:t>
      </w:r>
      <w:bookmarkEnd w:id="172"/>
      <w:bookmarkEnd w:id="173"/>
      <w:r w:rsidRPr="00E31353">
        <w:rPr>
          <w:sz w:val="32"/>
        </w:rPr>
        <w:t xml:space="preserve"> </w:t>
      </w:r>
    </w:p>
    <w:p w:rsidR="00E31353" w:rsidRPr="00E31353" w:rsidRDefault="00E31353" w:rsidP="00E31353">
      <w:pPr>
        <w:rPr>
          <w:rFonts w:ascii="Arial" w:hAnsi="Arial" w:cs="Arial"/>
          <w:lang w:val="x-none" w:eastAsia="x-none"/>
        </w:rPr>
      </w:pPr>
      <w:bookmarkStart w:id="174" w:name="_Toc151182146"/>
    </w:p>
    <w:p w:rsidR="00E31353" w:rsidRPr="00E31353" w:rsidRDefault="00E31353" w:rsidP="00E31353">
      <w:pPr>
        <w:keepNext/>
        <w:jc w:val="center"/>
        <w:outlineLvl w:val="1"/>
        <w:rPr>
          <w:rFonts w:ascii="Arial" w:hAnsi="Arial" w:cs="Arial"/>
          <w:b/>
          <w:bCs/>
          <w:lang w:val="x-none" w:eastAsia="x-none"/>
        </w:rPr>
      </w:pPr>
      <w:bookmarkStart w:id="175" w:name="_Toc26366818"/>
      <w:bookmarkStart w:id="176" w:name="_Toc93503572"/>
      <w:r w:rsidRPr="00E31353">
        <w:rPr>
          <w:rFonts w:ascii="Arial" w:hAnsi="Arial" w:cs="Arial"/>
          <w:b/>
          <w:bCs/>
          <w:lang w:val="x-none" w:eastAsia="x-none"/>
        </w:rPr>
        <w:t>Статья 3</w:t>
      </w:r>
      <w:r w:rsidRPr="00E31353">
        <w:rPr>
          <w:rFonts w:ascii="Arial" w:hAnsi="Arial" w:cs="Arial"/>
          <w:b/>
          <w:bCs/>
          <w:lang w:eastAsia="x-none"/>
        </w:rPr>
        <w:t>1</w:t>
      </w:r>
      <w:r w:rsidRPr="00E31353">
        <w:rPr>
          <w:rFonts w:ascii="Arial" w:hAnsi="Arial" w:cs="Arial"/>
          <w:b/>
          <w:bCs/>
          <w:lang w:val="x-none" w:eastAsia="x-none"/>
        </w:rPr>
        <w:t xml:space="preserve">. Производственная зона предприятий </w:t>
      </w:r>
      <w:r w:rsidRPr="00E31353">
        <w:rPr>
          <w:rFonts w:ascii="Arial" w:hAnsi="Arial" w:cs="Arial"/>
          <w:b/>
          <w:bCs/>
          <w:lang w:val="en-US" w:eastAsia="x-none"/>
        </w:rPr>
        <w:t>III</w:t>
      </w:r>
      <w:r w:rsidRPr="00E31353">
        <w:rPr>
          <w:rFonts w:ascii="Arial" w:hAnsi="Arial" w:cs="Arial"/>
          <w:b/>
          <w:bCs/>
          <w:lang w:val="x-none" w:eastAsia="x-none"/>
        </w:rPr>
        <w:t xml:space="preserve"> класса опасности (П</w:t>
      </w:r>
      <w:r w:rsidRPr="00E31353">
        <w:rPr>
          <w:rFonts w:ascii="Arial" w:hAnsi="Arial" w:cs="Arial"/>
          <w:b/>
          <w:bCs/>
          <w:lang w:eastAsia="x-none"/>
        </w:rPr>
        <w:t>1-1</w:t>
      </w:r>
      <w:r w:rsidRPr="00E31353">
        <w:rPr>
          <w:rFonts w:ascii="Arial" w:hAnsi="Arial" w:cs="Arial"/>
          <w:b/>
          <w:bCs/>
          <w:lang w:val="x-none" w:eastAsia="x-none"/>
        </w:rPr>
        <w:t>)</w:t>
      </w:r>
      <w:bookmarkEnd w:id="175"/>
      <w:bookmarkEnd w:id="176"/>
    </w:p>
    <w:p w:rsidR="00E31353" w:rsidRPr="00E31353" w:rsidRDefault="00E31353" w:rsidP="00E31353">
      <w:pPr>
        <w:rPr>
          <w:rFonts w:ascii="Arial" w:hAnsi="Arial" w:cs="Arial"/>
          <w:lang w:val="x-none" w:eastAsia="x-none"/>
        </w:rPr>
      </w:pPr>
    </w:p>
    <w:p w:rsidR="00E31353" w:rsidRPr="00E31353" w:rsidRDefault="00E31353" w:rsidP="00E31353">
      <w:pPr>
        <w:spacing w:before="80" w:after="40"/>
        <w:ind w:firstLine="567"/>
        <w:rPr>
          <w:rFonts w:ascii="Arial" w:hAnsi="Arial" w:cs="Arial"/>
          <w:b/>
          <w:lang w:val="x-none" w:eastAsia="x-none"/>
        </w:rPr>
      </w:pPr>
      <w:r w:rsidRPr="00E31353">
        <w:rPr>
          <w:rFonts w:ascii="Arial" w:hAnsi="Arial" w:cs="Arial"/>
          <w:b/>
          <w:lang w:eastAsia="x-none"/>
        </w:rPr>
        <w:t xml:space="preserve">1. </w:t>
      </w:r>
      <w:r w:rsidRPr="00E31353">
        <w:rPr>
          <w:rFonts w:ascii="Arial" w:hAnsi="Arial" w:cs="Arial"/>
          <w:b/>
          <w:lang w:val="x-none" w:eastAsia="x-none"/>
        </w:rPr>
        <w:t>Зона предназначена для размещения промышленных объектов и производств с размерами санитарно-защитных зон не более 300 метров.</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lang w:val="x-none" w:eastAsia="x-none"/>
        </w:rPr>
        <w:t>2. Основные виды разрешенного использования</w:t>
      </w:r>
      <w:r w:rsidRPr="00E31353">
        <w:rPr>
          <w:rFonts w:ascii="Arial" w:hAnsi="Arial" w:cs="Arial"/>
          <w:lang w:val="x-none" w:eastAsia="x-none"/>
        </w:rPr>
        <w:t>:</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 xml:space="preserve">предоставление коммунальных услуг (код 3.1.1) </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обеспечение деятельности в области гидрометеорологии и смежных с ней областях (код 3.9.1);</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деловое управление (код 4.1);</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общественное питание (код 4.6);</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служебные гаражи (код 4.9);</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объекты дорожного сервиса (код 4.9.1);</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производственная деятельность (код 6.0);</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пищевая промышленность (код 6.4);</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строительная промышленность (код 6.6);</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связь (код 6.8);</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склады (код 6.9);</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складские площадки (код 6.9.1);</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научно-производственная деятельность (код 6.12);</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транспорт (код 7.0);</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обеспечение внутреннего правопорядка (код 8.3);</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земельные участки (территории) общего пользования (код 12.0);</w:t>
      </w:r>
    </w:p>
    <w:p w:rsidR="00E31353" w:rsidRPr="00E31353" w:rsidRDefault="00E31353" w:rsidP="006B66C4">
      <w:pPr>
        <w:numPr>
          <w:ilvl w:val="0"/>
          <w:numId w:val="15"/>
        </w:numPr>
        <w:spacing w:line="240" w:lineRule="atLeast"/>
        <w:jc w:val="both"/>
        <w:rPr>
          <w:rFonts w:ascii="Arial" w:hAnsi="Arial" w:cs="Arial"/>
          <w:lang w:val="x-none" w:eastAsia="x-none"/>
        </w:rPr>
      </w:pPr>
      <w:r w:rsidRPr="00E31353">
        <w:rPr>
          <w:rFonts w:ascii="Arial" w:hAnsi="Arial" w:cs="Arial"/>
          <w:lang w:val="x-none" w:eastAsia="x-none"/>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объектов инженерной инфраструктуры.</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запас (код 12.3).</w:t>
      </w:r>
    </w:p>
    <w:p w:rsidR="00E31353" w:rsidRPr="00E31353" w:rsidRDefault="00E31353" w:rsidP="00E31353">
      <w:pPr>
        <w:spacing w:before="80" w:after="40"/>
        <w:ind w:left="1287"/>
        <w:rPr>
          <w:rFonts w:ascii="Arial" w:hAnsi="Arial" w:cs="Arial"/>
          <w:lang w:val="x-none" w:eastAsia="x-none"/>
        </w:rPr>
      </w:pPr>
    </w:p>
    <w:p w:rsidR="00E31353" w:rsidRPr="00E31353" w:rsidRDefault="00E31353" w:rsidP="006B66C4">
      <w:pPr>
        <w:numPr>
          <w:ilvl w:val="0"/>
          <w:numId w:val="15"/>
        </w:numPr>
        <w:spacing w:before="80" w:after="40"/>
        <w:jc w:val="both"/>
        <w:rPr>
          <w:rFonts w:ascii="Arial" w:hAnsi="Arial" w:cs="Arial"/>
          <w:b/>
          <w:lang w:val="x-none" w:eastAsia="x-none"/>
        </w:rPr>
      </w:pPr>
      <w:r w:rsidRPr="00E31353">
        <w:rPr>
          <w:rFonts w:ascii="Arial" w:hAnsi="Arial" w:cs="Arial"/>
          <w:b/>
          <w:lang w:val="x-none" w:eastAsia="x-none"/>
        </w:rPr>
        <w:lastRenderedPageBreak/>
        <w:t xml:space="preserve">3. Условно разрешенные виды использования: </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амбулаторно-поликлиническое обслуживание (3.4.1);</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среднее и высшее профессиональное образование (код 3.5.2);</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осуществление религиозных обрядов (код 3.7.1);</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магазины (код 4.4) в части размещения объектов торговли с торговой площадью до 500 кв. м;</w:t>
      </w:r>
    </w:p>
    <w:p w:rsidR="00E31353" w:rsidRPr="00E31353" w:rsidRDefault="00E31353" w:rsidP="006B66C4">
      <w:pPr>
        <w:numPr>
          <w:ilvl w:val="0"/>
          <w:numId w:val="15"/>
        </w:numPr>
        <w:spacing w:before="80" w:after="40"/>
        <w:jc w:val="both"/>
        <w:rPr>
          <w:rFonts w:ascii="Arial" w:hAnsi="Arial" w:cs="Arial"/>
          <w:lang w:val="x-none" w:eastAsia="x-none"/>
        </w:rPr>
      </w:pPr>
      <w:r w:rsidRPr="00E31353">
        <w:rPr>
          <w:rFonts w:ascii="Arial" w:hAnsi="Arial" w:cs="Arial"/>
          <w:lang w:val="x-none" w:eastAsia="x-none"/>
        </w:rPr>
        <w:t>специальная деятельность (код 12.2).</w:t>
      </w:r>
    </w:p>
    <w:p w:rsidR="00E31353" w:rsidRPr="00E31353" w:rsidRDefault="00E31353" w:rsidP="00E31353">
      <w:pPr>
        <w:spacing w:before="80" w:after="40"/>
        <w:ind w:firstLine="567"/>
        <w:rPr>
          <w:rFonts w:ascii="Arial" w:hAnsi="Arial" w:cs="Arial"/>
          <w:b/>
          <w:lang w:val="x-none" w:eastAsia="x-none"/>
        </w:rPr>
      </w:pPr>
      <w:r w:rsidRPr="00E31353">
        <w:rPr>
          <w:rFonts w:ascii="Arial" w:hAnsi="Arial" w:cs="Arial"/>
          <w:b/>
          <w:lang w:val="x-none" w:eastAsia="x-none"/>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1353" w:rsidRPr="00E31353" w:rsidRDefault="00E31353" w:rsidP="00E31353">
      <w:pPr>
        <w:spacing w:before="80" w:after="40"/>
        <w:ind w:firstLine="567"/>
        <w:rPr>
          <w:rFonts w:ascii="Arial" w:hAnsi="Arial" w:cs="Arial"/>
          <w:b/>
          <w:i/>
          <w:u w:val="single"/>
          <w:lang w:val="x-none" w:eastAsia="x-none"/>
        </w:rPr>
      </w:pPr>
      <w:r w:rsidRPr="00E31353">
        <w:rPr>
          <w:rFonts w:ascii="Arial" w:hAnsi="Arial" w:cs="Arial"/>
          <w:b/>
          <w:i/>
          <w:u w:val="single"/>
          <w:lang w:val="x-none" w:eastAsia="x-none"/>
        </w:rPr>
        <w:t xml:space="preserve">1) предельные (минимальные и (или) максимальные) размеры земельных участков, в том числе их площадь: </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w:t>
      </w:r>
      <w:r w:rsidRPr="00E31353">
        <w:rPr>
          <w:rFonts w:ascii="Arial" w:hAnsi="Arial" w:cs="Arial"/>
          <w:lang w:eastAsia="x-none"/>
        </w:rPr>
        <w:t xml:space="preserve"> </w:t>
      </w:r>
      <w:r w:rsidRPr="00E31353">
        <w:rPr>
          <w:rFonts w:ascii="Arial" w:hAnsi="Arial" w:cs="Arial"/>
          <w:lang w:val="x-none" w:eastAsia="x-none"/>
        </w:rPr>
        <w:t xml:space="preserve">для видов разрешенного использования </w:t>
      </w:r>
      <w:r w:rsidRPr="00E31353">
        <w:rPr>
          <w:rFonts w:ascii="Arial" w:hAnsi="Arial" w:cs="Arial"/>
          <w:lang w:val="x-none" w:eastAsia="x-none"/>
        </w:rPr>
        <w:tab/>
        <w:t xml:space="preserve">производственная деятельность (код 6.0); пищевая промышленность (код 6.4); </w:t>
      </w:r>
      <w:r w:rsidRPr="00E31353">
        <w:rPr>
          <w:rFonts w:ascii="Arial" w:hAnsi="Arial" w:cs="Arial"/>
          <w:lang w:val="x-none" w:eastAsia="x-none"/>
        </w:rPr>
        <w:tab/>
        <w:t>строительная промышленность (код 6.6); склады (код 6.9);</w:t>
      </w:r>
      <w:r w:rsidRPr="00E31353">
        <w:rPr>
          <w:rFonts w:ascii="Arial" w:hAnsi="Arial" w:cs="Arial"/>
          <w:lang w:val="x-none" w:eastAsia="x-none"/>
        </w:rPr>
        <w:tab/>
        <w:t>складские площадки (код 6.9.1); научно-производственная деятельность (код 6.12); транспорт (код 7.0), специальная деятельность (код 12.2):</w:t>
      </w:r>
    </w:p>
    <w:p w:rsidR="00E31353" w:rsidRPr="00E31353" w:rsidRDefault="00E31353" w:rsidP="00E31353">
      <w:pPr>
        <w:spacing w:before="80" w:after="40"/>
        <w:ind w:firstLine="1276"/>
        <w:rPr>
          <w:rFonts w:ascii="Arial" w:hAnsi="Arial" w:cs="Arial"/>
          <w:b/>
          <w:i/>
          <w:lang w:val="x-none" w:eastAsia="x-none"/>
        </w:rPr>
      </w:pPr>
      <w:r w:rsidRPr="00E31353">
        <w:rPr>
          <w:rFonts w:ascii="Arial" w:hAnsi="Arial" w:cs="Arial"/>
          <w:b/>
          <w:i/>
          <w:lang w:val="x-none" w:eastAsia="x-none"/>
        </w:rPr>
        <w:t xml:space="preserve"> минимальный – 1,0 га, максимальный – 30,0 га;</w:t>
      </w:r>
    </w:p>
    <w:p w:rsidR="00E31353" w:rsidRPr="00E31353" w:rsidRDefault="00E31353" w:rsidP="00E31353">
      <w:pPr>
        <w:spacing w:before="80" w:after="40"/>
        <w:ind w:firstLine="1276"/>
        <w:rPr>
          <w:rFonts w:ascii="Arial" w:hAnsi="Arial" w:cs="Arial"/>
          <w:lang w:val="x-none" w:eastAsia="x-none"/>
        </w:rPr>
      </w:pPr>
      <w:r w:rsidRPr="00E31353">
        <w:rPr>
          <w:rFonts w:ascii="Arial" w:hAnsi="Arial" w:cs="Arial"/>
          <w:lang w:val="x-none" w:eastAsia="x-none"/>
        </w:rPr>
        <w:t>-</w:t>
      </w:r>
      <w:r w:rsidRPr="00E31353">
        <w:rPr>
          <w:rFonts w:ascii="Arial" w:hAnsi="Arial" w:cs="Arial"/>
          <w:lang w:eastAsia="x-none"/>
        </w:rPr>
        <w:t xml:space="preserve"> </w:t>
      </w:r>
      <w:r w:rsidRPr="00E31353">
        <w:rPr>
          <w:rFonts w:ascii="Arial" w:hAnsi="Arial" w:cs="Arial"/>
          <w:lang w:val="x-none" w:eastAsia="x-none"/>
        </w:rPr>
        <w:t>для видов разрешенного использования амбулаторно-поликлиническое обслуживание (3.4.1); среднее и высшее профессиональное образование (код 3.5.2); деловое управление (код 4.1); общественное питание (код 4.6); магазины (код 4.4), обеспечение внутреннего правопорядка (код 8.3):</w:t>
      </w:r>
    </w:p>
    <w:p w:rsidR="00E31353" w:rsidRPr="00E31353" w:rsidRDefault="00E31353" w:rsidP="00E31353">
      <w:pPr>
        <w:spacing w:before="80" w:after="40"/>
        <w:ind w:firstLine="1276"/>
        <w:rPr>
          <w:rFonts w:ascii="Arial" w:hAnsi="Arial" w:cs="Arial"/>
          <w:b/>
          <w:i/>
          <w:lang w:val="x-none" w:eastAsia="x-none"/>
        </w:rPr>
      </w:pPr>
      <w:r w:rsidRPr="00E31353">
        <w:rPr>
          <w:rFonts w:ascii="Arial" w:hAnsi="Arial" w:cs="Arial"/>
          <w:b/>
          <w:i/>
          <w:lang w:val="x-none" w:eastAsia="x-none"/>
        </w:rPr>
        <w:t>минимальный - 0,01 га, максимальный - 0,10 га;</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w:t>
      </w:r>
      <w:r w:rsidRPr="00E31353">
        <w:rPr>
          <w:rFonts w:ascii="Arial" w:hAnsi="Arial" w:cs="Arial"/>
          <w:lang w:eastAsia="x-none"/>
        </w:rPr>
        <w:t xml:space="preserve"> </w:t>
      </w:r>
      <w:r w:rsidRPr="00E31353">
        <w:rPr>
          <w:rFonts w:ascii="Arial" w:hAnsi="Arial" w:cs="Arial"/>
          <w:lang w:val="x-none" w:eastAsia="x-none"/>
        </w:rPr>
        <w:t>для видов разрешенного использования предоставление коммунальных услуг (код 3.1.1), осуществление религиозных обрядов (код 3.7.1), обеспечение деятельности в области гидрометеорологии и смежных с ней областях (код 3.9.1), служебные гаражи (код 4.9), объекты дорожного сервиса (код 4.9.1), связь (код 6.8), запас (код 12.3), земельные участки (территории) общего пользования (код 12.0)</w:t>
      </w:r>
      <w:r w:rsidRPr="00E31353">
        <w:rPr>
          <w:rFonts w:ascii="Arial" w:hAnsi="Arial" w:cs="Arial"/>
          <w:lang w:eastAsia="x-none"/>
        </w:rPr>
        <w:t>^</w:t>
      </w:r>
    </w:p>
    <w:p w:rsidR="00E31353" w:rsidRPr="00E31353" w:rsidRDefault="00E31353" w:rsidP="00E31353">
      <w:pPr>
        <w:spacing w:before="80" w:after="40"/>
        <w:ind w:firstLine="1276"/>
        <w:rPr>
          <w:rFonts w:ascii="Arial" w:hAnsi="Arial" w:cs="Arial"/>
          <w:b/>
          <w:i/>
          <w:lang w:val="x-none" w:eastAsia="x-none"/>
        </w:rPr>
      </w:pPr>
      <w:r w:rsidRPr="00E31353">
        <w:rPr>
          <w:rFonts w:ascii="Arial" w:hAnsi="Arial" w:cs="Arial"/>
          <w:b/>
          <w:i/>
          <w:lang w:val="x-none" w:eastAsia="x-none"/>
        </w:rPr>
        <w:t xml:space="preserve"> размер не подлежит установлению;</w:t>
      </w:r>
    </w:p>
    <w:p w:rsidR="00E31353" w:rsidRPr="00E31353" w:rsidRDefault="00E31353" w:rsidP="00E31353">
      <w:pPr>
        <w:spacing w:before="80" w:after="40"/>
        <w:rPr>
          <w:rFonts w:ascii="Arial" w:hAnsi="Arial" w:cs="Arial"/>
          <w:bCs/>
        </w:rPr>
      </w:pPr>
      <w:r w:rsidRPr="00E31353">
        <w:rPr>
          <w:rFonts w:ascii="Arial" w:hAnsi="Arial" w:cs="Arial"/>
          <w:bCs/>
        </w:rPr>
        <w:t>- для вида разрешенного использования земельного участка общего пользования - улично-дорожная сеть (код - 12.01) - ширина в красных линиях:</w:t>
      </w:r>
    </w:p>
    <w:p w:rsidR="00E31353" w:rsidRPr="00E31353" w:rsidRDefault="00E31353" w:rsidP="00E31353">
      <w:pPr>
        <w:spacing w:before="80" w:after="40"/>
        <w:ind w:left="709" w:firstLine="567"/>
        <w:rPr>
          <w:rFonts w:ascii="Arial" w:hAnsi="Arial" w:cs="Arial"/>
          <w:b/>
          <w:i/>
          <w:lang w:val="x-none" w:eastAsia="x-none"/>
        </w:rPr>
      </w:pPr>
      <w:r w:rsidRPr="00E31353">
        <w:rPr>
          <w:rFonts w:ascii="Arial" w:hAnsi="Arial" w:cs="Arial"/>
          <w:b/>
          <w:i/>
          <w:lang w:val="x-none" w:eastAsia="x-none"/>
        </w:rPr>
        <w:t>-магистральные  улицы – 40-</w:t>
      </w:r>
      <w:r w:rsidRPr="00E31353">
        <w:rPr>
          <w:rFonts w:ascii="Arial" w:hAnsi="Arial" w:cs="Arial"/>
          <w:b/>
          <w:i/>
          <w:lang w:eastAsia="x-none"/>
        </w:rPr>
        <w:t>8</w:t>
      </w:r>
      <w:r w:rsidRPr="00E31353">
        <w:rPr>
          <w:rFonts w:ascii="Arial" w:hAnsi="Arial" w:cs="Arial"/>
          <w:b/>
          <w:i/>
          <w:lang w:val="x-none" w:eastAsia="x-none"/>
        </w:rPr>
        <w:t>0 метров;</w:t>
      </w:r>
    </w:p>
    <w:p w:rsidR="00E31353" w:rsidRPr="00E31353" w:rsidRDefault="00E31353" w:rsidP="00E31353">
      <w:pPr>
        <w:spacing w:before="80" w:after="40"/>
        <w:ind w:left="709" w:firstLine="567"/>
        <w:rPr>
          <w:rFonts w:ascii="Arial" w:hAnsi="Arial" w:cs="Arial"/>
          <w:b/>
          <w:i/>
          <w:lang w:val="x-none" w:eastAsia="x-none"/>
        </w:rPr>
      </w:pPr>
      <w:r w:rsidRPr="00E31353">
        <w:rPr>
          <w:rFonts w:ascii="Arial" w:hAnsi="Arial" w:cs="Arial"/>
          <w:lang w:eastAsia="x-none"/>
        </w:rPr>
        <w:t>-</w:t>
      </w:r>
      <w:r w:rsidRPr="00E31353">
        <w:rPr>
          <w:rFonts w:ascii="Arial" w:hAnsi="Arial" w:cs="Arial"/>
          <w:b/>
          <w:i/>
          <w:lang w:val="x-none" w:eastAsia="x-none"/>
        </w:rPr>
        <w:t xml:space="preserve"> магистральные  дороги – 50-60 метров;</w:t>
      </w:r>
    </w:p>
    <w:p w:rsidR="00E31353" w:rsidRPr="00E31353" w:rsidRDefault="00E31353" w:rsidP="00E31353">
      <w:pPr>
        <w:spacing w:before="80" w:after="40"/>
        <w:ind w:left="709" w:firstLine="567"/>
        <w:rPr>
          <w:rFonts w:ascii="Arial" w:hAnsi="Arial" w:cs="Arial"/>
          <w:b/>
          <w:i/>
          <w:lang w:val="x-none" w:eastAsia="x-none"/>
        </w:rPr>
      </w:pPr>
      <w:r w:rsidRPr="00E31353">
        <w:rPr>
          <w:rFonts w:ascii="Arial" w:hAnsi="Arial" w:cs="Arial"/>
          <w:b/>
          <w:i/>
          <w:lang w:val="x-none" w:eastAsia="x-none"/>
        </w:rPr>
        <w:t>-улицы и дороги местного значения– 15-25</w:t>
      </w:r>
      <w:r w:rsidRPr="00E31353">
        <w:rPr>
          <w:rFonts w:ascii="Arial" w:hAnsi="Arial" w:cs="Arial"/>
          <w:b/>
          <w:i/>
          <w:lang w:eastAsia="x-none"/>
        </w:rPr>
        <w:t xml:space="preserve"> </w:t>
      </w:r>
      <w:r w:rsidRPr="00E31353">
        <w:rPr>
          <w:rFonts w:ascii="Arial" w:hAnsi="Arial" w:cs="Arial"/>
          <w:b/>
          <w:i/>
          <w:lang w:val="x-none" w:eastAsia="x-none"/>
        </w:rPr>
        <w:t xml:space="preserve">метров </w:t>
      </w:r>
    </w:p>
    <w:p w:rsidR="00E31353" w:rsidRPr="00E31353" w:rsidRDefault="00E31353" w:rsidP="00E31353">
      <w:pPr>
        <w:spacing w:after="100"/>
        <w:ind w:left="280"/>
        <w:rPr>
          <w:rFonts w:ascii="Arial" w:hAnsi="Arial" w:cs="Arial"/>
        </w:rPr>
      </w:pP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 xml:space="preserve">2) </w:t>
      </w:r>
      <w:r w:rsidRPr="00E31353">
        <w:rPr>
          <w:rFonts w:ascii="Arial" w:hAnsi="Arial" w:cs="Arial"/>
          <w:b/>
          <w:i/>
          <w:u w:val="single"/>
          <w:lang w:val="x-none" w:eastAsia="x-none"/>
        </w:rPr>
        <w:t>минимальные отступы от границ земельных участков</w:t>
      </w:r>
      <w:r w:rsidRPr="00E31353">
        <w:rPr>
          <w:rFonts w:ascii="Arial" w:hAnsi="Arial" w:cs="Arial"/>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1353">
        <w:rPr>
          <w:rFonts w:ascii="Arial" w:hAnsi="Arial" w:cs="Arial"/>
          <w:lang w:eastAsia="x-none"/>
        </w:rPr>
        <w:t>^</w:t>
      </w:r>
    </w:p>
    <w:p w:rsidR="00E31353" w:rsidRPr="00E31353" w:rsidRDefault="00E31353" w:rsidP="00E31353">
      <w:pPr>
        <w:spacing w:before="80" w:after="40"/>
        <w:ind w:firstLine="1276"/>
        <w:rPr>
          <w:rFonts w:ascii="Arial" w:hAnsi="Arial" w:cs="Arial"/>
          <w:b/>
          <w:i/>
          <w:lang w:val="x-none" w:eastAsia="x-none"/>
        </w:rPr>
      </w:pPr>
      <w:r w:rsidRPr="00E31353">
        <w:rPr>
          <w:rFonts w:ascii="Arial" w:hAnsi="Arial" w:cs="Arial"/>
          <w:b/>
          <w:i/>
          <w:lang w:val="x-none" w:eastAsia="x-none"/>
        </w:rPr>
        <w:t xml:space="preserve"> </w:t>
      </w:r>
      <w:r w:rsidRPr="00E31353">
        <w:rPr>
          <w:rFonts w:ascii="Arial" w:hAnsi="Arial" w:cs="Arial"/>
          <w:b/>
          <w:i/>
          <w:lang w:eastAsia="x-none"/>
        </w:rPr>
        <w:t>-</w:t>
      </w:r>
      <w:r w:rsidRPr="00E31353">
        <w:rPr>
          <w:rFonts w:ascii="Arial" w:hAnsi="Arial" w:cs="Arial"/>
          <w:b/>
          <w:i/>
          <w:lang w:val="x-none" w:eastAsia="x-none"/>
        </w:rPr>
        <w:t>не устанавливаются.</w:t>
      </w:r>
    </w:p>
    <w:p w:rsidR="00E31353" w:rsidRPr="00E31353" w:rsidRDefault="00E31353" w:rsidP="00E31353">
      <w:pPr>
        <w:spacing w:before="80" w:after="40"/>
        <w:ind w:firstLine="567"/>
        <w:rPr>
          <w:rFonts w:ascii="Arial" w:hAnsi="Arial" w:cs="Arial"/>
          <w:b/>
          <w:i/>
          <w:u w:val="single"/>
          <w:lang w:eastAsia="x-none"/>
        </w:rPr>
      </w:pPr>
      <w:r w:rsidRPr="00E31353">
        <w:rPr>
          <w:rFonts w:ascii="Arial" w:hAnsi="Arial" w:cs="Arial"/>
          <w:lang w:val="x-none" w:eastAsia="x-none"/>
        </w:rPr>
        <w:t xml:space="preserve">3) </w:t>
      </w:r>
      <w:r w:rsidRPr="00E31353">
        <w:rPr>
          <w:rFonts w:ascii="Arial" w:hAnsi="Arial" w:cs="Arial"/>
          <w:b/>
          <w:i/>
          <w:u w:val="single"/>
          <w:lang w:val="x-none" w:eastAsia="x-none"/>
        </w:rPr>
        <w:t>предельное количество надземных этажей и предельная высота</w:t>
      </w:r>
      <w:r w:rsidRPr="00E31353">
        <w:rPr>
          <w:rFonts w:ascii="Arial" w:hAnsi="Arial" w:cs="Arial"/>
          <w:b/>
          <w:i/>
          <w:u w:val="single"/>
          <w:lang w:eastAsia="x-none"/>
        </w:rPr>
        <w:t>^</w:t>
      </w:r>
    </w:p>
    <w:p w:rsidR="00E31353" w:rsidRPr="00E31353" w:rsidRDefault="00E31353" w:rsidP="00E31353">
      <w:pPr>
        <w:spacing w:before="80" w:after="40"/>
        <w:ind w:firstLine="1276"/>
        <w:rPr>
          <w:rFonts w:ascii="Arial" w:hAnsi="Arial" w:cs="Arial"/>
          <w:lang w:val="x-none" w:eastAsia="x-none"/>
        </w:rPr>
      </w:pPr>
      <w:r w:rsidRPr="00E31353">
        <w:rPr>
          <w:rFonts w:ascii="Arial" w:hAnsi="Arial" w:cs="Arial"/>
          <w:b/>
          <w:i/>
          <w:lang w:val="x-none" w:eastAsia="x-none"/>
        </w:rPr>
        <w:t xml:space="preserve"> </w:t>
      </w:r>
      <w:r w:rsidRPr="00E31353">
        <w:rPr>
          <w:rFonts w:ascii="Arial" w:hAnsi="Arial" w:cs="Arial"/>
          <w:b/>
          <w:i/>
          <w:lang w:eastAsia="x-none"/>
        </w:rPr>
        <w:t>-</w:t>
      </w:r>
      <w:r w:rsidRPr="00E31353">
        <w:rPr>
          <w:rFonts w:ascii="Arial" w:hAnsi="Arial" w:cs="Arial"/>
          <w:b/>
          <w:i/>
          <w:lang w:val="x-none" w:eastAsia="x-none"/>
        </w:rPr>
        <w:t>не устанавливаются</w:t>
      </w:r>
      <w:r w:rsidRPr="00E31353">
        <w:rPr>
          <w:rFonts w:ascii="Arial" w:hAnsi="Arial" w:cs="Arial"/>
          <w:lang w:val="x-none" w:eastAsia="x-none"/>
        </w:rPr>
        <w:t>;</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 xml:space="preserve">4) </w:t>
      </w:r>
      <w:r w:rsidRPr="00E31353">
        <w:rPr>
          <w:rFonts w:ascii="Arial" w:hAnsi="Arial" w:cs="Arial"/>
          <w:b/>
          <w:i/>
          <w:u w:val="single"/>
          <w:lang w:val="x-none" w:eastAsia="x-none"/>
        </w:rPr>
        <w:t>максимальный процент застройки в границах земельного участка</w:t>
      </w:r>
      <w:r w:rsidRPr="00E31353">
        <w:rPr>
          <w:rFonts w:ascii="Arial" w:hAnsi="Arial" w:cs="Arial"/>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E31353">
        <w:rPr>
          <w:rFonts w:ascii="Arial" w:hAnsi="Arial" w:cs="Arial"/>
          <w:lang w:eastAsia="x-none"/>
        </w:rPr>
        <w:t>^</w:t>
      </w:r>
    </w:p>
    <w:p w:rsidR="00E31353" w:rsidRPr="00E31353" w:rsidRDefault="00E31353" w:rsidP="00E31353">
      <w:pPr>
        <w:spacing w:before="80" w:after="40"/>
        <w:ind w:firstLine="1276"/>
        <w:rPr>
          <w:rFonts w:ascii="Arial" w:hAnsi="Arial" w:cs="Arial"/>
          <w:b/>
          <w:i/>
          <w:lang w:eastAsia="x-none"/>
        </w:rPr>
      </w:pPr>
      <w:r w:rsidRPr="00E31353">
        <w:rPr>
          <w:rFonts w:ascii="Arial" w:hAnsi="Arial" w:cs="Arial"/>
          <w:b/>
          <w:i/>
          <w:lang w:val="x-none" w:eastAsia="x-none"/>
        </w:rPr>
        <w:lastRenderedPageBreak/>
        <w:t xml:space="preserve"> - не более 80%.</w:t>
      </w:r>
    </w:p>
    <w:p w:rsidR="00E31353" w:rsidRPr="00E31353" w:rsidRDefault="00E31353" w:rsidP="00E31353">
      <w:pPr>
        <w:keepNext/>
        <w:jc w:val="center"/>
        <w:outlineLvl w:val="1"/>
        <w:rPr>
          <w:rFonts w:ascii="Arial" w:hAnsi="Arial" w:cs="Arial"/>
          <w:b/>
          <w:bCs/>
          <w:lang w:val="x-none" w:eastAsia="x-none"/>
        </w:rPr>
      </w:pPr>
      <w:bookmarkStart w:id="177" w:name="_Toc151182138"/>
      <w:bookmarkStart w:id="178" w:name="_Toc469566187"/>
      <w:bookmarkStart w:id="179" w:name="_Toc26366819"/>
      <w:bookmarkStart w:id="180" w:name="_Toc93503573"/>
      <w:r w:rsidRPr="00E31353">
        <w:rPr>
          <w:rFonts w:ascii="Arial" w:hAnsi="Arial" w:cs="Arial"/>
          <w:b/>
          <w:bCs/>
          <w:lang w:val="x-none" w:eastAsia="x-none"/>
        </w:rPr>
        <w:t>Статья 3</w:t>
      </w:r>
      <w:r w:rsidRPr="00E31353">
        <w:rPr>
          <w:rFonts w:ascii="Arial" w:hAnsi="Arial" w:cs="Arial"/>
          <w:b/>
          <w:bCs/>
          <w:lang w:eastAsia="x-none"/>
        </w:rPr>
        <w:t>2</w:t>
      </w:r>
      <w:r w:rsidRPr="00E31353">
        <w:rPr>
          <w:rFonts w:ascii="Arial" w:hAnsi="Arial" w:cs="Arial"/>
          <w:b/>
          <w:bCs/>
          <w:lang w:val="x-none" w:eastAsia="x-none"/>
        </w:rPr>
        <w:t>. Производственная зона предприятий IV-V класса опасности</w:t>
      </w:r>
      <w:bookmarkEnd w:id="177"/>
      <w:r w:rsidRPr="00E31353">
        <w:rPr>
          <w:rFonts w:ascii="Arial" w:hAnsi="Arial" w:cs="Arial"/>
          <w:b/>
          <w:bCs/>
          <w:lang w:val="x-none" w:eastAsia="x-none"/>
        </w:rPr>
        <w:t xml:space="preserve"> (П</w:t>
      </w:r>
      <w:r w:rsidRPr="00E31353">
        <w:rPr>
          <w:rFonts w:ascii="Arial" w:hAnsi="Arial" w:cs="Arial"/>
          <w:b/>
          <w:bCs/>
          <w:lang w:eastAsia="x-none"/>
        </w:rPr>
        <w:t>1-2</w:t>
      </w:r>
      <w:r w:rsidRPr="00E31353">
        <w:rPr>
          <w:rFonts w:ascii="Arial" w:hAnsi="Arial" w:cs="Arial"/>
          <w:b/>
          <w:bCs/>
          <w:lang w:val="x-none" w:eastAsia="x-none"/>
        </w:rPr>
        <w:t>)</w:t>
      </w:r>
      <w:bookmarkEnd w:id="178"/>
      <w:bookmarkEnd w:id="179"/>
      <w:bookmarkEnd w:id="180"/>
    </w:p>
    <w:p w:rsidR="00E31353" w:rsidRPr="00E31353" w:rsidRDefault="00E31353" w:rsidP="00E31353">
      <w:pPr>
        <w:spacing w:before="80" w:after="40"/>
        <w:ind w:firstLine="1843"/>
        <w:rPr>
          <w:rFonts w:ascii="Arial" w:hAnsi="Arial" w:cs="Arial"/>
          <w:b/>
          <w:i/>
          <w:lang w:eastAsia="x-none"/>
        </w:rPr>
      </w:pPr>
    </w:p>
    <w:p w:rsidR="00E31353" w:rsidRPr="00E31353" w:rsidRDefault="00E31353" w:rsidP="00E31353">
      <w:pPr>
        <w:spacing w:before="80" w:after="40" w:line="276" w:lineRule="auto"/>
        <w:ind w:firstLine="567"/>
        <w:rPr>
          <w:rFonts w:ascii="Arial" w:hAnsi="Arial" w:cs="Arial"/>
          <w:b/>
          <w:lang w:eastAsia="x-none"/>
        </w:rPr>
      </w:pPr>
      <w:r w:rsidRPr="00E31353">
        <w:rPr>
          <w:rFonts w:ascii="Arial" w:hAnsi="Arial" w:cs="Arial"/>
          <w:b/>
          <w:lang w:eastAsia="x-none"/>
        </w:rPr>
        <w:t xml:space="preserve">1. </w:t>
      </w:r>
      <w:r w:rsidRPr="00E31353">
        <w:rPr>
          <w:rFonts w:ascii="Arial" w:hAnsi="Arial" w:cs="Arial"/>
          <w:b/>
          <w:lang w:val="x-none" w:eastAsia="x-none"/>
        </w:rPr>
        <w:t>Зона предназначена для размещения промышленных объектов и производств IV класса опасности</w:t>
      </w:r>
      <w:r w:rsidRPr="00E31353">
        <w:rPr>
          <w:rFonts w:ascii="Arial" w:hAnsi="Arial" w:cs="Arial"/>
          <w:lang w:val="x-none" w:eastAsia="x-none"/>
        </w:rPr>
        <w:t xml:space="preserve"> </w:t>
      </w:r>
      <w:r w:rsidRPr="00E31353">
        <w:rPr>
          <w:rFonts w:ascii="Arial" w:hAnsi="Arial" w:cs="Arial"/>
          <w:lang w:eastAsia="x-none"/>
        </w:rPr>
        <w:t xml:space="preserve">с размерами санитарно-защитных зон </w:t>
      </w:r>
      <w:r w:rsidRPr="00E31353">
        <w:rPr>
          <w:rFonts w:ascii="Arial" w:hAnsi="Arial" w:cs="Arial"/>
          <w:b/>
          <w:lang w:eastAsia="x-none"/>
        </w:rPr>
        <w:t>не более 100 метров</w:t>
      </w:r>
      <w:r w:rsidRPr="00E31353">
        <w:rPr>
          <w:rFonts w:ascii="Arial" w:hAnsi="Arial" w:cs="Arial"/>
          <w:lang w:eastAsia="x-none"/>
        </w:rPr>
        <w:t xml:space="preserve"> и промышленных объектов и производств V класса опасности с размерами санитарно-защитных зон </w:t>
      </w:r>
      <w:r w:rsidRPr="00E31353">
        <w:rPr>
          <w:rFonts w:ascii="Arial" w:hAnsi="Arial" w:cs="Arial"/>
          <w:b/>
          <w:lang w:eastAsia="x-none"/>
        </w:rPr>
        <w:t>не более 50 метров.</w:t>
      </w:r>
    </w:p>
    <w:p w:rsidR="00E31353" w:rsidRPr="00E31353" w:rsidRDefault="00E31353" w:rsidP="00E31353">
      <w:pPr>
        <w:spacing w:before="80" w:after="40"/>
        <w:ind w:firstLine="567"/>
        <w:rPr>
          <w:rFonts w:ascii="Arial" w:hAnsi="Arial" w:cs="Arial"/>
          <w:b/>
          <w:lang w:val="x-none" w:eastAsia="x-none"/>
        </w:rPr>
      </w:pPr>
      <w:r w:rsidRPr="00E31353">
        <w:rPr>
          <w:rFonts w:ascii="Arial" w:hAnsi="Arial" w:cs="Arial"/>
          <w:b/>
          <w:lang w:val="x-none" w:eastAsia="x-none"/>
        </w:rPr>
        <w:t>2. Основные виды разрешенного использования:</w:t>
      </w:r>
    </w:p>
    <w:p w:rsidR="00E31353" w:rsidRPr="00E31353" w:rsidRDefault="00E31353" w:rsidP="00E31353">
      <w:pPr>
        <w:pStyle w:val="25"/>
        <w:rPr>
          <w:rFonts w:ascii="Arial" w:hAnsi="Arial" w:cs="Arial"/>
        </w:rPr>
      </w:pPr>
    </w:p>
    <w:p w:rsidR="00E31353" w:rsidRPr="00E31353" w:rsidRDefault="00E31353" w:rsidP="006B66C4">
      <w:pPr>
        <w:pStyle w:val="aff7"/>
        <w:numPr>
          <w:ilvl w:val="0"/>
          <w:numId w:val="13"/>
        </w:numPr>
        <w:spacing w:line="240" w:lineRule="atLeast"/>
        <w:contextualSpacing w:val="0"/>
        <w:jc w:val="both"/>
        <w:rPr>
          <w:rFonts w:ascii="Arial" w:hAnsi="Arial" w:cs="Arial"/>
          <w:lang w:val="x-none" w:eastAsia="x-none"/>
        </w:rPr>
      </w:pPr>
      <w:bookmarkStart w:id="181" w:name="sub_10115"/>
      <w:r w:rsidRPr="00E31353">
        <w:rPr>
          <w:rFonts w:ascii="Arial" w:hAnsi="Arial" w:cs="Arial"/>
          <w:lang w:eastAsia="x-none"/>
        </w:rPr>
        <w:t>хранение и переработка</w:t>
      </w:r>
      <w:bookmarkEnd w:id="181"/>
      <w:r w:rsidRPr="00E31353">
        <w:rPr>
          <w:rFonts w:ascii="Arial" w:hAnsi="Arial" w:cs="Arial"/>
          <w:lang w:eastAsia="x-none"/>
        </w:rPr>
        <w:t xml:space="preserve"> сельскохозяйственной продукции</w:t>
      </w:r>
      <w:r w:rsidRPr="00E31353">
        <w:rPr>
          <w:rFonts w:ascii="Arial" w:hAnsi="Arial" w:cs="Arial"/>
          <w:lang w:val="x-none" w:eastAsia="x-none"/>
        </w:rPr>
        <w:t xml:space="preserve"> (код 1.1</w:t>
      </w:r>
      <w:r w:rsidRPr="00E31353">
        <w:rPr>
          <w:rFonts w:ascii="Arial" w:hAnsi="Arial" w:cs="Arial"/>
          <w:lang w:eastAsia="x-none"/>
        </w:rPr>
        <w:t>5</w:t>
      </w:r>
      <w:r w:rsidRPr="00E31353">
        <w:rPr>
          <w:rFonts w:ascii="Arial" w:hAnsi="Arial" w:cs="Arial"/>
          <w:lang w:val="x-none" w:eastAsia="x-none"/>
        </w:rPr>
        <w:t>)</w:t>
      </w:r>
      <w:r w:rsidRPr="00E31353">
        <w:rPr>
          <w:rFonts w:ascii="Arial" w:hAnsi="Arial" w:cs="Arial"/>
          <w:lang w:eastAsia="x-none"/>
        </w:rPr>
        <w:t>, в части размещения зданий, сооружений, используемых для производства, хранения, первичной и глубокой переработки сельскохозяйственной продукции</w:t>
      </w:r>
      <w:r w:rsidRPr="00E31353">
        <w:rPr>
          <w:rFonts w:ascii="Arial" w:hAnsi="Arial" w:cs="Arial"/>
          <w:lang w:val="x-none" w:eastAsia="x-none"/>
        </w:rPr>
        <w:t xml:space="preserve">; </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 xml:space="preserve">предоставление коммунальных услуг (код 3.1.1); </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обеспечение деятельности в области гидрометеорологии и смежных с ней областях (код 3.9.1);</w:t>
      </w:r>
    </w:p>
    <w:p w:rsidR="00E31353" w:rsidRPr="00E31353" w:rsidRDefault="00E31353" w:rsidP="006B66C4">
      <w:pPr>
        <w:numPr>
          <w:ilvl w:val="0"/>
          <w:numId w:val="13"/>
        </w:numPr>
        <w:spacing w:before="80" w:after="40"/>
        <w:jc w:val="both"/>
        <w:rPr>
          <w:rFonts w:ascii="Arial" w:hAnsi="Arial" w:cs="Arial"/>
          <w:lang w:val="x-none" w:eastAsia="x-none"/>
        </w:rPr>
      </w:pPr>
      <w:bookmarkStart w:id="182" w:name="sub_10310"/>
      <w:r w:rsidRPr="00E31353">
        <w:rPr>
          <w:rFonts w:ascii="Arial" w:hAnsi="Arial" w:cs="Arial"/>
          <w:lang w:val="x-none" w:eastAsia="x-none"/>
        </w:rPr>
        <w:t>ветеринарное обслуживание</w:t>
      </w:r>
      <w:bookmarkEnd w:id="182"/>
      <w:r w:rsidRPr="00E31353">
        <w:rPr>
          <w:rFonts w:ascii="Arial" w:hAnsi="Arial" w:cs="Arial"/>
          <w:lang w:val="x-none" w:eastAsia="x-none"/>
        </w:rPr>
        <w:t xml:space="preserve"> (код 3.10);</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деловое управление (код 4.1);</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общественное питание (код 4.6);</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служебные гаражи (код 4.9);</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объекты дорожного сервиса (код 4.9.1);</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производственная деятельность (код 6.0);</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пищевая промышленность (код 6.4);</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строительная промышленность (код 6.6);</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связь (код 6.8);</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склады (код 6.9);</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складские площадки (код 6.9.1);</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научно-производственная деятельность (код 6.12);</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транспорт (код 7.0);</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обеспечение внутреннего правопорядка (код 8.3);</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земельные участки (территории) общего пользования (код 12.0);</w:t>
      </w:r>
    </w:p>
    <w:p w:rsidR="00E31353" w:rsidRPr="00E31353" w:rsidRDefault="00E31353" w:rsidP="006B66C4">
      <w:pPr>
        <w:numPr>
          <w:ilvl w:val="0"/>
          <w:numId w:val="13"/>
        </w:numPr>
        <w:spacing w:line="240" w:lineRule="atLeast"/>
        <w:jc w:val="both"/>
        <w:rPr>
          <w:rFonts w:ascii="Arial" w:hAnsi="Arial" w:cs="Arial"/>
          <w:lang w:val="x-none" w:eastAsia="x-none"/>
        </w:rPr>
      </w:pPr>
      <w:r w:rsidRPr="00E31353">
        <w:rPr>
          <w:rFonts w:ascii="Arial" w:hAnsi="Arial" w:cs="Arial"/>
          <w:lang w:val="x-none" w:eastAsia="x-none"/>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объектов инженерной инфраструктуры.</w:t>
      </w:r>
    </w:p>
    <w:p w:rsidR="00E31353" w:rsidRPr="00E31353" w:rsidRDefault="00E31353" w:rsidP="006B66C4">
      <w:pPr>
        <w:numPr>
          <w:ilvl w:val="0"/>
          <w:numId w:val="13"/>
        </w:numPr>
        <w:spacing w:before="80" w:after="40"/>
        <w:jc w:val="both"/>
        <w:rPr>
          <w:rFonts w:ascii="Arial" w:hAnsi="Arial" w:cs="Arial"/>
          <w:lang w:val="x-none" w:eastAsia="x-none"/>
        </w:rPr>
      </w:pPr>
      <w:r w:rsidRPr="00E31353">
        <w:rPr>
          <w:rFonts w:ascii="Arial" w:hAnsi="Arial" w:cs="Arial"/>
          <w:lang w:val="x-none" w:eastAsia="x-none"/>
        </w:rPr>
        <w:t>запас (код 12.3).</w:t>
      </w:r>
    </w:p>
    <w:p w:rsidR="00E31353" w:rsidRPr="00E31353" w:rsidRDefault="00E31353" w:rsidP="00E31353">
      <w:pPr>
        <w:spacing w:before="80" w:after="40"/>
        <w:ind w:firstLine="567"/>
        <w:rPr>
          <w:rFonts w:ascii="Arial" w:hAnsi="Arial" w:cs="Arial"/>
          <w:b/>
          <w:lang w:val="x-none" w:eastAsia="x-none"/>
        </w:rPr>
      </w:pPr>
      <w:r w:rsidRPr="00E31353">
        <w:rPr>
          <w:rFonts w:ascii="Arial" w:hAnsi="Arial" w:cs="Arial"/>
          <w:b/>
          <w:lang w:val="x-none" w:eastAsia="x-none"/>
        </w:rPr>
        <w:t xml:space="preserve">3. Условно разрешенные виды использования: </w:t>
      </w:r>
    </w:p>
    <w:p w:rsidR="00E31353" w:rsidRPr="00E31353" w:rsidRDefault="00E31353" w:rsidP="006B66C4">
      <w:pPr>
        <w:numPr>
          <w:ilvl w:val="0"/>
          <w:numId w:val="14"/>
        </w:numPr>
        <w:spacing w:before="80" w:after="40"/>
        <w:jc w:val="both"/>
        <w:rPr>
          <w:rFonts w:ascii="Arial" w:hAnsi="Arial" w:cs="Arial"/>
          <w:lang w:val="x-none" w:eastAsia="x-none"/>
        </w:rPr>
      </w:pPr>
      <w:r w:rsidRPr="00E31353">
        <w:rPr>
          <w:rFonts w:ascii="Arial" w:hAnsi="Arial" w:cs="Arial"/>
          <w:lang w:val="x-none" w:eastAsia="x-none"/>
        </w:rPr>
        <w:t>амбулаторно-поликлиническое обслуживание (3.4.1);</w:t>
      </w:r>
    </w:p>
    <w:p w:rsidR="00E31353" w:rsidRPr="00E31353" w:rsidRDefault="00E31353" w:rsidP="006B66C4">
      <w:pPr>
        <w:numPr>
          <w:ilvl w:val="0"/>
          <w:numId w:val="14"/>
        </w:numPr>
        <w:spacing w:before="80" w:after="40"/>
        <w:jc w:val="both"/>
        <w:rPr>
          <w:rFonts w:ascii="Arial" w:hAnsi="Arial" w:cs="Arial"/>
          <w:lang w:val="x-none" w:eastAsia="x-none"/>
        </w:rPr>
      </w:pPr>
      <w:r w:rsidRPr="00E31353">
        <w:rPr>
          <w:rFonts w:ascii="Arial" w:hAnsi="Arial" w:cs="Arial"/>
          <w:lang w:val="x-none" w:eastAsia="x-none"/>
        </w:rPr>
        <w:t>среднее и высшее профессиональное образование (код 3.5.2);</w:t>
      </w:r>
    </w:p>
    <w:p w:rsidR="00E31353" w:rsidRPr="00E31353" w:rsidRDefault="00E31353" w:rsidP="006B66C4">
      <w:pPr>
        <w:numPr>
          <w:ilvl w:val="0"/>
          <w:numId w:val="14"/>
        </w:numPr>
        <w:spacing w:before="80" w:after="40"/>
        <w:jc w:val="both"/>
        <w:rPr>
          <w:rFonts w:ascii="Arial" w:hAnsi="Arial" w:cs="Arial"/>
          <w:lang w:val="x-none" w:eastAsia="x-none"/>
        </w:rPr>
      </w:pPr>
      <w:r w:rsidRPr="00E31353">
        <w:rPr>
          <w:rFonts w:ascii="Arial" w:hAnsi="Arial" w:cs="Arial"/>
          <w:lang w:val="x-none" w:eastAsia="x-none"/>
        </w:rPr>
        <w:t>магазины (код 4.4) в части размещения объектов торговли с торговой площадью до 500 кв. м;</w:t>
      </w:r>
    </w:p>
    <w:p w:rsidR="00E31353" w:rsidRPr="00E31353" w:rsidRDefault="00E31353" w:rsidP="006B66C4">
      <w:pPr>
        <w:numPr>
          <w:ilvl w:val="0"/>
          <w:numId w:val="14"/>
        </w:numPr>
        <w:spacing w:before="80" w:after="40"/>
        <w:jc w:val="both"/>
        <w:rPr>
          <w:rFonts w:ascii="Arial" w:hAnsi="Arial" w:cs="Arial"/>
          <w:lang w:val="x-none" w:eastAsia="x-none"/>
        </w:rPr>
      </w:pPr>
      <w:r w:rsidRPr="00E31353">
        <w:rPr>
          <w:rFonts w:ascii="Arial" w:hAnsi="Arial" w:cs="Arial"/>
          <w:lang w:eastAsia="x-none"/>
        </w:rPr>
        <w:t>хранение автотранспорта</w:t>
      </w:r>
      <w:r w:rsidRPr="00E31353">
        <w:rPr>
          <w:rFonts w:ascii="Arial" w:hAnsi="Arial" w:cs="Arial"/>
          <w:lang w:val="x-none" w:eastAsia="x-none"/>
        </w:rPr>
        <w:t xml:space="preserve"> (код 2.7.1).</w:t>
      </w:r>
    </w:p>
    <w:p w:rsidR="00E31353" w:rsidRPr="00E31353" w:rsidRDefault="00E31353" w:rsidP="006B66C4">
      <w:pPr>
        <w:pStyle w:val="aff7"/>
        <w:numPr>
          <w:ilvl w:val="0"/>
          <w:numId w:val="14"/>
        </w:numPr>
        <w:spacing w:before="80" w:after="40"/>
        <w:contextualSpacing w:val="0"/>
        <w:jc w:val="both"/>
        <w:rPr>
          <w:rFonts w:ascii="Arial" w:hAnsi="Arial" w:cs="Arial"/>
          <w:lang w:eastAsia="x-none"/>
        </w:rPr>
      </w:pPr>
      <w:r w:rsidRPr="00E31353">
        <w:rPr>
          <w:rFonts w:ascii="Arial" w:hAnsi="Arial" w:cs="Arial"/>
          <w:lang w:eastAsia="x-none"/>
        </w:rPr>
        <w:lastRenderedPageBreak/>
        <w:t>передвижное жильё (код 2.4);</w:t>
      </w:r>
    </w:p>
    <w:p w:rsidR="00E31353" w:rsidRPr="00E31353" w:rsidRDefault="00E31353" w:rsidP="006B66C4">
      <w:pPr>
        <w:pStyle w:val="aff7"/>
        <w:numPr>
          <w:ilvl w:val="0"/>
          <w:numId w:val="14"/>
        </w:numPr>
        <w:spacing w:before="80" w:after="40"/>
        <w:contextualSpacing w:val="0"/>
        <w:jc w:val="both"/>
        <w:rPr>
          <w:rFonts w:ascii="Arial" w:hAnsi="Arial" w:cs="Arial"/>
          <w:lang w:eastAsia="x-none"/>
        </w:rPr>
      </w:pPr>
      <w:r w:rsidRPr="00E31353">
        <w:rPr>
          <w:rFonts w:ascii="Arial" w:hAnsi="Arial" w:cs="Arial"/>
          <w:lang w:eastAsia="x-none"/>
        </w:rPr>
        <w:t>общежития (код 3.2.4);</w:t>
      </w:r>
    </w:p>
    <w:p w:rsidR="00E31353" w:rsidRPr="00E31353" w:rsidRDefault="00E31353" w:rsidP="00E31353">
      <w:pPr>
        <w:spacing w:before="80" w:after="40"/>
        <w:ind w:firstLine="567"/>
        <w:rPr>
          <w:rFonts w:ascii="Arial" w:hAnsi="Arial" w:cs="Arial"/>
          <w:b/>
          <w:lang w:val="x-none" w:eastAsia="x-none"/>
        </w:rPr>
      </w:pPr>
      <w:r w:rsidRPr="00E31353">
        <w:rPr>
          <w:rFonts w:ascii="Arial" w:hAnsi="Arial" w:cs="Arial"/>
          <w:b/>
          <w:lang w:val="x-none" w:eastAsia="x-none"/>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1353" w:rsidRPr="00E31353" w:rsidRDefault="00E31353" w:rsidP="00E31353">
      <w:pPr>
        <w:spacing w:before="80" w:after="40"/>
        <w:ind w:firstLine="567"/>
        <w:rPr>
          <w:rFonts w:ascii="Arial" w:hAnsi="Arial" w:cs="Arial"/>
          <w:i/>
          <w:lang w:val="x-none" w:eastAsia="x-none"/>
        </w:rPr>
      </w:pPr>
      <w:r w:rsidRPr="00E31353">
        <w:rPr>
          <w:rFonts w:ascii="Arial" w:hAnsi="Arial" w:cs="Arial"/>
          <w:b/>
          <w:u w:val="single"/>
          <w:lang w:val="x-none" w:eastAsia="x-none"/>
        </w:rPr>
        <w:t xml:space="preserve">1) </w:t>
      </w:r>
      <w:r w:rsidRPr="00E31353">
        <w:rPr>
          <w:rFonts w:ascii="Arial" w:hAnsi="Arial" w:cs="Arial"/>
          <w:b/>
          <w:i/>
          <w:u w:val="single"/>
          <w:lang w:val="x-none" w:eastAsia="x-none"/>
        </w:rPr>
        <w:t>предельные (минимальные и (или) максимальные) размеры земельных участков, в том числе их площадь</w:t>
      </w:r>
      <w:r w:rsidRPr="00E31353">
        <w:rPr>
          <w:rFonts w:ascii="Arial" w:hAnsi="Arial" w:cs="Arial"/>
          <w:i/>
          <w:lang w:val="x-none" w:eastAsia="x-none"/>
        </w:rPr>
        <w:t xml:space="preserve">: </w:t>
      </w:r>
    </w:p>
    <w:p w:rsidR="00E31353" w:rsidRPr="00E31353" w:rsidRDefault="00E31353" w:rsidP="00E31353">
      <w:pPr>
        <w:spacing w:before="80" w:after="40"/>
        <w:ind w:firstLine="567"/>
        <w:rPr>
          <w:rFonts w:ascii="Arial" w:hAnsi="Arial" w:cs="Arial"/>
          <w:bCs/>
          <w:i/>
        </w:rPr>
      </w:pPr>
      <w:r w:rsidRPr="00E31353">
        <w:rPr>
          <w:rFonts w:ascii="Arial" w:hAnsi="Arial" w:cs="Arial"/>
          <w:b/>
          <w:bCs/>
          <w:u w:val="single"/>
        </w:rPr>
        <w:t xml:space="preserve">1) </w:t>
      </w:r>
      <w:r w:rsidRPr="00E31353">
        <w:rPr>
          <w:rFonts w:ascii="Arial" w:hAnsi="Arial" w:cs="Arial"/>
          <w:b/>
          <w:bCs/>
          <w:i/>
          <w:u w:val="single"/>
        </w:rPr>
        <w:t>предельные (минимальные и (или) максимальные) размеры земельных участков, в том числе их площадь</w:t>
      </w:r>
      <w:r w:rsidRPr="00E31353">
        <w:rPr>
          <w:rFonts w:ascii="Arial" w:hAnsi="Arial" w:cs="Arial"/>
          <w:bCs/>
          <w:i/>
        </w:rPr>
        <w:t xml:space="preserve">: </w:t>
      </w:r>
    </w:p>
    <w:p w:rsidR="00E31353" w:rsidRPr="00E31353" w:rsidRDefault="00E31353" w:rsidP="00E31353">
      <w:pPr>
        <w:rPr>
          <w:rFonts w:ascii="Arial" w:hAnsi="Arial" w:cs="Arial"/>
          <w:bCs/>
        </w:rPr>
      </w:pPr>
      <w:r w:rsidRPr="00E31353">
        <w:rPr>
          <w:rFonts w:ascii="Arial" w:hAnsi="Arial" w:cs="Arial"/>
          <w:bCs/>
        </w:rPr>
        <w:t xml:space="preserve">             </w:t>
      </w:r>
      <w:r w:rsidRPr="00E31353">
        <w:rPr>
          <w:rFonts w:ascii="Arial" w:hAnsi="Arial" w:cs="Arial"/>
          <w:bCs/>
          <w:lang w:val="x-none"/>
        </w:rPr>
        <w:t>для видов разрешенного использования</w:t>
      </w:r>
      <w:r w:rsidRPr="00E31353">
        <w:rPr>
          <w:rFonts w:ascii="Arial" w:hAnsi="Arial" w:cs="Arial"/>
          <w:bCs/>
        </w:rPr>
        <w:t>:</w:t>
      </w:r>
    </w:p>
    <w:p w:rsidR="00E31353" w:rsidRPr="00E31353" w:rsidRDefault="00E31353" w:rsidP="00E31353">
      <w:pPr>
        <w:rPr>
          <w:rFonts w:ascii="Arial" w:hAnsi="Arial" w:cs="Arial"/>
          <w:bCs/>
          <w:lang w:val="x-none"/>
        </w:rPr>
      </w:pPr>
      <w:r w:rsidRPr="00E31353">
        <w:rPr>
          <w:rFonts w:ascii="Arial" w:hAnsi="Arial" w:cs="Arial"/>
          <w:bCs/>
          <w:lang w:val="x-none"/>
        </w:rPr>
        <w:t xml:space="preserve">производственная деятельность (код 6.0); пищевая промышленность (код 6.4); </w:t>
      </w:r>
      <w:r w:rsidRPr="00E31353">
        <w:rPr>
          <w:rFonts w:ascii="Arial" w:hAnsi="Arial" w:cs="Arial"/>
          <w:bCs/>
          <w:lang w:val="x-none"/>
        </w:rPr>
        <w:tab/>
        <w:t>строительная промышленность (код 6.6); склады (код 6.9);</w:t>
      </w:r>
      <w:r w:rsidRPr="00E31353">
        <w:rPr>
          <w:rFonts w:ascii="Arial" w:hAnsi="Arial" w:cs="Arial"/>
          <w:bCs/>
        </w:rPr>
        <w:t xml:space="preserve"> </w:t>
      </w:r>
      <w:r w:rsidRPr="00E31353">
        <w:rPr>
          <w:rFonts w:ascii="Arial" w:hAnsi="Arial" w:cs="Arial"/>
          <w:bCs/>
          <w:lang w:val="x-none"/>
        </w:rPr>
        <w:t>складские площадки (код 6.9.1); научно-производственная деятельность (код 6.12); транспорт (код 7.0)</w:t>
      </w:r>
    </w:p>
    <w:p w:rsidR="00E31353" w:rsidRPr="00E31353" w:rsidRDefault="00E31353" w:rsidP="00E31353">
      <w:pPr>
        <w:rPr>
          <w:rFonts w:ascii="Arial" w:hAnsi="Arial" w:cs="Arial"/>
          <w:b/>
          <w:bCs/>
          <w:i/>
          <w:lang w:val="x-none"/>
        </w:rPr>
      </w:pPr>
      <w:r w:rsidRPr="00E31353">
        <w:rPr>
          <w:rFonts w:ascii="Arial" w:hAnsi="Arial" w:cs="Arial"/>
          <w:b/>
          <w:bCs/>
          <w:i/>
        </w:rPr>
        <w:t xml:space="preserve">                   </w:t>
      </w:r>
      <w:r w:rsidRPr="00E31353">
        <w:rPr>
          <w:rFonts w:ascii="Arial" w:hAnsi="Arial" w:cs="Arial"/>
          <w:b/>
          <w:bCs/>
          <w:i/>
          <w:lang w:val="x-none"/>
        </w:rPr>
        <w:t>минимальный – 1,0 га, максимальный – 30,0 га;</w:t>
      </w:r>
    </w:p>
    <w:p w:rsidR="00E31353" w:rsidRPr="00E31353" w:rsidRDefault="00E31353" w:rsidP="00E31353">
      <w:pPr>
        <w:rPr>
          <w:rFonts w:ascii="Arial" w:hAnsi="Arial" w:cs="Arial"/>
          <w:bCs/>
        </w:rPr>
      </w:pPr>
      <w:r w:rsidRPr="00E31353">
        <w:rPr>
          <w:rFonts w:ascii="Arial" w:hAnsi="Arial" w:cs="Arial"/>
          <w:bCs/>
        </w:rPr>
        <w:t xml:space="preserve">            </w:t>
      </w:r>
      <w:r w:rsidRPr="00E31353">
        <w:rPr>
          <w:rFonts w:ascii="Arial" w:hAnsi="Arial" w:cs="Arial"/>
          <w:bCs/>
          <w:lang w:val="x-none"/>
        </w:rPr>
        <w:t>для видов разрешенного использования</w:t>
      </w:r>
      <w:r w:rsidRPr="00E31353">
        <w:rPr>
          <w:rFonts w:ascii="Arial" w:hAnsi="Arial" w:cs="Arial"/>
          <w:bCs/>
        </w:rPr>
        <w:t>:</w:t>
      </w:r>
    </w:p>
    <w:p w:rsidR="00E31353" w:rsidRPr="00E31353" w:rsidRDefault="00E31353" w:rsidP="00E31353">
      <w:pPr>
        <w:rPr>
          <w:rFonts w:ascii="Arial" w:hAnsi="Arial" w:cs="Arial"/>
          <w:bCs/>
          <w:lang w:val="x-none"/>
        </w:rPr>
      </w:pPr>
      <w:r w:rsidRPr="00E31353">
        <w:rPr>
          <w:rFonts w:ascii="Arial" w:hAnsi="Arial" w:cs="Arial"/>
          <w:bCs/>
          <w:lang w:val="x-none"/>
        </w:rPr>
        <w:t>амбулаторно-поликлиническое обслуживание (3.4.1); среднее и высшее профессиональное образование (код 3.5.2);</w:t>
      </w:r>
    </w:p>
    <w:p w:rsidR="00E31353" w:rsidRPr="00E31353" w:rsidRDefault="00E31353" w:rsidP="00E31353">
      <w:pPr>
        <w:rPr>
          <w:rFonts w:ascii="Arial" w:hAnsi="Arial" w:cs="Arial"/>
          <w:bCs/>
          <w:lang w:val="x-none"/>
        </w:rPr>
      </w:pPr>
      <w:r w:rsidRPr="00E31353">
        <w:rPr>
          <w:rFonts w:ascii="Arial" w:hAnsi="Arial" w:cs="Arial"/>
          <w:bCs/>
          <w:lang w:val="x-none"/>
        </w:rPr>
        <w:t>ветеринарное обслуживание (код 3.10);</w:t>
      </w:r>
    </w:p>
    <w:p w:rsidR="00E31353" w:rsidRPr="00E31353" w:rsidRDefault="00E31353" w:rsidP="00E31353">
      <w:pPr>
        <w:rPr>
          <w:rFonts w:ascii="Arial" w:hAnsi="Arial" w:cs="Arial"/>
          <w:bCs/>
          <w:lang w:val="x-none"/>
        </w:rPr>
      </w:pPr>
      <w:r w:rsidRPr="00E31353">
        <w:rPr>
          <w:rFonts w:ascii="Arial" w:hAnsi="Arial" w:cs="Arial"/>
          <w:bCs/>
          <w:lang w:val="x-none"/>
        </w:rPr>
        <w:t>деловое управление (код 4.1);</w:t>
      </w:r>
    </w:p>
    <w:p w:rsidR="00E31353" w:rsidRPr="00E31353" w:rsidRDefault="00E31353" w:rsidP="00E31353">
      <w:pPr>
        <w:rPr>
          <w:rFonts w:ascii="Arial" w:hAnsi="Arial" w:cs="Arial"/>
          <w:bCs/>
          <w:lang w:val="x-none"/>
        </w:rPr>
      </w:pPr>
      <w:r w:rsidRPr="00E31353">
        <w:rPr>
          <w:rFonts w:ascii="Arial" w:hAnsi="Arial" w:cs="Arial"/>
          <w:bCs/>
          <w:lang w:val="x-none"/>
        </w:rPr>
        <w:t>общественное питание (код 4.6);</w:t>
      </w:r>
    </w:p>
    <w:p w:rsidR="00E31353" w:rsidRPr="00E31353" w:rsidRDefault="00E31353" w:rsidP="00E31353">
      <w:pPr>
        <w:rPr>
          <w:rFonts w:ascii="Arial" w:hAnsi="Arial" w:cs="Arial"/>
          <w:bCs/>
          <w:lang w:val="x-none"/>
        </w:rPr>
      </w:pPr>
      <w:r w:rsidRPr="00E31353">
        <w:rPr>
          <w:rFonts w:ascii="Arial" w:hAnsi="Arial" w:cs="Arial"/>
          <w:bCs/>
          <w:lang w:val="x-none"/>
        </w:rPr>
        <w:t xml:space="preserve">магазины (код 4.4), </w:t>
      </w:r>
    </w:p>
    <w:p w:rsidR="00E31353" w:rsidRPr="00E31353" w:rsidRDefault="00E31353" w:rsidP="00E31353">
      <w:pPr>
        <w:rPr>
          <w:rFonts w:ascii="Arial" w:hAnsi="Arial" w:cs="Arial"/>
          <w:bCs/>
          <w:lang w:val="x-none"/>
        </w:rPr>
      </w:pPr>
      <w:r w:rsidRPr="00E31353">
        <w:rPr>
          <w:rFonts w:ascii="Arial" w:hAnsi="Arial" w:cs="Arial"/>
          <w:bCs/>
          <w:lang w:val="x-none"/>
        </w:rPr>
        <w:t>обеспечение внутреннего правопорядка (код 8.3):</w:t>
      </w:r>
    </w:p>
    <w:p w:rsidR="00E31353" w:rsidRPr="00E31353" w:rsidRDefault="00E31353" w:rsidP="00E31353">
      <w:pPr>
        <w:rPr>
          <w:rFonts w:ascii="Arial" w:hAnsi="Arial" w:cs="Arial"/>
          <w:b/>
          <w:bCs/>
          <w:i/>
          <w:lang w:val="x-none"/>
        </w:rPr>
      </w:pPr>
      <w:r w:rsidRPr="00E31353">
        <w:rPr>
          <w:rFonts w:ascii="Arial" w:hAnsi="Arial" w:cs="Arial"/>
          <w:b/>
          <w:bCs/>
          <w:i/>
        </w:rPr>
        <w:t xml:space="preserve">                  </w:t>
      </w:r>
      <w:r w:rsidRPr="00E31353">
        <w:rPr>
          <w:rFonts w:ascii="Arial" w:hAnsi="Arial" w:cs="Arial"/>
          <w:b/>
          <w:bCs/>
          <w:i/>
          <w:lang w:val="x-none"/>
        </w:rPr>
        <w:t>минимальный - 0,01 га, максимальный - 0,10 га;</w:t>
      </w:r>
    </w:p>
    <w:p w:rsidR="00E31353" w:rsidRPr="00E31353" w:rsidRDefault="00E31353" w:rsidP="00E31353">
      <w:pPr>
        <w:rPr>
          <w:rFonts w:ascii="Arial" w:hAnsi="Arial" w:cs="Arial"/>
          <w:bCs/>
        </w:rPr>
      </w:pPr>
      <w:r w:rsidRPr="00E31353">
        <w:rPr>
          <w:rFonts w:ascii="Arial" w:hAnsi="Arial" w:cs="Arial"/>
          <w:bCs/>
        </w:rPr>
        <w:t xml:space="preserve">             </w:t>
      </w:r>
      <w:r w:rsidRPr="00E31353">
        <w:rPr>
          <w:rFonts w:ascii="Arial" w:hAnsi="Arial" w:cs="Arial"/>
          <w:bCs/>
          <w:lang w:val="x-none"/>
        </w:rPr>
        <w:t>для видов разрешенного использования</w:t>
      </w:r>
      <w:r w:rsidRPr="00E31353">
        <w:rPr>
          <w:rFonts w:ascii="Arial" w:hAnsi="Arial" w:cs="Arial"/>
          <w:bCs/>
        </w:rPr>
        <w:t>:</w:t>
      </w:r>
    </w:p>
    <w:p w:rsidR="00E31353" w:rsidRPr="00E31353" w:rsidRDefault="00E31353" w:rsidP="00E31353">
      <w:pPr>
        <w:rPr>
          <w:rFonts w:ascii="Arial" w:hAnsi="Arial" w:cs="Arial"/>
          <w:bCs/>
          <w:lang w:val="x-none"/>
        </w:rPr>
      </w:pPr>
      <w:r w:rsidRPr="00E31353">
        <w:rPr>
          <w:rFonts w:ascii="Arial" w:hAnsi="Arial" w:cs="Arial"/>
          <w:bCs/>
        </w:rPr>
        <w:t>хранение автотранспорта</w:t>
      </w:r>
      <w:r w:rsidRPr="00E31353">
        <w:rPr>
          <w:rFonts w:ascii="Arial" w:hAnsi="Arial" w:cs="Arial"/>
          <w:bCs/>
          <w:lang w:val="x-none"/>
        </w:rPr>
        <w:t xml:space="preserve"> (код 2.7.1),</w:t>
      </w:r>
      <w:r w:rsidRPr="00E31353">
        <w:rPr>
          <w:rFonts w:ascii="Arial" w:hAnsi="Arial" w:cs="Arial"/>
          <w:lang w:val="x-none" w:eastAsia="x-none"/>
        </w:rPr>
        <w:t xml:space="preserve"> </w:t>
      </w:r>
      <w:r w:rsidRPr="00E31353">
        <w:rPr>
          <w:rFonts w:ascii="Arial" w:hAnsi="Arial" w:cs="Arial"/>
          <w:bCs/>
          <w:lang w:val="x-none"/>
        </w:rPr>
        <w:t xml:space="preserve">предоставление коммунальных услуг (код 3.1.1), </w:t>
      </w:r>
    </w:p>
    <w:p w:rsidR="00E31353" w:rsidRPr="00E31353" w:rsidRDefault="00E31353" w:rsidP="00E31353">
      <w:pPr>
        <w:rPr>
          <w:rFonts w:ascii="Arial" w:hAnsi="Arial" w:cs="Arial"/>
          <w:bCs/>
          <w:lang w:val="x-none"/>
        </w:rPr>
      </w:pPr>
      <w:r w:rsidRPr="00E31353">
        <w:rPr>
          <w:rFonts w:ascii="Arial" w:hAnsi="Arial" w:cs="Arial"/>
          <w:bCs/>
          <w:lang w:val="x-none"/>
        </w:rPr>
        <w:t>обеспечение деятельности в области гидрометеорологии и смежных с ней областях (код 3.9.1),</w:t>
      </w:r>
    </w:p>
    <w:p w:rsidR="00E31353" w:rsidRPr="00E31353" w:rsidRDefault="00E31353" w:rsidP="00E31353">
      <w:pPr>
        <w:rPr>
          <w:rFonts w:ascii="Arial" w:hAnsi="Arial" w:cs="Arial"/>
          <w:bCs/>
        </w:rPr>
      </w:pPr>
      <w:r w:rsidRPr="00E31353">
        <w:rPr>
          <w:rFonts w:ascii="Arial" w:hAnsi="Arial" w:cs="Arial"/>
          <w:bCs/>
          <w:lang w:val="x-none"/>
        </w:rPr>
        <w:t xml:space="preserve">служебные гаражи (код 4.9), объекты дорожного сервиса (код 4.9.1), связь (код 6.8), запас (код 12.3), земельные участки (территории) общего пользования (код 12.0) </w:t>
      </w:r>
      <w:r w:rsidRPr="00E31353">
        <w:rPr>
          <w:rFonts w:ascii="Arial" w:hAnsi="Arial" w:cs="Arial"/>
          <w:bCs/>
        </w:rPr>
        <w:t>:</w:t>
      </w:r>
    </w:p>
    <w:p w:rsidR="00E31353" w:rsidRPr="00E31353" w:rsidRDefault="00E31353" w:rsidP="00E31353">
      <w:pPr>
        <w:ind w:firstLine="993"/>
        <w:rPr>
          <w:rFonts w:ascii="Arial" w:hAnsi="Arial" w:cs="Arial"/>
          <w:b/>
          <w:bCs/>
          <w:i/>
          <w:lang w:val="x-none"/>
        </w:rPr>
      </w:pPr>
      <w:r w:rsidRPr="00E31353">
        <w:rPr>
          <w:rFonts w:ascii="Arial" w:hAnsi="Arial" w:cs="Arial"/>
          <w:b/>
          <w:bCs/>
          <w:i/>
        </w:rPr>
        <w:t>-</w:t>
      </w:r>
      <w:r w:rsidRPr="00E31353">
        <w:rPr>
          <w:rFonts w:ascii="Arial" w:hAnsi="Arial" w:cs="Arial"/>
          <w:b/>
          <w:bCs/>
          <w:i/>
          <w:lang w:val="x-none"/>
        </w:rPr>
        <w:t>размер не подлежит установлению;</w:t>
      </w:r>
    </w:p>
    <w:p w:rsidR="00E31353" w:rsidRPr="00E31353" w:rsidRDefault="00E31353" w:rsidP="00E31353">
      <w:pPr>
        <w:spacing w:before="80" w:after="40"/>
        <w:rPr>
          <w:rFonts w:ascii="Arial" w:hAnsi="Arial" w:cs="Arial"/>
          <w:bCs/>
        </w:rPr>
      </w:pPr>
      <w:r w:rsidRPr="00E31353">
        <w:rPr>
          <w:rFonts w:ascii="Arial" w:hAnsi="Arial" w:cs="Arial"/>
          <w:bCs/>
        </w:rPr>
        <w:t>для вида разрешенного использования земельного участка общего пользования - улично-дорожная сеть (код - 12.01) - ширина в красных линиях:</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b/>
          <w:i/>
          <w:lang w:val="x-none" w:eastAsia="x-none"/>
        </w:rPr>
        <w:t>магистральные  улицы – 40-</w:t>
      </w:r>
      <w:r w:rsidRPr="00E31353">
        <w:rPr>
          <w:rFonts w:ascii="Arial" w:hAnsi="Arial" w:cs="Arial"/>
          <w:b/>
          <w:i/>
          <w:lang w:eastAsia="x-none"/>
        </w:rPr>
        <w:t>8</w:t>
      </w:r>
      <w:r w:rsidRPr="00E31353">
        <w:rPr>
          <w:rFonts w:ascii="Arial" w:hAnsi="Arial" w:cs="Arial"/>
          <w:b/>
          <w:i/>
          <w:lang w:val="x-none" w:eastAsia="x-none"/>
        </w:rPr>
        <w:t>0 метров;</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lang w:eastAsia="x-none"/>
        </w:rPr>
        <w:t>-</w:t>
      </w:r>
      <w:r w:rsidRPr="00E31353">
        <w:rPr>
          <w:rFonts w:ascii="Arial" w:hAnsi="Arial" w:cs="Arial"/>
          <w:b/>
          <w:i/>
          <w:lang w:val="x-none" w:eastAsia="x-none"/>
        </w:rPr>
        <w:t xml:space="preserve"> магистральные  дороги – 50-60 метров;</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b/>
          <w:i/>
          <w:lang w:val="x-none" w:eastAsia="x-none"/>
        </w:rPr>
        <w:t>-улицы и дороги местного значения– 15-25</w:t>
      </w:r>
      <w:r w:rsidRPr="00E31353">
        <w:rPr>
          <w:rFonts w:ascii="Arial" w:hAnsi="Arial" w:cs="Arial"/>
          <w:b/>
          <w:i/>
          <w:lang w:eastAsia="x-none"/>
        </w:rPr>
        <w:t xml:space="preserve"> </w:t>
      </w:r>
      <w:r w:rsidRPr="00E31353">
        <w:rPr>
          <w:rFonts w:ascii="Arial" w:hAnsi="Arial" w:cs="Arial"/>
          <w:b/>
          <w:i/>
          <w:lang w:val="x-none" w:eastAsia="x-none"/>
        </w:rPr>
        <w:t xml:space="preserve">метров </w:t>
      </w:r>
    </w:p>
    <w:p w:rsidR="00E31353" w:rsidRPr="00E31353" w:rsidRDefault="00E31353" w:rsidP="00E31353">
      <w:pPr>
        <w:ind w:firstLine="993"/>
        <w:rPr>
          <w:rFonts w:ascii="Arial" w:hAnsi="Arial" w:cs="Arial"/>
          <w:b/>
          <w:bCs/>
          <w:i/>
          <w:lang w:val="x-none"/>
        </w:rPr>
      </w:pPr>
    </w:p>
    <w:p w:rsidR="00E31353" w:rsidRPr="00E31353" w:rsidRDefault="00E31353" w:rsidP="00E31353">
      <w:pPr>
        <w:rPr>
          <w:rFonts w:ascii="Arial" w:hAnsi="Arial" w:cs="Arial"/>
          <w:bCs/>
        </w:rPr>
      </w:pPr>
      <w:r w:rsidRPr="00E31353">
        <w:rPr>
          <w:rFonts w:ascii="Arial" w:hAnsi="Arial" w:cs="Arial"/>
          <w:b/>
          <w:bCs/>
          <w:i/>
          <w:u w:val="single"/>
          <w:lang w:val="x-none"/>
        </w:rPr>
        <w:t>2) минимальные отступы от границ земельных участков</w:t>
      </w:r>
      <w:r w:rsidRPr="00E31353">
        <w:rPr>
          <w:rFonts w:ascii="Arial" w:hAnsi="Arial" w:cs="Arial"/>
          <w:b/>
          <w:bCs/>
          <w:u w:val="single"/>
          <w:lang w:val="x-none"/>
        </w:rPr>
        <w:t xml:space="preserve"> </w:t>
      </w:r>
      <w:r w:rsidRPr="00E31353">
        <w:rPr>
          <w:rFonts w:ascii="Arial" w:hAnsi="Arial" w:cs="Arial"/>
          <w:bCs/>
          <w:lang w:val="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1353">
        <w:rPr>
          <w:rFonts w:ascii="Arial" w:hAnsi="Arial" w:cs="Arial"/>
          <w:bCs/>
        </w:rPr>
        <w:t>:</w:t>
      </w:r>
    </w:p>
    <w:p w:rsidR="00E31353" w:rsidRPr="00E31353" w:rsidRDefault="00E31353" w:rsidP="00E31353">
      <w:pPr>
        <w:ind w:firstLine="993"/>
        <w:rPr>
          <w:rFonts w:ascii="Arial" w:hAnsi="Arial" w:cs="Arial"/>
          <w:b/>
          <w:bCs/>
          <w:i/>
          <w:lang w:val="x-none"/>
        </w:rPr>
      </w:pPr>
      <w:r w:rsidRPr="00E31353">
        <w:rPr>
          <w:rFonts w:ascii="Arial" w:hAnsi="Arial" w:cs="Arial"/>
          <w:b/>
          <w:bCs/>
          <w:i/>
        </w:rPr>
        <w:t xml:space="preserve">   -</w:t>
      </w:r>
      <w:r w:rsidRPr="00E31353">
        <w:rPr>
          <w:rFonts w:ascii="Arial" w:hAnsi="Arial" w:cs="Arial"/>
          <w:b/>
          <w:bCs/>
          <w:i/>
          <w:lang w:val="x-none"/>
        </w:rPr>
        <w:t xml:space="preserve"> не устанавливаются.</w:t>
      </w:r>
    </w:p>
    <w:p w:rsidR="00E31353" w:rsidRPr="00E31353" w:rsidRDefault="00E31353" w:rsidP="00E31353">
      <w:pPr>
        <w:ind w:firstLine="993"/>
        <w:rPr>
          <w:rFonts w:ascii="Arial" w:hAnsi="Arial" w:cs="Arial"/>
          <w:b/>
          <w:bCs/>
          <w:i/>
          <w:lang w:val="x-none"/>
        </w:rPr>
      </w:pPr>
    </w:p>
    <w:p w:rsidR="00E31353" w:rsidRPr="00E31353" w:rsidRDefault="00E31353" w:rsidP="00E31353">
      <w:pPr>
        <w:rPr>
          <w:rFonts w:ascii="Arial" w:hAnsi="Arial" w:cs="Arial"/>
          <w:b/>
          <w:bCs/>
          <w:i/>
          <w:u w:val="single"/>
        </w:rPr>
      </w:pPr>
      <w:r w:rsidRPr="00E31353">
        <w:rPr>
          <w:rFonts w:ascii="Arial" w:hAnsi="Arial" w:cs="Arial"/>
          <w:b/>
          <w:bCs/>
          <w:i/>
          <w:u w:val="single"/>
          <w:lang w:val="x-none"/>
        </w:rPr>
        <w:t>3) предельное количество надземных этажей и предельная высота</w:t>
      </w:r>
      <w:r w:rsidRPr="00E31353">
        <w:rPr>
          <w:rFonts w:ascii="Arial" w:hAnsi="Arial" w:cs="Arial"/>
          <w:b/>
          <w:bCs/>
          <w:i/>
          <w:u w:val="single"/>
        </w:rPr>
        <w:t>:</w:t>
      </w:r>
    </w:p>
    <w:p w:rsidR="00E31353" w:rsidRPr="00E31353" w:rsidRDefault="00E31353" w:rsidP="00E31353">
      <w:pPr>
        <w:ind w:firstLine="993"/>
        <w:rPr>
          <w:rFonts w:ascii="Arial" w:hAnsi="Arial" w:cs="Arial"/>
          <w:b/>
          <w:bCs/>
          <w:i/>
          <w:lang w:val="x-none"/>
        </w:rPr>
      </w:pPr>
      <w:r w:rsidRPr="00E31353">
        <w:rPr>
          <w:rFonts w:ascii="Arial" w:hAnsi="Arial" w:cs="Arial"/>
          <w:b/>
          <w:bCs/>
          <w:i/>
        </w:rPr>
        <w:t>-</w:t>
      </w:r>
      <w:r w:rsidRPr="00E31353">
        <w:rPr>
          <w:rFonts w:ascii="Arial" w:hAnsi="Arial" w:cs="Arial"/>
          <w:b/>
          <w:bCs/>
          <w:i/>
          <w:lang w:val="x-none"/>
        </w:rPr>
        <w:t xml:space="preserve"> не устанавливаются;</w:t>
      </w:r>
    </w:p>
    <w:p w:rsidR="00E31353" w:rsidRPr="00E31353" w:rsidRDefault="00E31353" w:rsidP="00E31353">
      <w:pPr>
        <w:ind w:firstLine="993"/>
        <w:rPr>
          <w:rFonts w:ascii="Arial" w:hAnsi="Arial" w:cs="Arial"/>
          <w:b/>
          <w:bCs/>
          <w:i/>
          <w:lang w:val="x-none"/>
        </w:rPr>
      </w:pPr>
    </w:p>
    <w:p w:rsidR="00E31353" w:rsidRPr="00E31353" w:rsidRDefault="00E31353" w:rsidP="00E31353">
      <w:pPr>
        <w:rPr>
          <w:rFonts w:ascii="Arial" w:hAnsi="Arial" w:cs="Arial"/>
          <w:bCs/>
        </w:rPr>
      </w:pPr>
      <w:r w:rsidRPr="00E31353">
        <w:rPr>
          <w:rFonts w:ascii="Arial" w:hAnsi="Arial" w:cs="Arial"/>
          <w:b/>
          <w:bCs/>
          <w:i/>
          <w:u w:val="single"/>
          <w:lang w:val="x-none"/>
        </w:rPr>
        <w:t>4) максимальный процент застройки в границах земельного участка,</w:t>
      </w:r>
      <w:r w:rsidRPr="00E31353">
        <w:rPr>
          <w:rFonts w:ascii="Arial" w:hAnsi="Arial" w:cs="Arial"/>
          <w:bCs/>
          <w:lang w:val="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E31353">
        <w:rPr>
          <w:rFonts w:ascii="Arial" w:hAnsi="Arial" w:cs="Arial"/>
          <w:bCs/>
        </w:rPr>
        <w:t>:</w:t>
      </w:r>
    </w:p>
    <w:p w:rsidR="00E31353" w:rsidRPr="00E31353" w:rsidRDefault="00E31353" w:rsidP="00E31353">
      <w:pPr>
        <w:ind w:firstLine="993"/>
        <w:rPr>
          <w:rFonts w:ascii="Arial" w:hAnsi="Arial" w:cs="Arial"/>
          <w:b/>
          <w:bCs/>
          <w:i/>
          <w:lang w:val="x-none"/>
        </w:rPr>
      </w:pPr>
      <w:r w:rsidRPr="00E31353">
        <w:rPr>
          <w:rFonts w:ascii="Arial" w:hAnsi="Arial" w:cs="Arial"/>
          <w:b/>
          <w:bCs/>
          <w:i/>
          <w:lang w:val="x-none"/>
        </w:rPr>
        <w:lastRenderedPageBreak/>
        <w:t xml:space="preserve"> - не более 80%.</w:t>
      </w:r>
    </w:p>
    <w:p w:rsidR="00E31353" w:rsidRPr="00E31353" w:rsidRDefault="00E31353" w:rsidP="00E31353">
      <w:pPr>
        <w:pStyle w:val="25"/>
        <w:rPr>
          <w:rFonts w:ascii="Arial" w:hAnsi="Arial" w:cs="Arial"/>
        </w:rPr>
      </w:pPr>
    </w:p>
    <w:p w:rsidR="00E31353" w:rsidRPr="00E31353" w:rsidRDefault="00E31353" w:rsidP="00E31353">
      <w:pPr>
        <w:keepNext/>
        <w:jc w:val="center"/>
        <w:outlineLvl w:val="1"/>
        <w:rPr>
          <w:rFonts w:ascii="Arial" w:hAnsi="Arial" w:cs="Arial"/>
          <w:b/>
          <w:bCs/>
          <w:lang w:eastAsia="x-none"/>
        </w:rPr>
      </w:pPr>
      <w:bookmarkStart w:id="183" w:name="_Toc93503574"/>
      <w:r w:rsidRPr="00E31353">
        <w:rPr>
          <w:rFonts w:ascii="Arial" w:hAnsi="Arial" w:cs="Arial"/>
          <w:b/>
          <w:bCs/>
          <w:lang w:val="x-none" w:eastAsia="x-none"/>
        </w:rPr>
        <w:t>Статья 3</w:t>
      </w:r>
      <w:r w:rsidRPr="00E31353">
        <w:rPr>
          <w:rFonts w:ascii="Arial" w:hAnsi="Arial" w:cs="Arial"/>
          <w:b/>
          <w:bCs/>
          <w:lang w:eastAsia="x-none"/>
        </w:rPr>
        <w:t>3</w:t>
      </w:r>
      <w:r w:rsidRPr="00E31353">
        <w:rPr>
          <w:rFonts w:ascii="Arial" w:hAnsi="Arial" w:cs="Arial"/>
          <w:b/>
          <w:bCs/>
          <w:lang w:val="x-none" w:eastAsia="x-none"/>
        </w:rPr>
        <w:t xml:space="preserve">.  Зона производственной деятельности и недропользования </w:t>
      </w:r>
      <w:r w:rsidRPr="00E31353">
        <w:rPr>
          <w:rFonts w:ascii="Arial" w:hAnsi="Arial" w:cs="Arial"/>
          <w:b/>
          <w:bCs/>
          <w:lang w:eastAsia="x-none"/>
        </w:rPr>
        <w:t>(</w:t>
      </w:r>
      <w:r w:rsidRPr="00E31353">
        <w:rPr>
          <w:rFonts w:ascii="Arial" w:hAnsi="Arial" w:cs="Arial"/>
          <w:b/>
          <w:bCs/>
          <w:lang w:val="x-none" w:eastAsia="x-none"/>
        </w:rPr>
        <w:t>П</w:t>
      </w:r>
      <w:r w:rsidRPr="00E31353">
        <w:rPr>
          <w:rFonts w:ascii="Arial" w:hAnsi="Arial" w:cs="Arial"/>
          <w:b/>
          <w:bCs/>
          <w:lang w:eastAsia="x-none"/>
        </w:rPr>
        <w:t>1-3)</w:t>
      </w:r>
      <w:bookmarkEnd w:id="183"/>
    </w:p>
    <w:p w:rsidR="00E31353" w:rsidRPr="00E31353" w:rsidRDefault="00E31353" w:rsidP="00E31353">
      <w:pPr>
        <w:rPr>
          <w:rFonts w:ascii="Arial" w:hAnsi="Arial" w:cs="Arial"/>
          <w:b/>
        </w:rPr>
      </w:pPr>
    </w:p>
    <w:p w:rsidR="00E31353" w:rsidRPr="00E31353" w:rsidRDefault="00E31353" w:rsidP="006B66C4">
      <w:pPr>
        <w:numPr>
          <w:ilvl w:val="0"/>
          <w:numId w:val="5"/>
        </w:numPr>
        <w:autoSpaceDE w:val="0"/>
        <w:autoSpaceDN w:val="0"/>
        <w:adjustRightInd w:val="0"/>
        <w:ind w:left="284"/>
        <w:jc w:val="both"/>
        <w:rPr>
          <w:rFonts w:ascii="Arial" w:hAnsi="Arial" w:cs="Arial"/>
          <w:b/>
        </w:rPr>
      </w:pPr>
      <w:r w:rsidRPr="00E31353">
        <w:rPr>
          <w:rFonts w:ascii="Arial" w:hAnsi="Arial" w:cs="Arial"/>
          <w:b/>
        </w:rPr>
        <w:t>Зона предназначена для размещения промышленных и производственных объектов I - V классов опасности, недропользования, инженерной и транспортной инфраструктур.</w:t>
      </w:r>
    </w:p>
    <w:p w:rsidR="00E31353" w:rsidRPr="00E31353" w:rsidRDefault="00E31353" w:rsidP="00E31353">
      <w:pPr>
        <w:autoSpaceDE w:val="0"/>
        <w:autoSpaceDN w:val="0"/>
        <w:adjustRightInd w:val="0"/>
        <w:rPr>
          <w:rFonts w:ascii="Arial" w:hAnsi="Arial" w:cs="Arial"/>
        </w:rPr>
      </w:pPr>
      <w:r w:rsidRPr="00E31353">
        <w:rPr>
          <w:rFonts w:ascii="Arial" w:hAnsi="Arial" w:cs="Arial"/>
        </w:rPr>
        <w:t xml:space="preserve">  </w:t>
      </w:r>
    </w:p>
    <w:p w:rsidR="00E31353" w:rsidRPr="00E31353" w:rsidRDefault="00E31353" w:rsidP="006B66C4">
      <w:pPr>
        <w:numPr>
          <w:ilvl w:val="0"/>
          <w:numId w:val="5"/>
        </w:numPr>
        <w:autoSpaceDE w:val="0"/>
        <w:autoSpaceDN w:val="0"/>
        <w:adjustRightInd w:val="0"/>
        <w:jc w:val="both"/>
        <w:rPr>
          <w:rFonts w:ascii="Arial" w:hAnsi="Arial" w:cs="Arial"/>
          <w:b/>
        </w:rPr>
      </w:pPr>
      <w:r w:rsidRPr="00E31353">
        <w:rPr>
          <w:rFonts w:ascii="Arial" w:hAnsi="Arial" w:cs="Arial"/>
          <w:b/>
        </w:rPr>
        <w:t xml:space="preserve">Виды разрешённого использования земельных участков и объектов капитального строительства: </w:t>
      </w:r>
    </w:p>
    <w:p w:rsidR="00E31353" w:rsidRPr="00E31353" w:rsidRDefault="00E31353" w:rsidP="006B66C4">
      <w:pPr>
        <w:pStyle w:val="aff7"/>
        <w:numPr>
          <w:ilvl w:val="0"/>
          <w:numId w:val="18"/>
        </w:numPr>
        <w:spacing w:before="80" w:after="40"/>
        <w:contextualSpacing w:val="0"/>
        <w:jc w:val="both"/>
        <w:rPr>
          <w:rFonts w:ascii="Arial" w:hAnsi="Arial" w:cs="Arial"/>
          <w:lang w:val="x-none" w:eastAsia="x-none"/>
        </w:rPr>
      </w:pPr>
      <w:r w:rsidRPr="00E31353">
        <w:rPr>
          <w:rFonts w:ascii="Arial" w:hAnsi="Arial" w:cs="Arial"/>
          <w:lang w:val="x-none" w:eastAsia="x-none"/>
        </w:rPr>
        <w:t>хранение автотранспорта  (код 2.7.1);</w:t>
      </w:r>
    </w:p>
    <w:p w:rsidR="00E31353" w:rsidRPr="00E31353" w:rsidRDefault="00E31353" w:rsidP="006B66C4">
      <w:pPr>
        <w:pStyle w:val="aff7"/>
        <w:numPr>
          <w:ilvl w:val="0"/>
          <w:numId w:val="18"/>
        </w:numPr>
        <w:spacing w:before="80" w:after="40"/>
        <w:contextualSpacing w:val="0"/>
        <w:jc w:val="both"/>
        <w:rPr>
          <w:rFonts w:ascii="Arial" w:hAnsi="Arial" w:cs="Arial"/>
          <w:lang w:val="x-none" w:eastAsia="x-none"/>
        </w:rPr>
      </w:pPr>
      <w:r w:rsidRPr="00E31353">
        <w:rPr>
          <w:rFonts w:ascii="Arial" w:hAnsi="Arial" w:cs="Arial"/>
          <w:lang w:val="x-none" w:eastAsia="x-none"/>
        </w:rPr>
        <w:t>коммунальное обслуживание (код 3.1);</w:t>
      </w:r>
    </w:p>
    <w:p w:rsidR="00E31353" w:rsidRPr="00E31353" w:rsidRDefault="00E31353" w:rsidP="006B66C4">
      <w:pPr>
        <w:pStyle w:val="aff7"/>
        <w:numPr>
          <w:ilvl w:val="0"/>
          <w:numId w:val="18"/>
        </w:numPr>
        <w:spacing w:before="80" w:after="40"/>
        <w:contextualSpacing w:val="0"/>
        <w:jc w:val="both"/>
        <w:rPr>
          <w:rFonts w:ascii="Arial" w:hAnsi="Arial" w:cs="Arial"/>
          <w:lang w:val="x-none" w:eastAsia="x-none"/>
        </w:rPr>
      </w:pPr>
      <w:r w:rsidRPr="00E31353">
        <w:rPr>
          <w:rFonts w:ascii="Arial" w:hAnsi="Arial" w:cs="Arial"/>
          <w:lang w:val="x-none" w:eastAsia="x-none"/>
        </w:rPr>
        <w:t>бытовое обслуживание (код 3.3);</w:t>
      </w:r>
    </w:p>
    <w:p w:rsidR="00E31353" w:rsidRPr="00E31353" w:rsidRDefault="00E31353" w:rsidP="006B66C4">
      <w:pPr>
        <w:pStyle w:val="aff7"/>
        <w:numPr>
          <w:ilvl w:val="0"/>
          <w:numId w:val="18"/>
        </w:numPr>
        <w:spacing w:line="240" w:lineRule="atLeast"/>
        <w:contextualSpacing w:val="0"/>
        <w:jc w:val="both"/>
        <w:rPr>
          <w:rFonts w:ascii="Arial" w:hAnsi="Arial" w:cs="Arial"/>
          <w:lang w:val="x-none" w:eastAsia="x-none"/>
        </w:rPr>
      </w:pPr>
      <w:r w:rsidRPr="00E31353">
        <w:rPr>
          <w:rFonts w:ascii="Arial" w:hAnsi="Arial" w:cs="Arial"/>
          <w:lang w:val="x-none" w:eastAsia="x-none"/>
        </w:rPr>
        <w:t>амбулаторно-поликлиническое обслуживание (3.4.1);</w:t>
      </w:r>
    </w:p>
    <w:p w:rsidR="00E31353" w:rsidRPr="00E31353" w:rsidRDefault="00E31353" w:rsidP="006B66C4">
      <w:pPr>
        <w:pStyle w:val="aff7"/>
        <w:numPr>
          <w:ilvl w:val="0"/>
          <w:numId w:val="16"/>
        </w:numPr>
        <w:spacing w:before="80" w:after="40"/>
        <w:contextualSpacing w:val="0"/>
        <w:jc w:val="both"/>
        <w:rPr>
          <w:rFonts w:ascii="Arial" w:hAnsi="Arial" w:cs="Arial"/>
          <w:sz w:val="23"/>
          <w:szCs w:val="23"/>
          <w:lang w:val="x-none" w:eastAsia="x-none"/>
        </w:rPr>
      </w:pPr>
      <w:r w:rsidRPr="00E31353">
        <w:rPr>
          <w:rFonts w:ascii="Arial" w:hAnsi="Arial" w:cs="Arial"/>
          <w:sz w:val="23"/>
          <w:szCs w:val="23"/>
          <w:lang w:val="x-none" w:eastAsia="x-none"/>
        </w:rPr>
        <w:t>обеспечение деятельности в области гидрометеорологии и смежных с ней областях (код 3.9.1),</w:t>
      </w:r>
    </w:p>
    <w:p w:rsidR="00E31353" w:rsidRPr="00E31353" w:rsidRDefault="00E31353" w:rsidP="006B66C4">
      <w:pPr>
        <w:pStyle w:val="aff7"/>
        <w:numPr>
          <w:ilvl w:val="0"/>
          <w:numId w:val="19"/>
        </w:numPr>
        <w:spacing w:before="80" w:after="40"/>
        <w:contextualSpacing w:val="0"/>
        <w:jc w:val="both"/>
        <w:rPr>
          <w:rFonts w:ascii="Arial" w:hAnsi="Arial" w:cs="Arial"/>
          <w:lang w:val="x-none" w:eastAsia="x-none"/>
        </w:rPr>
      </w:pPr>
      <w:r w:rsidRPr="00E31353">
        <w:rPr>
          <w:rFonts w:ascii="Arial" w:hAnsi="Arial" w:cs="Arial"/>
          <w:lang w:val="x-none" w:eastAsia="x-none"/>
        </w:rPr>
        <w:t>деловое управление (код 4.1);</w:t>
      </w:r>
    </w:p>
    <w:p w:rsidR="00E31353" w:rsidRPr="00E31353" w:rsidRDefault="00E31353" w:rsidP="006B66C4">
      <w:pPr>
        <w:pStyle w:val="aff7"/>
        <w:numPr>
          <w:ilvl w:val="0"/>
          <w:numId w:val="19"/>
        </w:numPr>
        <w:spacing w:before="80" w:after="40"/>
        <w:contextualSpacing w:val="0"/>
        <w:jc w:val="both"/>
        <w:rPr>
          <w:rFonts w:ascii="Arial" w:hAnsi="Arial" w:cs="Arial"/>
          <w:lang w:val="x-none" w:eastAsia="x-none"/>
        </w:rPr>
      </w:pPr>
      <w:r w:rsidRPr="00E31353">
        <w:rPr>
          <w:rFonts w:ascii="Arial" w:hAnsi="Arial" w:cs="Arial"/>
          <w:lang w:val="x-none" w:eastAsia="x-none"/>
        </w:rPr>
        <w:t>магазины (код 4.4);</w:t>
      </w:r>
    </w:p>
    <w:p w:rsidR="00E31353" w:rsidRPr="00E31353" w:rsidRDefault="00E31353" w:rsidP="006B66C4">
      <w:pPr>
        <w:pStyle w:val="aff7"/>
        <w:numPr>
          <w:ilvl w:val="0"/>
          <w:numId w:val="19"/>
        </w:numPr>
        <w:spacing w:before="80" w:after="40"/>
        <w:contextualSpacing w:val="0"/>
        <w:jc w:val="both"/>
        <w:rPr>
          <w:rFonts w:ascii="Arial" w:hAnsi="Arial" w:cs="Arial"/>
          <w:lang w:val="x-none" w:eastAsia="x-none"/>
        </w:rPr>
      </w:pPr>
      <w:r w:rsidRPr="00E31353">
        <w:rPr>
          <w:rFonts w:ascii="Arial" w:hAnsi="Arial" w:cs="Arial"/>
          <w:lang w:val="x-none" w:eastAsia="x-none"/>
        </w:rPr>
        <w:t>общественное питание (код 4.6);</w:t>
      </w:r>
    </w:p>
    <w:p w:rsidR="00E31353" w:rsidRPr="00E31353" w:rsidRDefault="00E31353" w:rsidP="006B66C4">
      <w:pPr>
        <w:pStyle w:val="aff7"/>
        <w:numPr>
          <w:ilvl w:val="0"/>
          <w:numId w:val="16"/>
        </w:numPr>
        <w:spacing w:before="80" w:after="40"/>
        <w:contextualSpacing w:val="0"/>
        <w:jc w:val="both"/>
        <w:rPr>
          <w:rFonts w:ascii="Arial" w:hAnsi="Arial" w:cs="Arial"/>
          <w:lang w:val="x-none" w:eastAsia="x-none"/>
        </w:rPr>
      </w:pPr>
      <w:r w:rsidRPr="00E31353">
        <w:rPr>
          <w:rFonts w:ascii="Arial" w:hAnsi="Arial" w:cs="Arial"/>
          <w:lang w:val="x-none" w:eastAsia="x-none"/>
        </w:rPr>
        <w:t>служебные гаражи (код 4.9);</w:t>
      </w:r>
    </w:p>
    <w:p w:rsidR="00E31353" w:rsidRPr="00E31353" w:rsidRDefault="00E31353" w:rsidP="006B66C4">
      <w:pPr>
        <w:pStyle w:val="aff7"/>
        <w:numPr>
          <w:ilvl w:val="0"/>
          <w:numId w:val="20"/>
        </w:numPr>
        <w:spacing w:before="80" w:after="40"/>
        <w:contextualSpacing w:val="0"/>
        <w:jc w:val="both"/>
        <w:rPr>
          <w:rFonts w:ascii="Arial" w:hAnsi="Arial" w:cs="Arial"/>
          <w:lang w:val="x-none" w:eastAsia="x-none"/>
        </w:rPr>
      </w:pPr>
      <w:r w:rsidRPr="00E31353">
        <w:rPr>
          <w:rFonts w:ascii="Arial" w:hAnsi="Arial" w:cs="Arial"/>
          <w:lang w:val="x-none" w:eastAsia="x-none"/>
        </w:rPr>
        <w:t>объекты дорожного сервиса (код 4.9.1),</w:t>
      </w:r>
    </w:p>
    <w:p w:rsidR="00E31353" w:rsidRPr="00E31353" w:rsidRDefault="00E31353" w:rsidP="006B66C4">
      <w:pPr>
        <w:pStyle w:val="aff7"/>
        <w:numPr>
          <w:ilvl w:val="0"/>
          <w:numId w:val="17"/>
        </w:numPr>
        <w:spacing w:before="80" w:after="40"/>
        <w:contextualSpacing w:val="0"/>
        <w:jc w:val="both"/>
        <w:rPr>
          <w:rFonts w:ascii="Arial" w:hAnsi="Arial" w:cs="Arial"/>
          <w:lang w:val="x-none" w:eastAsia="x-none"/>
        </w:rPr>
      </w:pPr>
      <w:r w:rsidRPr="00E31353">
        <w:rPr>
          <w:rFonts w:ascii="Arial" w:hAnsi="Arial" w:cs="Arial"/>
          <w:lang w:val="x-none" w:eastAsia="x-none"/>
        </w:rPr>
        <w:t>производственная деятельность (6.0)</w:t>
      </w:r>
    </w:p>
    <w:p w:rsidR="00E31353" w:rsidRPr="00E31353" w:rsidRDefault="00E31353" w:rsidP="006B66C4">
      <w:pPr>
        <w:pStyle w:val="aff7"/>
        <w:numPr>
          <w:ilvl w:val="0"/>
          <w:numId w:val="17"/>
        </w:numPr>
        <w:spacing w:before="80" w:after="40"/>
        <w:contextualSpacing w:val="0"/>
        <w:jc w:val="both"/>
        <w:rPr>
          <w:rFonts w:ascii="Arial" w:hAnsi="Arial" w:cs="Arial"/>
          <w:lang w:val="x-none" w:eastAsia="x-none"/>
        </w:rPr>
      </w:pPr>
      <w:r w:rsidRPr="00E31353">
        <w:rPr>
          <w:rFonts w:ascii="Arial" w:hAnsi="Arial" w:cs="Arial"/>
          <w:lang w:val="x-none" w:eastAsia="x-none"/>
        </w:rPr>
        <w:t>недропользование (код 6.1)</w:t>
      </w:r>
    </w:p>
    <w:p w:rsidR="00E31353" w:rsidRPr="00E31353" w:rsidRDefault="00E31353" w:rsidP="006B66C4">
      <w:pPr>
        <w:pStyle w:val="aff7"/>
        <w:numPr>
          <w:ilvl w:val="0"/>
          <w:numId w:val="17"/>
        </w:numPr>
        <w:spacing w:before="80" w:after="40"/>
        <w:contextualSpacing w:val="0"/>
        <w:jc w:val="both"/>
        <w:rPr>
          <w:rFonts w:ascii="Arial" w:hAnsi="Arial" w:cs="Arial"/>
          <w:lang w:val="x-none" w:eastAsia="x-none"/>
        </w:rPr>
      </w:pPr>
      <w:r w:rsidRPr="00E31353">
        <w:rPr>
          <w:rFonts w:ascii="Arial" w:hAnsi="Arial" w:cs="Arial"/>
          <w:lang w:val="x-none" w:eastAsia="x-none"/>
        </w:rPr>
        <w:t>тяжелая промышленность (код 6.2)</w:t>
      </w:r>
    </w:p>
    <w:p w:rsidR="00E31353" w:rsidRPr="00E31353" w:rsidRDefault="00E31353" w:rsidP="006B66C4">
      <w:pPr>
        <w:pStyle w:val="aff7"/>
        <w:numPr>
          <w:ilvl w:val="0"/>
          <w:numId w:val="17"/>
        </w:numPr>
        <w:spacing w:before="80" w:after="40"/>
        <w:contextualSpacing w:val="0"/>
        <w:jc w:val="both"/>
        <w:rPr>
          <w:rFonts w:ascii="Arial" w:hAnsi="Arial" w:cs="Arial"/>
          <w:lang w:val="x-none" w:eastAsia="x-none"/>
        </w:rPr>
      </w:pPr>
      <w:r w:rsidRPr="00E31353">
        <w:rPr>
          <w:rFonts w:ascii="Arial" w:hAnsi="Arial" w:cs="Arial"/>
          <w:lang w:val="x-none" w:eastAsia="x-none"/>
        </w:rPr>
        <w:t>легкая промышленность (код 6.3)</w:t>
      </w:r>
    </w:p>
    <w:p w:rsidR="00E31353" w:rsidRPr="00E31353" w:rsidRDefault="00E31353" w:rsidP="006B66C4">
      <w:pPr>
        <w:pStyle w:val="aff7"/>
        <w:numPr>
          <w:ilvl w:val="0"/>
          <w:numId w:val="17"/>
        </w:numPr>
        <w:spacing w:before="80" w:after="40"/>
        <w:contextualSpacing w:val="0"/>
        <w:jc w:val="both"/>
        <w:rPr>
          <w:rFonts w:ascii="Arial" w:hAnsi="Arial" w:cs="Arial"/>
          <w:lang w:val="x-none" w:eastAsia="x-none"/>
        </w:rPr>
      </w:pPr>
      <w:r w:rsidRPr="00E31353">
        <w:rPr>
          <w:rFonts w:ascii="Arial" w:hAnsi="Arial" w:cs="Arial"/>
          <w:lang w:val="x-none" w:eastAsia="x-none"/>
        </w:rPr>
        <w:t>пищевая промышленность (код 6.4)</w:t>
      </w:r>
    </w:p>
    <w:p w:rsidR="00E31353" w:rsidRPr="00E31353" w:rsidRDefault="00E31353" w:rsidP="006B66C4">
      <w:pPr>
        <w:pStyle w:val="aff7"/>
        <w:numPr>
          <w:ilvl w:val="0"/>
          <w:numId w:val="17"/>
        </w:numPr>
        <w:spacing w:before="80" w:after="40"/>
        <w:contextualSpacing w:val="0"/>
        <w:jc w:val="both"/>
        <w:rPr>
          <w:rFonts w:ascii="Arial" w:hAnsi="Arial" w:cs="Arial"/>
          <w:lang w:val="x-none" w:eastAsia="x-none"/>
        </w:rPr>
      </w:pPr>
      <w:r w:rsidRPr="00E31353">
        <w:rPr>
          <w:rFonts w:ascii="Arial" w:hAnsi="Arial" w:cs="Arial"/>
          <w:lang w:val="x-none" w:eastAsia="x-none"/>
        </w:rPr>
        <w:t>нефтехимическая промышленность (код 6.5)</w:t>
      </w:r>
    </w:p>
    <w:p w:rsidR="00E31353" w:rsidRPr="00E31353" w:rsidRDefault="00E31353" w:rsidP="006B66C4">
      <w:pPr>
        <w:pStyle w:val="aff7"/>
        <w:numPr>
          <w:ilvl w:val="0"/>
          <w:numId w:val="16"/>
        </w:numPr>
        <w:spacing w:before="80" w:after="40"/>
        <w:contextualSpacing w:val="0"/>
        <w:jc w:val="both"/>
        <w:rPr>
          <w:rFonts w:ascii="Arial" w:hAnsi="Arial" w:cs="Arial"/>
          <w:lang w:val="x-none" w:eastAsia="x-none"/>
        </w:rPr>
      </w:pPr>
      <w:r w:rsidRPr="00E31353">
        <w:rPr>
          <w:rFonts w:ascii="Arial" w:hAnsi="Arial" w:cs="Arial"/>
          <w:lang w:val="x-none" w:eastAsia="x-none"/>
        </w:rPr>
        <w:t>строительная промышленность (код 6.6)</w:t>
      </w:r>
    </w:p>
    <w:p w:rsidR="00E31353" w:rsidRPr="00E31353" w:rsidRDefault="00E31353" w:rsidP="006B66C4">
      <w:pPr>
        <w:pStyle w:val="aff7"/>
        <w:numPr>
          <w:ilvl w:val="0"/>
          <w:numId w:val="16"/>
        </w:numPr>
        <w:spacing w:before="80" w:after="40"/>
        <w:contextualSpacing w:val="0"/>
        <w:jc w:val="both"/>
        <w:rPr>
          <w:rFonts w:ascii="Arial" w:hAnsi="Arial" w:cs="Arial"/>
          <w:lang w:val="x-none" w:eastAsia="x-none"/>
        </w:rPr>
      </w:pPr>
      <w:r w:rsidRPr="00E31353">
        <w:rPr>
          <w:rFonts w:ascii="Arial" w:hAnsi="Arial" w:cs="Arial"/>
          <w:lang w:val="x-none" w:eastAsia="x-none"/>
        </w:rPr>
        <w:t>энергетика (код 6.7)</w:t>
      </w:r>
    </w:p>
    <w:p w:rsidR="00E31353" w:rsidRPr="00E31353" w:rsidRDefault="00E31353" w:rsidP="006B66C4">
      <w:pPr>
        <w:pStyle w:val="aff7"/>
        <w:numPr>
          <w:ilvl w:val="0"/>
          <w:numId w:val="16"/>
        </w:numPr>
        <w:spacing w:before="80" w:after="40"/>
        <w:contextualSpacing w:val="0"/>
        <w:jc w:val="both"/>
        <w:rPr>
          <w:rFonts w:ascii="Arial" w:hAnsi="Arial" w:cs="Arial"/>
          <w:lang w:val="x-none" w:eastAsia="x-none"/>
        </w:rPr>
      </w:pPr>
      <w:r w:rsidRPr="00E31353">
        <w:rPr>
          <w:rFonts w:ascii="Arial" w:hAnsi="Arial" w:cs="Arial"/>
          <w:lang w:val="x-none" w:eastAsia="x-none"/>
        </w:rPr>
        <w:t>связь (код 6.</w:t>
      </w:r>
      <w:r w:rsidRPr="00E31353">
        <w:rPr>
          <w:rFonts w:ascii="Arial" w:hAnsi="Arial" w:cs="Arial"/>
          <w:lang w:eastAsia="x-none"/>
        </w:rPr>
        <w:t>8</w:t>
      </w:r>
      <w:r w:rsidRPr="00E31353">
        <w:rPr>
          <w:rFonts w:ascii="Arial" w:hAnsi="Arial" w:cs="Arial"/>
          <w:lang w:val="x-none" w:eastAsia="x-none"/>
        </w:rPr>
        <w:t>)</w:t>
      </w:r>
    </w:p>
    <w:p w:rsidR="00E31353" w:rsidRPr="00E31353" w:rsidRDefault="00E31353" w:rsidP="006B66C4">
      <w:pPr>
        <w:pStyle w:val="aff7"/>
        <w:numPr>
          <w:ilvl w:val="0"/>
          <w:numId w:val="16"/>
        </w:numPr>
        <w:spacing w:before="80" w:after="40"/>
        <w:contextualSpacing w:val="0"/>
        <w:jc w:val="both"/>
        <w:rPr>
          <w:rFonts w:ascii="Arial" w:hAnsi="Arial" w:cs="Arial"/>
          <w:lang w:val="x-none" w:eastAsia="x-none"/>
        </w:rPr>
      </w:pPr>
      <w:r w:rsidRPr="00E31353">
        <w:rPr>
          <w:rFonts w:ascii="Arial" w:hAnsi="Arial" w:cs="Arial"/>
          <w:lang w:val="x-none" w:eastAsia="x-none"/>
        </w:rPr>
        <w:t>склады (код 6.9)</w:t>
      </w:r>
      <w:r w:rsidRPr="00E31353">
        <w:rPr>
          <w:rFonts w:ascii="Arial" w:hAnsi="Arial" w:cs="Arial"/>
          <w:lang w:eastAsia="x-none"/>
        </w:rPr>
        <w:t>;</w:t>
      </w:r>
    </w:p>
    <w:p w:rsidR="00E31353" w:rsidRPr="00E31353" w:rsidRDefault="00E31353" w:rsidP="006B66C4">
      <w:pPr>
        <w:pStyle w:val="aff7"/>
        <w:numPr>
          <w:ilvl w:val="0"/>
          <w:numId w:val="16"/>
        </w:numPr>
        <w:spacing w:before="80" w:after="40"/>
        <w:contextualSpacing w:val="0"/>
        <w:jc w:val="both"/>
        <w:rPr>
          <w:rFonts w:ascii="Arial" w:hAnsi="Arial" w:cs="Arial"/>
          <w:lang w:val="x-none" w:eastAsia="x-none"/>
        </w:rPr>
      </w:pPr>
      <w:r w:rsidRPr="00E31353">
        <w:rPr>
          <w:rFonts w:ascii="Arial" w:hAnsi="Arial" w:cs="Arial"/>
          <w:lang w:eastAsia="x-none"/>
        </w:rPr>
        <w:t>складские площадки (код 6.9.1);</w:t>
      </w:r>
    </w:p>
    <w:p w:rsidR="00E31353" w:rsidRPr="00E31353" w:rsidRDefault="00E31353" w:rsidP="006B66C4">
      <w:pPr>
        <w:pStyle w:val="aff7"/>
        <w:numPr>
          <w:ilvl w:val="0"/>
          <w:numId w:val="16"/>
        </w:numPr>
        <w:spacing w:before="80" w:after="40"/>
        <w:contextualSpacing w:val="0"/>
        <w:jc w:val="both"/>
        <w:rPr>
          <w:rFonts w:ascii="Arial" w:hAnsi="Arial" w:cs="Arial"/>
          <w:lang w:val="x-none" w:eastAsia="x-none"/>
        </w:rPr>
      </w:pPr>
      <w:r w:rsidRPr="00E31353">
        <w:rPr>
          <w:rFonts w:ascii="Arial" w:hAnsi="Arial" w:cs="Arial"/>
          <w:lang w:val="x-none" w:eastAsia="x-none"/>
        </w:rPr>
        <w:t>транспорт (код 7.</w:t>
      </w:r>
      <w:r w:rsidRPr="00E31353">
        <w:rPr>
          <w:rFonts w:ascii="Arial" w:hAnsi="Arial" w:cs="Arial"/>
          <w:lang w:eastAsia="x-none"/>
        </w:rPr>
        <w:t>0</w:t>
      </w:r>
      <w:r w:rsidRPr="00E31353">
        <w:rPr>
          <w:rFonts w:ascii="Arial" w:hAnsi="Arial" w:cs="Arial"/>
          <w:lang w:val="x-none" w:eastAsia="x-none"/>
        </w:rPr>
        <w:t xml:space="preserve">) </w:t>
      </w:r>
    </w:p>
    <w:p w:rsidR="00E31353" w:rsidRPr="00E31353" w:rsidRDefault="00E31353" w:rsidP="006B66C4">
      <w:pPr>
        <w:pStyle w:val="aff7"/>
        <w:numPr>
          <w:ilvl w:val="0"/>
          <w:numId w:val="20"/>
        </w:numPr>
        <w:spacing w:before="80" w:after="40"/>
        <w:contextualSpacing w:val="0"/>
        <w:jc w:val="both"/>
        <w:rPr>
          <w:rFonts w:ascii="Arial" w:hAnsi="Arial" w:cs="Arial"/>
          <w:lang w:eastAsia="x-none"/>
        </w:rPr>
      </w:pPr>
      <w:r w:rsidRPr="00E31353">
        <w:rPr>
          <w:rFonts w:ascii="Arial" w:hAnsi="Arial" w:cs="Arial"/>
          <w:lang w:eastAsia="x-none"/>
        </w:rPr>
        <w:t>обеспечение внутреннего правопорядка (код 8.3);</w:t>
      </w:r>
    </w:p>
    <w:p w:rsidR="00E31353" w:rsidRPr="00E31353" w:rsidRDefault="00E31353" w:rsidP="006B66C4">
      <w:pPr>
        <w:pStyle w:val="aff7"/>
        <w:numPr>
          <w:ilvl w:val="0"/>
          <w:numId w:val="20"/>
        </w:numPr>
        <w:spacing w:before="80" w:after="40"/>
        <w:contextualSpacing w:val="0"/>
        <w:jc w:val="both"/>
        <w:rPr>
          <w:rFonts w:ascii="Arial" w:hAnsi="Arial" w:cs="Arial"/>
          <w:lang w:eastAsia="x-none"/>
        </w:rPr>
      </w:pPr>
      <w:r w:rsidRPr="00E31353">
        <w:rPr>
          <w:rFonts w:ascii="Arial" w:hAnsi="Arial" w:cs="Arial"/>
          <w:lang w:eastAsia="x-none"/>
        </w:rPr>
        <w:t>охрана природных территорий (код 9.1);</w:t>
      </w:r>
    </w:p>
    <w:p w:rsidR="00E31353" w:rsidRPr="00E31353" w:rsidRDefault="00E31353" w:rsidP="006B66C4">
      <w:pPr>
        <w:pStyle w:val="aff7"/>
        <w:numPr>
          <w:ilvl w:val="0"/>
          <w:numId w:val="20"/>
        </w:numPr>
        <w:spacing w:before="80" w:after="40"/>
        <w:contextualSpacing w:val="0"/>
        <w:jc w:val="both"/>
        <w:rPr>
          <w:rFonts w:ascii="Arial" w:hAnsi="Arial" w:cs="Arial"/>
          <w:lang w:eastAsia="x-none"/>
        </w:rPr>
      </w:pPr>
      <w:r w:rsidRPr="00E31353">
        <w:rPr>
          <w:rFonts w:ascii="Arial" w:hAnsi="Arial" w:cs="Arial"/>
          <w:lang w:eastAsia="x-none"/>
        </w:rPr>
        <w:t>специальное пользование водными объектами (код 11.2);</w:t>
      </w:r>
    </w:p>
    <w:p w:rsidR="00E31353" w:rsidRPr="00E31353" w:rsidRDefault="00E31353" w:rsidP="006B66C4">
      <w:pPr>
        <w:pStyle w:val="aff7"/>
        <w:numPr>
          <w:ilvl w:val="0"/>
          <w:numId w:val="20"/>
        </w:numPr>
        <w:spacing w:before="80" w:after="40"/>
        <w:contextualSpacing w:val="0"/>
        <w:jc w:val="both"/>
        <w:rPr>
          <w:rFonts w:ascii="Arial" w:hAnsi="Arial" w:cs="Arial"/>
          <w:lang w:eastAsia="x-none"/>
        </w:rPr>
      </w:pPr>
      <w:r w:rsidRPr="00E31353">
        <w:rPr>
          <w:rFonts w:ascii="Arial" w:hAnsi="Arial" w:cs="Arial"/>
          <w:lang w:eastAsia="x-none"/>
        </w:rPr>
        <w:t>земельные участки (территории) общего пользования (код 12.0);</w:t>
      </w:r>
    </w:p>
    <w:p w:rsidR="00E31353" w:rsidRPr="00E31353" w:rsidRDefault="00E31353" w:rsidP="006B66C4">
      <w:pPr>
        <w:pStyle w:val="aff7"/>
        <w:numPr>
          <w:ilvl w:val="0"/>
          <w:numId w:val="20"/>
        </w:numPr>
        <w:spacing w:before="80" w:after="40"/>
        <w:contextualSpacing w:val="0"/>
        <w:jc w:val="both"/>
        <w:rPr>
          <w:rFonts w:ascii="Arial" w:hAnsi="Arial" w:cs="Arial"/>
          <w:lang w:eastAsia="x-none"/>
        </w:rPr>
      </w:pPr>
      <w:r w:rsidRPr="00E31353">
        <w:rPr>
          <w:rFonts w:ascii="Arial" w:hAnsi="Arial" w:cs="Arial"/>
          <w:lang w:eastAsia="x-none"/>
        </w:rPr>
        <w:t>специальная деятельность (код 12.2);</w:t>
      </w:r>
    </w:p>
    <w:p w:rsidR="00E31353" w:rsidRPr="00E31353" w:rsidRDefault="00E31353" w:rsidP="006B66C4">
      <w:pPr>
        <w:pStyle w:val="aff7"/>
        <w:numPr>
          <w:ilvl w:val="0"/>
          <w:numId w:val="20"/>
        </w:numPr>
        <w:spacing w:before="80" w:after="40"/>
        <w:contextualSpacing w:val="0"/>
        <w:jc w:val="both"/>
        <w:rPr>
          <w:rFonts w:ascii="Arial" w:hAnsi="Arial" w:cs="Arial"/>
          <w:lang w:eastAsia="x-none"/>
        </w:rPr>
      </w:pPr>
      <w:r w:rsidRPr="00E31353">
        <w:rPr>
          <w:rFonts w:ascii="Arial" w:hAnsi="Arial" w:cs="Arial"/>
          <w:lang w:eastAsia="x-none"/>
        </w:rPr>
        <w:t>улично-дорожная сеть (код 12.01), в части размещения автомобильных дорог и пешеходных тротуаров, пешеходных переходов, бульваров, проездов, объектов инженерной инфраструктуры;</w:t>
      </w:r>
    </w:p>
    <w:p w:rsidR="00E31353" w:rsidRPr="00E31353" w:rsidRDefault="00E31353" w:rsidP="006B66C4">
      <w:pPr>
        <w:pStyle w:val="aff7"/>
        <w:numPr>
          <w:ilvl w:val="0"/>
          <w:numId w:val="16"/>
        </w:numPr>
        <w:spacing w:before="80" w:after="40"/>
        <w:contextualSpacing w:val="0"/>
        <w:jc w:val="both"/>
        <w:rPr>
          <w:rFonts w:ascii="Arial" w:hAnsi="Arial" w:cs="Arial"/>
          <w:lang w:eastAsia="x-none"/>
        </w:rPr>
      </w:pPr>
      <w:r w:rsidRPr="00E31353">
        <w:rPr>
          <w:rFonts w:ascii="Arial" w:hAnsi="Arial" w:cs="Arial"/>
          <w:lang w:eastAsia="x-none"/>
        </w:rPr>
        <w:t>запас (код 12.3).</w:t>
      </w:r>
    </w:p>
    <w:p w:rsidR="00E31353" w:rsidRPr="00E31353" w:rsidRDefault="00E31353" w:rsidP="006B66C4">
      <w:pPr>
        <w:numPr>
          <w:ilvl w:val="0"/>
          <w:numId w:val="5"/>
        </w:numPr>
        <w:spacing w:before="80" w:after="40"/>
        <w:ind w:left="-142" w:firstLine="142"/>
        <w:jc w:val="both"/>
        <w:rPr>
          <w:rFonts w:ascii="Arial" w:hAnsi="Arial" w:cs="Arial"/>
          <w:b/>
          <w:lang w:val="x-none" w:eastAsia="x-none"/>
        </w:rPr>
      </w:pPr>
      <w:r w:rsidRPr="00E31353">
        <w:rPr>
          <w:rFonts w:ascii="Arial" w:hAnsi="Arial" w:cs="Arial"/>
          <w:b/>
          <w:lang w:val="x-none" w:eastAsia="x-none"/>
        </w:rPr>
        <w:lastRenderedPageBreak/>
        <w:t>Условно разрешенные виды использования:</w:t>
      </w:r>
    </w:p>
    <w:p w:rsidR="00E31353" w:rsidRPr="00E31353" w:rsidRDefault="00E31353" w:rsidP="006B66C4">
      <w:pPr>
        <w:pStyle w:val="aff7"/>
        <w:numPr>
          <w:ilvl w:val="0"/>
          <w:numId w:val="16"/>
        </w:numPr>
        <w:spacing w:before="80" w:after="40"/>
        <w:contextualSpacing w:val="0"/>
        <w:jc w:val="both"/>
        <w:rPr>
          <w:rFonts w:ascii="Arial" w:hAnsi="Arial" w:cs="Arial"/>
          <w:lang w:eastAsia="x-none"/>
        </w:rPr>
      </w:pPr>
      <w:r w:rsidRPr="00E31353">
        <w:rPr>
          <w:rFonts w:ascii="Arial" w:hAnsi="Arial" w:cs="Arial"/>
          <w:lang w:eastAsia="x-none"/>
        </w:rPr>
        <w:t>жилая застройка (код 2.0);</w:t>
      </w:r>
    </w:p>
    <w:p w:rsidR="00E31353" w:rsidRPr="00E31353" w:rsidRDefault="00E31353" w:rsidP="006B66C4">
      <w:pPr>
        <w:pStyle w:val="aff7"/>
        <w:numPr>
          <w:ilvl w:val="0"/>
          <w:numId w:val="16"/>
        </w:numPr>
        <w:spacing w:before="80" w:after="40"/>
        <w:contextualSpacing w:val="0"/>
        <w:jc w:val="both"/>
        <w:rPr>
          <w:rFonts w:ascii="Arial" w:hAnsi="Arial" w:cs="Arial"/>
          <w:lang w:eastAsia="x-none"/>
        </w:rPr>
      </w:pPr>
      <w:r w:rsidRPr="00E31353">
        <w:rPr>
          <w:rFonts w:ascii="Arial" w:hAnsi="Arial" w:cs="Arial"/>
          <w:lang w:eastAsia="x-none"/>
        </w:rPr>
        <w:t>передвижное жильё (код 2.4);</w:t>
      </w:r>
    </w:p>
    <w:p w:rsidR="00E31353" w:rsidRPr="00E31353" w:rsidRDefault="00E31353" w:rsidP="006B66C4">
      <w:pPr>
        <w:pStyle w:val="aff7"/>
        <w:numPr>
          <w:ilvl w:val="0"/>
          <w:numId w:val="16"/>
        </w:numPr>
        <w:spacing w:before="80" w:after="40"/>
        <w:contextualSpacing w:val="0"/>
        <w:jc w:val="both"/>
        <w:rPr>
          <w:rFonts w:ascii="Arial" w:hAnsi="Arial" w:cs="Arial"/>
          <w:lang w:eastAsia="x-none"/>
        </w:rPr>
      </w:pPr>
      <w:r w:rsidRPr="00E31353">
        <w:rPr>
          <w:rFonts w:ascii="Arial" w:hAnsi="Arial" w:cs="Arial"/>
          <w:lang w:eastAsia="x-none"/>
        </w:rPr>
        <w:t>общежития (код 3.2.4);</w:t>
      </w:r>
    </w:p>
    <w:p w:rsidR="00E31353" w:rsidRPr="00E31353" w:rsidRDefault="00E31353" w:rsidP="006B66C4">
      <w:pPr>
        <w:pStyle w:val="aff7"/>
        <w:numPr>
          <w:ilvl w:val="0"/>
          <w:numId w:val="16"/>
        </w:numPr>
        <w:spacing w:before="80" w:after="40"/>
        <w:contextualSpacing w:val="0"/>
        <w:jc w:val="both"/>
        <w:rPr>
          <w:rFonts w:ascii="Arial" w:hAnsi="Arial" w:cs="Arial"/>
          <w:lang w:eastAsia="x-none"/>
        </w:rPr>
      </w:pPr>
      <w:r w:rsidRPr="00E31353">
        <w:rPr>
          <w:rFonts w:ascii="Arial" w:hAnsi="Arial" w:cs="Arial"/>
          <w:lang w:eastAsia="x-none"/>
        </w:rPr>
        <w:t>спорт (код 5.1);</w:t>
      </w:r>
    </w:p>
    <w:p w:rsidR="00E31353" w:rsidRPr="00E31353" w:rsidRDefault="00E31353" w:rsidP="00E31353">
      <w:pPr>
        <w:pStyle w:val="25"/>
        <w:rPr>
          <w:rFonts w:ascii="Arial" w:hAnsi="Arial" w:cs="Arial"/>
        </w:rPr>
      </w:pPr>
    </w:p>
    <w:p w:rsidR="00E31353" w:rsidRPr="00E31353" w:rsidRDefault="00E31353" w:rsidP="006B66C4">
      <w:pPr>
        <w:numPr>
          <w:ilvl w:val="0"/>
          <w:numId w:val="5"/>
        </w:numPr>
        <w:autoSpaceDE w:val="0"/>
        <w:autoSpaceDN w:val="0"/>
        <w:adjustRightInd w:val="0"/>
        <w:rPr>
          <w:rFonts w:ascii="Arial" w:hAnsi="Arial" w:cs="Arial"/>
          <w:b/>
        </w:rPr>
      </w:pPr>
      <w:r w:rsidRPr="00E31353">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1353" w:rsidRPr="00E31353" w:rsidRDefault="00E31353" w:rsidP="00E31353">
      <w:pPr>
        <w:autoSpaceDE w:val="0"/>
        <w:autoSpaceDN w:val="0"/>
        <w:adjustRightInd w:val="0"/>
        <w:ind w:left="502"/>
        <w:rPr>
          <w:rFonts w:ascii="Arial" w:hAnsi="Arial" w:cs="Arial"/>
          <w:b/>
          <w:i/>
          <w:u w:val="single"/>
        </w:rPr>
      </w:pPr>
      <w:r w:rsidRPr="00E31353">
        <w:rPr>
          <w:rFonts w:ascii="Arial" w:hAnsi="Arial" w:cs="Arial"/>
          <w:b/>
          <w:i/>
        </w:rPr>
        <w:br/>
      </w:r>
      <w:r w:rsidRPr="00E31353">
        <w:rPr>
          <w:rFonts w:ascii="Arial" w:hAnsi="Arial" w:cs="Arial"/>
          <w:b/>
          <w:i/>
          <w:u w:val="single"/>
        </w:rPr>
        <w:t>1).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31353" w:rsidRPr="00E31353" w:rsidRDefault="00E31353" w:rsidP="00E31353">
      <w:pPr>
        <w:autoSpaceDE w:val="0"/>
        <w:autoSpaceDN w:val="0"/>
        <w:adjustRightInd w:val="0"/>
        <w:ind w:left="-142" w:firstLine="142"/>
        <w:rPr>
          <w:rFonts w:ascii="Arial" w:hAnsi="Arial" w:cs="Arial"/>
          <w:i/>
        </w:rPr>
      </w:pPr>
    </w:p>
    <w:p w:rsidR="00E31353" w:rsidRPr="00E31353" w:rsidRDefault="00E31353" w:rsidP="00E31353">
      <w:pPr>
        <w:autoSpaceDE w:val="0"/>
        <w:autoSpaceDN w:val="0"/>
        <w:adjustRightInd w:val="0"/>
        <w:rPr>
          <w:rFonts w:ascii="Arial" w:hAnsi="Arial" w:cs="Arial"/>
        </w:rPr>
      </w:pPr>
      <w:r w:rsidRPr="00E31353">
        <w:rPr>
          <w:rFonts w:ascii="Arial" w:hAnsi="Arial" w:cs="Arial"/>
        </w:rPr>
        <w:t>для видов разрешенного использования:</w:t>
      </w:r>
      <w:r w:rsidRPr="00E31353">
        <w:rPr>
          <w:rFonts w:ascii="Arial" w:hAnsi="Arial" w:cs="Arial"/>
          <w:lang w:eastAsia="x-none"/>
        </w:rPr>
        <w:t xml:space="preserve"> жилая застройка (код 2.0)</w:t>
      </w:r>
    </w:p>
    <w:p w:rsidR="00E31353" w:rsidRPr="00E31353" w:rsidRDefault="00E31353" w:rsidP="00E31353">
      <w:pPr>
        <w:autoSpaceDE w:val="0"/>
        <w:autoSpaceDN w:val="0"/>
        <w:adjustRightInd w:val="0"/>
        <w:ind w:firstLine="1418"/>
        <w:rPr>
          <w:rFonts w:ascii="Arial" w:hAnsi="Arial" w:cs="Arial"/>
          <w:b/>
          <w:i/>
        </w:rPr>
      </w:pPr>
      <w:r w:rsidRPr="00E31353">
        <w:rPr>
          <w:rFonts w:ascii="Arial" w:hAnsi="Arial" w:cs="Arial"/>
          <w:b/>
          <w:i/>
        </w:rPr>
        <w:t>-минимальный - 0,02 га, максимальный -1,5 га;</w:t>
      </w:r>
    </w:p>
    <w:p w:rsidR="00E31353" w:rsidRPr="00E31353" w:rsidRDefault="00E31353" w:rsidP="00E31353">
      <w:pPr>
        <w:autoSpaceDE w:val="0"/>
        <w:autoSpaceDN w:val="0"/>
        <w:adjustRightInd w:val="0"/>
        <w:ind w:left="-142" w:firstLine="142"/>
        <w:rPr>
          <w:rFonts w:ascii="Arial" w:hAnsi="Arial" w:cs="Arial"/>
          <w:b/>
          <w:i/>
        </w:rPr>
      </w:pPr>
      <w:r w:rsidRPr="00E31353">
        <w:rPr>
          <w:rFonts w:ascii="Arial" w:hAnsi="Arial" w:cs="Arial"/>
        </w:rPr>
        <w:t>-недропользование (код 6.1), тяжелая промышленность (код 6.2)</w:t>
      </w:r>
    </w:p>
    <w:p w:rsidR="00E31353" w:rsidRPr="00E31353" w:rsidRDefault="00E31353" w:rsidP="00E31353">
      <w:pPr>
        <w:autoSpaceDE w:val="0"/>
        <w:autoSpaceDN w:val="0"/>
        <w:adjustRightInd w:val="0"/>
        <w:ind w:left="-142" w:firstLine="993"/>
        <w:rPr>
          <w:rFonts w:ascii="Arial" w:hAnsi="Arial" w:cs="Arial"/>
          <w:b/>
          <w:i/>
        </w:rPr>
      </w:pPr>
      <w:r w:rsidRPr="00E31353">
        <w:rPr>
          <w:rFonts w:ascii="Arial" w:hAnsi="Arial" w:cs="Arial"/>
          <w:b/>
          <w:i/>
        </w:rPr>
        <w:t xml:space="preserve">- </w:t>
      </w:r>
      <w:r w:rsidRPr="00E31353">
        <w:rPr>
          <w:rFonts w:ascii="Arial" w:hAnsi="Arial" w:cs="Arial"/>
          <w:b/>
          <w:i/>
        </w:rPr>
        <w:tab/>
        <w:t>не устанавливается</w:t>
      </w:r>
    </w:p>
    <w:p w:rsidR="00E31353" w:rsidRPr="00E31353" w:rsidRDefault="00E31353" w:rsidP="00E31353">
      <w:pPr>
        <w:autoSpaceDE w:val="0"/>
        <w:autoSpaceDN w:val="0"/>
        <w:adjustRightInd w:val="0"/>
        <w:ind w:left="-142" w:firstLine="1560"/>
        <w:rPr>
          <w:rFonts w:ascii="Arial" w:hAnsi="Arial" w:cs="Arial"/>
        </w:rPr>
      </w:pPr>
      <w:r w:rsidRPr="00E31353">
        <w:rPr>
          <w:rFonts w:ascii="Arial" w:hAnsi="Arial" w:cs="Arial"/>
        </w:rPr>
        <w:t>для видов разрешенного использования:</w:t>
      </w:r>
    </w:p>
    <w:p w:rsidR="00E31353" w:rsidRPr="00E31353" w:rsidRDefault="00E31353" w:rsidP="00E31353">
      <w:pPr>
        <w:autoSpaceDE w:val="0"/>
        <w:autoSpaceDN w:val="0"/>
        <w:adjustRightInd w:val="0"/>
        <w:ind w:left="-142"/>
        <w:rPr>
          <w:rFonts w:ascii="Arial" w:hAnsi="Arial" w:cs="Arial"/>
        </w:rPr>
      </w:pPr>
      <w:r w:rsidRPr="00E31353">
        <w:rPr>
          <w:rFonts w:ascii="Arial" w:hAnsi="Arial" w:cs="Arial"/>
        </w:rPr>
        <w:t xml:space="preserve"> производственная деятельность (код 6.0); пищевая промышленность (код 6.4); </w:t>
      </w:r>
      <w:r w:rsidRPr="00E31353">
        <w:rPr>
          <w:rFonts w:ascii="Arial" w:hAnsi="Arial" w:cs="Arial"/>
        </w:rPr>
        <w:tab/>
        <w:t xml:space="preserve">строительная промышленность (код 6.6); склады (код 6.9); складские площадки (код 6.9.1); научно-производственная деятельность (код 6.12); </w:t>
      </w:r>
      <w:r w:rsidRPr="00E31353">
        <w:rPr>
          <w:rFonts w:ascii="Arial" w:hAnsi="Arial" w:cs="Arial"/>
          <w:color w:val="000000"/>
        </w:rPr>
        <w:t>тяжелая промышленность (код 6.2), легкая промышленность (код 6.3), пищевая промышленность (код 6.4), нефтехимическая промышленность (код 6.5), строительная промышленность (код 6.6),</w:t>
      </w:r>
      <w:r w:rsidRPr="00E31353">
        <w:rPr>
          <w:rFonts w:ascii="Arial" w:hAnsi="Arial" w:cs="Arial"/>
        </w:rPr>
        <w:t xml:space="preserve"> транспорт (код 7.0):</w:t>
      </w:r>
    </w:p>
    <w:p w:rsidR="00E31353" w:rsidRPr="00E31353" w:rsidRDefault="00E31353" w:rsidP="00E31353">
      <w:pPr>
        <w:autoSpaceDE w:val="0"/>
        <w:autoSpaceDN w:val="0"/>
        <w:adjustRightInd w:val="0"/>
        <w:ind w:left="-142" w:firstLine="1134"/>
        <w:rPr>
          <w:rFonts w:ascii="Arial" w:hAnsi="Arial" w:cs="Arial"/>
          <w:b/>
          <w:i/>
        </w:rPr>
      </w:pPr>
      <w:r w:rsidRPr="00E31353">
        <w:rPr>
          <w:rFonts w:ascii="Arial" w:hAnsi="Arial" w:cs="Arial"/>
          <w:b/>
          <w:i/>
        </w:rPr>
        <w:t xml:space="preserve">     - минимальный –0,1га.</w:t>
      </w:r>
    </w:p>
    <w:p w:rsidR="00E31353" w:rsidRPr="00E31353" w:rsidRDefault="00E31353" w:rsidP="00E31353">
      <w:pPr>
        <w:spacing w:before="80" w:after="40"/>
        <w:ind w:left="720" w:hanging="862"/>
        <w:rPr>
          <w:rFonts w:ascii="Arial" w:hAnsi="Arial" w:cs="Arial"/>
        </w:rPr>
      </w:pPr>
      <w:r w:rsidRPr="00E31353">
        <w:rPr>
          <w:rFonts w:ascii="Arial" w:hAnsi="Arial" w:cs="Arial"/>
        </w:rPr>
        <w:t xml:space="preserve">для видов разрешенного использования: </w:t>
      </w:r>
    </w:p>
    <w:p w:rsidR="00E31353" w:rsidRPr="00E31353" w:rsidRDefault="00E31353" w:rsidP="00E31353">
      <w:pPr>
        <w:spacing w:before="80" w:after="40"/>
        <w:ind w:left="567" w:hanging="720"/>
        <w:rPr>
          <w:rFonts w:ascii="Arial" w:hAnsi="Arial" w:cs="Arial"/>
          <w:lang w:eastAsia="x-none"/>
        </w:rPr>
      </w:pPr>
      <w:r w:rsidRPr="00E31353">
        <w:rPr>
          <w:rFonts w:ascii="Arial" w:hAnsi="Arial" w:cs="Arial"/>
          <w:lang w:eastAsia="x-none"/>
        </w:rPr>
        <w:t>передвижное жильё (код 2.4); общежития (код 3.2.4);</w:t>
      </w:r>
      <w:r w:rsidRPr="00E31353">
        <w:rPr>
          <w:rFonts w:ascii="Arial" w:hAnsi="Arial" w:cs="Arial"/>
        </w:rPr>
        <w:t xml:space="preserve"> транспорт (код 7.0);</w:t>
      </w:r>
      <w:r w:rsidRPr="00E31353">
        <w:rPr>
          <w:rFonts w:ascii="Arial" w:hAnsi="Arial" w:cs="Arial"/>
          <w:lang w:eastAsia="x-none"/>
        </w:rPr>
        <w:t xml:space="preserve"> спорт</w:t>
      </w:r>
    </w:p>
    <w:p w:rsidR="00E31353" w:rsidRPr="00E31353" w:rsidRDefault="00E31353" w:rsidP="00E31353">
      <w:pPr>
        <w:autoSpaceDE w:val="0"/>
        <w:autoSpaceDN w:val="0"/>
        <w:adjustRightInd w:val="0"/>
        <w:ind w:left="-142" w:firstLine="426"/>
        <w:rPr>
          <w:rFonts w:ascii="Arial" w:hAnsi="Arial" w:cs="Arial"/>
          <w:b/>
          <w:i/>
        </w:rPr>
      </w:pPr>
      <w:r w:rsidRPr="00E31353">
        <w:rPr>
          <w:rFonts w:ascii="Arial" w:hAnsi="Arial" w:cs="Arial"/>
          <w:lang w:eastAsia="x-none"/>
        </w:rPr>
        <w:t xml:space="preserve">- </w:t>
      </w:r>
      <w:r w:rsidRPr="00E31353">
        <w:rPr>
          <w:rFonts w:ascii="Arial" w:hAnsi="Arial" w:cs="Arial"/>
        </w:rPr>
        <w:t xml:space="preserve"> размеры устанавливаются:</w:t>
      </w:r>
      <w:r w:rsidRPr="00E31353">
        <w:rPr>
          <w:rFonts w:ascii="Arial" w:hAnsi="Arial" w:cs="Arial"/>
          <w:b/>
          <w:i/>
        </w:rPr>
        <w:t xml:space="preserve">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E31353" w:rsidRPr="00E31353" w:rsidRDefault="00E31353" w:rsidP="00E31353">
      <w:pPr>
        <w:autoSpaceDE w:val="0"/>
        <w:autoSpaceDN w:val="0"/>
        <w:adjustRightInd w:val="0"/>
        <w:rPr>
          <w:rFonts w:ascii="Arial" w:hAnsi="Arial" w:cs="Arial"/>
        </w:rPr>
      </w:pPr>
      <w:r w:rsidRPr="00E31353">
        <w:rPr>
          <w:rFonts w:ascii="Arial" w:hAnsi="Arial" w:cs="Arial"/>
        </w:rPr>
        <w:t>для видов разрешенного использования:</w:t>
      </w:r>
    </w:p>
    <w:p w:rsidR="00E31353" w:rsidRPr="00E31353" w:rsidRDefault="00E31353" w:rsidP="00E31353">
      <w:pPr>
        <w:autoSpaceDE w:val="0"/>
        <w:autoSpaceDN w:val="0"/>
        <w:adjustRightInd w:val="0"/>
        <w:rPr>
          <w:rFonts w:ascii="Arial" w:hAnsi="Arial" w:cs="Arial"/>
        </w:rPr>
      </w:pPr>
      <w:r w:rsidRPr="00E31353">
        <w:rPr>
          <w:rFonts w:ascii="Arial" w:hAnsi="Arial" w:cs="Arial"/>
        </w:rPr>
        <w:t>объекты дорожного сервиса (код 4.9.1) размеры их земельных участков станции технического обслуживания автомобилей:</w:t>
      </w:r>
    </w:p>
    <w:p w:rsidR="00E31353" w:rsidRPr="00E31353" w:rsidRDefault="00E31353" w:rsidP="00E31353">
      <w:pPr>
        <w:autoSpaceDE w:val="0"/>
        <w:autoSpaceDN w:val="0"/>
        <w:adjustRightInd w:val="0"/>
        <w:ind w:firstLine="851"/>
        <w:rPr>
          <w:rFonts w:ascii="Arial" w:hAnsi="Arial" w:cs="Arial"/>
          <w:b/>
          <w:i/>
        </w:rPr>
      </w:pPr>
      <w:r w:rsidRPr="00E31353">
        <w:rPr>
          <w:rFonts w:ascii="Arial" w:hAnsi="Arial" w:cs="Arial"/>
        </w:rPr>
        <w:t>-</w:t>
      </w:r>
      <w:r w:rsidRPr="00E31353">
        <w:rPr>
          <w:rFonts w:ascii="Arial" w:hAnsi="Arial" w:cs="Arial"/>
          <w:b/>
          <w:i/>
        </w:rPr>
        <w:tab/>
        <w:t>на 5 постов – 0,5 га;</w:t>
      </w:r>
    </w:p>
    <w:p w:rsidR="00E31353" w:rsidRPr="00E31353" w:rsidRDefault="00E31353" w:rsidP="00E31353">
      <w:pPr>
        <w:autoSpaceDE w:val="0"/>
        <w:autoSpaceDN w:val="0"/>
        <w:adjustRightInd w:val="0"/>
        <w:ind w:firstLine="851"/>
        <w:rPr>
          <w:rFonts w:ascii="Arial" w:hAnsi="Arial" w:cs="Arial"/>
          <w:b/>
          <w:i/>
        </w:rPr>
      </w:pPr>
      <w:r w:rsidRPr="00E31353">
        <w:rPr>
          <w:rFonts w:ascii="Arial" w:hAnsi="Arial" w:cs="Arial"/>
          <w:b/>
          <w:i/>
        </w:rPr>
        <w:t>-</w:t>
      </w:r>
      <w:r w:rsidRPr="00E31353">
        <w:rPr>
          <w:rFonts w:ascii="Arial" w:hAnsi="Arial" w:cs="Arial"/>
          <w:b/>
          <w:i/>
        </w:rPr>
        <w:tab/>
        <w:t>на 10 постов – 1,0 га.</w:t>
      </w:r>
    </w:p>
    <w:p w:rsidR="00E31353" w:rsidRPr="00E31353" w:rsidRDefault="00E31353" w:rsidP="00E31353">
      <w:pPr>
        <w:autoSpaceDE w:val="0"/>
        <w:autoSpaceDN w:val="0"/>
        <w:adjustRightInd w:val="0"/>
        <w:rPr>
          <w:rFonts w:ascii="Arial" w:hAnsi="Arial" w:cs="Arial"/>
        </w:rPr>
      </w:pPr>
      <w:r w:rsidRPr="00E31353">
        <w:rPr>
          <w:rFonts w:ascii="Arial" w:hAnsi="Arial" w:cs="Arial"/>
        </w:rPr>
        <w:t>заправка транспортных средств (код 4.9.1.1):</w:t>
      </w:r>
    </w:p>
    <w:p w:rsidR="00E31353" w:rsidRPr="00E31353" w:rsidRDefault="00E31353" w:rsidP="00E31353">
      <w:pPr>
        <w:autoSpaceDE w:val="0"/>
        <w:autoSpaceDN w:val="0"/>
        <w:adjustRightInd w:val="0"/>
        <w:rPr>
          <w:rFonts w:ascii="Arial" w:hAnsi="Arial" w:cs="Arial"/>
        </w:rPr>
      </w:pPr>
      <w:r w:rsidRPr="00E31353">
        <w:rPr>
          <w:rFonts w:ascii="Arial" w:hAnsi="Arial" w:cs="Arial"/>
        </w:rPr>
        <w:t>размеры их земельных участков автозаправочных станций:</w:t>
      </w:r>
    </w:p>
    <w:p w:rsidR="00E31353" w:rsidRPr="00E31353" w:rsidRDefault="00E31353" w:rsidP="00E31353">
      <w:pPr>
        <w:autoSpaceDE w:val="0"/>
        <w:autoSpaceDN w:val="0"/>
        <w:adjustRightInd w:val="0"/>
        <w:ind w:firstLine="426"/>
        <w:rPr>
          <w:rFonts w:ascii="Arial" w:hAnsi="Arial" w:cs="Arial"/>
          <w:b/>
          <w:i/>
        </w:rPr>
      </w:pPr>
      <w:r w:rsidRPr="00E31353">
        <w:rPr>
          <w:rFonts w:ascii="Arial" w:hAnsi="Arial" w:cs="Arial"/>
        </w:rPr>
        <w:t>-</w:t>
      </w:r>
      <w:r w:rsidRPr="00E31353">
        <w:rPr>
          <w:rFonts w:ascii="Arial" w:hAnsi="Arial" w:cs="Arial"/>
        </w:rPr>
        <w:tab/>
      </w:r>
      <w:r w:rsidRPr="00E31353">
        <w:rPr>
          <w:rFonts w:ascii="Arial" w:hAnsi="Arial" w:cs="Arial"/>
        </w:rPr>
        <w:tab/>
      </w:r>
      <w:r w:rsidRPr="00E31353">
        <w:rPr>
          <w:rFonts w:ascii="Arial" w:hAnsi="Arial" w:cs="Arial"/>
          <w:b/>
          <w:i/>
        </w:rPr>
        <w:t>на 2 колонки – 0,1 га;</w:t>
      </w:r>
    </w:p>
    <w:p w:rsidR="00E31353" w:rsidRPr="00E31353" w:rsidRDefault="00E31353" w:rsidP="00E31353">
      <w:pPr>
        <w:autoSpaceDE w:val="0"/>
        <w:autoSpaceDN w:val="0"/>
        <w:adjustRightInd w:val="0"/>
        <w:ind w:firstLine="426"/>
        <w:rPr>
          <w:rFonts w:ascii="Arial" w:hAnsi="Arial" w:cs="Arial"/>
          <w:b/>
          <w:i/>
        </w:rPr>
      </w:pPr>
      <w:r w:rsidRPr="00E31353">
        <w:rPr>
          <w:rFonts w:ascii="Arial" w:hAnsi="Arial" w:cs="Arial"/>
          <w:b/>
          <w:i/>
        </w:rPr>
        <w:t>-</w:t>
      </w:r>
      <w:r w:rsidRPr="00E31353">
        <w:rPr>
          <w:rFonts w:ascii="Arial" w:hAnsi="Arial" w:cs="Arial"/>
          <w:b/>
          <w:i/>
        </w:rPr>
        <w:tab/>
      </w:r>
      <w:r w:rsidRPr="00E31353">
        <w:rPr>
          <w:rFonts w:ascii="Arial" w:hAnsi="Arial" w:cs="Arial"/>
          <w:b/>
          <w:i/>
        </w:rPr>
        <w:tab/>
        <w:t>на 5 колонок – 0,2 га.</w:t>
      </w:r>
    </w:p>
    <w:p w:rsidR="00E31353" w:rsidRPr="00E31353" w:rsidRDefault="00E31353" w:rsidP="00E31353">
      <w:pPr>
        <w:spacing w:before="80" w:after="40"/>
        <w:ind w:firstLine="1418"/>
        <w:rPr>
          <w:rFonts w:ascii="Arial" w:hAnsi="Arial" w:cs="Arial"/>
          <w:lang w:eastAsia="x-none"/>
        </w:rPr>
      </w:pPr>
      <w:r w:rsidRPr="00E31353">
        <w:rPr>
          <w:rFonts w:ascii="Arial" w:hAnsi="Arial" w:cs="Arial"/>
          <w:lang w:val="x-none" w:eastAsia="x-none"/>
        </w:rPr>
        <w:t>для видов разрешенного использования</w:t>
      </w:r>
      <w:r w:rsidRPr="00E31353">
        <w:rPr>
          <w:rFonts w:ascii="Arial" w:hAnsi="Arial" w:cs="Arial"/>
          <w:lang w:eastAsia="x-none"/>
        </w:rPr>
        <w:t>:</w:t>
      </w:r>
    </w:p>
    <w:p w:rsidR="00E31353" w:rsidRPr="00E31353" w:rsidRDefault="00E31353" w:rsidP="00E31353">
      <w:pPr>
        <w:spacing w:before="80" w:after="40"/>
        <w:rPr>
          <w:rFonts w:ascii="Arial" w:hAnsi="Arial" w:cs="Arial"/>
          <w:lang w:eastAsia="x-none"/>
        </w:rPr>
      </w:pPr>
      <w:r w:rsidRPr="00E31353">
        <w:rPr>
          <w:rFonts w:ascii="Arial" w:hAnsi="Arial" w:cs="Arial"/>
          <w:lang w:val="x-none" w:eastAsia="x-none"/>
        </w:rPr>
        <w:t>коммунальн</w:t>
      </w:r>
      <w:r w:rsidRPr="00E31353">
        <w:rPr>
          <w:rFonts w:ascii="Arial" w:hAnsi="Arial" w:cs="Arial"/>
          <w:lang w:eastAsia="x-none"/>
        </w:rPr>
        <w:t xml:space="preserve">ое обслуживание </w:t>
      </w:r>
      <w:r w:rsidRPr="00E31353">
        <w:rPr>
          <w:rFonts w:ascii="Arial" w:hAnsi="Arial" w:cs="Arial"/>
          <w:lang w:val="x-none" w:eastAsia="x-none"/>
        </w:rPr>
        <w:t xml:space="preserve"> (код 3.1), обеспечение деятельности в области гидрометеорологии и смежных с ней областях (код 3.9.1), служебные гаражи (код 4.9), объекты дорожного сервиса (код 4.9.1), связь (код 6.8), энергетика (код 6.7)</w:t>
      </w:r>
      <w:r w:rsidRPr="00E31353">
        <w:rPr>
          <w:rFonts w:ascii="Arial" w:hAnsi="Arial" w:cs="Arial"/>
          <w:lang w:eastAsia="x-none"/>
        </w:rPr>
        <w:t xml:space="preserve">, </w:t>
      </w:r>
      <w:r w:rsidRPr="00E31353">
        <w:rPr>
          <w:rFonts w:ascii="Arial" w:hAnsi="Arial" w:cs="Arial"/>
          <w:lang w:val="x-none" w:eastAsia="x-none"/>
        </w:rPr>
        <w:t>запас (код 12.3), земельные участки (территории) общего пользования (код 12.0)</w:t>
      </w:r>
      <w:r w:rsidRPr="00E31353">
        <w:rPr>
          <w:rFonts w:ascii="Arial" w:hAnsi="Arial" w:cs="Arial"/>
          <w:lang w:eastAsia="x-none"/>
        </w:rPr>
        <w:t>:</w:t>
      </w:r>
    </w:p>
    <w:p w:rsidR="00E31353" w:rsidRPr="00E31353" w:rsidRDefault="00E31353" w:rsidP="00E31353">
      <w:pPr>
        <w:spacing w:before="80" w:after="40"/>
        <w:ind w:firstLine="567"/>
        <w:rPr>
          <w:rFonts w:ascii="Arial" w:hAnsi="Arial" w:cs="Arial"/>
          <w:b/>
          <w:i/>
          <w:lang w:val="x-none" w:eastAsia="x-none"/>
        </w:rPr>
      </w:pPr>
      <w:r w:rsidRPr="00E31353">
        <w:rPr>
          <w:rFonts w:ascii="Arial" w:hAnsi="Arial" w:cs="Arial"/>
          <w:lang w:eastAsia="x-none"/>
        </w:rPr>
        <w:t>-</w:t>
      </w:r>
      <w:r w:rsidRPr="00E31353">
        <w:rPr>
          <w:rFonts w:ascii="Arial" w:hAnsi="Arial" w:cs="Arial"/>
          <w:lang w:eastAsia="x-none"/>
        </w:rPr>
        <w:tab/>
      </w:r>
      <w:r w:rsidRPr="00E31353">
        <w:rPr>
          <w:rFonts w:ascii="Arial" w:hAnsi="Arial" w:cs="Arial"/>
          <w:lang w:eastAsia="x-none"/>
        </w:rPr>
        <w:tab/>
      </w:r>
      <w:r w:rsidRPr="00E31353">
        <w:rPr>
          <w:rFonts w:ascii="Arial" w:hAnsi="Arial" w:cs="Arial"/>
          <w:b/>
          <w:i/>
          <w:lang w:val="x-none" w:eastAsia="x-none"/>
        </w:rPr>
        <w:t xml:space="preserve"> размер не подлежит установлению;</w:t>
      </w:r>
    </w:p>
    <w:p w:rsidR="00E31353" w:rsidRPr="00E31353" w:rsidRDefault="00E31353" w:rsidP="00E31353">
      <w:pPr>
        <w:spacing w:before="80" w:after="40"/>
        <w:rPr>
          <w:rFonts w:ascii="Arial" w:hAnsi="Arial" w:cs="Arial"/>
          <w:lang w:val="x-none" w:eastAsia="x-none"/>
        </w:rPr>
      </w:pPr>
      <w:r w:rsidRPr="00E31353">
        <w:rPr>
          <w:rFonts w:ascii="Arial" w:hAnsi="Arial" w:cs="Arial"/>
          <w:lang w:val="x-none" w:eastAsia="x-none"/>
        </w:rPr>
        <w:t>для объектов:</w:t>
      </w:r>
      <w:r w:rsidRPr="00E31353">
        <w:rPr>
          <w:rFonts w:ascii="Arial" w:hAnsi="Arial" w:cs="Arial"/>
          <w:lang w:eastAsia="x-none"/>
        </w:rPr>
        <w:t xml:space="preserve"> </w:t>
      </w:r>
      <w:r w:rsidRPr="00E31353">
        <w:rPr>
          <w:rFonts w:ascii="Arial" w:hAnsi="Arial" w:cs="Arial"/>
          <w:lang w:val="x-none" w:eastAsia="x-none"/>
        </w:rPr>
        <w:t xml:space="preserve">хранение автотранспорта  (код 2.7.1), для бытового обслуживания (код 3.3), для амбулаторного ветеринарного обслуживания (код 3.10.1), для </w:t>
      </w:r>
      <w:r w:rsidRPr="00E31353">
        <w:rPr>
          <w:rFonts w:ascii="Arial" w:hAnsi="Arial" w:cs="Arial"/>
          <w:lang w:val="x-none" w:eastAsia="x-none"/>
        </w:rPr>
        <w:lastRenderedPageBreak/>
        <w:t xml:space="preserve">делового управления (код 4.1), для магазинов (код 4.4), для обеспечения внутреннего правопорядка (код 8.3): </w:t>
      </w:r>
    </w:p>
    <w:p w:rsidR="00E31353" w:rsidRPr="00E31353" w:rsidRDefault="00E31353" w:rsidP="00E31353">
      <w:pPr>
        <w:spacing w:before="80" w:after="40"/>
        <w:ind w:firstLine="567"/>
        <w:rPr>
          <w:rFonts w:ascii="Arial" w:hAnsi="Arial" w:cs="Arial"/>
          <w:b/>
          <w:i/>
          <w:lang w:val="x-none" w:eastAsia="x-none"/>
        </w:rPr>
      </w:pPr>
      <w:r w:rsidRPr="00E31353">
        <w:rPr>
          <w:rFonts w:ascii="Arial" w:hAnsi="Arial" w:cs="Arial"/>
          <w:lang w:eastAsia="x-none"/>
        </w:rPr>
        <w:t>-</w:t>
      </w:r>
      <w:r w:rsidRPr="00E31353">
        <w:rPr>
          <w:rFonts w:ascii="Arial" w:hAnsi="Arial" w:cs="Arial"/>
          <w:lang w:val="x-none" w:eastAsia="x-none"/>
        </w:rPr>
        <w:t xml:space="preserve"> </w:t>
      </w:r>
      <w:r w:rsidRPr="00E31353">
        <w:rPr>
          <w:rFonts w:ascii="Arial" w:hAnsi="Arial" w:cs="Arial"/>
          <w:lang w:val="x-none" w:eastAsia="x-none"/>
        </w:rPr>
        <w:tab/>
      </w:r>
      <w:r w:rsidRPr="00E31353">
        <w:rPr>
          <w:rFonts w:ascii="Arial" w:hAnsi="Arial" w:cs="Arial"/>
          <w:b/>
          <w:i/>
          <w:lang w:val="x-none" w:eastAsia="x-none"/>
        </w:rPr>
        <w:tab/>
        <w:t>минимальный - 0,01 га, максимальный - 0,10 га;</w:t>
      </w:r>
    </w:p>
    <w:p w:rsidR="00E31353" w:rsidRPr="00E31353" w:rsidRDefault="00E31353" w:rsidP="00E31353">
      <w:pPr>
        <w:spacing w:before="80" w:after="40"/>
        <w:rPr>
          <w:rFonts w:ascii="Arial" w:hAnsi="Arial" w:cs="Arial"/>
          <w:lang w:val="x-none" w:eastAsia="x-none"/>
        </w:rPr>
      </w:pPr>
      <w:r w:rsidRPr="00E31353">
        <w:rPr>
          <w:rFonts w:ascii="Arial" w:hAnsi="Arial" w:cs="Arial"/>
          <w:lang w:eastAsia="x-none"/>
        </w:rPr>
        <w:t xml:space="preserve">                       </w:t>
      </w:r>
      <w:r w:rsidRPr="00E31353">
        <w:rPr>
          <w:rFonts w:ascii="Arial" w:hAnsi="Arial" w:cs="Arial"/>
          <w:lang w:val="x-none" w:eastAsia="x-none"/>
        </w:rPr>
        <w:t>для видов разрешенного использования</w:t>
      </w:r>
      <w:r w:rsidRPr="00E31353">
        <w:rPr>
          <w:rFonts w:ascii="Arial" w:hAnsi="Arial" w:cs="Arial"/>
          <w:lang w:eastAsia="x-none"/>
        </w:rPr>
        <w:t>:</w:t>
      </w:r>
      <w:r w:rsidRPr="00E31353">
        <w:rPr>
          <w:rFonts w:ascii="Arial" w:hAnsi="Arial" w:cs="Arial"/>
          <w:lang w:val="x-none" w:eastAsia="x-none"/>
        </w:rPr>
        <w:t xml:space="preserve"> </w:t>
      </w:r>
    </w:p>
    <w:p w:rsidR="00E31353" w:rsidRPr="00E31353" w:rsidRDefault="00E31353" w:rsidP="00E31353">
      <w:pPr>
        <w:spacing w:before="80" w:after="40"/>
        <w:rPr>
          <w:rFonts w:ascii="Arial" w:hAnsi="Arial" w:cs="Arial"/>
          <w:lang w:eastAsia="x-none"/>
        </w:rPr>
      </w:pPr>
      <w:r w:rsidRPr="00E31353">
        <w:rPr>
          <w:rFonts w:ascii="Arial" w:hAnsi="Arial" w:cs="Arial"/>
          <w:lang w:val="x-none" w:eastAsia="x-none"/>
        </w:rPr>
        <w:t>предоставление коммунальных услуг (код 3.1.1), обеспечение деятельности в области гидрометеорологии и смежных с ней областях (код 3.9.1), служебные гаражи (код 4.9), объекты дорожного сервиса (код 4.9.1), заправка транспортных средств (код 4.9.1.1)</w:t>
      </w:r>
      <w:r w:rsidRPr="00E31353">
        <w:rPr>
          <w:rFonts w:ascii="Arial" w:hAnsi="Arial" w:cs="Arial"/>
          <w:lang w:eastAsia="x-none"/>
        </w:rPr>
        <w:t xml:space="preserve">, </w:t>
      </w:r>
      <w:r w:rsidRPr="00E31353">
        <w:rPr>
          <w:rFonts w:ascii="Arial" w:hAnsi="Arial" w:cs="Arial"/>
          <w:lang w:val="x-none" w:eastAsia="x-none"/>
        </w:rPr>
        <w:t>автомобильные мойки (код 4.9.1.3)</w:t>
      </w:r>
      <w:r w:rsidRPr="00E31353">
        <w:rPr>
          <w:rFonts w:ascii="Arial" w:hAnsi="Arial" w:cs="Arial"/>
          <w:lang w:eastAsia="x-none"/>
        </w:rPr>
        <w:t xml:space="preserve">, </w:t>
      </w:r>
      <w:r w:rsidRPr="00E31353">
        <w:rPr>
          <w:rFonts w:ascii="Arial" w:hAnsi="Arial" w:cs="Arial"/>
          <w:lang w:val="x-none" w:eastAsia="x-none"/>
        </w:rPr>
        <w:t xml:space="preserve"> ремонт автомобилей (код 4.9.1.4)</w:t>
      </w:r>
      <w:r w:rsidRPr="00E31353">
        <w:rPr>
          <w:rFonts w:ascii="Arial" w:hAnsi="Arial" w:cs="Arial"/>
          <w:lang w:eastAsia="x-none"/>
        </w:rPr>
        <w:t xml:space="preserve">, </w:t>
      </w:r>
      <w:r w:rsidRPr="00E31353">
        <w:rPr>
          <w:rFonts w:ascii="Arial" w:hAnsi="Arial" w:cs="Arial"/>
          <w:lang w:val="x-none" w:eastAsia="x-none"/>
        </w:rPr>
        <w:t>связь (код 6.8), запас (код 12.3), земельные участки (территории) общего пользования (код 12.0)</w:t>
      </w:r>
      <w:r w:rsidRPr="00E31353">
        <w:rPr>
          <w:rFonts w:ascii="Arial" w:hAnsi="Arial" w:cs="Arial"/>
          <w:lang w:eastAsia="x-none"/>
        </w:rPr>
        <w:t>:</w:t>
      </w:r>
    </w:p>
    <w:p w:rsidR="00E31353" w:rsidRPr="00E31353" w:rsidRDefault="00E31353" w:rsidP="00E31353">
      <w:pPr>
        <w:spacing w:before="80" w:after="40"/>
        <w:ind w:firstLine="1276"/>
        <w:rPr>
          <w:rFonts w:ascii="Arial" w:hAnsi="Arial" w:cs="Arial"/>
          <w:b/>
          <w:i/>
          <w:lang w:val="x-none" w:eastAsia="x-none"/>
        </w:rPr>
      </w:pPr>
      <w:r w:rsidRPr="00E31353">
        <w:rPr>
          <w:rFonts w:ascii="Arial" w:hAnsi="Arial" w:cs="Arial"/>
          <w:b/>
          <w:i/>
          <w:lang w:eastAsia="x-none"/>
        </w:rPr>
        <w:t>-</w:t>
      </w:r>
      <w:r w:rsidRPr="00E31353">
        <w:rPr>
          <w:rFonts w:ascii="Arial" w:hAnsi="Arial" w:cs="Arial"/>
          <w:b/>
          <w:i/>
          <w:lang w:val="x-none" w:eastAsia="x-none"/>
        </w:rPr>
        <w:t xml:space="preserve"> размер не подлежит установлению;</w:t>
      </w:r>
    </w:p>
    <w:p w:rsidR="00E31353" w:rsidRPr="00E31353" w:rsidRDefault="00E31353" w:rsidP="00E31353">
      <w:pPr>
        <w:spacing w:before="80" w:after="40"/>
        <w:rPr>
          <w:rFonts w:ascii="Arial" w:hAnsi="Arial" w:cs="Arial"/>
          <w:lang w:eastAsia="x-none"/>
        </w:rPr>
      </w:pPr>
      <w:r w:rsidRPr="00E31353">
        <w:rPr>
          <w:rFonts w:ascii="Arial" w:hAnsi="Arial" w:cs="Arial"/>
          <w:lang w:val="x-none" w:eastAsia="x-none"/>
        </w:rPr>
        <w:t>для вида разрешенного использования</w:t>
      </w:r>
      <w:r w:rsidRPr="00E31353">
        <w:rPr>
          <w:rFonts w:ascii="Arial" w:hAnsi="Arial" w:cs="Arial"/>
          <w:lang w:eastAsia="x-none"/>
        </w:rPr>
        <w:t>:</w:t>
      </w:r>
    </w:p>
    <w:p w:rsidR="00E31353" w:rsidRPr="00E31353" w:rsidRDefault="00E31353" w:rsidP="00E31353">
      <w:pPr>
        <w:spacing w:before="80" w:after="40"/>
        <w:rPr>
          <w:rFonts w:ascii="Arial" w:hAnsi="Arial" w:cs="Arial"/>
          <w:lang w:val="x-none" w:eastAsia="x-none"/>
        </w:rPr>
      </w:pPr>
      <w:r w:rsidRPr="00E31353">
        <w:rPr>
          <w:rFonts w:ascii="Arial" w:hAnsi="Arial" w:cs="Arial"/>
          <w:lang w:val="x-none" w:eastAsia="x-none"/>
        </w:rPr>
        <w:t xml:space="preserve"> земельного участка общего пользования - улично-дорожная сеть (код - 12.01) - ширина в красных линиях:</w:t>
      </w:r>
    </w:p>
    <w:p w:rsidR="00E31353" w:rsidRPr="00E31353" w:rsidRDefault="00E31353" w:rsidP="00E31353">
      <w:pPr>
        <w:spacing w:before="80" w:after="40"/>
        <w:ind w:firstLine="567"/>
        <w:rPr>
          <w:rFonts w:ascii="Arial" w:hAnsi="Arial" w:cs="Arial"/>
          <w:b/>
          <w:i/>
          <w:lang w:val="x-none" w:eastAsia="x-none"/>
        </w:rPr>
      </w:pPr>
      <w:r w:rsidRPr="00E31353">
        <w:rPr>
          <w:rFonts w:ascii="Arial" w:hAnsi="Arial" w:cs="Arial"/>
          <w:lang w:val="x-none" w:eastAsia="x-none"/>
        </w:rPr>
        <w:t>-</w:t>
      </w:r>
      <w:r w:rsidRPr="00E31353">
        <w:rPr>
          <w:rFonts w:ascii="Arial" w:hAnsi="Arial" w:cs="Arial"/>
          <w:lang w:val="x-none" w:eastAsia="x-none"/>
        </w:rPr>
        <w:tab/>
      </w:r>
      <w:r w:rsidRPr="00E31353">
        <w:rPr>
          <w:rFonts w:ascii="Arial" w:hAnsi="Arial" w:cs="Arial"/>
          <w:b/>
          <w:i/>
          <w:lang w:val="x-none" w:eastAsia="x-none"/>
        </w:rPr>
        <w:tab/>
        <w:t>магистральные улицы –  40-100 м;</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lang w:val="x-none" w:eastAsia="x-none"/>
        </w:rPr>
        <w:t>-</w:t>
      </w:r>
      <w:r w:rsidRPr="00E31353">
        <w:rPr>
          <w:rFonts w:ascii="Arial" w:hAnsi="Arial" w:cs="Arial"/>
          <w:b/>
          <w:i/>
          <w:lang w:val="x-none" w:eastAsia="x-none"/>
        </w:rPr>
        <w:tab/>
      </w:r>
      <w:r w:rsidRPr="00E31353">
        <w:rPr>
          <w:rFonts w:ascii="Arial" w:hAnsi="Arial" w:cs="Arial"/>
          <w:b/>
          <w:i/>
          <w:lang w:val="x-none" w:eastAsia="x-none"/>
        </w:rPr>
        <w:tab/>
        <w:t>местные улицы – 15-30 м</w:t>
      </w:r>
      <w:r w:rsidRPr="00E31353">
        <w:rPr>
          <w:rFonts w:ascii="Arial" w:hAnsi="Arial" w:cs="Arial"/>
          <w:lang w:val="x-none" w:eastAsia="x-none"/>
        </w:rPr>
        <w:t xml:space="preserve"> ;</w:t>
      </w:r>
    </w:p>
    <w:p w:rsidR="00E31353" w:rsidRPr="00E31353" w:rsidRDefault="00E31353" w:rsidP="00E31353">
      <w:pPr>
        <w:autoSpaceDE w:val="0"/>
        <w:autoSpaceDN w:val="0"/>
        <w:adjustRightInd w:val="0"/>
        <w:ind w:firstLine="1276"/>
        <w:rPr>
          <w:rFonts w:ascii="Arial" w:hAnsi="Arial" w:cs="Arial"/>
        </w:rPr>
      </w:pPr>
      <w:r w:rsidRPr="00E31353">
        <w:rPr>
          <w:rFonts w:ascii="Arial" w:hAnsi="Arial" w:cs="Arial"/>
          <w:lang w:val="x-none"/>
        </w:rPr>
        <w:t>для видов разрешенного использования</w:t>
      </w:r>
      <w:r w:rsidRPr="00E31353">
        <w:rPr>
          <w:rFonts w:ascii="Arial" w:hAnsi="Arial" w:cs="Arial"/>
        </w:rPr>
        <w:t xml:space="preserve">: </w:t>
      </w:r>
    </w:p>
    <w:p w:rsidR="00E31353" w:rsidRPr="00E31353" w:rsidRDefault="00E31353" w:rsidP="00E31353">
      <w:pPr>
        <w:autoSpaceDE w:val="0"/>
        <w:autoSpaceDN w:val="0"/>
        <w:adjustRightInd w:val="0"/>
        <w:rPr>
          <w:rFonts w:ascii="Arial" w:hAnsi="Arial" w:cs="Arial"/>
          <w:lang w:val="x-none"/>
        </w:rPr>
      </w:pPr>
      <w:r w:rsidRPr="00E31353">
        <w:rPr>
          <w:rFonts w:ascii="Arial" w:hAnsi="Arial" w:cs="Arial"/>
          <w:lang w:val="x-none"/>
        </w:rPr>
        <w:t xml:space="preserve"> амбулаторно-поликлиническое обслуживание (3.4.1); среднее и высшее профессиональное образование (код 3.5.2); ветеринарное обслуживание (код 3.10); общественное питание (код 4.6); магазины (код 4.4), обеспечение внутреннего правопорядка (код 8.3):</w:t>
      </w:r>
    </w:p>
    <w:p w:rsidR="00E31353" w:rsidRPr="00E31353" w:rsidRDefault="00E31353" w:rsidP="006B66C4">
      <w:pPr>
        <w:numPr>
          <w:ilvl w:val="1"/>
          <w:numId w:val="3"/>
        </w:numPr>
        <w:autoSpaceDE w:val="0"/>
        <w:autoSpaceDN w:val="0"/>
        <w:adjustRightInd w:val="0"/>
        <w:rPr>
          <w:rFonts w:ascii="Arial" w:hAnsi="Arial" w:cs="Arial"/>
          <w:b/>
          <w:i/>
          <w:lang w:val="x-none"/>
        </w:rPr>
      </w:pPr>
      <w:r w:rsidRPr="00E31353">
        <w:rPr>
          <w:rFonts w:ascii="Arial" w:hAnsi="Arial" w:cs="Arial"/>
          <w:b/>
          <w:i/>
          <w:lang w:val="x-none"/>
        </w:rPr>
        <w:t>минимальный - 0,01 га, максимальный - 0,10 га;</w:t>
      </w:r>
    </w:p>
    <w:p w:rsidR="00E31353" w:rsidRPr="00E31353" w:rsidRDefault="00E31353" w:rsidP="00E31353">
      <w:pPr>
        <w:spacing w:before="80" w:after="40"/>
        <w:ind w:firstLine="567"/>
        <w:rPr>
          <w:rFonts w:ascii="Arial" w:hAnsi="Arial" w:cs="Arial"/>
          <w:b/>
          <w:i/>
          <w:u w:val="single"/>
          <w:lang w:eastAsia="x-none"/>
        </w:rPr>
      </w:pPr>
      <w:r w:rsidRPr="00E31353">
        <w:rPr>
          <w:rFonts w:ascii="Arial" w:hAnsi="Arial" w:cs="Arial"/>
          <w:b/>
          <w:i/>
          <w:u w:val="single"/>
          <w:lang w:val="x-none" w:eastAsia="x-none"/>
        </w:rPr>
        <w:t>2). Минимальные отступы от границ земельного участка в целях определения мест допустимого размещения объектов капитальног</w:t>
      </w:r>
      <w:r w:rsidRPr="00E31353">
        <w:rPr>
          <w:rFonts w:ascii="Arial" w:hAnsi="Arial" w:cs="Arial"/>
          <w:b/>
          <w:i/>
          <w:u w:val="single"/>
          <w:lang w:eastAsia="x-none"/>
        </w:rPr>
        <w:t>о строительства:</w:t>
      </w:r>
    </w:p>
    <w:p w:rsidR="00E31353" w:rsidRPr="00E31353" w:rsidRDefault="00E31353" w:rsidP="00E31353">
      <w:pPr>
        <w:spacing w:before="80" w:after="40"/>
        <w:ind w:firstLine="1418"/>
        <w:rPr>
          <w:rFonts w:ascii="Arial" w:hAnsi="Arial" w:cs="Arial"/>
          <w:b/>
          <w:i/>
          <w:lang w:val="x-none" w:eastAsia="x-none"/>
        </w:rPr>
      </w:pPr>
      <w:r w:rsidRPr="00E31353">
        <w:rPr>
          <w:rFonts w:ascii="Arial" w:hAnsi="Arial" w:cs="Arial"/>
          <w:b/>
          <w:i/>
          <w:lang w:eastAsia="x-none"/>
        </w:rPr>
        <w:t xml:space="preserve">- </w:t>
      </w:r>
      <w:r w:rsidRPr="00E31353">
        <w:rPr>
          <w:rFonts w:ascii="Arial" w:hAnsi="Arial" w:cs="Arial"/>
          <w:b/>
          <w:i/>
          <w:lang w:val="x-none" w:eastAsia="x-none"/>
        </w:rPr>
        <w:t>не устанавливаются.</w:t>
      </w:r>
    </w:p>
    <w:p w:rsidR="00E31353" w:rsidRPr="00E31353" w:rsidRDefault="00E31353" w:rsidP="00E31353">
      <w:pPr>
        <w:spacing w:before="80" w:after="40"/>
        <w:rPr>
          <w:rFonts w:ascii="Arial" w:hAnsi="Arial" w:cs="Arial"/>
          <w:b/>
          <w:i/>
          <w:u w:val="single"/>
          <w:lang w:val="x-none" w:eastAsia="x-none"/>
        </w:rPr>
      </w:pPr>
      <w:r w:rsidRPr="00E31353">
        <w:rPr>
          <w:rFonts w:ascii="Arial" w:hAnsi="Arial" w:cs="Arial"/>
          <w:b/>
          <w:i/>
          <w:u w:val="single"/>
          <w:lang w:val="x-none" w:eastAsia="x-none"/>
        </w:rPr>
        <w:t xml:space="preserve">3) предельное количество надземных этажей и предельная высота </w:t>
      </w:r>
    </w:p>
    <w:p w:rsidR="00E31353" w:rsidRPr="00E31353" w:rsidRDefault="00E31353" w:rsidP="00E31353">
      <w:pPr>
        <w:spacing w:before="80" w:after="40"/>
        <w:ind w:firstLine="1418"/>
        <w:rPr>
          <w:rFonts w:ascii="Arial" w:hAnsi="Arial" w:cs="Arial"/>
          <w:b/>
          <w:i/>
          <w:lang w:val="x-none" w:eastAsia="x-none"/>
        </w:rPr>
      </w:pPr>
      <w:r w:rsidRPr="00E31353">
        <w:rPr>
          <w:rFonts w:ascii="Arial" w:hAnsi="Arial" w:cs="Arial"/>
          <w:b/>
          <w:i/>
          <w:lang w:eastAsia="x-none"/>
        </w:rPr>
        <w:t>-</w:t>
      </w:r>
      <w:r w:rsidRPr="00E31353">
        <w:rPr>
          <w:rFonts w:ascii="Arial" w:hAnsi="Arial" w:cs="Arial"/>
          <w:b/>
          <w:i/>
          <w:lang w:val="x-none" w:eastAsia="x-none"/>
        </w:rPr>
        <w:t>не устанавливаются;</w:t>
      </w:r>
    </w:p>
    <w:p w:rsidR="00E31353" w:rsidRPr="00E31353" w:rsidRDefault="00E31353" w:rsidP="00E31353">
      <w:pPr>
        <w:spacing w:before="80" w:after="40"/>
        <w:rPr>
          <w:rFonts w:ascii="Arial" w:hAnsi="Arial" w:cs="Arial"/>
          <w:lang w:eastAsia="x-none"/>
        </w:rPr>
      </w:pPr>
      <w:r w:rsidRPr="00E31353">
        <w:rPr>
          <w:rFonts w:ascii="Arial" w:hAnsi="Arial" w:cs="Arial"/>
          <w:i/>
          <w:lang w:val="x-none" w:eastAsia="x-none"/>
        </w:rPr>
        <w:t>4</w:t>
      </w:r>
      <w:r w:rsidRPr="00E31353">
        <w:rPr>
          <w:rFonts w:ascii="Arial" w:hAnsi="Arial" w:cs="Arial"/>
          <w:b/>
          <w:i/>
          <w:u w:val="single"/>
          <w:lang w:val="x-none" w:eastAsia="x-none"/>
        </w:rPr>
        <w:t>) максимальный процент застройки в границах земельного участка</w:t>
      </w:r>
      <w:r w:rsidRPr="00E31353">
        <w:rPr>
          <w:rFonts w:ascii="Arial" w:hAnsi="Arial" w:cs="Arial"/>
          <w:i/>
          <w:lang w:val="x-none" w:eastAsia="x-none"/>
        </w:rPr>
        <w:t>,</w:t>
      </w:r>
      <w:r w:rsidRPr="00E31353">
        <w:rPr>
          <w:rFonts w:ascii="Arial" w:hAnsi="Arial" w:cs="Arial"/>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E31353">
        <w:rPr>
          <w:rFonts w:ascii="Arial" w:hAnsi="Arial" w:cs="Arial"/>
          <w:lang w:eastAsia="x-none"/>
        </w:rPr>
        <w:t>:</w:t>
      </w:r>
    </w:p>
    <w:p w:rsidR="00E31353" w:rsidRPr="00E31353" w:rsidRDefault="00E31353" w:rsidP="00E31353">
      <w:pPr>
        <w:autoSpaceDE w:val="0"/>
        <w:autoSpaceDN w:val="0"/>
        <w:adjustRightInd w:val="0"/>
        <w:ind w:firstLine="1418"/>
        <w:rPr>
          <w:rFonts w:ascii="Arial" w:hAnsi="Arial" w:cs="Arial"/>
        </w:rPr>
      </w:pPr>
      <w:r w:rsidRPr="00E31353">
        <w:rPr>
          <w:rFonts w:ascii="Arial" w:hAnsi="Arial" w:cs="Arial"/>
        </w:rPr>
        <w:t>для видов разрешенного использования:</w:t>
      </w:r>
    </w:p>
    <w:p w:rsidR="00E31353" w:rsidRPr="00E31353" w:rsidRDefault="00E31353" w:rsidP="00E31353">
      <w:pPr>
        <w:autoSpaceDE w:val="0"/>
        <w:autoSpaceDN w:val="0"/>
        <w:adjustRightInd w:val="0"/>
        <w:rPr>
          <w:rFonts w:ascii="Arial" w:hAnsi="Arial" w:cs="Arial"/>
        </w:rPr>
      </w:pPr>
      <w:r w:rsidRPr="00E31353">
        <w:rPr>
          <w:rFonts w:ascii="Arial" w:hAnsi="Arial" w:cs="Arial"/>
        </w:rPr>
        <w:t xml:space="preserve">тяжелая промышленность (код 6.2), легкая промышленность (код 6.3), пищевая промышленность (код 6.4), нефтехимическая промышленность (код 6.5), строительная промышленность (код 6.6), энергетика (код 6.7), связь (код 6.7), целлюлозно-бумажная промышленность (код 6.11) </w:t>
      </w:r>
    </w:p>
    <w:p w:rsidR="00E31353" w:rsidRPr="00E31353" w:rsidRDefault="00E31353" w:rsidP="00E31353">
      <w:pPr>
        <w:autoSpaceDE w:val="0"/>
        <w:autoSpaceDN w:val="0"/>
        <w:adjustRightInd w:val="0"/>
        <w:ind w:firstLine="1418"/>
        <w:rPr>
          <w:rFonts w:ascii="Arial" w:hAnsi="Arial" w:cs="Arial"/>
          <w:b/>
          <w:i/>
        </w:rPr>
      </w:pPr>
      <w:r w:rsidRPr="00E31353">
        <w:rPr>
          <w:rFonts w:ascii="Arial" w:hAnsi="Arial" w:cs="Arial"/>
          <w:b/>
          <w:i/>
        </w:rPr>
        <w:t>- до 90 %;</w:t>
      </w:r>
    </w:p>
    <w:p w:rsidR="00E31353" w:rsidRPr="00E31353" w:rsidRDefault="00E31353" w:rsidP="00E31353">
      <w:pPr>
        <w:autoSpaceDE w:val="0"/>
        <w:autoSpaceDN w:val="0"/>
        <w:adjustRightInd w:val="0"/>
        <w:rPr>
          <w:rFonts w:ascii="Arial" w:hAnsi="Arial" w:cs="Arial"/>
        </w:rPr>
      </w:pPr>
      <w:r w:rsidRPr="00E31353">
        <w:rPr>
          <w:rFonts w:ascii="Arial" w:hAnsi="Arial" w:cs="Arial"/>
        </w:rPr>
        <w:t xml:space="preserve"> склады (код 6.9)</w:t>
      </w:r>
    </w:p>
    <w:p w:rsidR="00E31353" w:rsidRPr="00E31353" w:rsidRDefault="00E31353" w:rsidP="00E31353">
      <w:pPr>
        <w:autoSpaceDE w:val="0"/>
        <w:autoSpaceDN w:val="0"/>
        <w:adjustRightInd w:val="0"/>
        <w:ind w:firstLine="1276"/>
        <w:rPr>
          <w:rFonts w:ascii="Arial" w:hAnsi="Arial" w:cs="Arial"/>
          <w:b/>
          <w:i/>
        </w:rPr>
      </w:pPr>
      <w:r w:rsidRPr="00E31353">
        <w:rPr>
          <w:rFonts w:ascii="Arial" w:hAnsi="Arial" w:cs="Arial"/>
        </w:rPr>
        <w:t xml:space="preserve"> </w:t>
      </w:r>
      <w:r w:rsidRPr="00E31353">
        <w:rPr>
          <w:rFonts w:ascii="Arial" w:hAnsi="Arial" w:cs="Arial"/>
          <w:b/>
          <w:i/>
        </w:rPr>
        <w:t xml:space="preserve">– до 80 %  </w:t>
      </w:r>
    </w:p>
    <w:p w:rsidR="00E31353" w:rsidRPr="00E31353" w:rsidRDefault="00E31353" w:rsidP="00E31353">
      <w:pPr>
        <w:pStyle w:val="25"/>
        <w:rPr>
          <w:rFonts w:ascii="Arial" w:hAnsi="Arial" w:cs="Arial"/>
        </w:rPr>
      </w:pPr>
    </w:p>
    <w:p w:rsidR="00E31353" w:rsidRPr="00E31353" w:rsidRDefault="00E31353" w:rsidP="00E31353">
      <w:pPr>
        <w:keepNext/>
        <w:spacing w:after="240"/>
        <w:jc w:val="center"/>
        <w:outlineLvl w:val="1"/>
        <w:rPr>
          <w:rFonts w:ascii="Arial" w:hAnsi="Arial" w:cs="Arial"/>
          <w:lang w:val="x-none"/>
        </w:rPr>
      </w:pPr>
      <w:bookmarkStart w:id="184" w:name="_Toc93503575"/>
      <w:r w:rsidRPr="00E31353">
        <w:rPr>
          <w:rFonts w:ascii="Arial" w:hAnsi="Arial" w:cs="Arial"/>
          <w:b/>
          <w:bCs/>
          <w:lang w:val="x-none" w:eastAsia="x-none"/>
        </w:rPr>
        <w:t>Статья 3</w:t>
      </w:r>
      <w:r w:rsidRPr="00E31353">
        <w:rPr>
          <w:rFonts w:ascii="Arial" w:hAnsi="Arial" w:cs="Arial"/>
          <w:b/>
          <w:bCs/>
          <w:lang w:eastAsia="x-none"/>
        </w:rPr>
        <w:t>4</w:t>
      </w:r>
      <w:r w:rsidRPr="00E31353">
        <w:rPr>
          <w:rFonts w:ascii="Arial" w:hAnsi="Arial" w:cs="Arial"/>
          <w:b/>
          <w:bCs/>
          <w:lang w:val="x-none" w:eastAsia="x-none"/>
        </w:rPr>
        <w:t>. Коммунально-складская зона (П2)</w:t>
      </w:r>
      <w:bookmarkEnd w:id="184"/>
    </w:p>
    <w:p w:rsidR="00E31353" w:rsidRPr="00E31353" w:rsidRDefault="00E31353" w:rsidP="00E31353">
      <w:pPr>
        <w:pStyle w:val="1fd"/>
        <w:rPr>
          <w:rFonts w:ascii="Arial" w:hAnsi="Arial" w:cs="Arial"/>
        </w:rPr>
      </w:pPr>
      <w:r w:rsidRPr="00E31353">
        <w:rPr>
          <w:rFonts w:ascii="Arial" w:hAnsi="Arial" w:cs="Arial"/>
          <w:b/>
        </w:rPr>
        <w:t>1. Коммунально-складская зона включает в себя участки территории города, предназначенные для размещения и эксплуатации коммунально-складских объектов IV - V классов опасности,</w:t>
      </w:r>
      <w:r w:rsidRPr="00E31353">
        <w:rPr>
          <w:rFonts w:ascii="Arial" w:hAnsi="Arial" w:cs="Arial"/>
        </w:rPr>
        <w:t xml:space="preserve"> для которых предусматривается установление санитарно-защитных зон до 100 м (включительно), а также объектов производственной, инженерной и транспортной инфраструктур, санитарно-защитных зон таких объектов (при их наличии).</w:t>
      </w:r>
    </w:p>
    <w:p w:rsidR="00E31353" w:rsidRPr="00E31353" w:rsidRDefault="00E31353" w:rsidP="00E31353">
      <w:pPr>
        <w:pStyle w:val="1fd"/>
        <w:rPr>
          <w:rFonts w:ascii="Arial" w:hAnsi="Arial" w:cs="Arial"/>
        </w:rPr>
      </w:pPr>
      <w:r w:rsidRPr="00E31353">
        <w:rPr>
          <w:rFonts w:ascii="Arial" w:hAnsi="Arial" w:cs="Arial"/>
          <w:b/>
        </w:rPr>
        <w:lastRenderedPageBreak/>
        <w:t>2. Основные виды разрешенного использования</w:t>
      </w:r>
      <w:r w:rsidRPr="00E31353">
        <w:rPr>
          <w:rFonts w:ascii="Arial" w:hAnsi="Arial" w:cs="Arial"/>
        </w:rPr>
        <w:t>:</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объекты гаражного назначения (код 2.7.1);</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коммунальное обслуживание (код 3.1);</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бытовое обслуживание (код 3.3);</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деловое управление (код 4.1);</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магазины (код 4.4);</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общественное питание (код 4.6);</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служебные гаражи (код 4.9);</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заправка транспортных средств (код 4.9.1.1);</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автомобильные мойки (код 4.9.1.3);</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ремонт автомобилей (код 4.9.1.4);</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связь (код 6.8);</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склады (код 6.9);</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транспорт (код 7.0);</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обеспечение внутреннего правопорядка (код - 8.3);</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земельные участки (территории) общего пользования (код 12.0);</w:t>
      </w:r>
    </w:p>
    <w:p w:rsidR="00E31353" w:rsidRPr="00E31353" w:rsidRDefault="00E31353" w:rsidP="00E31353">
      <w:pPr>
        <w:pStyle w:val="1fd"/>
        <w:rPr>
          <w:rFonts w:ascii="Arial" w:hAnsi="Arial" w:cs="Arial"/>
        </w:rPr>
      </w:pPr>
      <w:r w:rsidRPr="00E31353">
        <w:rPr>
          <w:rFonts w:ascii="Arial" w:hAnsi="Arial" w:cs="Arial"/>
          <w:lang w:val="ru-RU"/>
        </w:rPr>
        <w:t xml:space="preserve">- </w:t>
      </w:r>
      <w:r w:rsidRPr="00E31353">
        <w:rPr>
          <w:rFonts w:ascii="Arial" w:hAnsi="Arial" w:cs="Arial"/>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E31353" w:rsidRPr="00E31353" w:rsidRDefault="00E31353" w:rsidP="00E31353">
      <w:pPr>
        <w:pStyle w:val="1fd"/>
        <w:rPr>
          <w:rFonts w:ascii="Arial" w:hAnsi="Arial" w:cs="Arial"/>
          <w:b/>
        </w:rPr>
      </w:pPr>
      <w:r w:rsidRPr="00E31353">
        <w:rPr>
          <w:rFonts w:ascii="Arial" w:hAnsi="Arial" w:cs="Arial"/>
          <w:b/>
        </w:rPr>
        <w:t>3. Условно разрешенные виды использования:</w:t>
      </w:r>
    </w:p>
    <w:p w:rsidR="00E31353" w:rsidRPr="00E31353" w:rsidRDefault="00E31353" w:rsidP="00E31353">
      <w:pPr>
        <w:pStyle w:val="1fd"/>
        <w:rPr>
          <w:rFonts w:ascii="Arial" w:hAnsi="Arial" w:cs="Arial"/>
        </w:rPr>
      </w:pPr>
      <w:r w:rsidRPr="00E31353">
        <w:rPr>
          <w:rFonts w:ascii="Arial" w:hAnsi="Arial" w:cs="Arial"/>
        </w:rPr>
        <w:t>-</w:t>
      </w:r>
      <w:r w:rsidRPr="00E31353">
        <w:rPr>
          <w:rFonts w:ascii="Arial" w:hAnsi="Arial" w:cs="Arial"/>
        </w:rPr>
        <w:tab/>
        <w:t>производственная деятельность (код 6.0) в части размещения промышленных объектов и производств с размерами санитарно-защитных зон не более 50 метров.</w:t>
      </w:r>
    </w:p>
    <w:p w:rsidR="00E31353" w:rsidRPr="00E31353" w:rsidRDefault="00E31353" w:rsidP="00E31353">
      <w:pPr>
        <w:pStyle w:val="1fd"/>
        <w:rPr>
          <w:rFonts w:ascii="Arial" w:hAnsi="Arial" w:cs="Arial"/>
        </w:rPr>
      </w:pPr>
      <w:r w:rsidRPr="00E31353">
        <w:rPr>
          <w:rFonts w:ascii="Arial" w:hAnsi="Arial" w:cs="Arial"/>
          <w:b/>
        </w:rPr>
        <w:t>4. Предельные (минимальные и (или) максимальные) размеры земельных участков</w:t>
      </w:r>
      <w:r w:rsidRPr="00E31353">
        <w:rPr>
          <w:rFonts w:ascii="Arial" w:hAnsi="Arial" w:cs="Arial"/>
        </w:rPr>
        <w:t xml:space="preserve"> и предельные параметры разрешенного строительства, реконструкции объектов капитального строительства:</w:t>
      </w:r>
    </w:p>
    <w:p w:rsidR="00E31353" w:rsidRPr="00E31353" w:rsidRDefault="00E31353" w:rsidP="00E31353">
      <w:pPr>
        <w:pStyle w:val="1fd"/>
        <w:rPr>
          <w:rFonts w:ascii="Arial" w:hAnsi="Arial" w:cs="Arial"/>
          <w:lang w:val="ru-RU"/>
        </w:rPr>
      </w:pPr>
      <w:r w:rsidRPr="00E31353">
        <w:rPr>
          <w:rFonts w:ascii="Arial" w:hAnsi="Arial" w:cs="Arial"/>
          <w:b/>
        </w:rPr>
        <w:t xml:space="preserve">1) </w:t>
      </w:r>
      <w:r w:rsidRPr="00E31353">
        <w:rPr>
          <w:rFonts w:ascii="Arial" w:hAnsi="Arial" w:cs="Arial"/>
          <w:b/>
          <w:i/>
        </w:rPr>
        <w:t>предельные минимальные размеры земельных участков</w:t>
      </w:r>
      <w:r w:rsidRPr="00E31353">
        <w:rPr>
          <w:rFonts w:ascii="Arial" w:hAnsi="Arial" w:cs="Arial"/>
        </w:rPr>
        <w:t>, в том числе их площадь, для основных видов разрешенного использования устанавливаются в соответствии с действующими Местными нормативами градостроительного проектирования, для условно разрешенного вида использования</w:t>
      </w:r>
      <w:r w:rsidRPr="00E31353">
        <w:rPr>
          <w:rFonts w:ascii="Arial" w:hAnsi="Arial" w:cs="Arial"/>
          <w:lang w:val="ru-RU"/>
        </w:rPr>
        <w:t>:</w:t>
      </w:r>
    </w:p>
    <w:p w:rsidR="00E31353" w:rsidRPr="00E31353" w:rsidRDefault="00E31353" w:rsidP="00E31353">
      <w:pPr>
        <w:pStyle w:val="1fd"/>
        <w:rPr>
          <w:rFonts w:ascii="Arial" w:hAnsi="Arial" w:cs="Arial"/>
          <w:lang w:val="ru-RU"/>
        </w:rPr>
      </w:pPr>
      <w:r w:rsidRPr="00E31353">
        <w:rPr>
          <w:rFonts w:ascii="Arial" w:hAnsi="Arial" w:cs="Arial"/>
          <w:lang w:val="ru-RU"/>
        </w:rPr>
        <w:t>для вида разрешенного использования земельного участка общего пользования -  улично-дорожная сеть (код - 12.01) - ширина в красных линиях:</w:t>
      </w:r>
    </w:p>
    <w:p w:rsidR="00E31353" w:rsidRPr="00E31353" w:rsidRDefault="00E31353" w:rsidP="00E31353">
      <w:pPr>
        <w:pStyle w:val="1fd"/>
        <w:rPr>
          <w:rFonts w:ascii="Arial" w:hAnsi="Arial" w:cs="Arial"/>
          <w:b/>
          <w:i/>
          <w:lang w:val="ru-RU"/>
        </w:rPr>
      </w:pPr>
      <w:r w:rsidRPr="00E31353">
        <w:rPr>
          <w:rFonts w:ascii="Arial" w:hAnsi="Arial" w:cs="Arial"/>
          <w:b/>
          <w:i/>
          <w:lang w:val="ru-RU"/>
        </w:rPr>
        <w:t>-магистральные  дороги – 50-60 метров;</w:t>
      </w:r>
    </w:p>
    <w:p w:rsidR="00E31353" w:rsidRPr="00E31353" w:rsidRDefault="00E31353" w:rsidP="00E31353">
      <w:pPr>
        <w:pStyle w:val="1fd"/>
        <w:rPr>
          <w:rFonts w:ascii="Arial" w:hAnsi="Arial" w:cs="Arial"/>
          <w:b/>
          <w:i/>
          <w:lang w:val="ru-RU"/>
        </w:rPr>
      </w:pPr>
      <w:r w:rsidRPr="00E31353">
        <w:rPr>
          <w:rFonts w:ascii="Arial" w:hAnsi="Arial" w:cs="Arial"/>
          <w:b/>
          <w:i/>
          <w:lang w:val="ru-RU"/>
        </w:rPr>
        <w:t>-магистральные  улицы – 40-60 метров;</w:t>
      </w:r>
    </w:p>
    <w:p w:rsidR="00E31353" w:rsidRPr="00E31353" w:rsidRDefault="00E31353" w:rsidP="00E31353">
      <w:pPr>
        <w:pStyle w:val="1fd"/>
        <w:rPr>
          <w:rFonts w:ascii="Arial" w:hAnsi="Arial" w:cs="Arial"/>
          <w:b/>
          <w:i/>
          <w:lang w:val="ru-RU"/>
        </w:rPr>
      </w:pPr>
      <w:r w:rsidRPr="00E31353">
        <w:rPr>
          <w:rFonts w:ascii="Arial" w:hAnsi="Arial" w:cs="Arial"/>
          <w:b/>
          <w:i/>
          <w:lang w:val="ru-RU"/>
        </w:rPr>
        <w:t>-улицы и дороги местного значения– 15-25метров</w:t>
      </w:r>
    </w:p>
    <w:p w:rsidR="00E31353" w:rsidRPr="00E31353" w:rsidRDefault="00E31353" w:rsidP="00E31353">
      <w:pPr>
        <w:pStyle w:val="1fd"/>
        <w:rPr>
          <w:rFonts w:ascii="Arial" w:hAnsi="Arial" w:cs="Arial"/>
          <w:lang w:val="ru-RU"/>
        </w:rPr>
      </w:pPr>
      <w:r w:rsidRPr="00E31353">
        <w:rPr>
          <w:rFonts w:ascii="Arial" w:hAnsi="Arial" w:cs="Arial"/>
          <w:lang w:val="ru-RU"/>
        </w:rPr>
        <w:t>-</w:t>
      </w:r>
      <w:r w:rsidRPr="00E31353">
        <w:rPr>
          <w:rFonts w:ascii="Arial" w:hAnsi="Arial" w:cs="Arial"/>
        </w:rPr>
        <w:t xml:space="preserve"> минимальный размер земельных участков - 0,03 га, максимальный - 10 га; для земельных участков (территорий) общего пользования (код - 12.0)</w:t>
      </w:r>
      <w:r w:rsidRPr="00E31353">
        <w:rPr>
          <w:rFonts w:ascii="Arial" w:hAnsi="Arial" w:cs="Arial"/>
          <w:lang w:val="ru-RU"/>
        </w:rPr>
        <w:t>:</w:t>
      </w:r>
    </w:p>
    <w:p w:rsidR="00E31353" w:rsidRPr="00E31353" w:rsidRDefault="00E31353" w:rsidP="00E31353">
      <w:pPr>
        <w:pStyle w:val="1fd"/>
        <w:rPr>
          <w:rFonts w:ascii="Arial" w:hAnsi="Arial" w:cs="Arial"/>
        </w:rPr>
      </w:pPr>
      <w:r w:rsidRPr="00E31353">
        <w:rPr>
          <w:rFonts w:ascii="Arial" w:hAnsi="Arial" w:cs="Arial"/>
        </w:rPr>
        <w:t xml:space="preserve"> - размер не подлежит установлению;</w:t>
      </w:r>
    </w:p>
    <w:p w:rsidR="00E31353" w:rsidRPr="00E31353" w:rsidRDefault="00E31353" w:rsidP="00E31353">
      <w:pPr>
        <w:pStyle w:val="1fd"/>
        <w:rPr>
          <w:rFonts w:ascii="Arial" w:hAnsi="Arial" w:cs="Arial"/>
        </w:rPr>
      </w:pPr>
      <w:r w:rsidRPr="00E31353">
        <w:rPr>
          <w:rFonts w:ascii="Arial" w:hAnsi="Arial" w:cs="Arial"/>
          <w:b/>
          <w:i/>
        </w:rPr>
        <w:t>2)</w:t>
      </w:r>
      <w:r w:rsidRPr="00E31353">
        <w:rPr>
          <w:rFonts w:ascii="Arial" w:hAnsi="Arial" w:cs="Arial"/>
          <w:b/>
        </w:rPr>
        <w:t xml:space="preserve"> </w:t>
      </w:r>
      <w:r w:rsidRPr="00E31353">
        <w:rPr>
          <w:rFonts w:ascii="Arial" w:hAnsi="Arial" w:cs="Arial"/>
          <w:b/>
          <w:i/>
        </w:rPr>
        <w:t>минимальные отступы от границ земельных участков</w:t>
      </w:r>
      <w:r w:rsidRPr="00E31353">
        <w:rPr>
          <w:rFonts w:ascii="Arial" w:hAnsi="Arial" w:cs="Arial"/>
          <w:b/>
        </w:rPr>
        <w:t xml:space="preserve"> </w:t>
      </w:r>
      <w:r w:rsidRPr="00E31353">
        <w:rPr>
          <w:rFonts w:ascii="Arial" w:hAnsi="Arial" w:cs="Arial"/>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1353">
        <w:rPr>
          <w:rFonts w:ascii="Arial" w:hAnsi="Arial" w:cs="Arial"/>
          <w:lang w:val="ru-RU"/>
        </w:rPr>
        <w:t>:</w:t>
      </w:r>
      <w:r w:rsidRPr="00E31353">
        <w:rPr>
          <w:rFonts w:ascii="Arial" w:hAnsi="Arial" w:cs="Arial"/>
        </w:rPr>
        <w:t xml:space="preserve"> </w:t>
      </w:r>
    </w:p>
    <w:p w:rsidR="00E31353" w:rsidRPr="00E31353" w:rsidRDefault="00E31353" w:rsidP="00E31353">
      <w:pPr>
        <w:pStyle w:val="1fd"/>
        <w:rPr>
          <w:rFonts w:ascii="Arial" w:hAnsi="Arial" w:cs="Arial"/>
        </w:rPr>
      </w:pPr>
      <w:r w:rsidRPr="00E31353">
        <w:rPr>
          <w:rFonts w:ascii="Arial" w:hAnsi="Arial" w:cs="Arial"/>
        </w:rPr>
        <w:t>устанавливаются Техническими регламентами;</w:t>
      </w:r>
    </w:p>
    <w:p w:rsidR="00E31353" w:rsidRPr="00E31353" w:rsidRDefault="00E31353" w:rsidP="00E31353">
      <w:pPr>
        <w:pStyle w:val="1fd"/>
        <w:rPr>
          <w:rFonts w:ascii="Arial" w:hAnsi="Arial" w:cs="Arial"/>
          <w:lang w:val="ru-RU"/>
        </w:rPr>
      </w:pPr>
      <w:r w:rsidRPr="00E31353">
        <w:rPr>
          <w:rFonts w:ascii="Arial" w:hAnsi="Arial" w:cs="Arial"/>
          <w:b/>
          <w:i/>
        </w:rPr>
        <w:t>3) предельное количество этажей или предельная высота</w:t>
      </w:r>
      <w:r w:rsidRPr="00E31353">
        <w:rPr>
          <w:rFonts w:ascii="Arial" w:hAnsi="Arial" w:cs="Arial"/>
        </w:rPr>
        <w:t xml:space="preserve"> зданий, строений, сооружений</w:t>
      </w:r>
      <w:r w:rsidRPr="00E31353">
        <w:rPr>
          <w:rFonts w:ascii="Arial" w:hAnsi="Arial" w:cs="Arial"/>
          <w:lang w:val="ru-RU"/>
        </w:rPr>
        <w:t>:</w:t>
      </w:r>
    </w:p>
    <w:p w:rsidR="00E31353" w:rsidRPr="00E31353" w:rsidRDefault="00E31353" w:rsidP="00E31353">
      <w:pPr>
        <w:pStyle w:val="1fd"/>
        <w:rPr>
          <w:rFonts w:ascii="Arial" w:hAnsi="Arial" w:cs="Arial"/>
        </w:rPr>
      </w:pPr>
      <w:r w:rsidRPr="00E31353">
        <w:rPr>
          <w:rFonts w:ascii="Arial" w:hAnsi="Arial" w:cs="Arial"/>
          <w:lang w:val="ru-RU"/>
        </w:rPr>
        <w:lastRenderedPageBreak/>
        <w:t>-</w:t>
      </w:r>
      <w:r w:rsidRPr="00E31353">
        <w:rPr>
          <w:rFonts w:ascii="Arial" w:hAnsi="Arial" w:cs="Arial"/>
        </w:rPr>
        <w:t xml:space="preserve"> не подлежат установлению;</w:t>
      </w:r>
    </w:p>
    <w:p w:rsidR="00E31353" w:rsidRPr="00E31353" w:rsidRDefault="00E31353" w:rsidP="00E31353">
      <w:pPr>
        <w:pStyle w:val="1fd"/>
        <w:rPr>
          <w:rFonts w:ascii="Arial" w:hAnsi="Arial" w:cs="Arial"/>
          <w:lang w:val="ru-RU"/>
        </w:rPr>
      </w:pPr>
      <w:r w:rsidRPr="00E31353">
        <w:rPr>
          <w:rFonts w:ascii="Arial" w:hAnsi="Arial" w:cs="Arial"/>
          <w:b/>
          <w:i/>
        </w:rPr>
        <w:t>4) максимальный процент застройки в границах земельного участка,</w:t>
      </w:r>
      <w:r w:rsidRPr="00E31353">
        <w:rPr>
          <w:rFonts w:ascii="Arial" w:hAnsi="Arial" w:cs="Arial"/>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E31353">
        <w:rPr>
          <w:rFonts w:ascii="Arial" w:hAnsi="Arial" w:cs="Arial"/>
          <w:lang w:val="ru-RU"/>
        </w:rPr>
        <w:t>:</w:t>
      </w:r>
    </w:p>
    <w:p w:rsidR="00E31353" w:rsidRPr="00E31353" w:rsidRDefault="00E31353" w:rsidP="00E31353">
      <w:pPr>
        <w:pStyle w:val="1fd"/>
        <w:rPr>
          <w:rFonts w:ascii="Arial" w:hAnsi="Arial" w:cs="Arial"/>
        </w:rPr>
      </w:pPr>
      <w:r w:rsidRPr="00E31353">
        <w:rPr>
          <w:rFonts w:ascii="Arial" w:hAnsi="Arial" w:cs="Arial"/>
        </w:rPr>
        <w:t xml:space="preserve"> - не более 60%.</w:t>
      </w:r>
    </w:p>
    <w:p w:rsidR="00E31353" w:rsidRPr="00E31353" w:rsidRDefault="00E31353" w:rsidP="00E31353">
      <w:pPr>
        <w:pStyle w:val="25"/>
        <w:rPr>
          <w:rFonts w:ascii="Arial" w:hAnsi="Arial" w:cs="Arial"/>
        </w:rPr>
      </w:pPr>
    </w:p>
    <w:p w:rsidR="00E31353" w:rsidRPr="00E31353" w:rsidRDefault="00E31353" w:rsidP="00E31353">
      <w:pPr>
        <w:keepNext/>
        <w:spacing w:after="240"/>
        <w:jc w:val="center"/>
        <w:outlineLvl w:val="1"/>
        <w:rPr>
          <w:rFonts w:ascii="Arial" w:hAnsi="Arial" w:cs="Arial"/>
          <w:b/>
          <w:bCs/>
          <w:i/>
          <w:lang w:val="x-none" w:eastAsia="x-none"/>
        </w:rPr>
      </w:pPr>
      <w:bookmarkStart w:id="185" w:name="_Toc22812973"/>
      <w:bookmarkStart w:id="186" w:name="_Toc25833743"/>
      <w:bookmarkStart w:id="187" w:name="_Toc26366820"/>
      <w:bookmarkStart w:id="188" w:name="_Toc93503576"/>
      <w:r w:rsidRPr="00E31353">
        <w:rPr>
          <w:rFonts w:ascii="Arial" w:hAnsi="Arial" w:cs="Arial"/>
          <w:b/>
          <w:bCs/>
          <w:lang w:val="x-none" w:eastAsia="x-none"/>
        </w:rPr>
        <w:t>Статья 3</w:t>
      </w:r>
      <w:r w:rsidRPr="00E31353">
        <w:rPr>
          <w:rFonts w:ascii="Arial" w:hAnsi="Arial" w:cs="Arial"/>
          <w:b/>
          <w:bCs/>
          <w:lang w:eastAsia="x-none"/>
        </w:rPr>
        <w:t>5</w:t>
      </w:r>
      <w:r w:rsidRPr="00E31353">
        <w:rPr>
          <w:rFonts w:ascii="Arial" w:hAnsi="Arial" w:cs="Arial"/>
          <w:b/>
          <w:bCs/>
          <w:lang w:val="x-none" w:eastAsia="x-none"/>
        </w:rPr>
        <w:t>. Зона инженерной инфраструктуры (И)</w:t>
      </w:r>
      <w:bookmarkEnd w:id="185"/>
      <w:bookmarkEnd w:id="186"/>
      <w:bookmarkEnd w:id="187"/>
      <w:bookmarkEnd w:id="188"/>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lang w:val="x-none"/>
        </w:rPr>
        <w:t>1. Зона предназначена для размещения объектов капитального строительства инженерно-технического обеспечения,</w:t>
      </w:r>
      <w:r w:rsidRPr="00E31353">
        <w:rPr>
          <w:rFonts w:ascii="Arial" w:hAnsi="Arial" w:cs="Arial"/>
          <w:lang w:val="x-none" w:eastAsia="x-none"/>
        </w:rPr>
        <w:t xml:space="preserve"> включая объекты электроснабжения, водоснабжения, водоотведения, теплоснабжения, а также размещения иных объектов, в случаях, предусмотренных настоящей статьей.</w:t>
      </w:r>
    </w:p>
    <w:p w:rsidR="00E31353" w:rsidRPr="00E31353" w:rsidRDefault="00E31353" w:rsidP="00E31353">
      <w:pPr>
        <w:spacing w:before="80" w:after="40"/>
        <w:ind w:left="-142" w:firstLine="709"/>
        <w:rPr>
          <w:rFonts w:ascii="Arial" w:hAnsi="Arial" w:cs="Arial"/>
          <w:b/>
          <w:lang w:val="x-none"/>
        </w:rPr>
      </w:pPr>
      <w:r w:rsidRPr="00E31353">
        <w:rPr>
          <w:rFonts w:ascii="Arial" w:hAnsi="Arial" w:cs="Arial"/>
          <w:b/>
          <w:lang w:val="x-none"/>
        </w:rPr>
        <w:t>2. Основные виды разрешенного использования:</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 xml:space="preserve">коммунальное обслуживание (код 3.1); </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обеспечение деятельности в области гидрометеорологии и смежных с ней областях (код 3. 9.1);</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энергетика (код 6.7);</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служебные гаражи (код 4.9);</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связь (код 6.8);</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трубопроводный транспорт (код 7.5);</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специальное пользование водными объектами (код 11.2);</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гидротехнические сооружения (код 11.3).</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земельные участки (территории) общего пользования (код 12.0);</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E31353" w:rsidRPr="00E31353" w:rsidRDefault="00E31353" w:rsidP="00E31353">
      <w:pPr>
        <w:spacing w:before="80" w:after="40"/>
        <w:ind w:left="720"/>
        <w:rPr>
          <w:rFonts w:ascii="Arial" w:hAnsi="Arial" w:cs="Arial"/>
          <w:lang w:val="x-none"/>
        </w:rPr>
      </w:pPr>
    </w:p>
    <w:p w:rsidR="00E31353" w:rsidRPr="00E31353" w:rsidRDefault="00E31353" w:rsidP="00E31353">
      <w:pPr>
        <w:spacing w:before="80" w:after="40"/>
        <w:ind w:left="-142" w:firstLine="709"/>
        <w:rPr>
          <w:rFonts w:ascii="Arial" w:hAnsi="Arial" w:cs="Arial"/>
          <w:b/>
          <w:lang w:val="x-none"/>
        </w:rPr>
      </w:pPr>
      <w:r w:rsidRPr="00E31353">
        <w:rPr>
          <w:rFonts w:ascii="Arial" w:hAnsi="Arial" w:cs="Arial"/>
          <w:b/>
          <w:lang w:val="x-none"/>
        </w:rPr>
        <w:t>3. Условно разрешенные виды использования:</w:t>
      </w:r>
    </w:p>
    <w:p w:rsidR="00E31353" w:rsidRPr="00E31353" w:rsidRDefault="00E31353" w:rsidP="00E31353">
      <w:pPr>
        <w:spacing w:before="80" w:after="40"/>
        <w:ind w:left="142" w:firstLine="851"/>
        <w:rPr>
          <w:rFonts w:ascii="Arial" w:hAnsi="Arial" w:cs="Arial"/>
          <w:b/>
          <w:i/>
          <w:lang w:val="x-none" w:eastAsia="x-none"/>
        </w:rPr>
      </w:pPr>
      <w:r w:rsidRPr="00E31353">
        <w:rPr>
          <w:rFonts w:ascii="Arial" w:hAnsi="Arial" w:cs="Arial"/>
          <w:b/>
          <w:i/>
          <w:lang w:val="x-none" w:eastAsia="x-none"/>
        </w:rPr>
        <w:t>- не устанавливаются</w:t>
      </w:r>
    </w:p>
    <w:p w:rsidR="00E31353" w:rsidRPr="00E31353" w:rsidRDefault="00E31353" w:rsidP="00E31353">
      <w:pPr>
        <w:spacing w:after="100"/>
        <w:ind w:left="280"/>
        <w:rPr>
          <w:rFonts w:ascii="Arial" w:hAnsi="Arial" w:cs="Arial"/>
          <w:lang w:val="x-none" w:eastAsia="x-none"/>
        </w:rPr>
      </w:pPr>
    </w:p>
    <w:p w:rsidR="00E31353" w:rsidRPr="00E31353" w:rsidRDefault="00E31353" w:rsidP="00E31353">
      <w:pPr>
        <w:spacing w:before="80" w:after="40"/>
        <w:ind w:firstLine="567"/>
        <w:rPr>
          <w:rFonts w:ascii="Arial" w:hAnsi="Arial" w:cs="Arial"/>
          <w:b/>
          <w:i/>
          <w:lang w:val="x-none" w:eastAsia="x-none"/>
        </w:rPr>
      </w:pPr>
      <w:r w:rsidRPr="00E31353">
        <w:rPr>
          <w:rFonts w:ascii="Arial" w:hAnsi="Arial" w:cs="Arial"/>
          <w:b/>
          <w:i/>
          <w:lang w:eastAsia="x-none"/>
        </w:rPr>
        <w:t>4</w:t>
      </w:r>
      <w:r w:rsidRPr="00E31353">
        <w:rPr>
          <w:rFonts w:ascii="Arial" w:hAnsi="Arial" w:cs="Arial"/>
          <w:b/>
          <w:i/>
          <w:lang w:val="x-none" w:eastAsia="x-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1) предельные размеры земельных участков</w:t>
      </w:r>
      <w:r w:rsidRPr="00E31353">
        <w:rPr>
          <w:rFonts w:ascii="Arial" w:hAnsi="Arial" w:cs="Arial"/>
          <w:lang w:val="x-none" w:eastAsia="x-none"/>
        </w:rPr>
        <w:t>, в том числе их площадь для основных видов разрешенного использования:</w:t>
      </w:r>
    </w:p>
    <w:p w:rsidR="00E31353" w:rsidRPr="00E31353" w:rsidRDefault="00E31353" w:rsidP="00E31353">
      <w:pPr>
        <w:spacing w:before="80" w:after="40"/>
        <w:ind w:firstLine="993"/>
        <w:rPr>
          <w:rFonts w:ascii="Arial" w:hAnsi="Arial" w:cs="Arial"/>
          <w:lang w:val="x-none" w:eastAsia="x-none"/>
        </w:rPr>
      </w:pPr>
      <w:r w:rsidRPr="00E31353">
        <w:rPr>
          <w:rFonts w:ascii="Arial" w:hAnsi="Arial" w:cs="Arial"/>
          <w:b/>
          <w:i/>
          <w:lang w:val="x-none" w:eastAsia="x-none"/>
        </w:rPr>
        <w:t>- не подлежат установлению</w:t>
      </w:r>
      <w:r w:rsidRPr="00E31353">
        <w:rPr>
          <w:rFonts w:ascii="Arial" w:hAnsi="Arial" w:cs="Arial"/>
          <w:lang w:val="x-none" w:eastAsia="x-none"/>
        </w:rPr>
        <w:t>;</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2) минимальные отступы от границ земельных участков</w:t>
      </w:r>
      <w:r w:rsidRPr="00E31353">
        <w:rPr>
          <w:rFonts w:ascii="Arial" w:hAnsi="Arial" w:cs="Arial"/>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1353" w:rsidRPr="00E31353" w:rsidRDefault="00E31353" w:rsidP="00E31353">
      <w:pPr>
        <w:spacing w:before="80" w:after="40"/>
        <w:ind w:left="142" w:firstLine="851"/>
        <w:rPr>
          <w:rFonts w:ascii="Arial" w:hAnsi="Arial" w:cs="Arial"/>
          <w:b/>
          <w:bCs/>
          <w:i/>
          <w:lang w:val="x-none" w:eastAsia="x-none"/>
        </w:rPr>
      </w:pPr>
      <w:r w:rsidRPr="00E31353">
        <w:rPr>
          <w:rFonts w:ascii="Arial" w:hAnsi="Arial" w:cs="Arial"/>
          <w:b/>
          <w:i/>
          <w:lang w:val="x-none" w:eastAsia="x-none"/>
        </w:rPr>
        <w:t>- не подлежат установлению;</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b/>
          <w:i/>
          <w:lang w:val="x-none" w:eastAsia="x-none"/>
        </w:rPr>
        <w:t>- магистральные  улицы – 40-</w:t>
      </w:r>
      <w:r w:rsidRPr="00E31353">
        <w:rPr>
          <w:rFonts w:ascii="Arial" w:hAnsi="Arial" w:cs="Arial"/>
          <w:b/>
          <w:i/>
          <w:lang w:eastAsia="x-none"/>
        </w:rPr>
        <w:t>8</w:t>
      </w:r>
      <w:r w:rsidRPr="00E31353">
        <w:rPr>
          <w:rFonts w:ascii="Arial" w:hAnsi="Arial" w:cs="Arial"/>
          <w:b/>
          <w:i/>
          <w:lang w:val="x-none" w:eastAsia="x-none"/>
        </w:rPr>
        <w:t>0 метров;</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lang w:eastAsia="x-none"/>
        </w:rPr>
        <w:lastRenderedPageBreak/>
        <w:t>-</w:t>
      </w:r>
      <w:r w:rsidRPr="00E31353">
        <w:rPr>
          <w:rFonts w:ascii="Arial" w:hAnsi="Arial" w:cs="Arial"/>
          <w:b/>
          <w:i/>
          <w:lang w:val="x-none" w:eastAsia="x-none"/>
        </w:rPr>
        <w:t xml:space="preserve"> магистральные  дороги – 50-60 метров;</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b/>
          <w:i/>
          <w:lang w:val="x-none" w:eastAsia="x-none"/>
        </w:rPr>
        <w:t>-улицы и дороги местного значения– 15-25</w:t>
      </w:r>
      <w:r w:rsidRPr="00E31353">
        <w:rPr>
          <w:rFonts w:ascii="Arial" w:hAnsi="Arial" w:cs="Arial"/>
          <w:b/>
          <w:i/>
          <w:lang w:eastAsia="x-none"/>
        </w:rPr>
        <w:t xml:space="preserve"> </w:t>
      </w:r>
      <w:r w:rsidRPr="00E31353">
        <w:rPr>
          <w:rFonts w:ascii="Arial" w:hAnsi="Arial" w:cs="Arial"/>
          <w:b/>
          <w:i/>
          <w:lang w:val="x-none" w:eastAsia="x-none"/>
        </w:rPr>
        <w:t xml:space="preserve">метров </w:t>
      </w:r>
    </w:p>
    <w:p w:rsidR="00E31353" w:rsidRPr="00E31353" w:rsidRDefault="00E31353" w:rsidP="00E31353">
      <w:pPr>
        <w:spacing w:after="100"/>
        <w:ind w:left="280"/>
        <w:rPr>
          <w:rFonts w:ascii="Arial" w:hAnsi="Arial" w:cs="Arial"/>
        </w:rPr>
      </w:pPr>
    </w:p>
    <w:p w:rsidR="00E31353" w:rsidRPr="00E31353" w:rsidRDefault="00E31353" w:rsidP="00E31353">
      <w:pPr>
        <w:spacing w:before="80" w:after="40"/>
        <w:ind w:left="709"/>
        <w:rPr>
          <w:rFonts w:ascii="Arial" w:hAnsi="Arial" w:cs="Arial"/>
        </w:rPr>
      </w:pPr>
      <w:r w:rsidRPr="00E31353">
        <w:rPr>
          <w:rFonts w:ascii="Arial" w:hAnsi="Arial" w:cs="Arial"/>
          <w:b/>
          <w:i/>
          <w:u w:val="single"/>
        </w:rPr>
        <w:t>3) предельное количество этажей или предельная высота зданий,</w:t>
      </w:r>
      <w:r w:rsidRPr="00E31353">
        <w:rPr>
          <w:rFonts w:ascii="Arial" w:hAnsi="Arial" w:cs="Arial"/>
        </w:rPr>
        <w:t xml:space="preserve"> строений, сооружений:</w:t>
      </w:r>
    </w:p>
    <w:p w:rsidR="00E31353" w:rsidRPr="00E31353" w:rsidRDefault="00E31353" w:rsidP="00E31353">
      <w:pPr>
        <w:spacing w:before="80" w:after="40"/>
        <w:ind w:left="142" w:firstLine="851"/>
        <w:rPr>
          <w:rFonts w:ascii="Arial" w:hAnsi="Arial" w:cs="Arial"/>
          <w:b/>
          <w:bCs/>
          <w:i/>
          <w:lang w:val="x-none" w:eastAsia="x-none"/>
        </w:rPr>
      </w:pPr>
      <w:r w:rsidRPr="00E31353">
        <w:rPr>
          <w:rFonts w:ascii="Arial" w:hAnsi="Arial" w:cs="Arial"/>
        </w:rPr>
        <w:t xml:space="preserve"> </w:t>
      </w:r>
      <w:r w:rsidRPr="00E31353">
        <w:rPr>
          <w:rFonts w:ascii="Arial" w:hAnsi="Arial" w:cs="Arial"/>
          <w:b/>
          <w:i/>
          <w:lang w:val="x-none" w:eastAsia="x-none"/>
        </w:rPr>
        <w:t>-не подлежат установлению;</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4) максимальный процент застройки в границах земельного участка</w:t>
      </w:r>
      <w:r w:rsidRPr="00E31353">
        <w:rPr>
          <w:rFonts w:ascii="Arial" w:hAnsi="Arial" w:cs="Arial"/>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E31353" w:rsidRPr="00E31353" w:rsidRDefault="00E31353" w:rsidP="00E31353">
      <w:pPr>
        <w:spacing w:before="80" w:after="40"/>
        <w:ind w:left="142" w:firstLine="851"/>
        <w:rPr>
          <w:rFonts w:ascii="Arial" w:hAnsi="Arial" w:cs="Arial"/>
          <w:b/>
          <w:i/>
          <w:lang w:val="x-none" w:eastAsia="x-none"/>
        </w:rPr>
      </w:pPr>
      <w:r w:rsidRPr="00E31353">
        <w:rPr>
          <w:rFonts w:ascii="Arial" w:hAnsi="Arial" w:cs="Arial"/>
          <w:b/>
          <w:i/>
          <w:lang w:val="x-none" w:eastAsia="x-none"/>
        </w:rPr>
        <w:t>- не подлежат установлению.</w:t>
      </w:r>
    </w:p>
    <w:p w:rsidR="00E31353" w:rsidRPr="00E31353" w:rsidRDefault="00E31353" w:rsidP="00E31353">
      <w:pPr>
        <w:pStyle w:val="25"/>
        <w:rPr>
          <w:rFonts w:ascii="Arial" w:hAnsi="Arial" w:cs="Arial"/>
        </w:rPr>
      </w:pPr>
    </w:p>
    <w:p w:rsidR="00E31353" w:rsidRPr="00E31353" w:rsidRDefault="00E31353" w:rsidP="00E31353">
      <w:pPr>
        <w:keepNext/>
        <w:spacing w:after="240"/>
        <w:jc w:val="center"/>
        <w:outlineLvl w:val="1"/>
        <w:rPr>
          <w:rFonts w:ascii="Arial" w:hAnsi="Arial" w:cs="Arial"/>
          <w:b/>
          <w:bCs/>
          <w:i/>
          <w:lang w:val="x-none" w:eastAsia="x-none"/>
        </w:rPr>
      </w:pPr>
      <w:bookmarkStart w:id="189" w:name="_Toc25833744"/>
      <w:bookmarkStart w:id="190" w:name="_Toc26366821"/>
      <w:bookmarkStart w:id="191" w:name="_Toc93503577"/>
      <w:r w:rsidRPr="00E31353">
        <w:rPr>
          <w:rFonts w:ascii="Arial" w:hAnsi="Arial" w:cs="Arial"/>
          <w:b/>
          <w:bCs/>
          <w:lang w:val="x-none" w:eastAsia="x-none"/>
        </w:rPr>
        <w:t>Статья 3</w:t>
      </w:r>
      <w:r w:rsidRPr="00E31353">
        <w:rPr>
          <w:rFonts w:ascii="Arial" w:hAnsi="Arial" w:cs="Arial"/>
          <w:b/>
          <w:bCs/>
          <w:lang w:eastAsia="x-none"/>
        </w:rPr>
        <w:t>6</w:t>
      </w:r>
      <w:r w:rsidRPr="00E31353">
        <w:rPr>
          <w:rFonts w:ascii="Arial" w:hAnsi="Arial" w:cs="Arial"/>
          <w:b/>
          <w:bCs/>
          <w:lang w:val="x-none" w:eastAsia="x-none"/>
        </w:rPr>
        <w:t>. Зона транспортной инфраструктуры (Т)</w:t>
      </w:r>
      <w:bookmarkEnd w:id="189"/>
      <w:bookmarkEnd w:id="190"/>
      <w:bookmarkEnd w:id="191"/>
    </w:p>
    <w:p w:rsidR="00E31353" w:rsidRPr="00E31353" w:rsidRDefault="00E31353" w:rsidP="00E31353">
      <w:pPr>
        <w:spacing w:before="80" w:after="40"/>
        <w:ind w:left="-142" w:firstLine="709"/>
        <w:rPr>
          <w:rFonts w:ascii="Arial" w:hAnsi="Arial" w:cs="Arial"/>
          <w:b/>
          <w:lang w:val="x-none"/>
        </w:rPr>
      </w:pPr>
      <w:r w:rsidRPr="00E31353">
        <w:rPr>
          <w:rFonts w:ascii="Arial" w:hAnsi="Arial" w:cs="Arial"/>
          <w:b/>
          <w:lang w:val="x-none"/>
        </w:rPr>
        <w:t>1. Зона предназначена для размещения объектов капитального строительства автомобильной транспортной инфраструктуры.</w:t>
      </w:r>
    </w:p>
    <w:p w:rsidR="00E31353" w:rsidRPr="00E31353" w:rsidRDefault="00E31353" w:rsidP="00E31353">
      <w:pPr>
        <w:spacing w:before="80" w:after="40"/>
        <w:ind w:left="720"/>
        <w:rPr>
          <w:rFonts w:ascii="Arial" w:hAnsi="Arial" w:cs="Arial"/>
          <w:b/>
          <w:lang w:val="x-none"/>
        </w:rPr>
      </w:pPr>
      <w:r w:rsidRPr="00E31353">
        <w:rPr>
          <w:rFonts w:ascii="Arial" w:hAnsi="Arial" w:cs="Arial"/>
          <w:b/>
          <w:lang w:val="x-none"/>
        </w:rPr>
        <w:t>2. Основные виды разрешенного использования:</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 xml:space="preserve">автомобильный транспорт (код 7.2); </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объекты дорожного сервиса (код 4.9.1);</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обеспечение внутреннего правопорядка (код 8.3);</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амбулаторно-поликлиническое обслуживание (код 3.4.1) в части размещения пунктов первой медицинской помощи;</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хранение автотранспорта (код 2.7.1).</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земельные участки (территории) общего пользования (код. 12.0);</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rPr>
        <w:t>в</w:t>
      </w:r>
      <w:proofErr w:type="spellStart"/>
      <w:r w:rsidRPr="00E31353">
        <w:rPr>
          <w:rFonts w:ascii="Arial" w:hAnsi="Arial" w:cs="Arial"/>
          <w:lang w:val="x-none"/>
        </w:rPr>
        <w:t>оздушный</w:t>
      </w:r>
      <w:proofErr w:type="spellEnd"/>
      <w:r w:rsidRPr="00E31353">
        <w:rPr>
          <w:rFonts w:ascii="Arial" w:hAnsi="Arial" w:cs="Arial"/>
          <w:lang w:val="x-none"/>
        </w:rPr>
        <w:t xml:space="preserve"> транспорт</w:t>
      </w:r>
      <w:r w:rsidRPr="00E31353">
        <w:rPr>
          <w:rFonts w:ascii="Arial" w:hAnsi="Arial" w:cs="Arial"/>
        </w:rPr>
        <w:t xml:space="preserve"> (код 7.4);</w:t>
      </w:r>
      <w:r w:rsidRPr="00E31353">
        <w:rPr>
          <w:rFonts w:ascii="Arial" w:eastAsiaTheme="minorHAnsi" w:hAnsi="Arial" w:cs="Arial"/>
        </w:rPr>
        <w:t xml:space="preserve"> </w:t>
      </w:r>
    </w:p>
    <w:p w:rsidR="00E31353" w:rsidRPr="00E31353" w:rsidRDefault="00E31353" w:rsidP="006B66C4">
      <w:pPr>
        <w:numPr>
          <w:ilvl w:val="0"/>
          <w:numId w:val="12"/>
        </w:numPr>
        <w:spacing w:before="80" w:after="40"/>
        <w:jc w:val="both"/>
        <w:rPr>
          <w:rFonts w:ascii="Arial" w:eastAsiaTheme="minorHAnsi" w:hAnsi="Arial" w:cs="Arial"/>
        </w:rPr>
      </w:pPr>
      <w:r w:rsidRPr="00E31353">
        <w:rPr>
          <w:rFonts w:ascii="Arial" w:eastAsiaTheme="minorHAnsi" w:hAnsi="Arial" w:cs="Arial"/>
        </w:rPr>
        <w:t>водный транспорт (код 7.3);</w:t>
      </w:r>
    </w:p>
    <w:p w:rsidR="00E31353" w:rsidRPr="00E31353" w:rsidRDefault="00E31353" w:rsidP="006B66C4">
      <w:pPr>
        <w:numPr>
          <w:ilvl w:val="0"/>
          <w:numId w:val="12"/>
        </w:numPr>
        <w:spacing w:before="80" w:after="40"/>
        <w:jc w:val="both"/>
        <w:rPr>
          <w:rFonts w:ascii="Arial" w:eastAsiaTheme="minorHAnsi" w:hAnsi="Arial" w:cs="Arial"/>
        </w:rPr>
      </w:pPr>
      <w:r w:rsidRPr="00E31353">
        <w:rPr>
          <w:rFonts w:ascii="Arial" w:eastAsiaTheme="minorHAnsi" w:hAnsi="Arial" w:cs="Arial"/>
        </w:rPr>
        <w:t>обслуживание перевозок пассажиров (код 7.2.2)</w:t>
      </w:r>
    </w:p>
    <w:p w:rsidR="00E31353" w:rsidRPr="00E31353" w:rsidRDefault="00E31353" w:rsidP="00E31353">
      <w:pPr>
        <w:pStyle w:val="25"/>
        <w:rPr>
          <w:rFonts w:ascii="Arial" w:hAnsi="Arial" w:cs="Arial"/>
          <w:lang w:eastAsia="en-US"/>
        </w:rPr>
      </w:pPr>
    </w:p>
    <w:p w:rsidR="00E31353" w:rsidRPr="00E31353" w:rsidRDefault="00E31353" w:rsidP="00E31353">
      <w:pPr>
        <w:spacing w:before="80" w:after="40"/>
        <w:ind w:left="-142" w:firstLine="709"/>
        <w:rPr>
          <w:rFonts w:ascii="Arial" w:hAnsi="Arial" w:cs="Arial"/>
          <w:lang w:val="x-none"/>
        </w:rPr>
      </w:pPr>
      <w:r w:rsidRPr="00E31353">
        <w:rPr>
          <w:rFonts w:ascii="Arial" w:hAnsi="Arial" w:cs="Arial"/>
          <w:lang w:val="x-none"/>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E31353" w:rsidRPr="00E31353" w:rsidRDefault="00E31353" w:rsidP="00E31353">
      <w:pPr>
        <w:spacing w:before="80" w:after="40"/>
        <w:ind w:left="-142" w:firstLine="709"/>
        <w:rPr>
          <w:rFonts w:ascii="Arial" w:hAnsi="Arial" w:cs="Arial"/>
          <w:b/>
          <w:lang w:val="x-none"/>
        </w:rPr>
      </w:pPr>
      <w:r w:rsidRPr="00E31353">
        <w:rPr>
          <w:rFonts w:ascii="Arial" w:hAnsi="Arial" w:cs="Arial"/>
          <w:b/>
          <w:lang w:val="x-none"/>
        </w:rPr>
        <w:t>3. Условно разрешенные виды использования:</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связь (код 6.8).</w:t>
      </w:r>
    </w:p>
    <w:p w:rsidR="00E31353" w:rsidRPr="00E31353" w:rsidRDefault="00E31353" w:rsidP="00E31353">
      <w:pPr>
        <w:spacing w:before="80" w:after="40"/>
        <w:ind w:left="720"/>
        <w:rPr>
          <w:rFonts w:ascii="Arial" w:hAnsi="Arial" w:cs="Arial"/>
          <w:lang w:val="x-none"/>
        </w:rPr>
      </w:pPr>
    </w:p>
    <w:p w:rsidR="00E31353" w:rsidRPr="00E31353" w:rsidRDefault="00E31353" w:rsidP="00E31353">
      <w:pPr>
        <w:spacing w:before="80" w:after="40"/>
        <w:ind w:left="360" w:firstLine="349"/>
        <w:rPr>
          <w:rFonts w:ascii="Arial" w:hAnsi="Arial" w:cs="Arial"/>
          <w:bCs/>
          <w:lang w:val="x-none" w:eastAsia="x-none"/>
        </w:rPr>
      </w:pPr>
      <w:r w:rsidRPr="00E31353">
        <w:rPr>
          <w:rFonts w:ascii="Arial" w:hAnsi="Arial" w:cs="Arial"/>
          <w:b/>
        </w:rPr>
        <w:t>4. Предельные (минимальные и (или) максимальные) размеры земельных участков и предельные параметры разрешенного строительства,</w:t>
      </w:r>
      <w:r w:rsidRPr="00E31353">
        <w:rPr>
          <w:rFonts w:ascii="Arial" w:hAnsi="Arial" w:cs="Arial"/>
          <w:lang w:val="x-none" w:eastAsia="x-none"/>
        </w:rPr>
        <w:t xml:space="preserve"> реконструкции объектов капитального строительства:</w:t>
      </w:r>
    </w:p>
    <w:p w:rsidR="00E31353" w:rsidRPr="00E31353" w:rsidRDefault="00E31353" w:rsidP="00E31353">
      <w:pPr>
        <w:spacing w:before="80" w:after="40"/>
        <w:ind w:firstLine="567"/>
        <w:rPr>
          <w:rFonts w:ascii="Arial" w:hAnsi="Arial" w:cs="Arial"/>
          <w:b/>
          <w:i/>
          <w:u w:val="single"/>
        </w:rPr>
      </w:pPr>
      <w:r w:rsidRPr="00E31353">
        <w:rPr>
          <w:rFonts w:ascii="Arial" w:hAnsi="Arial" w:cs="Arial"/>
          <w:b/>
          <w:i/>
          <w:u w:val="single"/>
        </w:rPr>
        <w:t xml:space="preserve">1) предельные размеры земельных участков, в том числе их площадь: </w:t>
      </w:r>
    </w:p>
    <w:p w:rsidR="00E31353" w:rsidRPr="00E31353" w:rsidRDefault="00E31353" w:rsidP="00E31353">
      <w:pPr>
        <w:spacing w:before="80" w:after="40"/>
        <w:ind w:firstLine="567"/>
        <w:rPr>
          <w:rFonts w:ascii="Arial" w:hAnsi="Arial" w:cs="Arial"/>
          <w:bCs/>
          <w:lang w:val="x-none" w:eastAsia="x-none"/>
        </w:rPr>
      </w:pPr>
      <w:r w:rsidRPr="00E31353">
        <w:rPr>
          <w:rFonts w:ascii="Arial" w:hAnsi="Arial" w:cs="Arial"/>
          <w:lang w:val="x-none" w:eastAsia="x-none"/>
        </w:rPr>
        <w:t>для вида разрешенного использования земельного участка общего пользования -  улично-дорожная сеть (код 12.01) ширина в красных линиях:</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b/>
          <w:i/>
          <w:lang w:val="x-none" w:eastAsia="x-none"/>
        </w:rPr>
        <w:t>магистральные  улицы – 40-</w:t>
      </w:r>
      <w:r w:rsidRPr="00E31353">
        <w:rPr>
          <w:rFonts w:ascii="Arial" w:hAnsi="Arial" w:cs="Arial"/>
          <w:b/>
          <w:i/>
          <w:lang w:eastAsia="x-none"/>
        </w:rPr>
        <w:t>8</w:t>
      </w:r>
      <w:r w:rsidRPr="00E31353">
        <w:rPr>
          <w:rFonts w:ascii="Arial" w:hAnsi="Arial" w:cs="Arial"/>
          <w:b/>
          <w:i/>
          <w:lang w:val="x-none" w:eastAsia="x-none"/>
        </w:rPr>
        <w:t>0 метров;</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lang w:eastAsia="x-none"/>
        </w:rPr>
        <w:t>-</w:t>
      </w:r>
      <w:r w:rsidRPr="00E31353">
        <w:rPr>
          <w:rFonts w:ascii="Arial" w:hAnsi="Arial" w:cs="Arial"/>
          <w:b/>
          <w:i/>
          <w:lang w:val="x-none" w:eastAsia="x-none"/>
        </w:rPr>
        <w:t xml:space="preserve"> магистральные  дороги – 50-60 метров;</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b/>
          <w:i/>
          <w:lang w:val="x-none" w:eastAsia="x-none"/>
        </w:rPr>
        <w:t>-улицы и дороги местного значения– 15-25</w:t>
      </w:r>
      <w:r w:rsidRPr="00E31353">
        <w:rPr>
          <w:rFonts w:ascii="Arial" w:hAnsi="Arial" w:cs="Arial"/>
          <w:b/>
          <w:i/>
          <w:lang w:eastAsia="x-none"/>
        </w:rPr>
        <w:t xml:space="preserve"> </w:t>
      </w:r>
      <w:r w:rsidRPr="00E31353">
        <w:rPr>
          <w:rFonts w:ascii="Arial" w:hAnsi="Arial" w:cs="Arial"/>
          <w:b/>
          <w:i/>
          <w:lang w:val="x-none" w:eastAsia="x-none"/>
        </w:rPr>
        <w:t xml:space="preserve">метров </w:t>
      </w:r>
    </w:p>
    <w:p w:rsidR="00E31353" w:rsidRPr="00E31353" w:rsidRDefault="00E31353" w:rsidP="00E31353">
      <w:pPr>
        <w:spacing w:before="80" w:after="40"/>
        <w:ind w:firstLine="567"/>
        <w:rPr>
          <w:rFonts w:ascii="Arial" w:hAnsi="Arial" w:cs="Arial"/>
          <w:bCs/>
          <w:lang w:eastAsia="x-none"/>
        </w:rPr>
      </w:pPr>
      <w:r w:rsidRPr="00E31353">
        <w:rPr>
          <w:rFonts w:ascii="Arial" w:hAnsi="Arial" w:cs="Arial"/>
          <w:lang w:val="x-none" w:eastAsia="x-none"/>
        </w:rPr>
        <w:t xml:space="preserve">для </w:t>
      </w:r>
      <w:r w:rsidRPr="00E31353">
        <w:rPr>
          <w:rFonts w:ascii="Arial" w:hAnsi="Arial" w:cs="Arial"/>
          <w:lang w:eastAsia="x-none"/>
        </w:rPr>
        <w:t xml:space="preserve">иных  </w:t>
      </w:r>
      <w:r w:rsidRPr="00E31353">
        <w:rPr>
          <w:rFonts w:ascii="Arial" w:hAnsi="Arial" w:cs="Arial"/>
          <w:lang w:val="x-none" w:eastAsia="x-none"/>
        </w:rPr>
        <w:t>видов разрешенного использования</w:t>
      </w:r>
      <w:r w:rsidRPr="00E31353">
        <w:rPr>
          <w:rFonts w:ascii="Arial" w:hAnsi="Arial" w:cs="Arial"/>
          <w:lang w:eastAsia="x-none"/>
        </w:rPr>
        <w:t>:</w:t>
      </w:r>
    </w:p>
    <w:p w:rsidR="00E31353" w:rsidRPr="00E31353" w:rsidRDefault="00E31353" w:rsidP="00E31353">
      <w:pPr>
        <w:spacing w:before="80" w:after="40"/>
        <w:ind w:left="142" w:firstLine="851"/>
        <w:rPr>
          <w:rFonts w:ascii="Arial" w:hAnsi="Arial" w:cs="Arial"/>
          <w:b/>
          <w:bCs/>
          <w:i/>
          <w:lang w:val="x-none" w:eastAsia="x-none"/>
        </w:rPr>
      </w:pPr>
      <w:r w:rsidRPr="00E31353">
        <w:rPr>
          <w:rFonts w:ascii="Arial" w:hAnsi="Arial" w:cs="Arial"/>
          <w:b/>
          <w:i/>
          <w:lang w:eastAsia="x-none"/>
        </w:rPr>
        <w:t xml:space="preserve">  </w:t>
      </w:r>
      <w:r w:rsidRPr="00E31353">
        <w:rPr>
          <w:rFonts w:ascii="Arial" w:hAnsi="Arial" w:cs="Arial"/>
          <w:b/>
          <w:i/>
          <w:lang w:val="x-none" w:eastAsia="x-none"/>
        </w:rPr>
        <w:t>- не подлежат установлению;</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lastRenderedPageBreak/>
        <w:t>2) минимальные отступы от границ земельных участков</w:t>
      </w:r>
      <w:r w:rsidRPr="00E31353">
        <w:rPr>
          <w:rFonts w:ascii="Arial" w:hAnsi="Arial" w:cs="Arial"/>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1353" w:rsidRPr="00E31353" w:rsidRDefault="00E31353" w:rsidP="00E31353">
      <w:pPr>
        <w:spacing w:before="80" w:after="40"/>
        <w:ind w:left="142" w:firstLine="851"/>
        <w:rPr>
          <w:rFonts w:ascii="Arial" w:hAnsi="Arial" w:cs="Arial"/>
          <w:b/>
          <w:bCs/>
          <w:i/>
          <w:lang w:val="x-none" w:eastAsia="x-none"/>
        </w:rPr>
      </w:pPr>
      <w:r w:rsidRPr="00E31353">
        <w:rPr>
          <w:rFonts w:ascii="Arial" w:hAnsi="Arial" w:cs="Arial"/>
          <w:b/>
          <w:i/>
          <w:lang w:val="x-none" w:eastAsia="x-none"/>
        </w:rPr>
        <w:t>- не подлежат установлению;</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3) предельное количество этажей или предельная высота зданий,</w:t>
      </w:r>
      <w:r w:rsidRPr="00E31353">
        <w:rPr>
          <w:rFonts w:ascii="Arial" w:hAnsi="Arial" w:cs="Arial"/>
          <w:lang w:val="x-none" w:eastAsia="x-none"/>
        </w:rPr>
        <w:t xml:space="preserve"> строений, сооружений:</w:t>
      </w:r>
    </w:p>
    <w:p w:rsidR="00E31353" w:rsidRPr="00E31353" w:rsidRDefault="00E31353" w:rsidP="00E31353">
      <w:pPr>
        <w:spacing w:before="80" w:after="40"/>
        <w:ind w:left="142" w:firstLine="851"/>
        <w:rPr>
          <w:rFonts w:ascii="Arial" w:hAnsi="Arial" w:cs="Arial"/>
          <w:b/>
          <w:bCs/>
          <w:i/>
          <w:lang w:val="x-none" w:eastAsia="x-none"/>
        </w:rPr>
      </w:pPr>
      <w:r w:rsidRPr="00E31353">
        <w:rPr>
          <w:rFonts w:ascii="Arial" w:hAnsi="Arial" w:cs="Arial"/>
        </w:rPr>
        <w:t xml:space="preserve"> </w:t>
      </w:r>
      <w:r w:rsidRPr="00E31353">
        <w:rPr>
          <w:rFonts w:ascii="Arial" w:hAnsi="Arial" w:cs="Arial"/>
          <w:b/>
          <w:i/>
          <w:lang w:val="x-none" w:eastAsia="x-none"/>
        </w:rPr>
        <w:t>-не подлежат установлению;</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4) максимальный процент застройки в границах земельного участка</w:t>
      </w:r>
      <w:r w:rsidRPr="00E31353">
        <w:rPr>
          <w:rFonts w:ascii="Arial" w:hAnsi="Arial" w:cs="Arial"/>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E31353" w:rsidRPr="00E31353" w:rsidRDefault="00E31353" w:rsidP="00E31353">
      <w:pPr>
        <w:spacing w:before="80" w:after="40"/>
        <w:ind w:left="142" w:firstLine="851"/>
        <w:rPr>
          <w:rFonts w:ascii="Arial" w:hAnsi="Arial" w:cs="Arial"/>
          <w:b/>
          <w:i/>
          <w:lang w:val="x-none" w:eastAsia="x-none"/>
        </w:rPr>
      </w:pPr>
      <w:r w:rsidRPr="00E31353">
        <w:rPr>
          <w:rFonts w:ascii="Arial" w:hAnsi="Arial" w:cs="Arial"/>
          <w:b/>
          <w:i/>
          <w:lang w:val="x-none" w:eastAsia="x-none"/>
        </w:rPr>
        <w:t>- не подлежат установлению.</w:t>
      </w:r>
    </w:p>
    <w:p w:rsidR="00E31353" w:rsidRPr="00E31353" w:rsidRDefault="00E31353" w:rsidP="00E31353">
      <w:pPr>
        <w:pStyle w:val="1fd"/>
        <w:rPr>
          <w:rFonts w:ascii="Arial" w:hAnsi="Arial" w:cs="Arial"/>
        </w:rPr>
      </w:pPr>
    </w:p>
    <w:p w:rsidR="00E31353" w:rsidRPr="00E31353" w:rsidRDefault="00E31353" w:rsidP="00E31353">
      <w:pPr>
        <w:pStyle w:val="2"/>
        <w:rPr>
          <w:sz w:val="32"/>
        </w:rPr>
      </w:pPr>
      <w:bookmarkStart w:id="192" w:name="_Toc23171302"/>
      <w:bookmarkStart w:id="193" w:name="_Toc93503578"/>
      <w:bookmarkStart w:id="194" w:name="_Toc486508524"/>
      <w:bookmarkEnd w:id="174"/>
      <w:r w:rsidRPr="00E31353">
        <w:rPr>
          <w:sz w:val="32"/>
        </w:rPr>
        <w:t>Зоны рекреационного назначения.</w:t>
      </w:r>
      <w:bookmarkEnd w:id="192"/>
      <w:bookmarkEnd w:id="193"/>
    </w:p>
    <w:p w:rsidR="00E31353" w:rsidRPr="00E31353" w:rsidRDefault="00E31353" w:rsidP="00E31353">
      <w:pPr>
        <w:rPr>
          <w:rFonts w:ascii="Arial" w:hAnsi="Arial" w:cs="Arial"/>
          <w:lang w:val="x-none" w:eastAsia="x-none"/>
        </w:rPr>
      </w:pPr>
    </w:p>
    <w:p w:rsidR="00E31353" w:rsidRPr="00E31353" w:rsidRDefault="00E31353" w:rsidP="00E31353">
      <w:pPr>
        <w:pStyle w:val="2"/>
      </w:pPr>
      <w:bookmarkStart w:id="195" w:name="_Toc469566192"/>
      <w:bookmarkStart w:id="196" w:name="_Toc93503579"/>
      <w:bookmarkEnd w:id="194"/>
      <w:r w:rsidRPr="00E31353">
        <w:t>Статья 37. Зона «Рекреационная» (Р1)</w:t>
      </w:r>
      <w:bookmarkEnd w:id="195"/>
      <w:bookmarkEnd w:id="196"/>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lang w:val="x-none"/>
        </w:rPr>
        <w:t>1. Территориальная зона предназначена для размещения озелененных территорий общего пользования с объектами для кратковременного отдыха</w:t>
      </w:r>
      <w:r w:rsidRPr="00E31353">
        <w:rPr>
          <w:rFonts w:ascii="Arial" w:hAnsi="Arial" w:cs="Arial"/>
          <w:lang w:val="x-none" w:eastAsia="x-none"/>
        </w:rPr>
        <w:t xml:space="preserve"> (парки, скверы), с допустимой рекреационной нагрузкой до 50 чел. на гектар и площадью озеленения не менее 70%. </w:t>
      </w:r>
    </w:p>
    <w:p w:rsidR="00E31353" w:rsidRPr="00E31353" w:rsidRDefault="00E31353" w:rsidP="00E31353">
      <w:pPr>
        <w:spacing w:before="80" w:after="40"/>
        <w:ind w:left="-142" w:firstLine="709"/>
        <w:rPr>
          <w:rFonts w:ascii="Arial" w:hAnsi="Arial" w:cs="Arial"/>
          <w:b/>
          <w:lang w:val="x-none"/>
        </w:rPr>
      </w:pPr>
      <w:r w:rsidRPr="00E31353">
        <w:rPr>
          <w:rFonts w:ascii="Arial" w:hAnsi="Arial" w:cs="Arial"/>
          <w:b/>
          <w:lang w:val="x-none"/>
        </w:rPr>
        <w:t>2. Основные виды разрешенного использования:</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 xml:space="preserve">предоставление коммунальных услуг (код 3.1.1); </w:t>
      </w:r>
    </w:p>
    <w:p w:rsidR="00E31353" w:rsidRPr="00E31353" w:rsidRDefault="00E31353" w:rsidP="006B66C4">
      <w:pPr>
        <w:numPr>
          <w:ilvl w:val="0"/>
          <w:numId w:val="12"/>
        </w:numPr>
        <w:spacing w:before="80" w:after="40"/>
        <w:jc w:val="both"/>
        <w:rPr>
          <w:rFonts w:ascii="Arial" w:hAnsi="Arial" w:cs="Arial"/>
          <w:lang w:val="x-none"/>
        </w:rPr>
      </w:pPr>
      <w:bookmarkStart w:id="197" w:name="sub_1362"/>
      <w:r w:rsidRPr="00E31353">
        <w:rPr>
          <w:rFonts w:ascii="Arial" w:hAnsi="Arial" w:cs="Arial"/>
          <w:lang w:val="x-none"/>
        </w:rPr>
        <w:t>парки культуры и отдыха</w:t>
      </w:r>
      <w:bookmarkEnd w:id="197"/>
      <w:r w:rsidRPr="00E31353">
        <w:rPr>
          <w:rFonts w:ascii="Arial" w:hAnsi="Arial" w:cs="Arial"/>
          <w:lang w:val="x-none"/>
        </w:rPr>
        <w:t xml:space="preserve"> (код 3.6.2);</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осуществление религиозных обрядов (код 3.7.1)</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развлекательные мероприятия (код 4.8.1);</w:t>
      </w:r>
    </w:p>
    <w:p w:rsidR="00E31353" w:rsidRPr="00E31353" w:rsidRDefault="00E31353" w:rsidP="006B66C4">
      <w:pPr>
        <w:numPr>
          <w:ilvl w:val="0"/>
          <w:numId w:val="12"/>
        </w:numPr>
        <w:spacing w:before="80" w:after="40"/>
        <w:jc w:val="both"/>
        <w:rPr>
          <w:rFonts w:ascii="Arial" w:hAnsi="Arial" w:cs="Arial"/>
          <w:lang w:val="x-none"/>
        </w:rPr>
      </w:pPr>
      <w:proofErr w:type="spellStart"/>
      <w:r w:rsidRPr="00E31353">
        <w:rPr>
          <w:rFonts w:ascii="Arial" w:hAnsi="Arial" w:cs="Arial"/>
          <w:lang w:val="x-none"/>
        </w:rPr>
        <w:t>выставочно</w:t>
      </w:r>
      <w:proofErr w:type="spellEnd"/>
      <w:r w:rsidRPr="00E31353">
        <w:rPr>
          <w:rFonts w:ascii="Arial" w:hAnsi="Arial" w:cs="Arial"/>
          <w:lang w:val="x-none"/>
        </w:rPr>
        <w:t xml:space="preserve"> - ярмарочная деятельность (код  4.10);</w:t>
      </w:r>
    </w:p>
    <w:p w:rsidR="00E31353" w:rsidRPr="00E31353" w:rsidRDefault="00E31353" w:rsidP="00E31353">
      <w:pPr>
        <w:spacing w:before="80" w:after="40"/>
        <w:ind w:left="720"/>
        <w:rPr>
          <w:rFonts w:ascii="Arial" w:hAnsi="Arial" w:cs="Arial"/>
          <w:lang w:val="x-none"/>
        </w:rPr>
      </w:pPr>
      <w:r w:rsidRPr="00E31353">
        <w:rPr>
          <w:rFonts w:ascii="Arial" w:hAnsi="Arial" w:cs="Arial"/>
          <w:lang w:val="x-none"/>
        </w:rPr>
        <w:t xml:space="preserve"> отдых (код 5.0);</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площадки для занятий спортом (код 5.1.3);</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связь (код 6.8);</w:t>
      </w:r>
    </w:p>
    <w:p w:rsidR="00E31353" w:rsidRPr="00E31353" w:rsidRDefault="00E31353" w:rsidP="006B66C4">
      <w:pPr>
        <w:numPr>
          <w:ilvl w:val="0"/>
          <w:numId w:val="12"/>
        </w:numPr>
        <w:spacing w:before="80" w:after="40"/>
        <w:jc w:val="both"/>
        <w:rPr>
          <w:rFonts w:ascii="Arial" w:hAnsi="Arial" w:cs="Arial"/>
          <w:lang w:val="x-none"/>
        </w:rPr>
      </w:pPr>
      <w:bookmarkStart w:id="198" w:name="sub_10111"/>
      <w:r w:rsidRPr="00E31353">
        <w:rPr>
          <w:rFonts w:ascii="Arial" w:hAnsi="Arial" w:cs="Arial"/>
          <w:lang w:val="x-none"/>
        </w:rPr>
        <w:t>общее пользование водными объектами</w:t>
      </w:r>
      <w:bookmarkEnd w:id="198"/>
      <w:r w:rsidRPr="00E31353">
        <w:rPr>
          <w:rFonts w:ascii="Arial" w:hAnsi="Arial" w:cs="Arial"/>
          <w:lang w:val="x-none"/>
        </w:rPr>
        <w:t xml:space="preserve"> (код 11.1);</w:t>
      </w:r>
    </w:p>
    <w:p w:rsidR="00E31353" w:rsidRPr="00E31353" w:rsidRDefault="00E31353" w:rsidP="006B66C4">
      <w:pPr>
        <w:numPr>
          <w:ilvl w:val="0"/>
          <w:numId w:val="12"/>
        </w:numPr>
        <w:spacing w:before="80" w:after="40"/>
        <w:jc w:val="both"/>
        <w:rPr>
          <w:rFonts w:ascii="Arial" w:hAnsi="Arial" w:cs="Arial"/>
          <w:lang w:val="x-none"/>
        </w:rPr>
      </w:pPr>
      <w:bookmarkStart w:id="199" w:name="sub_11202"/>
      <w:r w:rsidRPr="00E31353">
        <w:rPr>
          <w:rFonts w:ascii="Arial" w:hAnsi="Arial" w:cs="Arial"/>
          <w:lang w:val="x-none"/>
        </w:rPr>
        <w:t>благоустройство территории</w:t>
      </w:r>
      <w:bookmarkEnd w:id="199"/>
      <w:r w:rsidRPr="00E31353">
        <w:rPr>
          <w:rFonts w:ascii="Arial" w:hAnsi="Arial" w:cs="Arial"/>
          <w:lang w:val="x-none"/>
        </w:rPr>
        <w:t xml:space="preserve"> (код 12.0.2);</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 xml:space="preserve">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31353">
        <w:rPr>
          <w:rFonts w:ascii="Arial" w:hAnsi="Arial" w:cs="Arial"/>
          <w:lang w:val="x-none"/>
        </w:rPr>
        <w:t>велотранспортной</w:t>
      </w:r>
      <w:proofErr w:type="spellEnd"/>
      <w:r w:rsidRPr="00E31353">
        <w:rPr>
          <w:rFonts w:ascii="Arial" w:hAnsi="Arial" w:cs="Arial"/>
          <w:lang w:val="x-none"/>
        </w:rPr>
        <w:t xml:space="preserve"> и инженерной инфраструктуры.</w:t>
      </w:r>
    </w:p>
    <w:p w:rsidR="00E31353" w:rsidRPr="00E31353" w:rsidRDefault="00E31353" w:rsidP="00E31353">
      <w:pPr>
        <w:spacing w:before="80" w:after="40"/>
        <w:ind w:left="-142" w:firstLine="709"/>
        <w:rPr>
          <w:rFonts w:ascii="Arial" w:hAnsi="Arial" w:cs="Arial"/>
          <w:b/>
          <w:lang w:val="x-none"/>
        </w:rPr>
      </w:pPr>
      <w:r w:rsidRPr="00E31353">
        <w:rPr>
          <w:rFonts w:ascii="Arial" w:hAnsi="Arial" w:cs="Arial"/>
          <w:b/>
          <w:lang w:val="x-none"/>
        </w:rPr>
        <w:t>3. Условно разрешенные виды использования:</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общественное питание (код 4.6);</w:t>
      </w:r>
    </w:p>
    <w:p w:rsidR="00E31353" w:rsidRPr="00E31353" w:rsidRDefault="00E31353" w:rsidP="006B66C4">
      <w:pPr>
        <w:numPr>
          <w:ilvl w:val="0"/>
          <w:numId w:val="12"/>
        </w:numPr>
        <w:spacing w:before="80" w:after="40"/>
        <w:jc w:val="both"/>
        <w:rPr>
          <w:rFonts w:ascii="Arial" w:hAnsi="Arial" w:cs="Arial"/>
          <w:lang w:val="x-none"/>
        </w:rPr>
      </w:pPr>
      <w:r w:rsidRPr="00E31353">
        <w:rPr>
          <w:rFonts w:ascii="Arial" w:hAnsi="Arial" w:cs="Arial"/>
          <w:lang w:val="x-none"/>
        </w:rPr>
        <w:t>обеспечение внутреннего правопорядка (код 8.3);</w:t>
      </w:r>
    </w:p>
    <w:p w:rsidR="00E31353" w:rsidRPr="00E31353" w:rsidRDefault="00E31353" w:rsidP="00E31353">
      <w:pPr>
        <w:spacing w:before="80" w:after="40"/>
        <w:ind w:left="-142" w:firstLine="709"/>
        <w:rPr>
          <w:rFonts w:ascii="Arial" w:hAnsi="Arial" w:cs="Arial"/>
          <w:b/>
          <w:lang w:val="x-none"/>
        </w:rPr>
      </w:pPr>
      <w:r w:rsidRPr="00E31353">
        <w:rPr>
          <w:rFonts w:ascii="Arial" w:hAnsi="Arial" w:cs="Arial"/>
          <w:b/>
          <w:lang w:val="x-none"/>
        </w:rPr>
        <w:t>4. Предельные (минимальные и (или) максимальные) размеры земельных участков и предельные параметры разрешенного строительства:</w:t>
      </w:r>
    </w:p>
    <w:p w:rsidR="00E31353" w:rsidRPr="00E31353" w:rsidRDefault="00E31353" w:rsidP="00E31353">
      <w:pPr>
        <w:spacing w:before="80" w:after="40"/>
        <w:ind w:firstLine="567"/>
        <w:rPr>
          <w:rFonts w:ascii="Arial" w:hAnsi="Arial" w:cs="Arial"/>
          <w:i/>
          <w:lang w:val="x-none" w:eastAsia="x-none"/>
        </w:rPr>
      </w:pPr>
      <w:r w:rsidRPr="00E31353">
        <w:rPr>
          <w:rFonts w:ascii="Arial" w:hAnsi="Arial" w:cs="Arial"/>
          <w:b/>
          <w:i/>
          <w:u w:val="single"/>
          <w:lang w:val="x-none" w:eastAsia="x-none"/>
        </w:rPr>
        <w:lastRenderedPageBreak/>
        <w:t>1) предельные (минимальные и (или) максимальные) размеры земельных участков</w:t>
      </w:r>
      <w:r w:rsidRPr="00E31353">
        <w:rPr>
          <w:rFonts w:ascii="Arial" w:hAnsi="Arial" w:cs="Arial"/>
          <w:i/>
          <w:lang w:val="x-none" w:eastAsia="x-none"/>
        </w:rPr>
        <w:t xml:space="preserve">, в том числе их площадь: </w:t>
      </w:r>
    </w:p>
    <w:p w:rsidR="00E31353" w:rsidRPr="00E31353" w:rsidRDefault="00E31353" w:rsidP="00E31353">
      <w:pPr>
        <w:spacing w:before="80" w:after="40"/>
        <w:ind w:left="709"/>
        <w:rPr>
          <w:rFonts w:ascii="Arial" w:hAnsi="Arial" w:cs="Arial"/>
          <w:lang w:val="x-none" w:eastAsia="x-none"/>
        </w:rPr>
      </w:pPr>
      <w:r w:rsidRPr="00E31353">
        <w:rPr>
          <w:rFonts w:ascii="Arial" w:hAnsi="Arial" w:cs="Arial"/>
          <w:lang w:val="x-none" w:eastAsia="x-none"/>
        </w:rPr>
        <w:t>для основного вида разрешенного использования парки культуры и отдыха (код 3.6.2):</w:t>
      </w:r>
    </w:p>
    <w:p w:rsidR="00E31353" w:rsidRPr="00E31353" w:rsidRDefault="00E31353" w:rsidP="00E31353">
      <w:pPr>
        <w:spacing w:before="80" w:after="40"/>
        <w:ind w:left="142" w:firstLine="992"/>
        <w:rPr>
          <w:rFonts w:ascii="Arial" w:hAnsi="Arial" w:cs="Arial"/>
          <w:b/>
          <w:bCs/>
          <w:i/>
          <w:lang w:val="x-none" w:eastAsia="x-none"/>
        </w:rPr>
      </w:pPr>
      <w:r w:rsidRPr="00E31353">
        <w:rPr>
          <w:rFonts w:ascii="Arial" w:hAnsi="Arial" w:cs="Arial"/>
          <w:b/>
          <w:i/>
          <w:lang w:val="x-none" w:eastAsia="x-none"/>
        </w:rPr>
        <w:t>-минимальный - 0,5 га, максимальный - 15 га;</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для магазинов (код 4.4), развлекательные мероприятия (код 4.8.1); для обеспечения внутреннего правопорядка (код 8.3):</w:t>
      </w:r>
    </w:p>
    <w:p w:rsidR="00E31353" w:rsidRPr="00E31353" w:rsidRDefault="00E31353" w:rsidP="00E31353">
      <w:pPr>
        <w:spacing w:before="80" w:after="40"/>
        <w:ind w:left="142" w:firstLine="992"/>
        <w:rPr>
          <w:rFonts w:ascii="Arial" w:hAnsi="Arial" w:cs="Arial"/>
          <w:b/>
          <w:bCs/>
          <w:i/>
          <w:lang w:val="x-none" w:eastAsia="x-none"/>
        </w:rPr>
      </w:pPr>
      <w:r w:rsidRPr="00E31353">
        <w:rPr>
          <w:rFonts w:ascii="Arial" w:hAnsi="Arial" w:cs="Arial"/>
          <w:b/>
          <w:i/>
          <w:lang w:val="x-none" w:eastAsia="x-none"/>
        </w:rPr>
        <w:t>- минимальный - 0,01 га, максимальный - 0,10 га;</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b/>
          <w:i/>
          <w:lang w:val="x-none" w:eastAsia="x-none"/>
        </w:rPr>
        <w:t>магистральные  улицы – 40-</w:t>
      </w:r>
      <w:r w:rsidRPr="00E31353">
        <w:rPr>
          <w:rFonts w:ascii="Arial" w:hAnsi="Arial" w:cs="Arial"/>
          <w:b/>
          <w:i/>
          <w:lang w:eastAsia="x-none"/>
        </w:rPr>
        <w:t>8</w:t>
      </w:r>
      <w:r w:rsidRPr="00E31353">
        <w:rPr>
          <w:rFonts w:ascii="Arial" w:hAnsi="Arial" w:cs="Arial"/>
          <w:b/>
          <w:i/>
          <w:lang w:val="x-none" w:eastAsia="x-none"/>
        </w:rPr>
        <w:t>0 метров;</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lang w:eastAsia="x-none"/>
        </w:rPr>
        <w:t>-</w:t>
      </w:r>
      <w:r w:rsidRPr="00E31353">
        <w:rPr>
          <w:rFonts w:ascii="Arial" w:hAnsi="Arial" w:cs="Arial"/>
          <w:b/>
          <w:i/>
          <w:lang w:val="x-none" w:eastAsia="x-none"/>
        </w:rPr>
        <w:t xml:space="preserve"> магистральные  дороги – 50-60 метров;</w:t>
      </w:r>
    </w:p>
    <w:p w:rsidR="00E31353" w:rsidRPr="00E31353" w:rsidRDefault="00E31353" w:rsidP="00E31353">
      <w:pPr>
        <w:spacing w:before="80" w:after="40"/>
        <w:ind w:left="709"/>
        <w:rPr>
          <w:rFonts w:ascii="Arial" w:hAnsi="Arial" w:cs="Arial"/>
          <w:b/>
          <w:i/>
          <w:lang w:val="x-none" w:eastAsia="x-none"/>
        </w:rPr>
      </w:pPr>
      <w:r w:rsidRPr="00E31353">
        <w:rPr>
          <w:rFonts w:ascii="Arial" w:hAnsi="Arial" w:cs="Arial"/>
          <w:b/>
          <w:i/>
          <w:lang w:val="x-none" w:eastAsia="x-none"/>
        </w:rPr>
        <w:t>-улицы и дороги местного значения– 15-25</w:t>
      </w:r>
      <w:r w:rsidRPr="00E31353">
        <w:rPr>
          <w:rFonts w:ascii="Arial" w:hAnsi="Arial" w:cs="Arial"/>
          <w:b/>
          <w:i/>
          <w:lang w:eastAsia="x-none"/>
        </w:rPr>
        <w:t xml:space="preserve"> </w:t>
      </w:r>
      <w:r w:rsidRPr="00E31353">
        <w:rPr>
          <w:rFonts w:ascii="Arial" w:hAnsi="Arial" w:cs="Arial"/>
          <w:b/>
          <w:i/>
          <w:lang w:val="x-none" w:eastAsia="x-none"/>
        </w:rPr>
        <w:t xml:space="preserve">метров </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для земельных участков (территорий) общего пользования (код 12.0), для предоставления коммунальных услуг (код 3.1.1) для общественного питания (код 4.6), для площадок для занятий спортом (код 5.1.3), для</w:t>
      </w:r>
      <w:r w:rsidRPr="00E31353">
        <w:rPr>
          <w:rFonts w:ascii="Arial" w:hAnsi="Arial" w:cs="Arial"/>
          <w:lang w:val="x-none" w:eastAsia="x-none"/>
        </w:rPr>
        <w:tab/>
        <w:t>связи (код 6.8); общее пользование водными объектами (код 11.1), для благоустройства территории (код 12.0.2);</w:t>
      </w:r>
    </w:p>
    <w:p w:rsidR="00E31353" w:rsidRPr="00E31353" w:rsidRDefault="00E31353" w:rsidP="00E31353">
      <w:pPr>
        <w:spacing w:before="80" w:after="40"/>
        <w:ind w:left="142" w:firstLine="992"/>
        <w:rPr>
          <w:rFonts w:ascii="Arial" w:hAnsi="Arial" w:cs="Arial"/>
          <w:b/>
          <w:bCs/>
          <w:i/>
          <w:lang w:val="x-none" w:eastAsia="x-none"/>
        </w:rPr>
      </w:pPr>
      <w:r w:rsidRPr="00E31353">
        <w:rPr>
          <w:rFonts w:ascii="Arial" w:hAnsi="Arial" w:cs="Arial"/>
          <w:b/>
          <w:i/>
          <w:lang w:val="x-none" w:eastAsia="x-none"/>
        </w:rPr>
        <w:t xml:space="preserve">- размер не подлежит установлению; </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2) минимальные отступы от границ земельных участков</w:t>
      </w:r>
      <w:r w:rsidRPr="00E31353">
        <w:rPr>
          <w:rFonts w:ascii="Arial" w:hAnsi="Arial" w:cs="Arial"/>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1353" w:rsidRPr="00E31353" w:rsidRDefault="00E31353" w:rsidP="00E31353">
      <w:pPr>
        <w:spacing w:before="80" w:after="40"/>
        <w:ind w:left="142" w:firstLine="992"/>
        <w:rPr>
          <w:rFonts w:ascii="Arial" w:hAnsi="Arial" w:cs="Arial"/>
          <w:b/>
          <w:bCs/>
          <w:i/>
          <w:lang w:val="x-none" w:eastAsia="x-none"/>
        </w:rPr>
      </w:pPr>
      <w:r w:rsidRPr="00E31353">
        <w:rPr>
          <w:rFonts w:ascii="Arial" w:hAnsi="Arial" w:cs="Arial"/>
          <w:b/>
          <w:i/>
          <w:lang w:val="x-none" w:eastAsia="x-none"/>
        </w:rPr>
        <w:t>- не устанавливаются;</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3) предельное количество надземных этажей</w:t>
      </w:r>
      <w:r w:rsidRPr="00E31353">
        <w:rPr>
          <w:rFonts w:ascii="Arial" w:hAnsi="Arial" w:cs="Arial"/>
          <w:lang w:val="x-none" w:eastAsia="x-none"/>
        </w:rPr>
        <w:t xml:space="preserve"> для видов разрешенного использования: общественное питание (код 4.6), развлекательные мероприятия (код 4.8.1):</w:t>
      </w:r>
    </w:p>
    <w:p w:rsidR="00E31353" w:rsidRPr="00E31353" w:rsidRDefault="00E31353" w:rsidP="00E31353">
      <w:pPr>
        <w:spacing w:before="80" w:after="40"/>
        <w:ind w:left="142" w:firstLine="992"/>
        <w:rPr>
          <w:rFonts w:ascii="Arial" w:hAnsi="Arial" w:cs="Arial"/>
          <w:b/>
          <w:bCs/>
          <w:i/>
          <w:lang w:val="x-none" w:eastAsia="x-none"/>
        </w:rPr>
      </w:pPr>
      <w:r w:rsidRPr="00E31353">
        <w:rPr>
          <w:rFonts w:ascii="Arial" w:hAnsi="Arial" w:cs="Arial"/>
          <w:b/>
          <w:i/>
          <w:lang w:val="x-none" w:eastAsia="x-none"/>
        </w:rPr>
        <w:t xml:space="preserve"> - не более 3-х;</w:t>
      </w:r>
    </w:p>
    <w:p w:rsidR="00E31353" w:rsidRPr="00E31353" w:rsidRDefault="00E31353" w:rsidP="00E31353">
      <w:pPr>
        <w:spacing w:before="80" w:after="40"/>
        <w:rPr>
          <w:rFonts w:ascii="Arial" w:hAnsi="Arial" w:cs="Arial"/>
          <w:lang w:val="x-none" w:eastAsia="x-none"/>
        </w:rPr>
      </w:pPr>
      <w:r w:rsidRPr="00E31353">
        <w:rPr>
          <w:rFonts w:ascii="Arial" w:hAnsi="Arial" w:cs="Arial"/>
          <w:lang w:val="x-none" w:eastAsia="x-none"/>
        </w:rPr>
        <w:t xml:space="preserve"> </w:t>
      </w:r>
      <w:r w:rsidRPr="00E31353">
        <w:rPr>
          <w:rFonts w:ascii="Arial" w:hAnsi="Arial" w:cs="Arial"/>
          <w:lang w:val="x-none" w:eastAsia="x-none"/>
        </w:rPr>
        <w:tab/>
        <w:t>для иных видов разрешенного использования:</w:t>
      </w:r>
    </w:p>
    <w:p w:rsidR="00E31353" w:rsidRPr="00E31353" w:rsidRDefault="00E31353" w:rsidP="00E31353">
      <w:pPr>
        <w:spacing w:before="80" w:after="40"/>
        <w:ind w:left="142" w:firstLine="992"/>
        <w:rPr>
          <w:rFonts w:ascii="Arial" w:hAnsi="Arial" w:cs="Arial"/>
          <w:b/>
          <w:bCs/>
          <w:i/>
          <w:lang w:val="x-none" w:eastAsia="x-none"/>
        </w:rPr>
      </w:pPr>
      <w:r w:rsidRPr="00E31353">
        <w:rPr>
          <w:rFonts w:ascii="Arial" w:hAnsi="Arial" w:cs="Arial"/>
          <w:b/>
          <w:i/>
          <w:lang w:val="x-none" w:eastAsia="x-none"/>
        </w:rPr>
        <w:t>- не устанавливаются.</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i/>
          <w:u w:val="single"/>
          <w:lang w:val="x-none" w:eastAsia="x-none"/>
        </w:rPr>
        <w:t>4) максимальный процент застройки в границах земельного участка,</w:t>
      </w:r>
      <w:r w:rsidRPr="00E31353">
        <w:rPr>
          <w:rFonts w:ascii="Arial" w:hAnsi="Arial" w:cs="Arial"/>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E31353" w:rsidRPr="00E31353" w:rsidRDefault="00E31353" w:rsidP="00E31353">
      <w:pPr>
        <w:spacing w:before="80" w:after="40"/>
        <w:ind w:left="142" w:firstLine="992"/>
        <w:rPr>
          <w:rFonts w:ascii="Arial" w:hAnsi="Arial" w:cs="Arial"/>
          <w:b/>
          <w:bCs/>
          <w:i/>
          <w:lang w:val="x-none" w:eastAsia="x-none"/>
        </w:rPr>
      </w:pPr>
      <w:r w:rsidRPr="00E31353">
        <w:rPr>
          <w:rFonts w:ascii="Arial" w:hAnsi="Arial" w:cs="Arial"/>
        </w:rPr>
        <w:t xml:space="preserve"> </w:t>
      </w:r>
      <w:r w:rsidRPr="00E31353">
        <w:rPr>
          <w:rFonts w:ascii="Arial" w:hAnsi="Arial" w:cs="Arial"/>
          <w:b/>
          <w:i/>
          <w:lang w:val="x-none" w:eastAsia="x-none"/>
        </w:rPr>
        <w:t>- не более 10%.</w:t>
      </w:r>
    </w:p>
    <w:p w:rsidR="00E31353" w:rsidRPr="00E31353" w:rsidRDefault="00E31353" w:rsidP="00E31353">
      <w:pPr>
        <w:spacing w:before="80" w:after="40"/>
        <w:ind w:left="-142" w:firstLine="709"/>
        <w:rPr>
          <w:rFonts w:ascii="Arial" w:hAnsi="Arial" w:cs="Arial"/>
          <w:b/>
          <w:lang w:val="x-none"/>
        </w:rPr>
      </w:pPr>
      <w:r w:rsidRPr="00E31353">
        <w:rPr>
          <w:rFonts w:ascii="Arial" w:hAnsi="Arial" w:cs="Arial"/>
          <w:b/>
          <w:lang w:val="x-none"/>
        </w:rPr>
        <w:t>5. Иные показатели</w:t>
      </w:r>
    </w:p>
    <w:p w:rsidR="00E31353" w:rsidRPr="00E31353" w:rsidRDefault="00E31353" w:rsidP="00E31353">
      <w:pPr>
        <w:ind w:left="540"/>
        <w:rPr>
          <w:rFonts w:ascii="Arial" w:hAnsi="Arial" w:cs="Arial"/>
          <w:b/>
          <w:bCs/>
          <w:i/>
        </w:rPr>
      </w:pPr>
      <w:r w:rsidRPr="00E31353">
        <w:rPr>
          <w:rFonts w:ascii="Arial" w:hAnsi="Arial" w:cs="Arial"/>
          <w:b/>
          <w:bCs/>
          <w:i/>
        </w:rPr>
        <w:t xml:space="preserve">         Запрещается:</w:t>
      </w:r>
    </w:p>
    <w:p w:rsidR="00E31353" w:rsidRPr="00E31353" w:rsidRDefault="00E31353" w:rsidP="00E31353">
      <w:pPr>
        <w:ind w:left="900"/>
        <w:rPr>
          <w:rFonts w:ascii="Arial" w:hAnsi="Arial" w:cs="Arial"/>
        </w:rPr>
      </w:pPr>
      <w:r w:rsidRPr="00E31353">
        <w:rPr>
          <w:rFonts w:ascii="Arial" w:hAnsi="Arial" w:cs="Arial"/>
        </w:rPr>
        <w:t xml:space="preserve">  - строительство  жилых домов, сооружений и объектов  общественно-делового, культурно-бытового, коммунального и производственного назначения;</w:t>
      </w:r>
    </w:p>
    <w:p w:rsidR="00E31353" w:rsidRPr="00E31353" w:rsidRDefault="00E31353" w:rsidP="00E31353">
      <w:pPr>
        <w:ind w:left="900"/>
        <w:rPr>
          <w:rFonts w:ascii="Arial" w:hAnsi="Arial" w:cs="Arial"/>
        </w:rPr>
      </w:pPr>
      <w:r w:rsidRPr="00E31353">
        <w:rPr>
          <w:rFonts w:ascii="Arial" w:hAnsi="Arial" w:cs="Arial"/>
        </w:rPr>
        <w:t>- несанкционированная рубка зеленых насаждений.</w:t>
      </w:r>
    </w:p>
    <w:p w:rsidR="00E31353" w:rsidRPr="00E31353" w:rsidRDefault="00E31353" w:rsidP="00E31353">
      <w:pPr>
        <w:pStyle w:val="1fd"/>
        <w:rPr>
          <w:rFonts w:ascii="Arial" w:hAnsi="Arial" w:cs="Arial"/>
        </w:rPr>
      </w:pPr>
    </w:p>
    <w:p w:rsidR="00E31353" w:rsidRPr="00E31353" w:rsidRDefault="00E31353" w:rsidP="00E31353">
      <w:pPr>
        <w:pStyle w:val="2"/>
      </w:pPr>
      <w:bookmarkStart w:id="200" w:name="_Toc469566195"/>
      <w:bookmarkStart w:id="201" w:name="_Toc93503580"/>
      <w:bookmarkStart w:id="202" w:name="_Toc151182149"/>
      <w:r w:rsidRPr="00E31353">
        <w:t>Статья 38. Зона естественного ландшафта (Р2)</w:t>
      </w:r>
      <w:bookmarkEnd w:id="200"/>
      <w:bookmarkEnd w:id="201"/>
    </w:p>
    <w:p w:rsidR="00E31353" w:rsidRPr="00E31353" w:rsidRDefault="00E31353" w:rsidP="00E31353">
      <w:pPr>
        <w:spacing w:before="80" w:after="40"/>
        <w:ind w:firstLine="567"/>
        <w:rPr>
          <w:rFonts w:ascii="Arial" w:hAnsi="Arial" w:cs="Arial"/>
          <w:lang w:val="x-none" w:eastAsia="x-none"/>
        </w:rPr>
      </w:pPr>
      <w:bookmarkStart w:id="203" w:name="_Toc23171305"/>
      <w:bookmarkEnd w:id="202"/>
      <w:r w:rsidRPr="00E31353">
        <w:rPr>
          <w:rFonts w:ascii="Arial" w:hAnsi="Arial" w:cs="Arial"/>
          <w:b/>
          <w:lang w:eastAsia="x-none"/>
        </w:rPr>
        <w:t>1.</w:t>
      </w:r>
      <w:r w:rsidRPr="00E31353">
        <w:rPr>
          <w:rFonts w:ascii="Arial" w:hAnsi="Arial" w:cs="Arial"/>
          <w:lang w:eastAsia="x-none"/>
        </w:rPr>
        <w:t xml:space="preserve"> </w:t>
      </w:r>
      <w:r w:rsidRPr="00E31353">
        <w:rPr>
          <w:rFonts w:ascii="Arial" w:hAnsi="Arial" w:cs="Arial"/>
          <w:b/>
          <w:lang w:val="x-none" w:eastAsia="x-none"/>
        </w:rPr>
        <w:t xml:space="preserve">К </w:t>
      </w:r>
      <w:r w:rsidRPr="00E31353">
        <w:rPr>
          <w:rFonts w:ascii="Arial" w:hAnsi="Arial" w:cs="Arial"/>
          <w:b/>
          <w:lang w:eastAsia="x-none"/>
        </w:rPr>
        <w:t>ландшафтным</w:t>
      </w:r>
      <w:r w:rsidRPr="00E31353">
        <w:rPr>
          <w:rFonts w:ascii="Arial" w:hAnsi="Arial" w:cs="Arial"/>
          <w:b/>
          <w:lang w:val="x-none" w:eastAsia="x-none"/>
        </w:rPr>
        <w:t xml:space="preserve"> зонам отнесены территории, покрытые лесом, кустарником и другой растительностью, неудобные для строительства</w:t>
      </w:r>
      <w:r w:rsidRPr="00E31353">
        <w:rPr>
          <w:rFonts w:ascii="Arial" w:hAnsi="Arial" w:cs="Arial"/>
          <w:lang w:val="x-none" w:eastAsia="x-none"/>
        </w:rPr>
        <w:t xml:space="preserve"> и иного использования открытые пространства, нарушенные и другие территории, </w:t>
      </w:r>
      <w:r w:rsidRPr="00E31353">
        <w:rPr>
          <w:rFonts w:ascii="Arial" w:hAnsi="Arial" w:cs="Arial"/>
          <w:lang w:val="x-none" w:eastAsia="x-none"/>
        </w:rPr>
        <w:lastRenderedPageBreak/>
        <w:t xml:space="preserve">на которых Генеральным планом не предусматривается градостроительное освоение. </w:t>
      </w:r>
    </w:p>
    <w:p w:rsidR="00E31353" w:rsidRPr="00E31353" w:rsidRDefault="00E31353" w:rsidP="00E31353">
      <w:pPr>
        <w:spacing w:before="80" w:after="40"/>
        <w:ind w:left="-142" w:firstLine="709"/>
        <w:rPr>
          <w:rFonts w:ascii="Arial" w:hAnsi="Arial" w:cs="Arial"/>
          <w:b/>
          <w:bCs/>
        </w:rPr>
      </w:pPr>
      <w:r w:rsidRPr="00E31353">
        <w:rPr>
          <w:rFonts w:ascii="Arial" w:hAnsi="Arial" w:cs="Arial"/>
          <w:b/>
          <w:bCs/>
        </w:rPr>
        <w:t>2. Основные виды разрешенного использования:</w:t>
      </w:r>
    </w:p>
    <w:p w:rsidR="00E31353" w:rsidRPr="00E31353" w:rsidRDefault="00E31353" w:rsidP="006B66C4">
      <w:pPr>
        <w:numPr>
          <w:ilvl w:val="0"/>
          <w:numId w:val="12"/>
        </w:numPr>
        <w:spacing w:before="80" w:after="40"/>
        <w:ind w:left="928"/>
        <w:rPr>
          <w:rFonts w:ascii="Arial" w:hAnsi="Arial" w:cs="Arial"/>
          <w:bCs/>
        </w:rPr>
      </w:pPr>
      <w:r w:rsidRPr="00E31353">
        <w:rPr>
          <w:rFonts w:ascii="Arial" w:hAnsi="Arial" w:cs="Arial"/>
          <w:bCs/>
        </w:rPr>
        <w:t>предоставление коммунальных услуг (код 3.1.1);</w:t>
      </w:r>
    </w:p>
    <w:p w:rsidR="00E31353" w:rsidRPr="00E31353" w:rsidRDefault="00E31353" w:rsidP="006B66C4">
      <w:pPr>
        <w:numPr>
          <w:ilvl w:val="0"/>
          <w:numId w:val="12"/>
        </w:numPr>
        <w:spacing w:before="80" w:after="40"/>
        <w:ind w:left="928"/>
        <w:rPr>
          <w:rFonts w:ascii="Arial" w:hAnsi="Arial" w:cs="Arial"/>
          <w:bCs/>
        </w:rPr>
      </w:pPr>
      <w:bookmarkStart w:id="204" w:name="sub_1044"/>
      <w:r w:rsidRPr="00E31353">
        <w:rPr>
          <w:rFonts w:ascii="Arial" w:hAnsi="Arial" w:cs="Arial"/>
          <w:bCs/>
        </w:rPr>
        <w:t xml:space="preserve"> магазины</w:t>
      </w:r>
      <w:bookmarkEnd w:id="204"/>
      <w:r w:rsidRPr="00E31353">
        <w:rPr>
          <w:rFonts w:ascii="Arial" w:hAnsi="Arial" w:cs="Arial"/>
          <w:bCs/>
        </w:rPr>
        <w:t xml:space="preserve"> (код 4.4.)</w:t>
      </w:r>
    </w:p>
    <w:p w:rsidR="00E31353" w:rsidRPr="00E31353" w:rsidRDefault="00E31353" w:rsidP="006B66C4">
      <w:pPr>
        <w:numPr>
          <w:ilvl w:val="0"/>
          <w:numId w:val="12"/>
        </w:numPr>
        <w:spacing w:before="80" w:after="40"/>
        <w:ind w:left="928"/>
        <w:rPr>
          <w:rFonts w:ascii="Arial" w:hAnsi="Arial" w:cs="Arial"/>
          <w:bCs/>
        </w:rPr>
      </w:pPr>
      <w:r w:rsidRPr="00E31353">
        <w:rPr>
          <w:rFonts w:ascii="Arial" w:hAnsi="Arial" w:cs="Arial"/>
          <w:bCs/>
        </w:rPr>
        <w:t xml:space="preserve">природно-познавательный туризм (код 5.2); </w:t>
      </w:r>
    </w:p>
    <w:p w:rsidR="00E31353" w:rsidRPr="00E31353" w:rsidRDefault="00E31353" w:rsidP="006B66C4">
      <w:pPr>
        <w:numPr>
          <w:ilvl w:val="0"/>
          <w:numId w:val="12"/>
        </w:numPr>
        <w:spacing w:before="80" w:after="40"/>
        <w:ind w:left="928"/>
        <w:rPr>
          <w:rFonts w:ascii="Arial" w:hAnsi="Arial" w:cs="Arial"/>
          <w:bCs/>
        </w:rPr>
      </w:pPr>
      <w:r w:rsidRPr="00E31353">
        <w:rPr>
          <w:rFonts w:ascii="Arial" w:hAnsi="Arial" w:cs="Arial"/>
          <w:bCs/>
        </w:rPr>
        <w:t>связь (код 6.8);</w:t>
      </w:r>
    </w:p>
    <w:p w:rsidR="00E31353" w:rsidRPr="00E31353" w:rsidRDefault="00E31353" w:rsidP="006B66C4">
      <w:pPr>
        <w:numPr>
          <w:ilvl w:val="0"/>
          <w:numId w:val="12"/>
        </w:numPr>
        <w:spacing w:before="80" w:after="40"/>
        <w:ind w:left="928"/>
        <w:rPr>
          <w:rFonts w:ascii="Arial" w:hAnsi="Arial" w:cs="Arial"/>
          <w:bCs/>
        </w:rPr>
      </w:pPr>
      <w:r w:rsidRPr="00E31353">
        <w:rPr>
          <w:rFonts w:ascii="Arial" w:hAnsi="Arial" w:cs="Arial"/>
          <w:bCs/>
        </w:rPr>
        <w:t>благоустройство территории (код 12.0.2);</w:t>
      </w:r>
    </w:p>
    <w:p w:rsidR="00E31353" w:rsidRPr="00E31353" w:rsidRDefault="00E31353" w:rsidP="006B66C4">
      <w:pPr>
        <w:numPr>
          <w:ilvl w:val="0"/>
          <w:numId w:val="12"/>
        </w:numPr>
        <w:spacing w:before="80" w:after="40"/>
        <w:ind w:left="928"/>
        <w:rPr>
          <w:rFonts w:ascii="Arial" w:hAnsi="Arial" w:cs="Arial"/>
          <w:bCs/>
        </w:rPr>
      </w:pPr>
      <w:r w:rsidRPr="00E31353">
        <w:rPr>
          <w:rFonts w:ascii="Arial" w:hAnsi="Arial" w:cs="Arial"/>
          <w:bC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E31353" w:rsidRPr="00E31353" w:rsidRDefault="00E31353" w:rsidP="006B66C4">
      <w:pPr>
        <w:numPr>
          <w:ilvl w:val="0"/>
          <w:numId w:val="12"/>
        </w:numPr>
        <w:spacing w:before="80" w:after="40"/>
        <w:ind w:left="928"/>
        <w:rPr>
          <w:rFonts w:ascii="Arial" w:hAnsi="Arial" w:cs="Arial"/>
          <w:szCs w:val="28"/>
          <w:lang w:val="x-none" w:eastAsia="x-none"/>
        </w:rPr>
      </w:pPr>
      <w:r w:rsidRPr="00E31353">
        <w:rPr>
          <w:rFonts w:ascii="Arial" w:hAnsi="Arial" w:cs="Arial"/>
          <w:bCs/>
        </w:rPr>
        <w:t>запас (код 12</w:t>
      </w:r>
      <w:r w:rsidRPr="00E31353">
        <w:rPr>
          <w:rFonts w:ascii="Arial" w:hAnsi="Arial" w:cs="Arial"/>
          <w:szCs w:val="28"/>
          <w:lang w:val="x-none" w:eastAsia="x-none"/>
        </w:rPr>
        <w:t>.3).</w:t>
      </w:r>
    </w:p>
    <w:p w:rsidR="00E31353" w:rsidRPr="00E31353" w:rsidRDefault="00E31353" w:rsidP="00E31353">
      <w:pPr>
        <w:spacing w:before="80" w:after="40"/>
        <w:ind w:left="-142" w:firstLine="709"/>
        <w:rPr>
          <w:rFonts w:ascii="Arial" w:hAnsi="Arial" w:cs="Arial"/>
          <w:b/>
          <w:bCs/>
        </w:rPr>
      </w:pPr>
      <w:r w:rsidRPr="00E31353">
        <w:rPr>
          <w:rFonts w:ascii="Arial" w:hAnsi="Arial" w:cs="Arial"/>
          <w:b/>
          <w:bCs/>
        </w:rPr>
        <w:t>3. Условно разрешенные виды использования:</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w:t>
      </w:r>
      <w:r w:rsidRPr="00E31353">
        <w:rPr>
          <w:rFonts w:ascii="Arial" w:hAnsi="Arial" w:cs="Arial"/>
          <w:lang w:val="x-none" w:eastAsia="x-none"/>
        </w:rPr>
        <w:tab/>
        <w:t>выпас сельскохозяйственных животных (код 1.20).</w:t>
      </w:r>
    </w:p>
    <w:p w:rsidR="00E31353" w:rsidRPr="00E31353" w:rsidRDefault="00E31353" w:rsidP="00E31353">
      <w:pPr>
        <w:spacing w:before="80" w:after="40"/>
        <w:ind w:firstLine="567"/>
        <w:rPr>
          <w:rFonts w:ascii="Arial" w:hAnsi="Arial" w:cs="Arial"/>
          <w:lang w:val="x-none" w:eastAsia="x-none"/>
        </w:rPr>
      </w:pPr>
    </w:p>
    <w:p w:rsidR="00E31353" w:rsidRPr="00E31353" w:rsidRDefault="00E31353" w:rsidP="00E31353">
      <w:pPr>
        <w:spacing w:before="80" w:after="40"/>
        <w:ind w:left="-142" w:firstLine="709"/>
        <w:rPr>
          <w:rFonts w:ascii="Arial" w:hAnsi="Arial" w:cs="Arial"/>
          <w:b/>
          <w:bCs/>
        </w:rPr>
      </w:pPr>
      <w:r w:rsidRPr="00E31353">
        <w:rPr>
          <w:rFonts w:ascii="Arial" w:hAnsi="Arial" w:cs="Arial"/>
          <w:b/>
          <w:bCs/>
        </w:rPr>
        <w:t>4. Предельные (минимальные и (или) максимальные) размеры земельных участков и предельные параметры разрешенного строительства:</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bCs/>
          <w:i/>
          <w:u w:val="single"/>
        </w:rPr>
        <w:t>1) предельные размеры земельных участков, в том числе их площадь</w:t>
      </w:r>
      <w:r w:rsidRPr="00E31353">
        <w:rPr>
          <w:rFonts w:ascii="Arial" w:hAnsi="Arial" w:cs="Arial"/>
          <w:lang w:val="x-none" w:eastAsia="x-none"/>
        </w:rPr>
        <w:t xml:space="preserve"> для основных видов разрешенного использования </w:t>
      </w:r>
    </w:p>
    <w:p w:rsidR="00E31353" w:rsidRPr="00E31353" w:rsidRDefault="00E31353" w:rsidP="00E31353">
      <w:pPr>
        <w:spacing w:before="80" w:after="40"/>
        <w:ind w:left="142" w:firstLine="992"/>
        <w:rPr>
          <w:rFonts w:ascii="Arial" w:hAnsi="Arial" w:cs="Arial"/>
          <w:b/>
          <w:i/>
          <w:lang w:eastAsia="x-none"/>
        </w:rPr>
      </w:pPr>
      <w:r w:rsidRPr="00E31353">
        <w:rPr>
          <w:rFonts w:ascii="Arial" w:hAnsi="Arial" w:cs="Arial"/>
          <w:b/>
          <w:i/>
          <w:lang w:eastAsia="x-none"/>
        </w:rPr>
        <w:t>-не подлежат установлению;</w:t>
      </w:r>
    </w:p>
    <w:p w:rsidR="00E31353" w:rsidRPr="00E31353" w:rsidRDefault="00E31353" w:rsidP="00E31353">
      <w:pPr>
        <w:spacing w:before="80" w:after="40"/>
        <w:ind w:firstLine="567"/>
        <w:rPr>
          <w:rFonts w:ascii="Arial" w:hAnsi="Arial" w:cs="Arial"/>
          <w:bCs/>
        </w:rPr>
      </w:pPr>
      <w:r w:rsidRPr="00E31353">
        <w:rPr>
          <w:rFonts w:ascii="Arial" w:hAnsi="Arial" w:cs="Arial"/>
          <w:bCs/>
        </w:rPr>
        <w:t>для вида разрешенного использования земельного участка общего пользования -  улично-дорожная сеть (код - 12.01) - ширина в красных линиях:</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-основные улицы – 20-30м</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-местные улицы – 15-25м</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bCs/>
          <w:i/>
          <w:u w:val="single"/>
        </w:rPr>
        <w:t>2) минимальные отступы от границ земельных участков</w:t>
      </w:r>
      <w:r w:rsidRPr="00E31353">
        <w:rPr>
          <w:rFonts w:ascii="Arial" w:hAnsi="Arial" w:cs="Arial"/>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31353" w:rsidRPr="00E31353" w:rsidRDefault="00E31353" w:rsidP="00E31353">
      <w:pPr>
        <w:spacing w:before="80" w:after="40"/>
        <w:ind w:left="142" w:firstLine="992"/>
        <w:rPr>
          <w:rFonts w:ascii="Arial" w:hAnsi="Arial" w:cs="Arial"/>
          <w:b/>
          <w:i/>
          <w:lang w:eastAsia="x-none"/>
        </w:rPr>
      </w:pPr>
      <w:r w:rsidRPr="00E31353">
        <w:rPr>
          <w:rFonts w:ascii="Arial" w:hAnsi="Arial" w:cs="Arial"/>
          <w:b/>
          <w:i/>
          <w:lang w:eastAsia="x-none"/>
        </w:rPr>
        <w:t>-не подлежат установлению;</w:t>
      </w:r>
    </w:p>
    <w:p w:rsidR="00E31353" w:rsidRPr="00E31353" w:rsidRDefault="00E31353" w:rsidP="00E31353">
      <w:pPr>
        <w:spacing w:before="80" w:after="40"/>
        <w:ind w:firstLine="567"/>
        <w:rPr>
          <w:rFonts w:ascii="Arial" w:hAnsi="Arial" w:cs="Arial"/>
          <w:b/>
          <w:i/>
          <w:lang w:val="x-none" w:eastAsia="x-none"/>
        </w:rPr>
      </w:pPr>
      <w:r w:rsidRPr="00E31353">
        <w:rPr>
          <w:rFonts w:ascii="Arial" w:hAnsi="Arial" w:cs="Arial"/>
          <w:b/>
          <w:bCs/>
          <w:i/>
          <w:u w:val="single"/>
        </w:rPr>
        <w:t>3) предельное количество этажей или предельная высота з</w:t>
      </w:r>
      <w:proofErr w:type="spellStart"/>
      <w:r w:rsidRPr="00E31353">
        <w:rPr>
          <w:rFonts w:ascii="Arial" w:hAnsi="Arial" w:cs="Arial"/>
          <w:lang w:val="x-none" w:eastAsia="x-none"/>
        </w:rPr>
        <w:t>даний</w:t>
      </w:r>
      <w:proofErr w:type="spellEnd"/>
      <w:r w:rsidRPr="00E31353">
        <w:rPr>
          <w:rFonts w:ascii="Arial" w:hAnsi="Arial" w:cs="Arial"/>
          <w:lang w:val="x-none" w:eastAsia="x-none"/>
        </w:rPr>
        <w:t xml:space="preserve">, строений, сооружений </w:t>
      </w:r>
      <w:r w:rsidRPr="00E31353">
        <w:rPr>
          <w:rFonts w:ascii="Arial" w:hAnsi="Arial" w:cs="Arial"/>
          <w:b/>
          <w:i/>
          <w:lang w:val="x-none" w:eastAsia="x-none"/>
        </w:rPr>
        <w:t>не подлежат установлению;</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bCs/>
          <w:i/>
          <w:u w:val="single"/>
        </w:rPr>
        <w:t>4) максимальный процент застройки в границах земельного участка</w:t>
      </w:r>
      <w:r w:rsidRPr="00E31353">
        <w:rPr>
          <w:rFonts w:ascii="Arial" w:hAnsi="Arial" w:cs="Arial"/>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eastAsia="x-none"/>
        </w:rPr>
        <w:t>-</w:t>
      </w:r>
      <w:r w:rsidRPr="00E31353">
        <w:rPr>
          <w:rFonts w:ascii="Arial" w:hAnsi="Arial" w:cs="Arial"/>
          <w:b/>
          <w:i/>
          <w:lang w:val="x-none" w:eastAsia="x-none"/>
        </w:rPr>
        <w:t>не подлежат установлению.</w:t>
      </w:r>
    </w:p>
    <w:p w:rsidR="00E31353" w:rsidRPr="00E31353" w:rsidRDefault="00E31353" w:rsidP="00E31353">
      <w:pPr>
        <w:spacing w:before="80" w:after="40"/>
        <w:ind w:left="-142" w:firstLine="709"/>
        <w:rPr>
          <w:rFonts w:ascii="Arial" w:hAnsi="Arial" w:cs="Arial"/>
          <w:b/>
          <w:bCs/>
        </w:rPr>
      </w:pPr>
      <w:r w:rsidRPr="00E31353">
        <w:rPr>
          <w:rFonts w:ascii="Arial" w:hAnsi="Arial" w:cs="Arial"/>
          <w:b/>
          <w:bCs/>
        </w:rPr>
        <w:t>5. Иные показатели</w:t>
      </w:r>
    </w:p>
    <w:p w:rsidR="00E31353" w:rsidRPr="00E31353" w:rsidRDefault="00E31353" w:rsidP="00E31353">
      <w:pPr>
        <w:tabs>
          <w:tab w:val="left" w:pos="360"/>
          <w:tab w:val="left" w:pos="540"/>
        </w:tabs>
        <w:overflowPunct w:val="0"/>
        <w:autoSpaceDE w:val="0"/>
        <w:autoSpaceDN w:val="0"/>
        <w:adjustRightInd w:val="0"/>
        <w:ind w:firstLine="510"/>
        <w:textAlignment w:val="baseline"/>
        <w:rPr>
          <w:rFonts w:ascii="Arial" w:hAnsi="Arial" w:cs="Arial"/>
          <w:b/>
          <w:bCs/>
          <w:i/>
        </w:rPr>
      </w:pPr>
      <w:r w:rsidRPr="00E31353">
        <w:rPr>
          <w:rFonts w:ascii="Arial" w:hAnsi="Arial" w:cs="Arial"/>
          <w:b/>
          <w:bCs/>
          <w:i/>
        </w:rPr>
        <w:t xml:space="preserve">Запрещается: </w:t>
      </w:r>
    </w:p>
    <w:p w:rsidR="00E31353" w:rsidRPr="00E31353" w:rsidRDefault="00E31353" w:rsidP="00E31353">
      <w:pPr>
        <w:tabs>
          <w:tab w:val="left" w:pos="360"/>
          <w:tab w:val="left" w:pos="540"/>
        </w:tabs>
        <w:overflowPunct w:val="0"/>
        <w:autoSpaceDE w:val="0"/>
        <w:autoSpaceDN w:val="0"/>
        <w:adjustRightInd w:val="0"/>
        <w:ind w:firstLine="510"/>
        <w:textAlignment w:val="baseline"/>
        <w:rPr>
          <w:rFonts w:ascii="Arial" w:hAnsi="Arial" w:cs="Arial"/>
        </w:rPr>
      </w:pPr>
      <w:r w:rsidRPr="00E31353">
        <w:rPr>
          <w:rFonts w:ascii="Arial" w:hAnsi="Arial" w:cs="Arial"/>
        </w:rPr>
        <w:tab/>
        <w:t>-строительство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E31353" w:rsidRPr="00E31353" w:rsidRDefault="00E31353" w:rsidP="00E31353">
      <w:pPr>
        <w:overflowPunct w:val="0"/>
        <w:autoSpaceDE w:val="0"/>
        <w:autoSpaceDN w:val="0"/>
        <w:adjustRightInd w:val="0"/>
        <w:ind w:firstLine="510"/>
        <w:textAlignment w:val="baseline"/>
        <w:rPr>
          <w:rFonts w:ascii="Arial" w:hAnsi="Arial" w:cs="Arial"/>
        </w:rPr>
      </w:pPr>
      <w:r w:rsidRPr="00E31353">
        <w:rPr>
          <w:rFonts w:ascii="Arial" w:hAnsi="Arial" w:cs="Arial"/>
        </w:rPr>
        <w:t xml:space="preserve">- дачное и жилищное строительство;    </w:t>
      </w:r>
    </w:p>
    <w:p w:rsidR="00E31353" w:rsidRPr="00E31353" w:rsidRDefault="00E31353" w:rsidP="00E31353">
      <w:pPr>
        <w:keepNext/>
        <w:keepLines/>
        <w:rPr>
          <w:rFonts w:ascii="Arial" w:hAnsi="Arial" w:cs="Arial"/>
        </w:rPr>
      </w:pPr>
      <w:r w:rsidRPr="00E31353">
        <w:rPr>
          <w:rFonts w:ascii="Arial" w:hAnsi="Arial" w:cs="Arial"/>
        </w:rPr>
        <w:t xml:space="preserve">        - вырубка любых зеленых насаждений, кроме рубок ухода. </w:t>
      </w:r>
    </w:p>
    <w:p w:rsidR="00E31353" w:rsidRPr="00E31353" w:rsidRDefault="00E31353" w:rsidP="00E31353">
      <w:pPr>
        <w:pStyle w:val="25"/>
        <w:rPr>
          <w:rFonts w:ascii="Arial" w:hAnsi="Arial" w:cs="Arial"/>
        </w:rPr>
      </w:pPr>
    </w:p>
    <w:p w:rsidR="00E31353" w:rsidRPr="00E31353" w:rsidRDefault="00E31353" w:rsidP="00E31353">
      <w:pPr>
        <w:pStyle w:val="2"/>
        <w:rPr>
          <w:sz w:val="32"/>
        </w:rPr>
      </w:pPr>
      <w:bookmarkStart w:id="205" w:name="_Toc93503581"/>
      <w:r w:rsidRPr="00E31353">
        <w:rPr>
          <w:sz w:val="32"/>
        </w:rPr>
        <w:lastRenderedPageBreak/>
        <w:t>Зоны специального назначения.</w:t>
      </w:r>
      <w:bookmarkEnd w:id="203"/>
      <w:bookmarkEnd w:id="205"/>
    </w:p>
    <w:p w:rsidR="00E31353" w:rsidRPr="00E31353" w:rsidRDefault="00E31353" w:rsidP="00E31353">
      <w:pPr>
        <w:rPr>
          <w:rFonts w:ascii="Arial" w:hAnsi="Arial" w:cs="Arial"/>
          <w:lang w:val="x-none" w:eastAsia="x-none"/>
        </w:rPr>
      </w:pPr>
    </w:p>
    <w:p w:rsidR="00E31353" w:rsidRPr="00E31353" w:rsidRDefault="00E31353" w:rsidP="00E31353">
      <w:pPr>
        <w:pStyle w:val="2"/>
      </w:pPr>
      <w:bookmarkStart w:id="206" w:name="_Toc196017924"/>
      <w:bookmarkStart w:id="207" w:name="_Toc256002120"/>
      <w:bookmarkStart w:id="208" w:name="_Toc469566189"/>
      <w:bookmarkStart w:id="209" w:name="_Toc93503582"/>
      <w:r w:rsidRPr="00E31353">
        <w:t xml:space="preserve">Статья 39. Зона специального назначения, связанная с захоронениями, </w:t>
      </w:r>
      <w:bookmarkEnd w:id="206"/>
      <w:bookmarkEnd w:id="207"/>
      <w:r w:rsidRPr="00E31353">
        <w:t>кладбище (Сп1-</w:t>
      </w:r>
      <w:bookmarkEnd w:id="208"/>
      <w:r w:rsidRPr="00E31353">
        <w:t>1)</w:t>
      </w:r>
      <w:bookmarkEnd w:id="209"/>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bCs/>
        </w:rPr>
        <w:t>1. Зона предназначена для размещения действующего кладбища.</w:t>
      </w:r>
      <w:r w:rsidRPr="00E31353">
        <w:rPr>
          <w:rFonts w:ascii="Arial" w:hAnsi="Arial" w:cs="Arial"/>
          <w:lang w:val="x-none" w:eastAsia="x-none"/>
        </w:rPr>
        <w:t xml:space="preserve"> Правовой режим  земельных участков, расположенных в данной зоне, определен в Законе РФ от 12.01.96 №8-ФЗ «О погребении и похоронном деле».</w:t>
      </w:r>
    </w:p>
    <w:p w:rsidR="00E31353" w:rsidRPr="00E31353" w:rsidRDefault="00E31353" w:rsidP="00E31353">
      <w:pPr>
        <w:spacing w:before="80" w:after="40"/>
        <w:ind w:left="-142" w:firstLine="709"/>
        <w:rPr>
          <w:rFonts w:ascii="Arial" w:hAnsi="Arial" w:cs="Arial"/>
          <w:b/>
          <w:bCs/>
        </w:rPr>
      </w:pPr>
      <w:r w:rsidRPr="00E31353">
        <w:rPr>
          <w:rFonts w:ascii="Arial" w:hAnsi="Arial" w:cs="Arial"/>
          <w:b/>
          <w:bCs/>
        </w:rPr>
        <w:t>2. Основные виды разрешенного использования:</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 xml:space="preserve">предоставление коммунальных услуг (код 3.1.1); </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благоустройство территории (код 12.0.2);</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ритуальная деятельность (код 12.1).</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земельные участки (территории) общего пользования (код 12.0).</w:t>
      </w:r>
    </w:p>
    <w:p w:rsidR="00E31353" w:rsidRPr="00E31353" w:rsidRDefault="00E31353" w:rsidP="006B66C4">
      <w:pPr>
        <w:numPr>
          <w:ilvl w:val="0"/>
          <w:numId w:val="21"/>
        </w:numPr>
        <w:spacing w:before="80" w:after="40"/>
        <w:rPr>
          <w:rFonts w:ascii="Arial" w:hAnsi="Arial" w:cs="Arial"/>
          <w:bCs/>
        </w:rPr>
      </w:pPr>
      <w:r w:rsidRPr="00E31353">
        <w:rPr>
          <w:rFonts w:ascii="Arial" w:hAnsi="Arial" w:cs="Arial"/>
          <w:bCs/>
        </w:rPr>
        <w:t>улично-дорожная сеть (код 12.01) 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E31353" w:rsidRPr="00E31353" w:rsidRDefault="00E31353" w:rsidP="00E31353">
      <w:pPr>
        <w:spacing w:before="80" w:after="40"/>
        <w:ind w:left="-142" w:firstLine="709"/>
        <w:rPr>
          <w:rFonts w:ascii="Arial" w:hAnsi="Arial" w:cs="Arial"/>
          <w:b/>
          <w:bCs/>
        </w:rPr>
      </w:pPr>
      <w:r w:rsidRPr="00E31353">
        <w:rPr>
          <w:rFonts w:ascii="Arial" w:hAnsi="Arial" w:cs="Arial"/>
          <w:b/>
          <w:bCs/>
        </w:rPr>
        <w:t>3. Условно разрешенные виды использования:</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осуществление религиозных обрядов (код 3.7.1);</w:t>
      </w:r>
    </w:p>
    <w:p w:rsidR="00E31353" w:rsidRPr="00E31353" w:rsidRDefault="00E31353" w:rsidP="006B66C4">
      <w:pPr>
        <w:numPr>
          <w:ilvl w:val="0"/>
          <w:numId w:val="12"/>
        </w:numPr>
        <w:spacing w:before="80" w:after="40"/>
        <w:rPr>
          <w:rFonts w:ascii="Arial" w:hAnsi="Arial" w:cs="Arial"/>
          <w:bCs/>
        </w:rPr>
      </w:pPr>
      <w:r w:rsidRPr="00E31353">
        <w:rPr>
          <w:rFonts w:ascii="Arial" w:hAnsi="Arial" w:cs="Arial"/>
          <w:bCs/>
        </w:rPr>
        <w:t>магазины (код 4.4).</w:t>
      </w:r>
    </w:p>
    <w:p w:rsidR="00E31353" w:rsidRPr="00E31353" w:rsidRDefault="00E31353" w:rsidP="00E31353">
      <w:pPr>
        <w:spacing w:before="80" w:after="40"/>
        <w:ind w:firstLine="567"/>
        <w:rPr>
          <w:rFonts w:ascii="Arial" w:hAnsi="Arial" w:cs="Arial"/>
          <w:b/>
          <w:i/>
          <w:lang w:val="x-none" w:eastAsia="x-none"/>
        </w:rPr>
      </w:pPr>
      <w:r w:rsidRPr="00E31353">
        <w:rPr>
          <w:rFonts w:ascii="Arial" w:hAnsi="Arial" w:cs="Arial"/>
          <w:b/>
          <w:bCs/>
        </w:rPr>
        <w:t>4. Предельные (минимальные и (или) максимальные) размеры земельных участков и</w:t>
      </w:r>
      <w:r w:rsidRPr="00E31353">
        <w:rPr>
          <w:rFonts w:ascii="Arial" w:hAnsi="Arial" w:cs="Arial"/>
          <w:b/>
          <w:i/>
          <w:lang w:val="x-none" w:eastAsia="x-none"/>
        </w:rPr>
        <w:t xml:space="preserve"> </w:t>
      </w:r>
      <w:r w:rsidRPr="00E31353">
        <w:rPr>
          <w:rFonts w:ascii="Arial" w:hAnsi="Arial" w:cs="Arial"/>
          <w:b/>
          <w:bCs/>
        </w:rPr>
        <w:t>предельные параметры разрешенного строительства:</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b/>
          <w:bCs/>
          <w:i/>
          <w:u w:val="single"/>
        </w:rPr>
        <w:t>1) предельные (минимальные и (или) максимальные) размеры земельных участков</w:t>
      </w:r>
      <w:r w:rsidRPr="00E31353">
        <w:rPr>
          <w:rFonts w:ascii="Arial" w:hAnsi="Arial" w:cs="Arial"/>
          <w:lang w:val="x-none" w:eastAsia="x-none"/>
        </w:rPr>
        <w:t xml:space="preserve">, в том числе их площадь: </w:t>
      </w:r>
    </w:p>
    <w:p w:rsidR="00E31353" w:rsidRPr="00E31353" w:rsidRDefault="00E31353" w:rsidP="00E31353">
      <w:pPr>
        <w:spacing w:before="80" w:after="40"/>
        <w:ind w:left="567"/>
        <w:rPr>
          <w:rFonts w:ascii="Arial" w:hAnsi="Arial" w:cs="Arial"/>
          <w:lang w:val="x-none" w:eastAsia="x-none"/>
        </w:rPr>
      </w:pPr>
      <w:r w:rsidRPr="00E31353">
        <w:rPr>
          <w:rFonts w:ascii="Arial" w:hAnsi="Arial" w:cs="Arial"/>
          <w:lang w:val="x-none" w:eastAsia="x-none"/>
        </w:rPr>
        <w:t>для основного вида разрешенного использования  ритуальная деятельность (код 12.1):</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 xml:space="preserve"> - минимальный - 0,5 га, максимальный - 40 га;</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для магазинов (код 4.4)</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-минимальный - 0,01 га, максимальный - 0,10 га;</w:t>
      </w:r>
    </w:p>
    <w:p w:rsidR="00E31353" w:rsidRPr="00E31353" w:rsidRDefault="00E31353" w:rsidP="00E31353">
      <w:pPr>
        <w:spacing w:before="80" w:after="40"/>
        <w:ind w:firstLine="567"/>
        <w:rPr>
          <w:rFonts w:ascii="Arial" w:hAnsi="Arial" w:cs="Arial"/>
          <w:bCs/>
        </w:rPr>
      </w:pPr>
      <w:r w:rsidRPr="00E31353">
        <w:rPr>
          <w:rFonts w:ascii="Arial" w:hAnsi="Arial" w:cs="Arial"/>
          <w:bCs/>
        </w:rPr>
        <w:t>для вида разрешенного использования земельного участка общего пользования -  улично-дорожная сеть (код - 12.01) - ширина в красных линиях:</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-основные улицы – 20-30м</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-местные улицы – 15-25м</w:t>
      </w:r>
    </w:p>
    <w:p w:rsidR="00E31353" w:rsidRPr="00E31353" w:rsidRDefault="00E31353" w:rsidP="00E31353">
      <w:pPr>
        <w:spacing w:before="80" w:after="40"/>
        <w:ind w:firstLine="567"/>
        <w:rPr>
          <w:rFonts w:ascii="Arial" w:hAnsi="Arial" w:cs="Arial"/>
          <w:lang w:eastAsia="x-none"/>
        </w:rPr>
      </w:pPr>
      <w:r w:rsidRPr="00E31353">
        <w:rPr>
          <w:rFonts w:ascii="Arial" w:hAnsi="Arial" w:cs="Arial"/>
          <w:lang w:val="x-none" w:eastAsia="x-none"/>
        </w:rPr>
        <w:t>-для предоставления коммунальных услуг (код 3.1.1), для благоустройства территории (код 12.0.2)</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 xml:space="preserve">- размер не подлежит установлению; </w:t>
      </w:r>
    </w:p>
    <w:p w:rsidR="00E31353" w:rsidRPr="00E31353" w:rsidRDefault="00E31353" w:rsidP="00E31353">
      <w:pPr>
        <w:spacing w:before="80" w:after="40"/>
        <w:ind w:firstLine="567"/>
        <w:rPr>
          <w:rFonts w:ascii="Arial" w:hAnsi="Arial" w:cs="Arial"/>
          <w:lang w:eastAsia="x-none"/>
        </w:rPr>
      </w:pPr>
      <w:r w:rsidRPr="00E31353">
        <w:rPr>
          <w:rFonts w:ascii="Arial" w:hAnsi="Arial" w:cs="Arial"/>
          <w:b/>
          <w:bCs/>
          <w:i/>
          <w:u w:val="single"/>
        </w:rPr>
        <w:t>2) минимальные отступы от границ земельных участков</w:t>
      </w:r>
      <w:r w:rsidRPr="00E31353">
        <w:rPr>
          <w:rFonts w:ascii="Arial" w:hAnsi="Arial" w:cs="Arial"/>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 не подлежат установлению;</w:t>
      </w:r>
    </w:p>
    <w:p w:rsidR="00E31353" w:rsidRPr="00E31353" w:rsidRDefault="00E31353" w:rsidP="00E31353">
      <w:pPr>
        <w:spacing w:before="80" w:after="40"/>
        <w:ind w:firstLine="567"/>
        <w:rPr>
          <w:rFonts w:ascii="Arial" w:hAnsi="Arial" w:cs="Arial"/>
          <w:lang w:eastAsia="x-none"/>
        </w:rPr>
      </w:pPr>
      <w:r w:rsidRPr="00E31353">
        <w:rPr>
          <w:rFonts w:ascii="Arial" w:hAnsi="Arial" w:cs="Arial"/>
          <w:b/>
          <w:bCs/>
          <w:i/>
          <w:u w:val="single"/>
        </w:rPr>
        <w:t>3) предельное количество этажей или предельная высота</w:t>
      </w:r>
      <w:r w:rsidRPr="00E31353">
        <w:rPr>
          <w:rFonts w:ascii="Arial" w:hAnsi="Arial" w:cs="Arial"/>
          <w:lang w:val="x-none" w:eastAsia="x-none"/>
        </w:rPr>
        <w:t xml:space="preserve"> зданий, строений, сооружений</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lastRenderedPageBreak/>
        <w:t>- не подлежат установлению;</w:t>
      </w:r>
    </w:p>
    <w:p w:rsidR="00E31353" w:rsidRPr="00E31353" w:rsidRDefault="00E31353" w:rsidP="00E31353">
      <w:pPr>
        <w:spacing w:before="80" w:after="40"/>
        <w:ind w:firstLine="567"/>
        <w:rPr>
          <w:rFonts w:ascii="Arial" w:hAnsi="Arial" w:cs="Arial"/>
          <w:lang w:eastAsia="x-none"/>
        </w:rPr>
      </w:pPr>
      <w:r w:rsidRPr="00E31353">
        <w:rPr>
          <w:rFonts w:ascii="Arial" w:hAnsi="Arial" w:cs="Arial"/>
          <w:b/>
          <w:bCs/>
          <w:i/>
          <w:u w:val="single"/>
        </w:rPr>
        <w:t>4) максимальный процент застройки в границах земельного участка</w:t>
      </w:r>
      <w:r w:rsidRPr="00E31353">
        <w:rPr>
          <w:rFonts w:ascii="Arial" w:hAnsi="Arial" w:cs="Arial"/>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E31353">
        <w:rPr>
          <w:rFonts w:ascii="Arial" w:hAnsi="Arial" w:cs="Arial"/>
          <w:lang w:eastAsia="x-none"/>
        </w:rPr>
        <w:t>:</w:t>
      </w:r>
    </w:p>
    <w:p w:rsidR="00E31353" w:rsidRPr="00E31353" w:rsidRDefault="00E31353" w:rsidP="00E31353">
      <w:pPr>
        <w:spacing w:before="80" w:after="40"/>
        <w:ind w:left="142" w:firstLine="992"/>
        <w:rPr>
          <w:rFonts w:ascii="Arial" w:hAnsi="Arial" w:cs="Arial"/>
          <w:b/>
          <w:i/>
          <w:lang w:val="x-none" w:eastAsia="x-none"/>
        </w:rPr>
      </w:pPr>
      <w:r w:rsidRPr="00E31353">
        <w:rPr>
          <w:rFonts w:ascii="Arial" w:hAnsi="Arial" w:cs="Arial"/>
          <w:b/>
          <w:i/>
          <w:lang w:val="x-none" w:eastAsia="x-none"/>
        </w:rPr>
        <w:t>-  не подлеж</w:t>
      </w:r>
      <w:r w:rsidRPr="00E31353">
        <w:rPr>
          <w:rFonts w:ascii="Arial" w:hAnsi="Arial" w:cs="Arial"/>
          <w:b/>
          <w:i/>
          <w:lang w:eastAsia="x-none"/>
        </w:rPr>
        <w:t>и</w:t>
      </w:r>
      <w:r w:rsidRPr="00E31353">
        <w:rPr>
          <w:rFonts w:ascii="Arial" w:hAnsi="Arial" w:cs="Arial"/>
          <w:b/>
          <w:i/>
          <w:lang w:val="x-none" w:eastAsia="x-none"/>
        </w:rPr>
        <w:t>т установлению.</w:t>
      </w:r>
    </w:p>
    <w:p w:rsidR="00E31353" w:rsidRPr="00E31353" w:rsidRDefault="00E31353" w:rsidP="00E31353">
      <w:pPr>
        <w:keepNext/>
        <w:spacing w:before="240" w:after="240"/>
        <w:jc w:val="center"/>
        <w:outlineLvl w:val="1"/>
        <w:rPr>
          <w:rFonts w:ascii="Arial" w:hAnsi="Arial" w:cs="Arial"/>
          <w:b/>
          <w:iCs/>
          <w:szCs w:val="28"/>
        </w:rPr>
      </w:pPr>
      <w:bookmarkStart w:id="210" w:name="_Toc26366831"/>
      <w:bookmarkStart w:id="211" w:name="_Toc93503583"/>
      <w:r w:rsidRPr="00E31353">
        <w:rPr>
          <w:rFonts w:ascii="Arial" w:hAnsi="Arial" w:cs="Arial"/>
          <w:b/>
          <w:iCs/>
          <w:szCs w:val="28"/>
        </w:rPr>
        <w:t>Статья 40. Зона обращения с твердыми коммунальными отходами (Сп1-2)</w:t>
      </w:r>
      <w:bookmarkEnd w:id="210"/>
      <w:bookmarkEnd w:id="211"/>
    </w:p>
    <w:p w:rsidR="00E31353" w:rsidRPr="00E31353" w:rsidRDefault="00E31353" w:rsidP="006B66C4">
      <w:pPr>
        <w:numPr>
          <w:ilvl w:val="0"/>
          <w:numId w:val="4"/>
        </w:numPr>
        <w:spacing w:before="80" w:after="40"/>
        <w:ind w:left="284" w:firstLine="142"/>
        <w:jc w:val="both"/>
        <w:rPr>
          <w:rFonts w:ascii="Arial" w:hAnsi="Arial" w:cs="Arial"/>
          <w:bCs/>
          <w:lang w:val="x-none" w:eastAsia="x-none"/>
        </w:rPr>
      </w:pPr>
      <w:r w:rsidRPr="00E31353">
        <w:rPr>
          <w:rFonts w:ascii="Arial" w:hAnsi="Arial" w:cs="Arial"/>
          <w:b/>
        </w:rPr>
        <w:t>Зона обращения с твердыми коммунальными отходами.</w:t>
      </w:r>
      <w:r w:rsidRPr="00E31353">
        <w:rPr>
          <w:rFonts w:ascii="Arial" w:hAnsi="Arial" w:cs="Arial"/>
          <w:b/>
          <w:i/>
          <w:lang w:eastAsia="x-none"/>
        </w:rPr>
        <w:t xml:space="preserve"> </w:t>
      </w:r>
      <w:r w:rsidRPr="00E31353">
        <w:rPr>
          <w:rFonts w:ascii="Arial" w:hAnsi="Arial" w:cs="Arial"/>
          <w:lang w:val="x-none" w:eastAsia="x-none"/>
        </w:rPr>
        <w:t xml:space="preserve">  Порядок  обращения  и размещения  разного рода отходов  регулируется  Законом РФ от 24.06.98 №89-ФЗ “Об отходах  производства и потребления”;</w:t>
      </w:r>
    </w:p>
    <w:p w:rsidR="00E31353" w:rsidRPr="00E31353" w:rsidRDefault="00E31353" w:rsidP="00E31353">
      <w:pPr>
        <w:spacing w:before="80" w:after="40"/>
        <w:ind w:left="284" w:firstLine="567"/>
        <w:rPr>
          <w:rFonts w:ascii="Arial" w:hAnsi="Arial" w:cs="Arial"/>
          <w:b/>
        </w:rPr>
      </w:pPr>
      <w:r w:rsidRPr="00E31353">
        <w:rPr>
          <w:rFonts w:ascii="Arial" w:hAnsi="Arial" w:cs="Arial"/>
          <w:b/>
        </w:rPr>
        <w:t>2. Основные виды разрешенного использования:</w:t>
      </w:r>
    </w:p>
    <w:p w:rsidR="00E31353" w:rsidRPr="00E31353" w:rsidRDefault="00E31353" w:rsidP="006B66C4">
      <w:pPr>
        <w:numPr>
          <w:ilvl w:val="0"/>
          <w:numId w:val="12"/>
        </w:numPr>
        <w:spacing w:before="80" w:after="40"/>
        <w:ind w:left="567" w:hanging="436"/>
        <w:jc w:val="both"/>
        <w:rPr>
          <w:rFonts w:ascii="Arial" w:hAnsi="Arial" w:cs="Arial"/>
          <w:lang w:val="x-none"/>
        </w:rPr>
      </w:pPr>
      <w:r w:rsidRPr="00E31353">
        <w:rPr>
          <w:rFonts w:ascii="Arial" w:hAnsi="Arial" w:cs="Arial"/>
          <w:lang w:val="x-none"/>
        </w:rPr>
        <w:t>специальная деятельность (код 12.2), в части: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w:t>
      </w:r>
    </w:p>
    <w:p w:rsidR="00E31353" w:rsidRPr="00E31353" w:rsidRDefault="00E31353" w:rsidP="006B66C4">
      <w:pPr>
        <w:numPr>
          <w:ilvl w:val="0"/>
          <w:numId w:val="12"/>
        </w:numPr>
        <w:spacing w:before="80" w:after="40"/>
        <w:ind w:left="567" w:hanging="436"/>
        <w:jc w:val="both"/>
        <w:rPr>
          <w:rFonts w:ascii="Arial" w:hAnsi="Arial" w:cs="Arial"/>
          <w:lang w:val="x-none"/>
        </w:rPr>
      </w:pPr>
      <w:r w:rsidRPr="00E31353">
        <w:rPr>
          <w:rFonts w:ascii="Arial" w:hAnsi="Arial" w:cs="Arial"/>
          <w:lang w:val="x-none"/>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E31353" w:rsidRPr="00E31353" w:rsidRDefault="00E31353" w:rsidP="00E31353">
      <w:pPr>
        <w:spacing w:before="80" w:after="40"/>
        <w:ind w:left="567" w:firstLine="567"/>
        <w:rPr>
          <w:rFonts w:ascii="Arial" w:hAnsi="Arial" w:cs="Arial"/>
          <w:b/>
        </w:rPr>
      </w:pPr>
      <w:r w:rsidRPr="00E31353">
        <w:rPr>
          <w:rFonts w:ascii="Arial" w:hAnsi="Arial" w:cs="Arial"/>
          <w:b/>
        </w:rPr>
        <w:t>3. Условно разрешенные виды использования:</w:t>
      </w:r>
    </w:p>
    <w:p w:rsidR="00E31353" w:rsidRPr="00E31353" w:rsidRDefault="00E31353" w:rsidP="006B66C4">
      <w:pPr>
        <w:numPr>
          <w:ilvl w:val="0"/>
          <w:numId w:val="23"/>
        </w:numPr>
        <w:spacing w:before="80" w:after="40"/>
        <w:ind w:left="567"/>
        <w:contextualSpacing/>
        <w:jc w:val="both"/>
        <w:rPr>
          <w:rFonts w:ascii="Arial" w:hAnsi="Arial" w:cs="Arial"/>
          <w:bCs/>
          <w:lang w:val="x-none" w:eastAsia="x-none"/>
        </w:rPr>
      </w:pPr>
      <w:r w:rsidRPr="00E31353">
        <w:rPr>
          <w:rFonts w:ascii="Arial" w:hAnsi="Arial" w:cs="Arial"/>
        </w:rPr>
        <w:t xml:space="preserve">специальная деятельность (код 12.2) в части размещения  мест консервации </w:t>
      </w:r>
      <w:proofErr w:type="spellStart"/>
      <w:r w:rsidRPr="00E31353">
        <w:rPr>
          <w:rFonts w:ascii="Arial" w:hAnsi="Arial" w:cs="Arial"/>
        </w:rPr>
        <w:t>золоотвалов</w:t>
      </w:r>
      <w:proofErr w:type="spellEnd"/>
      <w:r w:rsidRPr="00E31353">
        <w:rPr>
          <w:rFonts w:ascii="Arial" w:hAnsi="Arial" w:cs="Arial"/>
        </w:rPr>
        <w:t xml:space="preserve"> и других объектов складирования промышленных отходов, содержащих токсичные вещества, с соблюдением санитарно-гигиенических норм</w:t>
      </w:r>
      <w:r w:rsidRPr="00E31353">
        <w:rPr>
          <w:rFonts w:ascii="Arial" w:hAnsi="Arial" w:cs="Arial"/>
          <w:lang w:val="x-none" w:eastAsia="x-none"/>
        </w:rPr>
        <w:t>.</w:t>
      </w:r>
    </w:p>
    <w:p w:rsidR="00E31353" w:rsidRPr="00E31353" w:rsidRDefault="00E31353" w:rsidP="00E31353">
      <w:pPr>
        <w:spacing w:before="80" w:after="40"/>
        <w:ind w:left="567"/>
        <w:rPr>
          <w:rFonts w:ascii="Arial" w:hAnsi="Arial" w:cs="Arial"/>
          <w:bCs/>
          <w:lang w:val="x-none" w:eastAsia="x-none"/>
        </w:rPr>
      </w:pPr>
    </w:p>
    <w:p w:rsidR="00E31353" w:rsidRPr="00E31353" w:rsidRDefault="00E31353" w:rsidP="006B66C4">
      <w:pPr>
        <w:numPr>
          <w:ilvl w:val="0"/>
          <w:numId w:val="22"/>
        </w:numPr>
        <w:spacing w:before="80" w:after="40"/>
        <w:contextualSpacing/>
        <w:jc w:val="both"/>
        <w:rPr>
          <w:rFonts w:ascii="Arial" w:hAnsi="Arial" w:cs="Arial"/>
          <w:bCs/>
          <w:lang w:eastAsia="x-none"/>
        </w:rPr>
      </w:pPr>
      <w:r w:rsidRPr="00E31353">
        <w:rPr>
          <w:rFonts w:ascii="Arial" w:hAnsi="Arial" w:cs="Arial"/>
          <w:b/>
        </w:rPr>
        <w:t>Предельные (минимальные и (или) максимальные) размеры земельных участков,</w:t>
      </w:r>
      <w:r w:rsidRPr="00E31353">
        <w:rPr>
          <w:rFonts w:ascii="Arial" w:hAnsi="Arial" w:cs="Arial"/>
          <w:lang w:val="x-none" w:eastAsia="x-none"/>
        </w:rPr>
        <w:t xml:space="preserve">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1353">
        <w:rPr>
          <w:rFonts w:ascii="Arial" w:hAnsi="Arial" w:cs="Arial"/>
          <w:lang w:eastAsia="x-none"/>
        </w:rPr>
        <w:t>:</w:t>
      </w:r>
    </w:p>
    <w:p w:rsidR="00E31353" w:rsidRPr="00E31353" w:rsidRDefault="00E31353" w:rsidP="00E31353">
      <w:pPr>
        <w:spacing w:before="80" w:after="40"/>
        <w:ind w:left="643" w:hanging="360"/>
        <w:rPr>
          <w:rFonts w:ascii="Arial" w:hAnsi="Arial" w:cs="Arial"/>
          <w:bCs/>
          <w:lang w:eastAsia="x-none"/>
        </w:rPr>
      </w:pPr>
    </w:p>
    <w:p w:rsidR="00E31353" w:rsidRPr="00E31353" w:rsidRDefault="00E31353" w:rsidP="00E31353">
      <w:pPr>
        <w:spacing w:before="80" w:after="40"/>
        <w:ind w:left="643" w:hanging="360"/>
        <w:rPr>
          <w:rFonts w:ascii="Arial" w:hAnsi="Arial" w:cs="Arial"/>
          <w:bCs/>
          <w:lang w:val="x-none" w:eastAsia="x-none"/>
        </w:rPr>
      </w:pPr>
      <w:r w:rsidRPr="00E31353">
        <w:rPr>
          <w:rFonts w:ascii="Arial" w:hAnsi="Arial" w:cs="Arial"/>
          <w:b/>
          <w:i/>
          <w:u w:val="single"/>
        </w:rPr>
        <w:t>1) предельные размеры земельных участков, в том числе их площадь</w:t>
      </w:r>
      <w:r w:rsidRPr="00E31353">
        <w:rPr>
          <w:rFonts w:ascii="Arial" w:hAnsi="Arial" w:cs="Arial"/>
          <w:lang w:val="x-none" w:eastAsia="x-none"/>
        </w:rPr>
        <w:t xml:space="preserve"> для основных видов разрешенного использования </w:t>
      </w:r>
    </w:p>
    <w:p w:rsidR="00E31353" w:rsidRPr="00E31353" w:rsidRDefault="00E31353" w:rsidP="00E31353">
      <w:pPr>
        <w:spacing w:before="80" w:after="40"/>
        <w:ind w:left="643" w:firstLine="775"/>
        <w:rPr>
          <w:rFonts w:ascii="Arial" w:hAnsi="Arial" w:cs="Arial"/>
          <w:b/>
          <w:i/>
        </w:rPr>
      </w:pPr>
      <w:r w:rsidRPr="00E31353">
        <w:rPr>
          <w:rFonts w:ascii="Arial" w:hAnsi="Arial" w:cs="Arial"/>
          <w:b/>
          <w:i/>
        </w:rPr>
        <w:t>- не подлежат установлению.</w:t>
      </w:r>
    </w:p>
    <w:p w:rsidR="00E31353" w:rsidRPr="00E31353" w:rsidRDefault="00E31353" w:rsidP="00E31353">
      <w:pPr>
        <w:spacing w:before="80" w:after="40"/>
        <w:ind w:left="643" w:hanging="360"/>
        <w:rPr>
          <w:rFonts w:ascii="Arial" w:hAnsi="Arial" w:cs="Arial"/>
          <w:bCs/>
          <w:lang w:val="x-none" w:eastAsia="x-none"/>
        </w:rPr>
      </w:pPr>
      <w:r w:rsidRPr="00E31353">
        <w:rPr>
          <w:rFonts w:ascii="Arial" w:hAnsi="Arial" w:cs="Arial"/>
          <w:b/>
          <w:i/>
          <w:u w:val="single"/>
        </w:rPr>
        <w:t>2) минимальные отступы от границ земельных участков</w:t>
      </w:r>
      <w:r w:rsidRPr="00E31353">
        <w:rPr>
          <w:rFonts w:ascii="Arial" w:hAnsi="Arial" w:cs="Arial"/>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31353" w:rsidRPr="00E31353" w:rsidRDefault="00E31353" w:rsidP="00E31353">
      <w:pPr>
        <w:spacing w:before="80" w:after="40"/>
        <w:ind w:left="643" w:firstLine="917"/>
        <w:rPr>
          <w:rFonts w:ascii="Arial" w:hAnsi="Arial" w:cs="Arial"/>
          <w:b/>
          <w:bCs/>
          <w:i/>
          <w:lang w:eastAsia="x-none"/>
        </w:rPr>
      </w:pPr>
      <w:r w:rsidRPr="00E31353">
        <w:rPr>
          <w:rFonts w:ascii="Arial" w:hAnsi="Arial" w:cs="Arial"/>
          <w:b/>
          <w:i/>
          <w:lang w:eastAsia="x-none"/>
        </w:rPr>
        <w:t>-не подлежат установлению;</w:t>
      </w:r>
    </w:p>
    <w:p w:rsidR="00E31353" w:rsidRPr="00E31353" w:rsidRDefault="00E31353" w:rsidP="00E31353">
      <w:pPr>
        <w:spacing w:before="80" w:after="40"/>
        <w:ind w:left="643" w:hanging="360"/>
        <w:rPr>
          <w:rFonts w:ascii="Arial" w:hAnsi="Arial" w:cs="Arial"/>
          <w:bCs/>
          <w:lang w:eastAsia="x-none"/>
        </w:rPr>
      </w:pPr>
      <w:r w:rsidRPr="00E31353">
        <w:rPr>
          <w:rFonts w:ascii="Arial" w:hAnsi="Arial" w:cs="Arial"/>
          <w:b/>
          <w:i/>
          <w:u w:val="single"/>
        </w:rPr>
        <w:t>3) предельное количество этажей или предельная высота з</w:t>
      </w:r>
      <w:proofErr w:type="spellStart"/>
      <w:r w:rsidRPr="00E31353">
        <w:rPr>
          <w:rFonts w:ascii="Arial" w:hAnsi="Arial" w:cs="Arial"/>
          <w:lang w:val="x-none" w:eastAsia="x-none"/>
        </w:rPr>
        <w:t>даний</w:t>
      </w:r>
      <w:proofErr w:type="spellEnd"/>
      <w:r w:rsidRPr="00E31353">
        <w:rPr>
          <w:rFonts w:ascii="Arial" w:hAnsi="Arial" w:cs="Arial"/>
          <w:lang w:val="x-none" w:eastAsia="x-none"/>
        </w:rPr>
        <w:t>, строений, сооружений</w:t>
      </w:r>
      <w:r w:rsidRPr="00E31353">
        <w:rPr>
          <w:rFonts w:ascii="Arial" w:hAnsi="Arial" w:cs="Arial"/>
          <w:lang w:eastAsia="x-none"/>
        </w:rPr>
        <w:t>:</w:t>
      </w:r>
    </w:p>
    <w:p w:rsidR="00E31353" w:rsidRPr="00E31353" w:rsidRDefault="00E31353" w:rsidP="00E31353">
      <w:pPr>
        <w:spacing w:before="80" w:after="40"/>
        <w:ind w:left="643" w:firstLine="66"/>
        <w:rPr>
          <w:rFonts w:ascii="Arial" w:hAnsi="Arial" w:cs="Arial"/>
          <w:b/>
          <w:bCs/>
          <w:i/>
          <w:lang w:val="x-none" w:eastAsia="x-none"/>
        </w:rPr>
      </w:pPr>
      <w:r w:rsidRPr="00E31353">
        <w:rPr>
          <w:rFonts w:ascii="Arial" w:hAnsi="Arial" w:cs="Arial"/>
          <w:lang w:eastAsia="x-none"/>
        </w:rPr>
        <w:t xml:space="preserve">              </w:t>
      </w:r>
      <w:r w:rsidRPr="00E31353">
        <w:rPr>
          <w:rFonts w:ascii="Arial" w:hAnsi="Arial" w:cs="Arial"/>
          <w:lang w:val="x-none" w:eastAsia="x-none"/>
        </w:rPr>
        <w:t xml:space="preserve"> </w:t>
      </w:r>
      <w:r w:rsidRPr="00E31353">
        <w:rPr>
          <w:rFonts w:ascii="Arial" w:hAnsi="Arial" w:cs="Arial"/>
          <w:b/>
          <w:lang w:eastAsia="x-none"/>
        </w:rPr>
        <w:t>-</w:t>
      </w:r>
      <w:r w:rsidRPr="00E31353">
        <w:rPr>
          <w:rFonts w:ascii="Arial" w:hAnsi="Arial" w:cs="Arial"/>
          <w:b/>
          <w:i/>
          <w:lang w:val="x-none" w:eastAsia="x-none"/>
        </w:rPr>
        <w:t>не подлежат установлению;</w:t>
      </w:r>
    </w:p>
    <w:p w:rsidR="00E31353" w:rsidRPr="00E31353" w:rsidRDefault="00E31353" w:rsidP="00E31353">
      <w:pPr>
        <w:spacing w:before="80" w:after="40"/>
        <w:ind w:left="643" w:hanging="360"/>
        <w:rPr>
          <w:rFonts w:ascii="Arial" w:hAnsi="Arial" w:cs="Arial"/>
          <w:bCs/>
          <w:lang w:val="x-none" w:eastAsia="x-none"/>
        </w:rPr>
      </w:pPr>
      <w:r w:rsidRPr="00E31353">
        <w:rPr>
          <w:rFonts w:ascii="Arial" w:hAnsi="Arial" w:cs="Arial"/>
          <w:b/>
          <w:i/>
          <w:u w:val="single"/>
        </w:rPr>
        <w:t>4) максимальный процент застройки в границах земельного участка</w:t>
      </w:r>
      <w:r w:rsidRPr="00E31353">
        <w:rPr>
          <w:rFonts w:ascii="Arial" w:hAnsi="Arial" w:cs="Arial"/>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E31353" w:rsidRPr="00E31353" w:rsidRDefault="00E31353" w:rsidP="00E31353">
      <w:pPr>
        <w:spacing w:before="80" w:after="40"/>
        <w:ind w:left="644"/>
        <w:rPr>
          <w:rFonts w:ascii="Arial" w:hAnsi="Arial" w:cs="Arial"/>
          <w:b/>
          <w:i/>
          <w:lang w:val="x-none" w:eastAsia="x-none"/>
        </w:rPr>
      </w:pPr>
      <w:r w:rsidRPr="00E31353">
        <w:rPr>
          <w:rFonts w:ascii="Arial" w:hAnsi="Arial" w:cs="Arial"/>
          <w:b/>
          <w:i/>
          <w:lang w:eastAsia="x-none"/>
        </w:rPr>
        <w:t xml:space="preserve">               -</w:t>
      </w:r>
      <w:r w:rsidRPr="00E31353">
        <w:rPr>
          <w:rFonts w:ascii="Arial" w:hAnsi="Arial" w:cs="Arial"/>
          <w:b/>
          <w:i/>
          <w:lang w:val="x-none" w:eastAsia="x-none"/>
        </w:rPr>
        <w:t>не подлежат установлению.</w:t>
      </w:r>
    </w:p>
    <w:p w:rsidR="00E31353" w:rsidRPr="00E31353" w:rsidRDefault="00E31353" w:rsidP="00E31353">
      <w:pPr>
        <w:pStyle w:val="1fd"/>
        <w:rPr>
          <w:rFonts w:ascii="Arial" w:hAnsi="Arial" w:cs="Arial"/>
        </w:rPr>
      </w:pPr>
    </w:p>
    <w:p w:rsidR="00E31353" w:rsidRPr="00E31353" w:rsidRDefault="00E31353" w:rsidP="00E31353">
      <w:pPr>
        <w:pStyle w:val="2"/>
      </w:pPr>
      <w:bookmarkStart w:id="212" w:name="_Toc93503584"/>
      <w:r w:rsidRPr="00E31353">
        <w:lastRenderedPageBreak/>
        <w:t>Статья 41. Зона обезвреживания отходов производства и потребления (Сп1-3)</w:t>
      </w:r>
      <w:bookmarkEnd w:id="212"/>
      <w:r w:rsidRPr="00E31353">
        <w:t xml:space="preserve"> </w:t>
      </w:r>
    </w:p>
    <w:p w:rsidR="00E31353" w:rsidRPr="00E31353" w:rsidRDefault="00E31353" w:rsidP="006B66C4">
      <w:pPr>
        <w:pStyle w:val="1fd"/>
        <w:numPr>
          <w:ilvl w:val="0"/>
          <w:numId w:val="8"/>
        </w:numPr>
        <w:ind w:left="0" w:firstLine="0"/>
        <w:rPr>
          <w:rFonts w:ascii="Arial" w:hAnsi="Arial" w:cs="Arial"/>
        </w:rPr>
      </w:pPr>
      <w:r w:rsidRPr="00E31353">
        <w:rPr>
          <w:rFonts w:ascii="Arial" w:hAnsi="Arial" w:cs="Arial"/>
          <w:b/>
        </w:rPr>
        <w:t>Зона обезвреживания отходов производства и потребления</w:t>
      </w:r>
      <w:r w:rsidRPr="00E31353">
        <w:rPr>
          <w:rFonts w:ascii="Arial" w:hAnsi="Arial" w:cs="Arial"/>
          <w:b/>
          <w:i/>
          <w:lang w:val="ru-RU"/>
        </w:rPr>
        <w:t xml:space="preserve">, </w:t>
      </w:r>
      <w:r w:rsidRPr="00E31353">
        <w:rPr>
          <w:rFonts w:ascii="Arial" w:hAnsi="Arial" w:cs="Arial"/>
          <w:lang w:val="ru-RU"/>
        </w:rPr>
        <w:t xml:space="preserve">в части рекультивации </w:t>
      </w:r>
      <w:r w:rsidRPr="00E31353">
        <w:rPr>
          <w:rFonts w:ascii="Arial" w:hAnsi="Arial" w:cs="Arial"/>
        </w:rPr>
        <w:t xml:space="preserve"> </w:t>
      </w:r>
      <w:r w:rsidRPr="00E31353">
        <w:rPr>
          <w:rFonts w:ascii="Arial" w:hAnsi="Arial" w:cs="Arial"/>
          <w:lang w:val="ru-RU"/>
        </w:rPr>
        <w:t>свалок. П</w:t>
      </w:r>
      <w:proofErr w:type="spellStart"/>
      <w:r w:rsidRPr="00E31353">
        <w:rPr>
          <w:rFonts w:ascii="Arial" w:hAnsi="Arial" w:cs="Arial"/>
        </w:rPr>
        <w:t>орядок</w:t>
      </w:r>
      <w:proofErr w:type="spellEnd"/>
      <w:r w:rsidRPr="00E31353">
        <w:rPr>
          <w:rFonts w:ascii="Arial" w:hAnsi="Arial" w:cs="Arial"/>
        </w:rPr>
        <w:t xml:space="preserve">  обращения  и размещения  разного рода отходов  регулируется  Законом РФ от 24.06.98 №89-ФЗ “Об отходах  производства и потребления”;</w:t>
      </w:r>
    </w:p>
    <w:p w:rsidR="00E31353" w:rsidRPr="00E31353" w:rsidRDefault="00E31353" w:rsidP="00E31353">
      <w:pPr>
        <w:pStyle w:val="1fd"/>
        <w:ind w:firstLine="0"/>
        <w:rPr>
          <w:rFonts w:ascii="Arial" w:hAnsi="Arial" w:cs="Arial"/>
          <w:b/>
        </w:rPr>
      </w:pPr>
      <w:r w:rsidRPr="00E31353">
        <w:rPr>
          <w:rFonts w:ascii="Arial" w:hAnsi="Arial" w:cs="Arial"/>
          <w:b/>
          <w:lang w:val="ru-RU"/>
        </w:rPr>
        <w:t>2.</w:t>
      </w:r>
      <w:r w:rsidRPr="00E31353">
        <w:rPr>
          <w:rFonts w:ascii="Arial" w:hAnsi="Arial" w:cs="Arial"/>
          <w:b/>
          <w:lang w:val="ru-RU"/>
        </w:rPr>
        <w:tab/>
        <w:t xml:space="preserve"> </w:t>
      </w:r>
      <w:r w:rsidRPr="00E31353">
        <w:rPr>
          <w:rFonts w:ascii="Arial" w:hAnsi="Arial" w:cs="Arial"/>
          <w:b/>
        </w:rPr>
        <w:t>Основные виды разрешенного использования:</w:t>
      </w:r>
    </w:p>
    <w:p w:rsidR="00E31353" w:rsidRPr="00E31353" w:rsidRDefault="00E31353" w:rsidP="006B66C4">
      <w:pPr>
        <w:pStyle w:val="1fd"/>
        <w:numPr>
          <w:ilvl w:val="0"/>
          <w:numId w:val="24"/>
        </w:numPr>
        <w:ind w:firstLine="0"/>
        <w:rPr>
          <w:rFonts w:ascii="Arial" w:hAnsi="Arial" w:cs="Arial"/>
        </w:rPr>
      </w:pPr>
      <w:r w:rsidRPr="00E31353">
        <w:rPr>
          <w:rFonts w:ascii="Arial" w:hAnsi="Arial" w:cs="Arial"/>
        </w:rPr>
        <w:t>специальная деятельность (код 12.2), в части</w:t>
      </w:r>
      <w:r w:rsidRPr="00E31353">
        <w:rPr>
          <w:rFonts w:ascii="Arial" w:hAnsi="Arial" w:cs="Arial"/>
          <w:lang w:val="ru-RU"/>
        </w:rPr>
        <w:t>:</w:t>
      </w:r>
      <w:r w:rsidRPr="00E31353">
        <w:rPr>
          <w:rFonts w:ascii="Arial" w:hAnsi="Arial" w:cs="Arial"/>
        </w:rPr>
        <w:t xml:space="preserve"> обработк</w:t>
      </w:r>
      <w:r w:rsidRPr="00E31353">
        <w:rPr>
          <w:rFonts w:ascii="Arial" w:hAnsi="Arial" w:cs="Arial"/>
          <w:lang w:val="ru-RU"/>
        </w:rPr>
        <w:t>и</w:t>
      </w:r>
      <w:r w:rsidRPr="00E31353">
        <w:rPr>
          <w:rFonts w:ascii="Arial" w:hAnsi="Arial" w:cs="Arial"/>
        </w:rPr>
        <w:t>, обезвреживани</w:t>
      </w:r>
      <w:r w:rsidRPr="00E31353">
        <w:rPr>
          <w:rFonts w:ascii="Arial" w:hAnsi="Arial" w:cs="Arial"/>
          <w:lang w:val="ru-RU"/>
        </w:rPr>
        <w:t>я</w:t>
      </w:r>
      <w:r w:rsidRPr="00E31353">
        <w:rPr>
          <w:rFonts w:ascii="Arial" w:hAnsi="Arial" w:cs="Arial"/>
        </w:rPr>
        <w:t xml:space="preserve"> отходов производства и потребления, медицинских отходов, биологических отходов, радиоактивных отходов, веществ, разрушающих озоновый слой </w:t>
      </w:r>
    </w:p>
    <w:p w:rsidR="00E31353" w:rsidRPr="00E31353" w:rsidRDefault="00E31353" w:rsidP="00E31353">
      <w:pPr>
        <w:pStyle w:val="1fd"/>
        <w:ind w:firstLine="0"/>
        <w:rPr>
          <w:rFonts w:ascii="Arial" w:hAnsi="Arial" w:cs="Arial"/>
          <w:b/>
        </w:rPr>
      </w:pPr>
      <w:r w:rsidRPr="00E31353">
        <w:rPr>
          <w:rFonts w:ascii="Arial" w:hAnsi="Arial" w:cs="Arial"/>
          <w:b/>
          <w:lang w:val="ru-RU"/>
        </w:rPr>
        <w:t xml:space="preserve">3. </w:t>
      </w:r>
      <w:r w:rsidRPr="00E31353">
        <w:rPr>
          <w:rFonts w:ascii="Arial" w:hAnsi="Arial" w:cs="Arial"/>
          <w:b/>
          <w:lang w:val="ru-RU"/>
        </w:rPr>
        <w:tab/>
      </w:r>
      <w:r w:rsidRPr="00E31353">
        <w:rPr>
          <w:rFonts w:ascii="Arial" w:hAnsi="Arial" w:cs="Arial"/>
          <w:b/>
        </w:rPr>
        <w:t>Условно разрешенные виды использования:</w:t>
      </w:r>
    </w:p>
    <w:p w:rsidR="00E31353" w:rsidRPr="00E31353" w:rsidRDefault="00E31353" w:rsidP="006B66C4">
      <w:pPr>
        <w:pStyle w:val="1fd"/>
        <w:numPr>
          <w:ilvl w:val="0"/>
          <w:numId w:val="25"/>
        </w:numPr>
        <w:rPr>
          <w:rFonts w:ascii="Arial" w:hAnsi="Arial" w:cs="Arial"/>
          <w:lang w:val="ru-RU"/>
        </w:rPr>
      </w:pPr>
      <w:r w:rsidRPr="00E31353">
        <w:rPr>
          <w:rFonts w:ascii="Arial" w:hAnsi="Arial" w:cs="Arial"/>
          <w:lang w:val="ru-RU"/>
        </w:rPr>
        <w:t>не устанавливаются</w:t>
      </w:r>
    </w:p>
    <w:p w:rsidR="00E31353" w:rsidRPr="00E31353" w:rsidRDefault="00E31353" w:rsidP="00E31353">
      <w:pPr>
        <w:pStyle w:val="1fd"/>
        <w:ind w:firstLine="0"/>
        <w:rPr>
          <w:rFonts w:ascii="Arial" w:hAnsi="Arial" w:cs="Arial"/>
          <w:lang w:val="ru-RU"/>
        </w:rPr>
      </w:pPr>
      <w:r w:rsidRPr="00E31353">
        <w:rPr>
          <w:rFonts w:ascii="Arial" w:hAnsi="Arial" w:cs="Arial"/>
          <w:b/>
          <w:lang w:val="ru-RU"/>
        </w:rPr>
        <w:t>4.</w:t>
      </w:r>
      <w:r w:rsidRPr="00E31353">
        <w:rPr>
          <w:rFonts w:ascii="Arial" w:hAnsi="Arial" w:cs="Arial"/>
          <w:b/>
          <w:lang w:val="ru-RU"/>
        </w:rPr>
        <w:tab/>
        <w:t xml:space="preserve"> </w:t>
      </w:r>
      <w:r w:rsidRPr="00E31353">
        <w:rPr>
          <w:rFonts w:ascii="Arial" w:hAnsi="Arial" w:cs="Arial"/>
          <w:b/>
        </w:rPr>
        <w:t>Предельные (минимальные и (или) максимальные) размеры земельных участков</w:t>
      </w:r>
      <w:r w:rsidRPr="00E31353">
        <w:rPr>
          <w:rFonts w:ascii="Arial" w:hAnsi="Arial" w:cs="Arial"/>
        </w:rPr>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1353">
        <w:rPr>
          <w:rFonts w:ascii="Arial" w:hAnsi="Arial" w:cs="Arial"/>
          <w:lang w:val="ru-RU"/>
        </w:rPr>
        <w:t>:</w:t>
      </w:r>
    </w:p>
    <w:p w:rsidR="00E31353" w:rsidRPr="00E31353" w:rsidRDefault="00E31353" w:rsidP="00E31353">
      <w:pPr>
        <w:pStyle w:val="1fd"/>
        <w:rPr>
          <w:rFonts w:ascii="Arial" w:hAnsi="Arial" w:cs="Arial"/>
          <w:b/>
          <w:i/>
        </w:rPr>
      </w:pPr>
      <w:r w:rsidRPr="00E31353">
        <w:rPr>
          <w:rFonts w:ascii="Arial" w:hAnsi="Arial" w:cs="Arial"/>
          <w:b/>
          <w:i/>
          <w:lang w:val="ru-RU"/>
        </w:rPr>
        <w:t>-</w:t>
      </w:r>
      <w:r w:rsidRPr="00E31353">
        <w:rPr>
          <w:rFonts w:ascii="Arial" w:hAnsi="Arial" w:cs="Arial"/>
          <w:b/>
          <w:i/>
          <w:lang w:val="ru-RU"/>
        </w:rPr>
        <w:tab/>
      </w:r>
      <w:r w:rsidRPr="00E31353">
        <w:rPr>
          <w:rFonts w:ascii="Arial" w:hAnsi="Arial" w:cs="Arial"/>
          <w:b/>
          <w:i/>
        </w:rPr>
        <w:t>не подлежат установлению.</w:t>
      </w:r>
    </w:p>
    <w:p w:rsidR="00E31353" w:rsidRPr="00E31353" w:rsidRDefault="00E31353" w:rsidP="00E31353">
      <w:pPr>
        <w:pStyle w:val="1fd"/>
        <w:ind w:firstLine="142"/>
        <w:rPr>
          <w:rFonts w:ascii="Arial" w:hAnsi="Arial" w:cs="Arial"/>
          <w:b/>
          <w:lang w:val="ru-RU"/>
        </w:rPr>
      </w:pPr>
      <w:r w:rsidRPr="00E31353">
        <w:rPr>
          <w:rFonts w:ascii="Arial" w:hAnsi="Arial" w:cs="Arial"/>
          <w:b/>
          <w:lang w:val="ru-RU"/>
        </w:rPr>
        <w:t>5.</w:t>
      </w:r>
      <w:r w:rsidRPr="00E31353">
        <w:rPr>
          <w:rFonts w:ascii="Arial" w:hAnsi="Arial" w:cs="Arial"/>
          <w:b/>
          <w:lang w:val="ru-RU"/>
        </w:rPr>
        <w:tab/>
        <w:t xml:space="preserve">Иные показатели </w:t>
      </w:r>
    </w:p>
    <w:p w:rsidR="00E31353" w:rsidRPr="00E31353" w:rsidRDefault="00E31353" w:rsidP="00E31353">
      <w:pPr>
        <w:overflowPunct w:val="0"/>
        <w:autoSpaceDE w:val="0"/>
        <w:autoSpaceDN w:val="0"/>
        <w:adjustRightInd w:val="0"/>
        <w:ind w:firstLine="510"/>
        <w:rPr>
          <w:rFonts w:ascii="Arial" w:hAnsi="Arial" w:cs="Arial"/>
          <w:b/>
          <w:i/>
        </w:rPr>
      </w:pPr>
      <w:r w:rsidRPr="00E31353">
        <w:rPr>
          <w:rFonts w:ascii="Arial" w:hAnsi="Arial" w:cs="Arial"/>
          <w:b/>
          <w:i/>
        </w:rPr>
        <w:t>Требуется:</w:t>
      </w:r>
    </w:p>
    <w:p w:rsidR="00E31353" w:rsidRPr="00E31353" w:rsidRDefault="00E31353" w:rsidP="00E31353">
      <w:pPr>
        <w:pStyle w:val="af6"/>
        <w:ind w:left="360" w:firstLine="0"/>
        <w:rPr>
          <w:rFonts w:ascii="Arial" w:hAnsi="Arial" w:cs="Arial"/>
        </w:rPr>
      </w:pPr>
      <w:r w:rsidRPr="00E31353">
        <w:rPr>
          <w:rFonts w:ascii="Arial" w:hAnsi="Arial" w:cs="Arial"/>
        </w:rPr>
        <w:t>- рекультивация отработанных участков свалок, отвалов и других мест складирования отходов с последующим озеленением, сельскохозяйственным использованием под технические культуры;</w:t>
      </w:r>
    </w:p>
    <w:p w:rsidR="00E31353" w:rsidRPr="00E31353" w:rsidRDefault="00E31353" w:rsidP="00E31353">
      <w:pPr>
        <w:pStyle w:val="af6"/>
        <w:ind w:left="360" w:firstLine="0"/>
        <w:rPr>
          <w:rFonts w:ascii="Arial" w:hAnsi="Arial" w:cs="Arial"/>
        </w:rPr>
      </w:pPr>
      <w:r w:rsidRPr="00E31353">
        <w:rPr>
          <w:rFonts w:ascii="Arial" w:hAnsi="Arial" w:cs="Arial"/>
        </w:rPr>
        <w:t>- обустройство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E31353" w:rsidRPr="00E31353" w:rsidRDefault="00E31353" w:rsidP="00E31353">
      <w:pPr>
        <w:pStyle w:val="af6"/>
        <w:ind w:left="360" w:firstLine="0"/>
        <w:rPr>
          <w:rFonts w:ascii="Arial" w:hAnsi="Arial" w:cs="Arial"/>
          <w:b/>
        </w:rPr>
      </w:pPr>
    </w:p>
    <w:p w:rsidR="00E31353" w:rsidRPr="00E31353" w:rsidRDefault="00E31353" w:rsidP="00E31353">
      <w:pPr>
        <w:overflowPunct w:val="0"/>
        <w:autoSpaceDE w:val="0"/>
        <w:autoSpaceDN w:val="0"/>
        <w:adjustRightInd w:val="0"/>
        <w:ind w:firstLine="510"/>
        <w:rPr>
          <w:rFonts w:ascii="Arial" w:hAnsi="Arial" w:cs="Arial"/>
          <w:b/>
          <w:i/>
        </w:rPr>
      </w:pPr>
      <w:r w:rsidRPr="00E31353">
        <w:rPr>
          <w:rFonts w:ascii="Arial" w:hAnsi="Arial" w:cs="Arial"/>
          <w:b/>
          <w:i/>
        </w:rPr>
        <w:t>Запрещается:</w:t>
      </w:r>
    </w:p>
    <w:p w:rsidR="00E31353" w:rsidRPr="00E31353" w:rsidRDefault="00E31353" w:rsidP="00E31353">
      <w:pPr>
        <w:rPr>
          <w:rFonts w:ascii="Arial" w:hAnsi="Arial" w:cs="Arial"/>
        </w:rPr>
      </w:pPr>
      <w:r w:rsidRPr="00E31353">
        <w:rPr>
          <w:rFonts w:ascii="Arial" w:hAnsi="Arial" w:cs="Arial"/>
        </w:rPr>
        <w:t xml:space="preserve">     - размещение любых постоянных или временных объектов (строительство жилых и общественных зданий; объектов , связанных с пищевой и фармацевтической промышленностью, водозаборных сооружений, рекреационных объектов и </w:t>
      </w:r>
      <w:proofErr w:type="spellStart"/>
      <w:r w:rsidRPr="00E31353">
        <w:rPr>
          <w:rFonts w:ascii="Arial" w:hAnsi="Arial" w:cs="Arial"/>
        </w:rPr>
        <w:t>др</w:t>
      </w:r>
      <w:proofErr w:type="spellEnd"/>
      <w:r w:rsidRPr="00E31353">
        <w:rPr>
          <w:rFonts w:ascii="Arial" w:hAnsi="Arial" w:cs="Arial"/>
        </w:rPr>
        <w:t>).</w:t>
      </w:r>
    </w:p>
    <w:p w:rsidR="00E31353" w:rsidRPr="00E31353" w:rsidRDefault="00E31353" w:rsidP="00E31353">
      <w:pPr>
        <w:pStyle w:val="25"/>
        <w:rPr>
          <w:rFonts w:ascii="Arial" w:hAnsi="Arial" w:cs="Arial"/>
        </w:rPr>
      </w:pPr>
    </w:p>
    <w:p w:rsidR="00E31353" w:rsidRPr="00E31353" w:rsidRDefault="00E31353" w:rsidP="00E31353">
      <w:pPr>
        <w:pStyle w:val="25"/>
        <w:rPr>
          <w:rFonts w:ascii="Arial" w:hAnsi="Arial" w:cs="Arial"/>
        </w:rPr>
      </w:pPr>
    </w:p>
    <w:p w:rsidR="00E31353" w:rsidRPr="00E31353" w:rsidRDefault="00E31353" w:rsidP="00E31353">
      <w:pPr>
        <w:pStyle w:val="2"/>
        <w:rPr>
          <w:sz w:val="32"/>
        </w:rPr>
      </w:pPr>
      <w:bookmarkStart w:id="213" w:name="_Toc469566197"/>
      <w:bookmarkStart w:id="214" w:name="_Toc93503585"/>
      <w:r w:rsidRPr="00E31353">
        <w:rPr>
          <w:sz w:val="32"/>
        </w:rPr>
        <w:t>Раздел VII. Правовые режимы зон с особыми условиями использования территорий</w:t>
      </w:r>
      <w:bookmarkEnd w:id="213"/>
      <w:bookmarkEnd w:id="214"/>
    </w:p>
    <w:p w:rsidR="00E31353" w:rsidRPr="00E31353" w:rsidRDefault="00E31353" w:rsidP="00E31353">
      <w:pPr>
        <w:rPr>
          <w:rFonts w:ascii="Arial" w:hAnsi="Arial" w:cs="Arial"/>
          <w:lang w:val="x-none" w:eastAsia="x-none"/>
        </w:rPr>
      </w:pPr>
    </w:p>
    <w:p w:rsidR="00E31353" w:rsidRPr="00E31353" w:rsidRDefault="00E31353" w:rsidP="00E31353">
      <w:pPr>
        <w:pStyle w:val="2"/>
      </w:pPr>
      <w:bookmarkStart w:id="215" w:name="_Toc151182152"/>
      <w:bookmarkStart w:id="216" w:name="_Toc469566198"/>
      <w:bookmarkStart w:id="217" w:name="_Toc93503586"/>
      <w:r w:rsidRPr="00E31353">
        <w:t xml:space="preserve">Статья 42. Санитарно-защитная зона </w:t>
      </w:r>
      <w:bookmarkEnd w:id="215"/>
      <w:bookmarkEnd w:id="216"/>
      <w:r w:rsidRPr="00E31353">
        <w:t>предприятий, сооружений и иных объектов.</w:t>
      </w:r>
      <w:bookmarkEnd w:id="217"/>
    </w:p>
    <w:p w:rsidR="00E31353" w:rsidRPr="00E31353" w:rsidRDefault="00E31353" w:rsidP="00E31353">
      <w:pPr>
        <w:rPr>
          <w:rFonts w:ascii="Arial" w:hAnsi="Arial" w:cs="Arial"/>
          <w:lang w:eastAsia="x-none"/>
        </w:rPr>
      </w:pPr>
    </w:p>
    <w:p w:rsidR="00E31353" w:rsidRPr="00E31353" w:rsidRDefault="00E31353" w:rsidP="00E31353">
      <w:pPr>
        <w:pStyle w:val="1fd"/>
        <w:rPr>
          <w:rFonts w:ascii="Arial" w:hAnsi="Arial" w:cs="Arial"/>
        </w:rPr>
      </w:pPr>
      <w:bookmarkStart w:id="218" w:name="sub_10501"/>
      <w:r w:rsidRPr="00E31353">
        <w:rPr>
          <w:rFonts w:ascii="Arial" w:hAnsi="Arial" w:cs="Arial"/>
        </w:rPr>
        <w:lastRenderedPageBreak/>
        <w:t>1. Содержание режима определено в соответствии с </w:t>
      </w:r>
      <w:hyperlink r:id="rId32" w:anchor="/document/12158477/entry/10000" w:history="1">
        <w:r w:rsidRPr="00E31353">
          <w:rPr>
            <w:rFonts w:ascii="Arial" w:hAnsi="Arial" w:cs="Arial"/>
          </w:rPr>
          <w:t>СанПиНом 2.2.1/2.1.1.1200-03</w:t>
        </w:r>
      </w:hyperlink>
      <w:r w:rsidRPr="00E31353">
        <w:rPr>
          <w:rFonts w:ascii="Arial" w:hAnsi="Arial" w:cs="Arial"/>
        </w:rPr>
        <w:t>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санитарно-защитных зон.</w:t>
      </w:r>
    </w:p>
    <w:p w:rsidR="00E31353" w:rsidRPr="00E31353" w:rsidRDefault="00E31353" w:rsidP="00E31353">
      <w:pPr>
        <w:pStyle w:val="1fd"/>
        <w:rPr>
          <w:rFonts w:ascii="Arial" w:hAnsi="Arial" w:cs="Arial"/>
        </w:rPr>
      </w:pPr>
      <w:r w:rsidRPr="00E31353">
        <w:rPr>
          <w:rFonts w:ascii="Arial" w:hAnsi="Arial" w:cs="Arial"/>
        </w:rPr>
        <w:t>2.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31353" w:rsidRPr="00E31353" w:rsidRDefault="00E31353" w:rsidP="00E31353">
      <w:pPr>
        <w:pStyle w:val="1fd"/>
        <w:rPr>
          <w:rFonts w:ascii="Arial" w:hAnsi="Arial" w:cs="Arial"/>
        </w:rPr>
      </w:pPr>
      <w:bookmarkStart w:id="219" w:name="sub_10502"/>
      <w:bookmarkEnd w:id="218"/>
      <w:r w:rsidRPr="00E31353">
        <w:rPr>
          <w:rFonts w:ascii="Arial" w:hAnsi="Arial" w:cs="Arial"/>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bookmarkEnd w:id="219"/>
    <w:p w:rsidR="00E31353" w:rsidRPr="00E31353" w:rsidRDefault="00E31353" w:rsidP="00E31353">
      <w:pPr>
        <w:pStyle w:val="1fd"/>
        <w:rPr>
          <w:rFonts w:ascii="Arial" w:hAnsi="Arial" w:cs="Arial"/>
        </w:rPr>
      </w:pPr>
      <w:r w:rsidRPr="00E31353">
        <w:rPr>
          <w:rFonts w:ascii="Arial" w:hAnsi="Arial" w:cs="Arial"/>
        </w:rPr>
        <w:t>4. Допускается размещать в границах санитарно-защитной зоны промышленного объекта или производства:</w:t>
      </w:r>
    </w:p>
    <w:p w:rsidR="00E31353" w:rsidRPr="00E31353" w:rsidRDefault="00E31353" w:rsidP="00E31353">
      <w:pPr>
        <w:pStyle w:val="1fd"/>
        <w:rPr>
          <w:rFonts w:ascii="Arial" w:hAnsi="Arial" w:cs="Arial"/>
        </w:rPr>
      </w:pPr>
      <w:r w:rsidRPr="00E31353">
        <w:rPr>
          <w:rFonts w:ascii="Arial" w:hAnsi="Arial" w:cs="Arial"/>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E31353">
        <w:rPr>
          <w:rFonts w:ascii="Arial" w:hAnsi="Arial" w:cs="Arial"/>
        </w:rPr>
        <w:t>нефте</w:t>
      </w:r>
      <w:proofErr w:type="spellEnd"/>
      <w:r w:rsidRPr="00E31353">
        <w:rPr>
          <w:rFonts w:ascii="Arial" w:hAnsi="Arial" w:cs="Arial"/>
        </w:rPr>
        <w:t xml:space="preserve">- и газопроводы, артезианские скважины для технического водоснабжения, </w:t>
      </w:r>
      <w:proofErr w:type="spellStart"/>
      <w:r w:rsidRPr="00E31353">
        <w:rPr>
          <w:rFonts w:ascii="Arial" w:hAnsi="Arial" w:cs="Arial"/>
        </w:rPr>
        <w:t>водоохлаждающие</w:t>
      </w:r>
      <w:proofErr w:type="spellEnd"/>
      <w:r w:rsidRPr="00E31353">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31353" w:rsidRPr="00E31353" w:rsidRDefault="00E31353" w:rsidP="00E31353">
      <w:pPr>
        <w:pStyle w:val="1fd"/>
        <w:rPr>
          <w:rFonts w:ascii="Arial" w:hAnsi="Arial" w:cs="Arial"/>
        </w:rPr>
      </w:pPr>
      <w:bookmarkStart w:id="220" w:name="_Toc23262533"/>
      <w:bookmarkStart w:id="221" w:name="sub_10504"/>
      <w:r w:rsidRPr="00E31353">
        <w:rPr>
          <w:rFonts w:ascii="Arial" w:hAnsi="Arial" w:cs="Arial"/>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bookmarkEnd w:id="220"/>
    </w:p>
    <w:p w:rsidR="00E31353" w:rsidRPr="00E31353" w:rsidRDefault="00E31353" w:rsidP="00E31353">
      <w:pPr>
        <w:pStyle w:val="1fd"/>
        <w:rPr>
          <w:rFonts w:ascii="Arial" w:hAnsi="Arial" w:cs="Arial"/>
        </w:rPr>
      </w:pPr>
      <w:bookmarkStart w:id="222" w:name="sub_10505"/>
      <w:bookmarkEnd w:id="221"/>
      <w:r w:rsidRPr="00E31353">
        <w:rPr>
          <w:rFonts w:ascii="Arial" w:hAnsi="Arial" w:cs="Arial"/>
        </w:rPr>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bookmarkEnd w:id="222"/>
    <w:p w:rsidR="00E31353" w:rsidRPr="00E31353" w:rsidRDefault="00E31353" w:rsidP="00E31353">
      <w:pPr>
        <w:pStyle w:val="1fd"/>
        <w:rPr>
          <w:rFonts w:ascii="Arial" w:hAnsi="Arial" w:cs="Arial"/>
        </w:rPr>
      </w:pPr>
      <w:r w:rsidRPr="00E31353">
        <w:rPr>
          <w:rFonts w:ascii="Arial" w:hAnsi="Arial" w:cs="Arial"/>
        </w:rPr>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31353" w:rsidRPr="00E31353" w:rsidRDefault="00E31353" w:rsidP="00E31353">
      <w:pPr>
        <w:pStyle w:val="1fd"/>
        <w:rPr>
          <w:rFonts w:ascii="Arial" w:hAnsi="Arial" w:cs="Arial"/>
        </w:rPr>
      </w:pPr>
      <w:r w:rsidRPr="00E31353">
        <w:rPr>
          <w:rFonts w:ascii="Arial" w:hAnsi="Arial" w:cs="Arial"/>
        </w:rPr>
        <w:t xml:space="preserve">8. В целях защиты населения от воздействия электромагнитного поля, создаваемых антеннами передающих радиотехнических объектов, </w:t>
      </w:r>
      <w:r w:rsidRPr="00E31353">
        <w:rPr>
          <w:rFonts w:ascii="Arial" w:hAnsi="Arial" w:cs="Arial"/>
        </w:rPr>
        <w:lastRenderedPageBreak/>
        <w:t>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w:t>
      </w:r>
      <w:hyperlink r:id="rId33" w:anchor="/document/12131290/entry/10000" w:history="1">
        <w:r w:rsidRPr="00E31353">
          <w:rPr>
            <w:rFonts w:ascii="Arial" w:hAnsi="Arial" w:cs="Arial"/>
          </w:rPr>
          <w:t>СанПиНом 2.1.8/2.2.4.1383-03</w:t>
        </w:r>
      </w:hyperlink>
      <w:r w:rsidRPr="00E31353">
        <w:rPr>
          <w:rFonts w:ascii="Arial" w:hAnsi="Arial" w:cs="Arial"/>
        </w:rPr>
        <w:t> ("Гигиенические требования к размещению и эксплуатации передающих радиотехнических объектов") и </w:t>
      </w:r>
      <w:hyperlink r:id="rId34" w:anchor="/document/4179040/entry/100000" w:history="1">
        <w:r w:rsidRPr="00E31353">
          <w:rPr>
            <w:rFonts w:ascii="Arial" w:hAnsi="Arial" w:cs="Arial"/>
          </w:rPr>
          <w:t>СанПиНом 2.1.8/2.2.4.1190-03</w:t>
        </w:r>
      </w:hyperlink>
      <w:r w:rsidRPr="00E31353">
        <w:rPr>
          <w:rFonts w:ascii="Arial" w:hAnsi="Arial" w:cs="Arial"/>
        </w:rPr>
        <w:t xml:space="preserve"> ("Гигиенические требования к размещению и эксплуатации средств сухопутной подвижной радиосвязи"). Санитарно-защитная зона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Санитарно-защитная зона не может рассматриваться как территория для размещения дачных, садовых и огородных участков.</w:t>
      </w:r>
    </w:p>
    <w:p w:rsidR="00E31353" w:rsidRPr="00E31353" w:rsidRDefault="00E31353" w:rsidP="00E31353">
      <w:pPr>
        <w:pStyle w:val="1fd"/>
        <w:rPr>
          <w:rFonts w:ascii="Arial" w:hAnsi="Arial" w:cs="Arial"/>
        </w:rPr>
      </w:pPr>
    </w:p>
    <w:p w:rsidR="00E31353" w:rsidRPr="00E31353" w:rsidRDefault="00E31353" w:rsidP="00E31353">
      <w:pPr>
        <w:pStyle w:val="2"/>
      </w:pPr>
      <w:bookmarkStart w:id="223" w:name="_Toc151182153"/>
      <w:bookmarkStart w:id="224" w:name="_Toc469566199"/>
      <w:bookmarkStart w:id="225" w:name="_Toc93503587"/>
      <w:r w:rsidRPr="00E31353">
        <w:t>Статья 43. Охранная зона ЛЭП</w:t>
      </w:r>
      <w:bookmarkEnd w:id="223"/>
      <w:bookmarkEnd w:id="224"/>
      <w:bookmarkEnd w:id="225"/>
    </w:p>
    <w:p w:rsidR="00E31353" w:rsidRPr="00E31353" w:rsidRDefault="00E31353" w:rsidP="00E31353">
      <w:pPr>
        <w:pStyle w:val="1fd"/>
        <w:rPr>
          <w:rFonts w:ascii="Arial" w:hAnsi="Arial" w:cs="Arial"/>
        </w:rPr>
      </w:pPr>
      <w:bookmarkStart w:id="226" w:name="_Toc153700652"/>
      <w:bookmarkStart w:id="227" w:name="_Toc151182154"/>
      <w:r w:rsidRPr="00E31353">
        <w:rPr>
          <w:rFonts w:ascii="Arial" w:hAnsi="Arial" w:cs="Arial"/>
        </w:rPr>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E31353" w:rsidRPr="00E31353" w:rsidRDefault="00E31353" w:rsidP="00E31353">
      <w:pPr>
        <w:pStyle w:val="1fd"/>
        <w:rPr>
          <w:rFonts w:ascii="Arial" w:hAnsi="Arial" w:cs="Arial"/>
        </w:rPr>
      </w:pPr>
      <w:r w:rsidRPr="00E31353">
        <w:rPr>
          <w:rFonts w:ascii="Arial" w:hAnsi="Arial" w:cs="Arial"/>
        </w:rPr>
        <w:t xml:space="preserve">- для ЛЭП 220 </w:t>
      </w:r>
      <w:proofErr w:type="spellStart"/>
      <w:r w:rsidRPr="00E31353">
        <w:rPr>
          <w:rFonts w:ascii="Arial" w:hAnsi="Arial" w:cs="Arial"/>
        </w:rPr>
        <w:t>кВ</w:t>
      </w:r>
      <w:proofErr w:type="spellEnd"/>
      <w:r w:rsidRPr="00E31353">
        <w:rPr>
          <w:rFonts w:ascii="Arial" w:hAnsi="Arial" w:cs="Arial"/>
        </w:rPr>
        <w:t xml:space="preserve"> – 25 м;</w:t>
      </w:r>
    </w:p>
    <w:p w:rsidR="00E31353" w:rsidRPr="00E31353" w:rsidRDefault="00E31353" w:rsidP="00E31353">
      <w:pPr>
        <w:pStyle w:val="1fd"/>
        <w:rPr>
          <w:rFonts w:ascii="Arial" w:hAnsi="Arial" w:cs="Arial"/>
        </w:rPr>
      </w:pPr>
      <w:r w:rsidRPr="00E31353">
        <w:rPr>
          <w:rFonts w:ascii="Arial" w:hAnsi="Arial" w:cs="Arial"/>
        </w:rPr>
        <w:t xml:space="preserve">- для ЛЭП 110 </w:t>
      </w:r>
      <w:proofErr w:type="spellStart"/>
      <w:r w:rsidRPr="00E31353">
        <w:rPr>
          <w:rFonts w:ascii="Arial" w:hAnsi="Arial" w:cs="Arial"/>
        </w:rPr>
        <w:t>кВ</w:t>
      </w:r>
      <w:proofErr w:type="spellEnd"/>
      <w:r w:rsidRPr="00E31353">
        <w:rPr>
          <w:rFonts w:ascii="Arial" w:hAnsi="Arial" w:cs="Arial"/>
        </w:rPr>
        <w:t xml:space="preserve"> – 20 м;</w:t>
      </w:r>
    </w:p>
    <w:p w:rsidR="00E31353" w:rsidRPr="00E31353" w:rsidRDefault="00E31353" w:rsidP="00E31353">
      <w:pPr>
        <w:pStyle w:val="1fd"/>
        <w:rPr>
          <w:rFonts w:ascii="Arial" w:hAnsi="Arial" w:cs="Arial"/>
        </w:rPr>
      </w:pPr>
      <w:r w:rsidRPr="00E31353">
        <w:rPr>
          <w:rFonts w:ascii="Arial" w:hAnsi="Arial" w:cs="Arial"/>
        </w:rPr>
        <w:t xml:space="preserve">- для ЛЭП 35 </w:t>
      </w:r>
      <w:proofErr w:type="spellStart"/>
      <w:r w:rsidRPr="00E31353">
        <w:rPr>
          <w:rFonts w:ascii="Arial" w:hAnsi="Arial" w:cs="Arial"/>
        </w:rPr>
        <w:t>кВ</w:t>
      </w:r>
      <w:proofErr w:type="spellEnd"/>
      <w:r w:rsidRPr="00E31353">
        <w:rPr>
          <w:rFonts w:ascii="Arial" w:hAnsi="Arial" w:cs="Arial"/>
        </w:rPr>
        <w:t xml:space="preserve"> – 15 м.</w:t>
      </w:r>
    </w:p>
    <w:p w:rsidR="00E31353" w:rsidRPr="00E31353" w:rsidRDefault="00E31353" w:rsidP="00E31353">
      <w:pPr>
        <w:pStyle w:val="1fd"/>
        <w:rPr>
          <w:rFonts w:ascii="Arial" w:hAnsi="Arial" w:cs="Arial"/>
        </w:rPr>
      </w:pPr>
      <w:r w:rsidRPr="00E31353">
        <w:rPr>
          <w:rFonts w:ascii="Arial" w:hAnsi="Arial" w:cs="Arial"/>
        </w:rPr>
        <w:t>Допускается:</w:t>
      </w:r>
    </w:p>
    <w:p w:rsidR="00E31353" w:rsidRPr="00E31353" w:rsidRDefault="00E31353" w:rsidP="00E31353">
      <w:pPr>
        <w:pStyle w:val="1fd"/>
        <w:rPr>
          <w:rFonts w:ascii="Arial" w:hAnsi="Arial" w:cs="Arial"/>
        </w:rPr>
      </w:pPr>
      <w:r w:rsidRPr="00E31353">
        <w:rPr>
          <w:rFonts w:ascii="Arial" w:hAnsi="Arial" w:cs="Arial"/>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E31353" w:rsidRPr="00E31353" w:rsidRDefault="00E31353" w:rsidP="00E31353">
      <w:pPr>
        <w:pStyle w:val="1fd"/>
        <w:rPr>
          <w:rFonts w:ascii="Arial" w:hAnsi="Arial" w:cs="Arial"/>
        </w:rPr>
      </w:pPr>
      <w:r w:rsidRPr="00E31353">
        <w:rPr>
          <w:rFonts w:ascii="Arial" w:hAnsi="Arial" w:cs="Arial"/>
        </w:rPr>
        <w:t>Запрещается:</w:t>
      </w:r>
    </w:p>
    <w:p w:rsidR="00E31353" w:rsidRPr="00E31353" w:rsidRDefault="00E31353" w:rsidP="00E31353">
      <w:pPr>
        <w:pStyle w:val="1fd"/>
        <w:rPr>
          <w:rFonts w:ascii="Arial" w:hAnsi="Arial" w:cs="Arial"/>
        </w:rPr>
      </w:pPr>
      <w:r w:rsidRPr="00E31353">
        <w:rPr>
          <w:rFonts w:ascii="Arial" w:hAnsi="Arial" w:cs="Arial"/>
        </w:rPr>
        <w:t>- новое строительство жилых и общественных зданий;</w:t>
      </w:r>
    </w:p>
    <w:p w:rsidR="00E31353" w:rsidRPr="00E31353" w:rsidRDefault="00E31353" w:rsidP="00E31353">
      <w:pPr>
        <w:pStyle w:val="1fd"/>
        <w:rPr>
          <w:rFonts w:ascii="Arial" w:hAnsi="Arial" w:cs="Arial"/>
        </w:rPr>
      </w:pPr>
      <w:r w:rsidRPr="00E31353">
        <w:rPr>
          <w:rFonts w:ascii="Arial" w:hAnsi="Arial" w:cs="Arial"/>
        </w:rPr>
        <w:t>- предоставление земель под огороды, сады;</w:t>
      </w:r>
    </w:p>
    <w:p w:rsidR="00E31353" w:rsidRPr="00E31353" w:rsidRDefault="00E31353" w:rsidP="00E31353">
      <w:pPr>
        <w:pStyle w:val="1fd"/>
        <w:rPr>
          <w:rFonts w:ascii="Arial" w:hAnsi="Arial" w:cs="Arial"/>
        </w:rPr>
      </w:pPr>
      <w:r w:rsidRPr="00E31353">
        <w:rPr>
          <w:rFonts w:ascii="Arial" w:hAnsi="Arial" w:cs="Arial"/>
        </w:rPr>
        <w:t>- размещение сооружений и площадок для остановок всех видов общественного транспорта;</w:t>
      </w:r>
    </w:p>
    <w:p w:rsidR="00E31353" w:rsidRPr="00E31353" w:rsidRDefault="00E31353" w:rsidP="00E31353">
      <w:pPr>
        <w:pStyle w:val="1fd"/>
        <w:rPr>
          <w:rFonts w:ascii="Arial" w:hAnsi="Arial" w:cs="Arial"/>
        </w:rPr>
      </w:pPr>
      <w:r w:rsidRPr="00E31353">
        <w:rPr>
          <w:rFonts w:ascii="Arial" w:hAnsi="Arial" w:cs="Arial"/>
        </w:rPr>
        <w:t>- размещение предприятий по обслуживанию и парковке автотранспорта, а также складов нефти и нефтепродуктов;</w:t>
      </w:r>
    </w:p>
    <w:p w:rsidR="00E31353" w:rsidRPr="00E31353" w:rsidRDefault="00E31353" w:rsidP="00E31353">
      <w:pPr>
        <w:pStyle w:val="1fd"/>
        <w:rPr>
          <w:rFonts w:ascii="Arial" w:hAnsi="Arial" w:cs="Arial"/>
        </w:rPr>
      </w:pPr>
      <w:r w:rsidRPr="00E31353">
        <w:rPr>
          <w:rFonts w:ascii="Arial" w:hAnsi="Arial" w:cs="Arial"/>
        </w:rPr>
        <w:t>- проведение работ с огнеопасными, горючими и горюче-смазочными материалами;</w:t>
      </w:r>
    </w:p>
    <w:p w:rsidR="00E31353" w:rsidRPr="00E31353" w:rsidRDefault="00E31353" w:rsidP="00E31353">
      <w:pPr>
        <w:pStyle w:val="1fd"/>
        <w:rPr>
          <w:rFonts w:ascii="Arial" w:hAnsi="Arial" w:cs="Arial"/>
        </w:rPr>
      </w:pPr>
      <w:r w:rsidRPr="00E31353">
        <w:rPr>
          <w:rFonts w:ascii="Arial" w:hAnsi="Arial" w:cs="Arial"/>
        </w:rPr>
        <w:t>- выполнение ремонта машин и механизмов;</w:t>
      </w:r>
    </w:p>
    <w:p w:rsidR="00E31353" w:rsidRPr="00E31353" w:rsidRDefault="00E31353" w:rsidP="00E31353">
      <w:pPr>
        <w:pStyle w:val="1fd"/>
        <w:rPr>
          <w:rFonts w:ascii="Arial" w:hAnsi="Arial" w:cs="Arial"/>
        </w:rPr>
      </w:pPr>
      <w:r w:rsidRPr="00E31353">
        <w:rPr>
          <w:rFonts w:ascii="Arial" w:hAnsi="Arial" w:cs="Arial"/>
        </w:rPr>
        <w:t>- остановка автотранспорта при пересечении автодорог с линиями электропередач.</w:t>
      </w:r>
    </w:p>
    <w:p w:rsidR="00E31353" w:rsidRPr="00E31353" w:rsidRDefault="00E31353" w:rsidP="00E31353">
      <w:pPr>
        <w:pStyle w:val="1fd"/>
        <w:rPr>
          <w:rFonts w:ascii="Arial" w:hAnsi="Arial" w:cs="Arial"/>
        </w:rPr>
      </w:pPr>
    </w:p>
    <w:p w:rsidR="00E31353" w:rsidRPr="00E31353" w:rsidRDefault="00E31353" w:rsidP="00E31353">
      <w:pPr>
        <w:pStyle w:val="2"/>
      </w:pPr>
      <w:bookmarkStart w:id="228" w:name="_Toc469566201"/>
      <w:bookmarkStart w:id="229" w:name="_Toc93503588"/>
      <w:bookmarkEnd w:id="226"/>
      <w:r w:rsidRPr="00E31353">
        <w:t>Статья 44. Охранная зона автомобильных дорог (Придорожная полоса)</w:t>
      </w:r>
      <w:bookmarkEnd w:id="228"/>
      <w:bookmarkEnd w:id="229"/>
    </w:p>
    <w:p w:rsidR="00E31353" w:rsidRPr="00E31353" w:rsidRDefault="00E31353" w:rsidP="00E31353">
      <w:pPr>
        <w:pStyle w:val="1fd"/>
        <w:rPr>
          <w:rFonts w:ascii="Arial" w:hAnsi="Arial" w:cs="Arial"/>
        </w:rPr>
      </w:pPr>
      <w:r w:rsidRPr="00E31353">
        <w:rPr>
          <w:rFonts w:ascii="Arial" w:hAnsi="Arial" w:cs="Arial"/>
        </w:rPr>
        <w:t>В соответствии со СНиП 2.05.02-85 и СНиП 2.07.01 – 89* (требованиями разд.9):</w:t>
      </w:r>
    </w:p>
    <w:p w:rsidR="00E31353" w:rsidRPr="00E31353" w:rsidRDefault="00E31353" w:rsidP="00E31353">
      <w:pPr>
        <w:pStyle w:val="1fd"/>
        <w:rPr>
          <w:rFonts w:ascii="Arial" w:hAnsi="Arial" w:cs="Arial"/>
        </w:rPr>
      </w:pPr>
      <w:r w:rsidRPr="00E31353">
        <w:rPr>
          <w:rFonts w:ascii="Arial" w:hAnsi="Arial" w:cs="Arial"/>
        </w:rPr>
        <w:t>- расстояние от бровки земляного полотна до жилой застройки для дорог общей сети I, II, III категорий не менее 100 м, до садоводческих товариществ не менее 50 м;</w:t>
      </w:r>
    </w:p>
    <w:p w:rsidR="00E31353" w:rsidRPr="00E31353" w:rsidRDefault="00E31353" w:rsidP="00E31353">
      <w:pPr>
        <w:pStyle w:val="1fd"/>
        <w:rPr>
          <w:rFonts w:ascii="Arial" w:hAnsi="Arial" w:cs="Arial"/>
        </w:rPr>
      </w:pPr>
      <w:r w:rsidRPr="00E31353">
        <w:rPr>
          <w:rFonts w:ascii="Arial" w:hAnsi="Arial" w:cs="Arial"/>
        </w:rPr>
        <w:lastRenderedPageBreak/>
        <w:t>- расстояние от бровки земляного полотна до жилой застройки для дорог IV категории – не менее 50м, до садоводческих товариществ – не менее 25 м.</w:t>
      </w:r>
    </w:p>
    <w:p w:rsidR="00E31353" w:rsidRPr="00E31353" w:rsidRDefault="00E31353" w:rsidP="00E31353">
      <w:pPr>
        <w:pStyle w:val="1fd"/>
        <w:rPr>
          <w:rFonts w:ascii="Arial" w:hAnsi="Arial" w:cs="Arial"/>
        </w:rPr>
      </w:pPr>
      <w:r w:rsidRPr="00E31353">
        <w:rPr>
          <w:rFonts w:ascii="Arial" w:hAnsi="Arial" w:cs="Arial"/>
        </w:rPr>
        <w:t>- для защиты застройки от шума и выхлопных газов автомобилей вдоль дороги размещается полоса зеленых насаждений шириной не менее 10 м.</w:t>
      </w:r>
    </w:p>
    <w:bookmarkEnd w:id="227"/>
    <w:p w:rsidR="00E31353" w:rsidRPr="00E31353" w:rsidRDefault="00E31353" w:rsidP="00E31353">
      <w:pPr>
        <w:pStyle w:val="1fd"/>
        <w:rPr>
          <w:rFonts w:ascii="Arial" w:hAnsi="Arial" w:cs="Arial"/>
        </w:rPr>
      </w:pPr>
    </w:p>
    <w:p w:rsidR="00E31353" w:rsidRPr="00E31353" w:rsidRDefault="00E31353" w:rsidP="00E31353">
      <w:pPr>
        <w:pStyle w:val="2"/>
      </w:pPr>
      <w:bookmarkStart w:id="230" w:name="_Toc151182155"/>
      <w:bookmarkStart w:id="231" w:name="_Toc469566203"/>
      <w:bookmarkStart w:id="232" w:name="_Toc93503589"/>
      <w:r w:rsidRPr="00E31353">
        <w:t>Статья 45. Охранная зона магистральных инженерных коммуникаций</w:t>
      </w:r>
      <w:bookmarkEnd w:id="230"/>
      <w:bookmarkEnd w:id="231"/>
      <w:bookmarkEnd w:id="232"/>
      <w:r w:rsidRPr="00E31353">
        <w:t xml:space="preserve"> </w:t>
      </w:r>
    </w:p>
    <w:p w:rsidR="00E31353" w:rsidRPr="00E31353" w:rsidRDefault="00E31353" w:rsidP="00E31353">
      <w:pPr>
        <w:pStyle w:val="1fd"/>
        <w:rPr>
          <w:rFonts w:ascii="Arial" w:hAnsi="Arial" w:cs="Arial"/>
        </w:rPr>
      </w:pPr>
      <w:r w:rsidRPr="00E31353">
        <w:rPr>
          <w:rFonts w:ascii="Arial" w:hAnsi="Arial" w:cs="Arial"/>
        </w:rPr>
        <w:t xml:space="preserve">Вдоль трасс магистральных инженерных коммуникаций устанавливаются санитарные разрывы по горизонтали (в свету) по обе стороны до фундаментов зданий и сооружений: </w:t>
      </w:r>
    </w:p>
    <w:p w:rsidR="00E31353" w:rsidRPr="00E31353" w:rsidRDefault="00E31353" w:rsidP="00E31353">
      <w:pPr>
        <w:pStyle w:val="1fd"/>
        <w:rPr>
          <w:rFonts w:ascii="Arial" w:hAnsi="Arial" w:cs="Arial"/>
        </w:rPr>
      </w:pPr>
      <w:r w:rsidRPr="00E31353">
        <w:rPr>
          <w:rFonts w:ascii="Arial" w:hAnsi="Arial" w:cs="Arial"/>
        </w:rPr>
        <w:t>- для водопровода и напорной канализации – 5 м;</w:t>
      </w:r>
    </w:p>
    <w:p w:rsidR="00E31353" w:rsidRPr="00E31353" w:rsidRDefault="00E31353" w:rsidP="00E31353">
      <w:pPr>
        <w:pStyle w:val="1fd"/>
        <w:rPr>
          <w:rFonts w:ascii="Arial" w:hAnsi="Arial" w:cs="Arial"/>
        </w:rPr>
      </w:pPr>
      <w:r w:rsidRPr="00E31353">
        <w:rPr>
          <w:rFonts w:ascii="Arial" w:hAnsi="Arial" w:cs="Arial"/>
        </w:rPr>
        <w:t>- для самотечной канализации (бытовой и дождевой) – 3 м;</w:t>
      </w:r>
    </w:p>
    <w:p w:rsidR="00E31353" w:rsidRPr="00E31353" w:rsidRDefault="00E31353" w:rsidP="00E31353">
      <w:pPr>
        <w:pStyle w:val="1fd"/>
        <w:rPr>
          <w:rFonts w:ascii="Arial" w:hAnsi="Arial" w:cs="Arial"/>
        </w:rPr>
      </w:pPr>
      <w:r w:rsidRPr="00E31353">
        <w:rPr>
          <w:rFonts w:ascii="Arial" w:hAnsi="Arial" w:cs="Arial"/>
        </w:rPr>
        <w:t xml:space="preserve">- для оболочки </w:t>
      </w:r>
      <w:proofErr w:type="spellStart"/>
      <w:r w:rsidRPr="00E31353">
        <w:rPr>
          <w:rFonts w:ascii="Arial" w:hAnsi="Arial" w:cs="Arial"/>
        </w:rPr>
        <w:t>безканальной</w:t>
      </w:r>
      <w:proofErr w:type="spellEnd"/>
      <w:r w:rsidRPr="00E31353">
        <w:rPr>
          <w:rFonts w:ascii="Arial" w:hAnsi="Arial" w:cs="Arial"/>
        </w:rPr>
        <w:t xml:space="preserve"> прокладки тепловой сети – 5 м.</w:t>
      </w:r>
    </w:p>
    <w:p w:rsidR="00E31353" w:rsidRPr="00E31353" w:rsidRDefault="00E31353" w:rsidP="00E31353">
      <w:pPr>
        <w:pStyle w:val="1fd"/>
        <w:rPr>
          <w:rFonts w:ascii="Arial" w:hAnsi="Arial" w:cs="Arial"/>
        </w:rPr>
      </w:pPr>
      <w:r w:rsidRPr="00E31353">
        <w:rPr>
          <w:rFonts w:ascii="Arial" w:hAnsi="Arial" w:cs="Arial"/>
        </w:rPr>
        <w:t>Разрешается:</w:t>
      </w:r>
    </w:p>
    <w:p w:rsidR="00E31353" w:rsidRPr="00E31353" w:rsidRDefault="00E31353" w:rsidP="00E31353">
      <w:pPr>
        <w:pStyle w:val="1fd"/>
        <w:rPr>
          <w:rFonts w:ascii="Arial" w:hAnsi="Arial" w:cs="Arial"/>
        </w:rPr>
      </w:pPr>
      <w:r w:rsidRPr="00E31353">
        <w:rPr>
          <w:rFonts w:ascii="Arial" w:hAnsi="Arial" w:cs="Arial"/>
        </w:rPr>
        <w:t>- сохранение существующих жилых, общественных зданий и приусадебных участков;</w:t>
      </w:r>
    </w:p>
    <w:p w:rsidR="00E31353" w:rsidRPr="00E31353" w:rsidRDefault="00E31353" w:rsidP="00E31353">
      <w:pPr>
        <w:pStyle w:val="1fd"/>
        <w:rPr>
          <w:rFonts w:ascii="Arial" w:hAnsi="Arial" w:cs="Arial"/>
        </w:rPr>
      </w:pPr>
      <w:r w:rsidRPr="00E31353">
        <w:rPr>
          <w:rFonts w:ascii="Arial" w:hAnsi="Arial" w:cs="Arial"/>
        </w:rPr>
        <w:t>- устройство газонов и тротуаров.</w:t>
      </w:r>
    </w:p>
    <w:p w:rsidR="00E31353" w:rsidRPr="00E31353" w:rsidRDefault="00E31353" w:rsidP="00E31353">
      <w:pPr>
        <w:pStyle w:val="1fd"/>
        <w:rPr>
          <w:rFonts w:ascii="Arial" w:hAnsi="Arial" w:cs="Arial"/>
        </w:rPr>
      </w:pPr>
      <w:r w:rsidRPr="00E31353">
        <w:rPr>
          <w:rFonts w:ascii="Arial" w:hAnsi="Arial" w:cs="Arial"/>
        </w:rPr>
        <w:t>Запрещается:</w:t>
      </w:r>
    </w:p>
    <w:p w:rsidR="00E31353" w:rsidRPr="00E31353" w:rsidRDefault="00E31353" w:rsidP="00E31353">
      <w:pPr>
        <w:pStyle w:val="1fd"/>
        <w:rPr>
          <w:rFonts w:ascii="Arial" w:hAnsi="Arial" w:cs="Arial"/>
        </w:rPr>
      </w:pPr>
      <w:r w:rsidRPr="00E31353">
        <w:rPr>
          <w:rFonts w:ascii="Arial" w:hAnsi="Arial" w:cs="Arial"/>
        </w:rPr>
        <w:t>- новое строительство жилых и общественных зданий, зданий производственно-коммунального назначения, полустационарных архитектурных форм розничной торговли и обслуживания населения;</w:t>
      </w:r>
    </w:p>
    <w:p w:rsidR="00E31353" w:rsidRPr="00E31353" w:rsidRDefault="00E31353" w:rsidP="00E31353">
      <w:pPr>
        <w:pStyle w:val="1fd"/>
        <w:rPr>
          <w:rFonts w:ascii="Arial" w:hAnsi="Arial" w:cs="Arial"/>
        </w:rPr>
      </w:pPr>
      <w:r w:rsidRPr="00E31353">
        <w:rPr>
          <w:rFonts w:ascii="Arial" w:hAnsi="Arial" w:cs="Arial"/>
        </w:rPr>
        <w:t>- предоставление земель для садоводства и огородничества.</w:t>
      </w:r>
    </w:p>
    <w:p w:rsidR="00E31353" w:rsidRPr="00E31353" w:rsidRDefault="00E31353" w:rsidP="00E31353">
      <w:pPr>
        <w:pStyle w:val="1fd"/>
        <w:rPr>
          <w:rFonts w:ascii="Arial" w:hAnsi="Arial" w:cs="Arial"/>
        </w:rPr>
      </w:pPr>
    </w:p>
    <w:p w:rsidR="00E31353" w:rsidRPr="00E31353" w:rsidRDefault="00E31353" w:rsidP="00E31353">
      <w:pPr>
        <w:pStyle w:val="2"/>
      </w:pPr>
      <w:bookmarkStart w:id="233" w:name="_Toc93503590"/>
      <w:r w:rsidRPr="00E31353">
        <w:t xml:space="preserve">Статья 46. </w:t>
      </w:r>
      <w:proofErr w:type="spellStart"/>
      <w:r w:rsidRPr="00E31353">
        <w:t>Водоохранная</w:t>
      </w:r>
      <w:proofErr w:type="spellEnd"/>
      <w:r w:rsidRPr="00E31353">
        <w:t xml:space="preserve"> зона</w:t>
      </w:r>
      <w:bookmarkEnd w:id="233"/>
    </w:p>
    <w:p w:rsidR="00E31353" w:rsidRPr="00E31353" w:rsidRDefault="00E31353" w:rsidP="00E31353">
      <w:pPr>
        <w:pStyle w:val="1fd"/>
        <w:rPr>
          <w:rFonts w:ascii="Arial" w:hAnsi="Arial" w:cs="Arial"/>
        </w:rPr>
      </w:pPr>
      <w:r w:rsidRPr="00E31353">
        <w:rPr>
          <w:rFonts w:ascii="Arial" w:hAnsi="Arial" w:cs="Arial"/>
        </w:rPr>
        <w:t xml:space="preserve">1. </w:t>
      </w:r>
      <w:proofErr w:type="spellStart"/>
      <w:r w:rsidRPr="00E31353">
        <w:rPr>
          <w:rFonts w:ascii="Arial" w:hAnsi="Arial" w:cs="Arial"/>
        </w:rPr>
        <w:t>Водоохранными</w:t>
      </w:r>
      <w:proofErr w:type="spellEnd"/>
      <w:r w:rsidRPr="00E31353">
        <w:rPr>
          <w:rFonts w:ascii="Arial" w:hAnsi="Arial" w:cs="Arial"/>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31353" w:rsidRPr="00E31353" w:rsidRDefault="00E31353" w:rsidP="00E31353">
      <w:pPr>
        <w:pStyle w:val="1fd"/>
        <w:rPr>
          <w:rFonts w:ascii="Arial" w:hAnsi="Arial" w:cs="Arial"/>
        </w:rPr>
      </w:pPr>
      <w:r w:rsidRPr="00E31353">
        <w:rPr>
          <w:rFonts w:ascii="Arial" w:hAnsi="Arial" w:cs="Arial"/>
        </w:rPr>
        <w:t xml:space="preserve">2. За пределами территорий городов и других населенных пунктов ширина </w:t>
      </w:r>
      <w:proofErr w:type="spellStart"/>
      <w:r w:rsidRPr="00E31353">
        <w:rPr>
          <w:rFonts w:ascii="Arial" w:hAnsi="Arial" w:cs="Arial"/>
        </w:rPr>
        <w:t>водоохранной</w:t>
      </w:r>
      <w:proofErr w:type="spellEnd"/>
      <w:r w:rsidRPr="00E31353">
        <w:rPr>
          <w:rFonts w:ascii="Arial" w:hAnsi="Arial" w:cs="Arial"/>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E31353">
        <w:rPr>
          <w:rFonts w:ascii="Arial" w:hAnsi="Arial" w:cs="Arial"/>
        </w:rPr>
        <w:t>водоохранной</w:t>
      </w:r>
      <w:proofErr w:type="spellEnd"/>
      <w:r w:rsidRPr="00E31353">
        <w:rPr>
          <w:rFonts w:ascii="Arial" w:hAnsi="Arial" w:cs="Arial"/>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E31353">
        <w:rPr>
          <w:rFonts w:ascii="Arial" w:hAnsi="Arial" w:cs="Arial"/>
        </w:rPr>
        <w:t>водоохранной</w:t>
      </w:r>
      <w:proofErr w:type="spellEnd"/>
      <w:r w:rsidRPr="00E31353">
        <w:rPr>
          <w:rFonts w:ascii="Arial" w:hAnsi="Arial" w:cs="Arial"/>
        </w:rPr>
        <w:t xml:space="preserve"> зоны на таких территориях устанавливается от парапета набережной.</w:t>
      </w:r>
    </w:p>
    <w:p w:rsidR="00E31353" w:rsidRPr="00E31353" w:rsidRDefault="00E31353" w:rsidP="00E31353">
      <w:pPr>
        <w:pStyle w:val="1fd"/>
        <w:rPr>
          <w:rFonts w:ascii="Arial" w:hAnsi="Arial" w:cs="Arial"/>
        </w:rPr>
      </w:pPr>
      <w:r w:rsidRPr="00E31353">
        <w:rPr>
          <w:rFonts w:ascii="Arial" w:hAnsi="Arial" w:cs="Arial"/>
        </w:rPr>
        <w:t xml:space="preserve">3. Ограничения использования земельных участков и объектов капитального строительства на территории </w:t>
      </w:r>
      <w:proofErr w:type="spellStart"/>
      <w:r w:rsidRPr="00E31353">
        <w:rPr>
          <w:rFonts w:ascii="Arial" w:hAnsi="Arial" w:cs="Arial"/>
        </w:rPr>
        <w:t>водоохранных</w:t>
      </w:r>
      <w:proofErr w:type="spellEnd"/>
      <w:r w:rsidRPr="00E31353">
        <w:rPr>
          <w:rFonts w:ascii="Arial" w:hAnsi="Arial" w:cs="Arial"/>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E31353" w:rsidRPr="00E31353" w:rsidRDefault="00E31353" w:rsidP="00E31353">
      <w:pPr>
        <w:pStyle w:val="1fd"/>
        <w:rPr>
          <w:rFonts w:ascii="Arial" w:hAnsi="Arial" w:cs="Arial"/>
        </w:rPr>
      </w:pPr>
      <w:r w:rsidRPr="00E31353">
        <w:rPr>
          <w:rFonts w:ascii="Arial" w:hAnsi="Arial" w:cs="Arial"/>
          <w:lang w:val="ru-RU"/>
        </w:rPr>
        <w:lastRenderedPageBreak/>
        <w:t>4.</w:t>
      </w:r>
      <w:r w:rsidRPr="00E31353">
        <w:rPr>
          <w:rFonts w:ascii="Arial" w:hAnsi="Arial" w:cs="Arial"/>
        </w:rPr>
        <w:t xml:space="preserve"> Ширина </w:t>
      </w:r>
      <w:proofErr w:type="spellStart"/>
      <w:r w:rsidRPr="00E31353">
        <w:rPr>
          <w:rFonts w:ascii="Arial" w:hAnsi="Arial" w:cs="Arial"/>
        </w:rPr>
        <w:t>водоохранной</w:t>
      </w:r>
      <w:proofErr w:type="spellEnd"/>
      <w:r w:rsidRPr="00E31353">
        <w:rPr>
          <w:rFonts w:ascii="Arial" w:hAnsi="Arial" w:cs="Arial"/>
        </w:rPr>
        <w:t xml:space="preserve"> зоны рек или ручьев устанавливается от их истока для рек или ручьев протяженностью:</w:t>
      </w:r>
    </w:p>
    <w:p w:rsidR="00E31353" w:rsidRPr="00E31353" w:rsidRDefault="00E31353" w:rsidP="00E31353">
      <w:pPr>
        <w:pStyle w:val="1fd"/>
        <w:rPr>
          <w:rFonts w:ascii="Arial" w:hAnsi="Arial" w:cs="Arial"/>
        </w:rPr>
      </w:pPr>
      <w:r w:rsidRPr="00E31353">
        <w:rPr>
          <w:rFonts w:ascii="Arial" w:hAnsi="Arial" w:cs="Arial"/>
        </w:rPr>
        <w:t>1) до десяти километров - в размере пятидесяти метров;</w:t>
      </w:r>
    </w:p>
    <w:p w:rsidR="00E31353" w:rsidRPr="00E31353" w:rsidRDefault="00E31353" w:rsidP="00E31353">
      <w:pPr>
        <w:pStyle w:val="1fd"/>
        <w:rPr>
          <w:rFonts w:ascii="Arial" w:hAnsi="Arial" w:cs="Arial"/>
        </w:rPr>
      </w:pPr>
      <w:r w:rsidRPr="00E31353">
        <w:rPr>
          <w:rFonts w:ascii="Arial" w:hAnsi="Arial" w:cs="Arial"/>
        </w:rPr>
        <w:t>2) от десяти до пятидесяти километров - в размере ста метров;</w:t>
      </w:r>
    </w:p>
    <w:p w:rsidR="00E31353" w:rsidRPr="00E31353" w:rsidRDefault="00E31353" w:rsidP="00E31353">
      <w:pPr>
        <w:pStyle w:val="1fd"/>
        <w:rPr>
          <w:rFonts w:ascii="Arial" w:hAnsi="Arial" w:cs="Arial"/>
        </w:rPr>
      </w:pPr>
      <w:r w:rsidRPr="00E31353">
        <w:rPr>
          <w:rFonts w:ascii="Arial" w:hAnsi="Arial" w:cs="Arial"/>
        </w:rPr>
        <w:t>3) от пятидесяти километров и более - в размере двухсот метров.</w:t>
      </w:r>
    </w:p>
    <w:p w:rsidR="00E31353" w:rsidRPr="00E31353" w:rsidRDefault="00E31353" w:rsidP="00E31353">
      <w:pPr>
        <w:pStyle w:val="1fd"/>
        <w:rPr>
          <w:rFonts w:ascii="Arial" w:hAnsi="Arial" w:cs="Arial"/>
        </w:rPr>
      </w:pPr>
      <w:r w:rsidRPr="00E31353">
        <w:rPr>
          <w:rFonts w:ascii="Arial" w:hAnsi="Arial" w:cs="Arial"/>
          <w:lang w:val="ru-RU"/>
        </w:rPr>
        <w:t>5</w:t>
      </w:r>
      <w:r w:rsidRPr="00E31353">
        <w:rPr>
          <w:rFonts w:ascii="Arial" w:hAnsi="Arial" w:cs="Arial"/>
        </w:rPr>
        <w:t xml:space="preserve">. Для реки, ручья протяженностью менее десяти километров от истока до устья </w:t>
      </w:r>
      <w:proofErr w:type="spellStart"/>
      <w:r w:rsidRPr="00E31353">
        <w:rPr>
          <w:rFonts w:ascii="Arial" w:hAnsi="Arial" w:cs="Arial"/>
        </w:rPr>
        <w:t>водоохранная</w:t>
      </w:r>
      <w:proofErr w:type="spellEnd"/>
      <w:r w:rsidRPr="00E31353">
        <w:rPr>
          <w:rFonts w:ascii="Arial" w:hAnsi="Arial" w:cs="Arial"/>
        </w:rPr>
        <w:t xml:space="preserve"> зона совпадает с прибрежной защитной полосой. Радиус </w:t>
      </w:r>
      <w:proofErr w:type="spellStart"/>
      <w:r w:rsidRPr="00E31353">
        <w:rPr>
          <w:rFonts w:ascii="Arial" w:hAnsi="Arial" w:cs="Arial"/>
        </w:rPr>
        <w:t>водоохранной</w:t>
      </w:r>
      <w:proofErr w:type="spellEnd"/>
      <w:r w:rsidRPr="00E31353">
        <w:rPr>
          <w:rFonts w:ascii="Arial" w:hAnsi="Arial" w:cs="Arial"/>
        </w:rPr>
        <w:t xml:space="preserve"> зоны для истоков реки, ручья устанавливается в размере пятидесяти метров.</w:t>
      </w:r>
    </w:p>
    <w:p w:rsidR="00E31353" w:rsidRPr="00E31353" w:rsidRDefault="00E31353" w:rsidP="00E31353">
      <w:pPr>
        <w:pStyle w:val="1fd"/>
        <w:rPr>
          <w:rFonts w:ascii="Arial" w:hAnsi="Arial" w:cs="Arial"/>
        </w:rPr>
      </w:pPr>
      <w:r w:rsidRPr="00E31353">
        <w:rPr>
          <w:rFonts w:ascii="Arial" w:hAnsi="Arial" w:cs="Arial"/>
        </w:rPr>
        <w:t xml:space="preserve">Ширина </w:t>
      </w:r>
      <w:proofErr w:type="spellStart"/>
      <w:r w:rsidRPr="00E31353">
        <w:rPr>
          <w:rFonts w:ascii="Arial" w:hAnsi="Arial" w:cs="Arial"/>
        </w:rPr>
        <w:t>водоохранной</w:t>
      </w:r>
      <w:proofErr w:type="spellEnd"/>
      <w:r w:rsidRPr="00E31353">
        <w:rPr>
          <w:rFonts w:ascii="Arial" w:hAnsi="Arial" w:cs="Arial"/>
        </w:rPr>
        <w:t xml:space="preserve"> зоны водохранилища, расположенного на водотоке, устанавливается равной ширине </w:t>
      </w:r>
      <w:proofErr w:type="spellStart"/>
      <w:r w:rsidRPr="00E31353">
        <w:rPr>
          <w:rFonts w:ascii="Arial" w:hAnsi="Arial" w:cs="Arial"/>
        </w:rPr>
        <w:t>водоохранной</w:t>
      </w:r>
      <w:proofErr w:type="spellEnd"/>
      <w:r w:rsidRPr="00E31353">
        <w:rPr>
          <w:rFonts w:ascii="Arial" w:hAnsi="Arial" w:cs="Arial"/>
        </w:rPr>
        <w:t xml:space="preserve"> зоны этого водотока.</w:t>
      </w:r>
    </w:p>
    <w:p w:rsidR="00E31353" w:rsidRPr="00E31353" w:rsidRDefault="00E31353" w:rsidP="00E31353">
      <w:pPr>
        <w:pStyle w:val="1fd"/>
        <w:rPr>
          <w:rFonts w:ascii="Arial" w:hAnsi="Arial" w:cs="Arial"/>
        </w:rPr>
      </w:pPr>
      <w:r w:rsidRPr="00E31353">
        <w:rPr>
          <w:rFonts w:ascii="Arial" w:hAnsi="Arial" w:cs="Arial"/>
        </w:rPr>
        <w:t>6</w:t>
      </w:r>
      <w:r w:rsidRPr="00E31353">
        <w:rPr>
          <w:rFonts w:ascii="Arial" w:hAnsi="Arial" w:cs="Arial"/>
          <w:lang w:val="ru-RU"/>
        </w:rPr>
        <w:t xml:space="preserve">. </w:t>
      </w:r>
      <w:r w:rsidRPr="00E31353">
        <w:rPr>
          <w:rFonts w:ascii="Arial" w:hAnsi="Arial" w:cs="Arial"/>
        </w:rPr>
        <w:t xml:space="preserve">Ширина </w:t>
      </w:r>
      <w:proofErr w:type="spellStart"/>
      <w:r w:rsidRPr="00E31353">
        <w:rPr>
          <w:rFonts w:ascii="Arial" w:hAnsi="Arial" w:cs="Arial"/>
        </w:rPr>
        <w:t>водоохранных</w:t>
      </w:r>
      <w:proofErr w:type="spellEnd"/>
      <w:r w:rsidRPr="00E31353">
        <w:rPr>
          <w:rFonts w:ascii="Arial" w:hAnsi="Arial" w:cs="Arial"/>
        </w:rPr>
        <w:t xml:space="preserve"> зон </w:t>
      </w:r>
      <w:r w:rsidRPr="00E31353">
        <w:rPr>
          <w:rFonts w:ascii="Arial" w:hAnsi="Arial" w:cs="Arial"/>
          <w:lang w:val="ru-RU"/>
        </w:rPr>
        <w:t xml:space="preserve">водных объектов </w:t>
      </w:r>
      <w:r w:rsidRPr="00E31353">
        <w:rPr>
          <w:rFonts w:ascii="Arial" w:hAnsi="Arial" w:cs="Arial"/>
        </w:rPr>
        <w:t xml:space="preserve">, находящихся на территории </w:t>
      </w:r>
      <w:proofErr w:type="spellStart"/>
      <w:r w:rsidRPr="00E31353">
        <w:rPr>
          <w:rFonts w:ascii="Arial" w:hAnsi="Arial" w:cs="Arial"/>
        </w:rPr>
        <w:t>сельскогопоселения</w:t>
      </w:r>
      <w:proofErr w:type="spellEnd"/>
      <w:r w:rsidRPr="00E31353">
        <w:rPr>
          <w:rFonts w:ascii="Arial" w:hAnsi="Arial" w:cs="Arial"/>
        </w:rPr>
        <w:t xml:space="preserve"> Караул, составляет:</w:t>
      </w:r>
    </w:p>
    <w:p w:rsidR="00E31353" w:rsidRPr="00E31353" w:rsidRDefault="00E31353" w:rsidP="00E31353">
      <w:pPr>
        <w:pStyle w:val="1fd"/>
        <w:rPr>
          <w:rFonts w:ascii="Arial" w:hAnsi="Arial" w:cs="Arial"/>
        </w:rPr>
      </w:pPr>
      <w:r w:rsidRPr="00E31353">
        <w:rPr>
          <w:rFonts w:ascii="Arial" w:hAnsi="Arial" w:cs="Arial"/>
        </w:rPr>
        <w:t xml:space="preserve">- </w:t>
      </w:r>
      <w:proofErr w:type="spellStart"/>
      <w:r w:rsidRPr="00E31353">
        <w:rPr>
          <w:rFonts w:ascii="Arial" w:hAnsi="Arial" w:cs="Arial"/>
        </w:rPr>
        <w:t>Водоохранная</w:t>
      </w:r>
      <w:proofErr w:type="spellEnd"/>
      <w:r w:rsidRPr="00E31353">
        <w:rPr>
          <w:rFonts w:ascii="Arial" w:hAnsi="Arial" w:cs="Arial"/>
        </w:rPr>
        <w:t xml:space="preserve"> зона водотоков и водоёмов – </w:t>
      </w:r>
      <w:r w:rsidRPr="00E31353">
        <w:rPr>
          <w:rFonts w:ascii="Arial" w:hAnsi="Arial" w:cs="Arial"/>
          <w:lang w:val="ru-RU"/>
        </w:rPr>
        <w:t>от 50 до</w:t>
      </w:r>
      <w:r w:rsidRPr="00E31353">
        <w:rPr>
          <w:rFonts w:ascii="Arial" w:hAnsi="Arial" w:cs="Arial"/>
        </w:rPr>
        <w:t>200 м;</w:t>
      </w:r>
    </w:p>
    <w:p w:rsidR="00E31353" w:rsidRPr="00E31353" w:rsidRDefault="00E31353" w:rsidP="00E31353">
      <w:pPr>
        <w:pStyle w:val="1fd"/>
        <w:rPr>
          <w:rFonts w:ascii="Arial" w:hAnsi="Arial" w:cs="Arial"/>
        </w:rPr>
      </w:pPr>
      <w:r w:rsidRPr="00E31353">
        <w:rPr>
          <w:rFonts w:ascii="Arial" w:hAnsi="Arial" w:cs="Arial"/>
        </w:rPr>
        <w:t xml:space="preserve">- </w:t>
      </w:r>
      <w:proofErr w:type="spellStart"/>
      <w:r w:rsidRPr="00E31353">
        <w:rPr>
          <w:rFonts w:ascii="Arial" w:hAnsi="Arial" w:cs="Arial"/>
        </w:rPr>
        <w:t>Водоохранная</w:t>
      </w:r>
      <w:proofErr w:type="spellEnd"/>
      <w:r w:rsidRPr="00E31353">
        <w:rPr>
          <w:rFonts w:ascii="Arial" w:hAnsi="Arial" w:cs="Arial"/>
        </w:rPr>
        <w:t xml:space="preserve"> зона моря - 500 м.</w:t>
      </w:r>
    </w:p>
    <w:p w:rsidR="00E31353" w:rsidRPr="00E31353" w:rsidRDefault="00E31353" w:rsidP="00E31353">
      <w:pPr>
        <w:pStyle w:val="1fd"/>
        <w:rPr>
          <w:rFonts w:ascii="Arial" w:hAnsi="Arial" w:cs="Arial"/>
        </w:rPr>
      </w:pPr>
    </w:p>
    <w:p w:rsidR="00E31353" w:rsidRPr="00E31353" w:rsidRDefault="00E31353" w:rsidP="00E31353">
      <w:pPr>
        <w:pStyle w:val="1fd"/>
        <w:rPr>
          <w:rFonts w:ascii="Arial" w:hAnsi="Arial" w:cs="Arial"/>
        </w:rPr>
      </w:pPr>
      <w:r w:rsidRPr="00E31353">
        <w:rPr>
          <w:rFonts w:ascii="Arial" w:hAnsi="Arial" w:cs="Arial"/>
        </w:rPr>
        <w:t xml:space="preserve">7. Запрещаются в границах </w:t>
      </w:r>
      <w:proofErr w:type="spellStart"/>
      <w:r w:rsidRPr="00E31353">
        <w:rPr>
          <w:rFonts w:ascii="Arial" w:hAnsi="Arial" w:cs="Arial"/>
        </w:rPr>
        <w:t>водоохранных</w:t>
      </w:r>
      <w:proofErr w:type="spellEnd"/>
      <w:r w:rsidRPr="00E31353">
        <w:rPr>
          <w:rFonts w:ascii="Arial" w:hAnsi="Arial" w:cs="Arial"/>
        </w:rPr>
        <w:t xml:space="preserve"> зон:</w:t>
      </w:r>
    </w:p>
    <w:p w:rsidR="00E31353" w:rsidRPr="00E31353" w:rsidRDefault="00E31353" w:rsidP="00E31353">
      <w:pPr>
        <w:pStyle w:val="1fd"/>
        <w:rPr>
          <w:rFonts w:ascii="Arial" w:hAnsi="Arial" w:cs="Arial"/>
          <w:highlight w:val="yellow"/>
        </w:rPr>
      </w:pPr>
      <w:r w:rsidRPr="00E31353">
        <w:rPr>
          <w:rFonts w:ascii="Arial" w:hAnsi="Arial" w:cs="Arial"/>
          <w:highlight w:val="yellow"/>
        </w:rPr>
        <w:t xml:space="preserve">1) использование сточных вод в целях повышения почвенного плодородия; </w:t>
      </w:r>
    </w:p>
    <w:p w:rsidR="00E31353" w:rsidRPr="00E31353" w:rsidRDefault="00E31353" w:rsidP="00E31353">
      <w:pPr>
        <w:pStyle w:val="1fd"/>
        <w:rPr>
          <w:rFonts w:ascii="Arial" w:hAnsi="Arial" w:cs="Arial"/>
          <w:highlight w:val="yellow"/>
        </w:rPr>
      </w:pPr>
      <w:bookmarkStart w:id="234" w:name="P065D"/>
      <w:bookmarkEnd w:id="234"/>
      <w:r w:rsidRPr="00E31353">
        <w:rPr>
          <w:rFonts w:ascii="Arial" w:hAnsi="Arial" w:cs="Arial"/>
          <w:highlight w:val="yellow"/>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E31353">
        <w:rPr>
          <w:rFonts w:ascii="Arial" w:hAnsi="Arial" w:cs="Arial"/>
          <w:highlight w:val="yellow"/>
        </w:rPr>
        <w:t>рыбохозяйственного</w:t>
      </w:r>
      <w:proofErr w:type="spellEnd"/>
      <w:r w:rsidRPr="00E31353">
        <w:rPr>
          <w:rFonts w:ascii="Arial" w:hAnsi="Arial" w:cs="Arial"/>
          <w:highlight w:val="yellow"/>
        </w:rPr>
        <w:t xml:space="preserve"> значения не установлены; </w:t>
      </w:r>
    </w:p>
    <w:p w:rsidR="00E31353" w:rsidRPr="00E31353" w:rsidRDefault="00E31353" w:rsidP="00E31353">
      <w:pPr>
        <w:pStyle w:val="1fd"/>
        <w:rPr>
          <w:rFonts w:ascii="Arial" w:hAnsi="Arial" w:cs="Arial"/>
          <w:highlight w:val="yellow"/>
        </w:rPr>
      </w:pPr>
      <w:r w:rsidRPr="00E31353">
        <w:rPr>
          <w:rFonts w:ascii="Arial" w:hAnsi="Arial" w:cs="Arial"/>
          <w:highlight w:val="yellow"/>
        </w:rPr>
        <w:t xml:space="preserve">3) осуществление авиационных мер по борьбе с вредными организмами; </w:t>
      </w:r>
    </w:p>
    <w:p w:rsidR="00E31353" w:rsidRPr="00E31353" w:rsidRDefault="00E31353" w:rsidP="00E31353">
      <w:pPr>
        <w:pStyle w:val="1fd"/>
        <w:rPr>
          <w:rFonts w:ascii="Arial" w:hAnsi="Arial" w:cs="Arial"/>
          <w:highlight w:val="yellow"/>
        </w:rPr>
      </w:pPr>
      <w:r w:rsidRPr="00E31353">
        <w:rPr>
          <w:rFonts w:ascii="Arial" w:hAnsi="Arial" w:cs="Arial"/>
          <w:highlight w:val="yellow"/>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bookmarkStart w:id="235" w:name="P0663"/>
      <w:bookmarkEnd w:id="235"/>
    </w:p>
    <w:p w:rsidR="00E31353" w:rsidRPr="00E31353" w:rsidRDefault="00E31353" w:rsidP="00E31353">
      <w:pPr>
        <w:pStyle w:val="1fd"/>
        <w:rPr>
          <w:rFonts w:ascii="Arial" w:hAnsi="Arial" w:cs="Arial"/>
          <w:highlight w:val="yellow"/>
        </w:rPr>
      </w:pPr>
      <w:r w:rsidRPr="00E31353">
        <w:rPr>
          <w:rFonts w:ascii="Arial" w:hAnsi="Arial" w:cs="Arial"/>
          <w:highlight w:val="yellow"/>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E31353" w:rsidRPr="00E31353" w:rsidRDefault="00E31353" w:rsidP="00E31353">
      <w:pPr>
        <w:pStyle w:val="1fd"/>
        <w:rPr>
          <w:rFonts w:ascii="Arial" w:hAnsi="Arial" w:cs="Arial"/>
          <w:highlight w:val="yellow"/>
        </w:rPr>
      </w:pPr>
      <w:bookmarkStart w:id="236" w:name="P0666"/>
      <w:bookmarkEnd w:id="236"/>
      <w:r w:rsidRPr="00E31353">
        <w:rPr>
          <w:rFonts w:ascii="Arial" w:hAnsi="Arial" w:cs="Arial"/>
          <w:highlight w:val="yellow"/>
        </w:rPr>
        <w:t xml:space="preserve">6) хранение пестицидов и </w:t>
      </w:r>
      <w:proofErr w:type="spellStart"/>
      <w:r w:rsidRPr="00E31353">
        <w:rPr>
          <w:rFonts w:ascii="Arial" w:hAnsi="Arial" w:cs="Arial"/>
          <w:highlight w:val="yellow"/>
        </w:rPr>
        <w:t>агрохимикатов</w:t>
      </w:r>
      <w:proofErr w:type="spellEnd"/>
      <w:r w:rsidRPr="00E31353">
        <w:rPr>
          <w:rFonts w:ascii="Arial" w:hAnsi="Arial" w:cs="Arial"/>
          <w:highlight w:val="yellow"/>
        </w:rPr>
        <w:t xml:space="preserve"> (за исключением хранения </w:t>
      </w:r>
      <w:proofErr w:type="spellStart"/>
      <w:r w:rsidRPr="00E31353">
        <w:rPr>
          <w:rFonts w:ascii="Arial" w:hAnsi="Arial" w:cs="Arial"/>
          <w:highlight w:val="yellow"/>
        </w:rPr>
        <w:t>агрохимикатов</w:t>
      </w:r>
      <w:proofErr w:type="spellEnd"/>
      <w:r w:rsidRPr="00E31353">
        <w:rPr>
          <w:rFonts w:ascii="Arial" w:hAnsi="Arial" w:cs="Arial"/>
          <w:highlight w:val="yellow"/>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E31353">
        <w:rPr>
          <w:rFonts w:ascii="Arial" w:hAnsi="Arial" w:cs="Arial"/>
          <w:highlight w:val="yellow"/>
        </w:rPr>
        <w:t>агрохимикатов</w:t>
      </w:r>
      <w:proofErr w:type="spellEnd"/>
      <w:r w:rsidRPr="00E31353">
        <w:rPr>
          <w:rFonts w:ascii="Arial" w:hAnsi="Arial" w:cs="Arial"/>
          <w:highlight w:val="yellow"/>
        </w:rPr>
        <w:t xml:space="preserve">; </w:t>
      </w:r>
      <w:bookmarkStart w:id="237" w:name="P0668"/>
      <w:bookmarkEnd w:id="237"/>
    </w:p>
    <w:p w:rsidR="00E31353" w:rsidRPr="00E31353" w:rsidRDefault="00E31353" w:rsidP="00E31353">
      <w:pPr>
        <w:pStyle w:val="1fd"/>
        <w:rPr>
          <w:rFonts w:ascii="Arial" w:hAnsi="Arial" w:cs="Arial"/>
          <w:highlight w:val="yellow"/>
        </w:rPr>
      </w:pPr>
      <w:r w:rsidRPr="00E31353">
        <w:rPr>
          <w:rFonts w:ascii="Arial" w:hAnsi="Arial" w:cs="Arial"/>
          <w:highlight w:val="yellow"/>
        </w:rPr>
        <w:t xml:space="preserve">7) сброс сточных, в том числе дренажных, вод; </w:t>
      </w:r>
      <w:bookmarkStart w:id="238" w:name="P066A"/>
      <w:bookmarkEnd w:id="238"/>
    </w:p>
    <w:p w:rsidR="00E31353" w:rsidRPr="00E31353" w:rsidRDefault="00E31353" w:rsidP="00E31353">
      <w:pPr>
        <w:pStyle w:val="1fd"/>
        <w:rPr>
          <w:rFonts w:ascii="Arial" w:hAnsi="Arial" w:cs="Arial"/>
        </w:rPr>
      </w:pPr>
      <w:r w:rsidRPr="00E31353">
        <w:rPr>
          <w:rFonts w:ascii="Arial" w:hAnsi="Arial" w:cs="Arial"/>
          <w:highlight w:val="yellow"/>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E31353">
        <w:rPr>
          <w:rFonts w:ascii="Arial" w:hAnsi="Arial" w:cs="Arial"/>
          <w:highlight w:val="yellow"/>
        </w:rPr>
        <w:lastRenderedPageBreak/>
        <w:t xml:space="preserve">проекта в соответствии со </w:t>
      </w:r>
      <w:hyperlink r:id="rId35" w:history="1">
        <w:r w:rsidRPr="00E31353">
          <w:rPr>
            <w:rFonts w:ascii="Arial" w:hAnsi="Arial" w:cs="Arial"/>
            <w:highlight w:val="yellow"/>
          </w:rPr>
          <w:t>статьей 19_1 Закона Российской Федерации от 21 февраля 1992 года N 2395-I "О недрах"</w:t>
        </w:r>
      </w:hyperlink>
      <w:r w:rsidRPr="00E31353">
        <w:rPr>
          <w:rFonts w:ascii="Arial" w:hAnsi="Arial" w:cs="Arial"/>
          <w:highlight w:val="yellow"/>
        </w:rPr>
        <w:t>).</w:t>
      </w:r>
      <w:r w:rsidRPr="00E31353">
        <w:rPr>
          <w:rFonts w:ascii="Arial" w:hAnsi="Arial" w:cs="Arial"/>
        </w:rPr>
        <w:t xml:space="preserve"> </w:t>
      </w:r>
    </w:p>
    <w:p w:rsidR="00E31353" w:rsidRPr="00E31353" w:rsidRDefault="00E31353" w:rsidP="00E31353">
      <w:pPr>
        <w:pStyle w:val="1fd"/>
        <w:rPr>
          <w:rFonts w:ascii="Arial" w:hAnsi="Arial" w:cs="Arial"/>
        </w:rPr>
      </w:pPr>
    </w:p>
    <w:p w:rsidR="00E31353" w:rsidRPr="00E31353" w:rsidRDefault="00E31353" w:rsidP="00E31353">
      <w:pPr>
        <w:pStyle w:val="1fd"/>
        <w:rPr>
          <w:rFonts w:ascii="Arial" w:hAnsi="Arial" w:cs="Arial"/>
        </w:rPr>
      </w:pPr>
    </w:p>
    <w:p w:rsidR="00E31353" w:rsidRPr="00E31353" w:rsidRDefault="00E31353" w:rsidP="00E31353">
      <w:pPr>
        <w:pStyle w:val="1fd"/>
        <w:rPr>
          <w:rFonts w:ascii="Arial" w:hAnsi="Arial" w:cs="Arial"/>
        </w:rPr>
      </w:pPr>
      <w:r w:rsidRPr="00E31353">
        <w:rPr>
          <w:rFonts w:ascii="Arial" w:hAnsi="Arial" w:cs="Arial"/>
        </w:rPr>
        <w:t xml:space="preserve">8. Допускаются в границах </w:t>
      </w:r>
      <w:proofErr w:type="spellStart"/>
      <w:r w:rsidRPr="00E31353">
        <w:rPr>
          <w:rFonts w:ascii="Arial" w:hAnsi="Arial" w:cs="Arial"/>
        </w:rPr>
        <w:t>водоохранных</w:t>
      </w:r>
      <w:proofErr w:type="spellEnd"/>
      <w:r w:rsidRPr="00E31353">
        <w:rPr>
          <w:rFonts w:ascii="Arial" w:hAnsi="Arial" w:cs="Arial"/>
        </w:rPr>
        <w:t xml:space="preserve"> зон:</w:t>
      </w:r>
    </w:p>
    <w:p w:rsidR="00E31353" w:rsidRPr="00E31353" w:rsidRDefault="00E31353" w:rsidP="00E31353">
      <w:pPr>
        <w:pStyle w:val="1fd"/>
        <w:rPr>
          <w:rFonts w:ascii="Arial" w:hAnsi="Arial" w:cs="Arial"/>
        </w:rPr>
      </w:pPr>
      <w:r w:rsidRPr="00E31353">
        <w:rPr>
          <w:rFonts w:ascii="Arial" w:hAnsi="Arial" w:cs="Arial"/>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E31353" w:rsidRPr="00E31353" w:rsidRDefault="00E31353" w:rsidP="00E31353">
      <w:pPr>
        <w:pStyle w:val="1fd"/>
        <w:rPr>
          <w:rFonts w:ascii="Arial" w:hAnsi="Arial" w:cs="Arial"/>
        </w:rPr>
      </w:pPr>
      <w:bookmarkStart w:id="239" w:name="Par19"/>
      <w:bookmarkEnd w:id="239"/>
      <w:r w:rsidRPr="00E31353">
        <w:rPr>
          <w:rFonts w:ascii="Arial" w:hAnsi="Arial" w:cs="Arial"/>
        </w:rPr>
        <w:t>1) централизованные системы водоотведения (канализации), централизованные ливневые системы водоотведения;</w:t>
      </w:r>
    </w:p>
    <w:p w:rsidR="00E31353" w:rsidRPr="00E31353" w:rsidRDefault="00E31353" w:rsidP="00E31353">
      <w:pPr>
        <w:pStyle w:val="1fd"/>
        <w:rPr>
          <w:rFonts w:ascii="Arial" w:hAnsi="Arial" w:cs="Arial"/>
        </w:rPr>
      </w:pPr>
      <w:r w:rsidRPr="00E31353">
        <w:rPr>
          <w:rFonts w:ascii="Arial" w:hAnsi="Arial" w:cs="Arial"/>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31353" w:rsidRPr="00E31353" w:rsidRDefault="00E31353" w:rsidP="00E31353">
      <w:pPr>
        <w:pStyle w:val="1fd"/>
        <w:rPr>
          <w:rFonts w:ascii="Arial" w:hAnsi="Arial" w:cs="Arial"/>
        </w:rPr>
      </w:pPr>
      <w:r w:rsidRPr="00E31353">
        <w:rPr>
          <w:rFonts w:ascii="Arial" w:hAnsi="Arial" w:cs="Arial"/>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E31353" w:rsidRPr="00E31353" w:rsidRDefault="00E31353" w:rsidP="00E31353">
      <w:pPr>
        <w:pStyle w:val="1fd"/>
        <w:rPr>
          <w:rFonts w:ascii="Arial" w:hAnsi="Arial" w:cs="Arial"/>
        </w:rPr>
      </w:pPr>
      <w:r w:rsidRPr="00E31353">
        <w:rPr>
          <w:rFonts w:ascii="Arial" w:hAnsi="Arial" w:cs="Arial"/>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31353" w:rsidRPr="00E31353" w:rsidRDefault="00E31353" w:rsidP="00E31353">
      <w:pPr>
        <w:pStyle w:val="1fd"/>
        <w:rPr>
          <w:rFonts w:ascii="Arial" w:hAnsi="Arial" w:cs="Arial"/>
        </w:rPr>
      </w:pPr>
      <w:r w:rsidRPr="00E31353">
        <w:rPr>
          <w:rFonts w:ascii="Arial" w:hAnsi="Arial" w:cs="Arial"/>
        </w:rPr>
        <w:t xml:space="preserve">9. В отношении территорий садоводческих, огороднических или дачных некоммерческих объединений граждан, размещенных в границах </w:t>
      </w:r>
      <w:proofErr w:type="spellStart"/>
      <w:r w:rsidRPr="00E31353">
        <w:rPr>
          <w:rFonts w:ascii="Arial" w:hAnsi="Arial" w:cs="Arial"/>
        </w:rPr>
        <w:t>водоохранных</w:t>
      </w:r>
      <w:proofErr w:type="spellEnd"/>
      <w:r w:rsidRPr="00E31353">
        <w:rPr>
          <w:rFonts w:ascii="Arial" w:hAnsi="Arial" w:cs="Arial"/>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E31353">
          <w:rPr>
            <w:rFonts w:ascii="Arial" w:hAnsi="Arial" w:cs="Arial"/>
          </w:rPr>
          <w:t xml:space="preserve">пункте 1 части </w:t>
        </w:r>
      </w:hyperlink>
      <w:r w:rsidRPr="00E31353">
        <w:rPr>
          <w:rFonts w:ascii="Arial" w:hAnsi="Arial" w:cs="Arial"/>
        </w:rPr>
        <w:t>8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31353" w:rsidRPr="00E31353" w:rsidRDefault="00E31353" w:rsidP="00E31353">
      <w:pPr>
        <w:pStyle w:val="1fd"/>
        <w:rPr>
          <w:rFonts w:ascii="Arial" w:hAnsi="Arial" w:cs="Arial"/>
        </w:rPr>
      </w:pPr>
      <w:r w:rsidRPr="00E31353">
        <w:rPr>
          <w:rFonts w:ascii="Arial" w:hAnsi="Arial" w:cs="Arial"/>
        </w:rPr>
        <w:t xml:space="preserve">10. Устанавливаются в границах </w:t>
      </w:r>
      <w:proofErr w:type="spellStart"/>
      <w:r w:rsidRPr="00E31353">
        <w:rPr>
          <w:rFonts w:ascii="Arial" w:hAnsi="Arial" w:cs="Arial"/>
        </w:rPr>
        <w:t>водоохранных</w:t>
      </w:r>
      <w:proofErr w:type="spellEnd"/>
      <w:r w:rsidRPr="00E31353">
        <w:rPr>
          <w:rFonts w:ascii="Arial" w:hAnsi="Arial" w:cs="Arial"/>
        </w:rPr>
        <w:t xml:space="preserve"> зон прибрежные защитные полосы, на территориях которых вводятся дополнительные ограничения хозяйственной и иной деятельности.</w:t>
      </w:r>
    </w:p>
    <w:p w:rsidR="00E31353" w:rsidRPr="00E31353" w:rsidRDefault="00E31353" w:rsidP="00E31353">
      <w:pPr>
        <w:pStyle w:val="1fd"/>
        <w:rPr>
          <w:rFonts w:ascii="Arial" w:hAnsi="Arial" w:cs="Arial"/>
        </w:rPr>
      </w:pPr>
      <w:r w:rsidRPr="00E31353">
        <w:rPr>
          <w:rFonts w:ascii="Arial" w:hAnsi="Arial" w:cs="Arial"/>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31353" w:rsidRPr="00E31353" w:rsidRDefault="00E31353" w:rsidP="00E31353">
      <w:pPr>
        <w:pStyle w:val="1fd"/>
        <w:rPr>
          <w:rFonts w:ascii="Arial" w:hAnsi="Arial" w:cs="Arial"/>
        </w:rPr>
      </w:pPr>
      <w:r w:rsidRPr="00E31353">
        <w:rPr>
          <w:rFonts w:ascii="Arial" w:hAnsi="Arial" w:cs="Arial"/>
        </w:rPr>
        <w:lastRenderedPageBreak/>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31353" w:rsidRPr="00E31353" w:rsidRDefault="00E31353" w:rsidP="00E31353">
      <w:pPr>
        <w:pStyle w:val="1fd"/>
        <w:rPr>
          <w:rFonts w:ascii="Arial" w:hAnsi="Arial" w:cs="Arial"/>
        </w:rPr>
      </w:pPr>
      <w:r w:rsidRPr="00E31353">
        <w:rPr>
          <w:rFonts w:ascii="Arial" w:hAnsi="Arial" w:cs="Arial"/>
        </w:rPr>
        <w:t xml:space="preserve">13. Ширина прибрежной защитной полосы реки, озера, водохранилища, имеющих особо ценное </w:t>
      </w:r>
      <w:proofErr w:type="spellStart"/>
      <w:r w:rsidRPr="00E31353">
        <w:rPr>
          <w:rFonts w:ascii="Arial" w:hAnsi="Arial" w:cs="Arial"/>
        </w:rPr>
        <w:t>рыбохозяйственное</w:t>
      </w:r>
      <w:proofErr w:type="spellEnd"/>
      <w:r w:rsidRPr="00E31353">
        <w:rPr>
          <w:rFonts w:ascii="Arial" w:hAnsi="Arial" w:cs="Arial"/>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31353" w:rsidRPr="00E31353" w:rsidRDefault="00E31353" w:rsidP="00E31353">
      <w:pPr>
        <w:pStyle w:val="1fd"/>
        <w:rPr>
          <w:rFonts w:ascii="Arial" w:hAnsi="Arial" w:cs="Arial"/>
        </w:rPr>
      </w:pPr>
      <w:r w:rsidRPr="00E31353">
        <w:rPr>
          <w:rFonts w:ascii="Arial" w:hAnsi="Arial" w:cs="Arial"/>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E31353">
        <w:rPr>
          <w:rFonts w:ascii="Arial" w:hAnsi="Arial" w:cs="Arial"/>
        </w:rPr>
        <w:t>водоохранной</w:t>
      </w:r>
      <w:proofErr w:type="spellEnd"/>
      <w:r w:rsidRPr="00E31353">
        <w:rPr>
          <w:rFonts w:ascii="Arial" w:hAnsi="Arial" w:cs="Arial"/>
        </w:rPr>
        <w:t xml:space="preserve"> зоны на таких территориях устанавливается от парапета набережной. При отсутствии набережной ширина </w:t>
      </w:r>
      <w:proofErr w:type="spellStart"/>
      <w:r w:rsidRPr="00E31353">
        <w:rPr>
          <w:rFonts w:ascii="Arial" w:hAnsi="Arial" w:cs="Arial"/>
        </w:rPr>
        <w:t>водоохранной</w:t>
      </w:r>
      <w:proofErr w:type="spellEnd"/>
      <w:r w:rsidRPr="00E31353">
        <w:rPr>
          <w:rFonts w:ascii="Arial" w:hAnsi="Arial" w:cs="Arial"/>
        </w:rPr>
        <w:t xml:space="preserve"> зоны, прибрежной защитной полосы измеряется от береговой линии.</w:t>
      </w:r>
    </w:p>
    <w:p w:rsidR="00E31353" w:rsidRPr="00E31353" w:rsidRDefault="00E31353" w:rsidP="00E31353">
      <w:pPr>
        <w:pStyle w:val="1fd"/>
        <w:rPr>
          <w:rFonts w:ascii="Arial" w:hAnsi="Arial" w:cs="Arial"/>
        </w:rPr>
      </w:pPr>
      <w:r w:rsidRPr="00E31353">
        <w:rPr>
          <w:rFonts w:ascii="Arial" w:hAnsi="Arial" w:cs="Arial"/>
        </w:rPr>
        <w:t xml:space="preserve">15. Запрещаются в границах прибрежных защитных полос наряду с установленными </w:t>
      </w:r>
      <w:hyperlink r:id="rId36" w:history="1">
        <w:r w:rsidRPr="00E31353">
          <w:rPr>
            <w:rFonts w:ascii="Arial" w:hAnsi="Arial" w:cs="Arial"/>
          </w:rPr>
          <w:t xml:space="preserve">частью </w:t>
        </w:r>
      </w:hyperlink>
      <w:r w:rsidRPr="00E31353">
        <w:rPr>
          <w:rFonts w:ascii="Arial" w:hAnsi="Arial" w:cs="Arial"/>
        </w:rPr>
        <w:t>7  настоящей статьи ограничениями:</w:t>
      </w:r>
    </w:p>
    <w:p w:rsidR="00E31353" w:rsidRPr="00E31353" w:rsidRDefault="00E31353" w:rsidP="00E31353">
      <w:pPr>
        <w:pStyle w:val="1fd"/>
        <w:rPr>
          <w:rFonts w:ascii="Arial" w:hAnsi="Arial" w:cs="Arial"/>
        </w:rPr>
      </w:pPr>
      <w:r w:rsidRPr="00E31353">
        <w:rPr>
          <w:rFonts w:ascii="Arial" w:hAnsi="Arial" w:cs="Arial"/>
        </w:rPr>
        <w:t>1) распашка земель;</w:t>
      </w:r>
    </w:p>
    <w:p w:rsidR="00E31353" w:rsidRPr="00E31353" w:rsidRDefault="00E31353" w:rsidP="00E31353">
      <w:pPr>
        <w:pStyle w:val="1fd"/>
        <w:rPr>
          <w:rFonts w:ascii="Arial" w:hAnsi="Arial" w:cs="Arial"/>
        </w:rPr>
      </w:pPr>
      <w:r w:rsidRPr="00E31353">
        <w:rPr>
          <w:rFonts w:ascii="Arial" w:hAnsi="Arial" w:cs="Arial"/>
        </w:rPr>
        <w:t>2) размещение отвалов размываемых грунтов;</w:t>
      </w:r>
    </w:p>
    <w:p w:rsidR="00E31353" w:rsidRPr="00E31353" w:rsidRDefault="00E31353" w:rsidP="00E31353">
      <w:pPr>
        <w:pStyle w:val="1fd"/>
        <w:rPr>
          <w:rFonts w:ascii="Arial" w:hAnsi="Arial" w:cs="Arial"/>
        </w:rPr>
      </w:pPr>
      <w:r w:rsidRPr="00E31353">
        <w:rPr>
          <w:rFonts w:ascii="Arial" w:hAnsi="Arial" w:cs="Arial"/>
        </w:rPr>
        <w:t>3) выпас сельскохозяйственных животных и организация для них летних лагерей, ванн.</w:t>
      </w:r>
    </w:p>
    <w:p w:rsidR="00E31353" w:rsidRPr="00E31353" w:rsidRDefault="00E31353" w:rsidP="00E31353">
      <w:pPr>
        <w:pStyle w:val="1fd"/>
        <w:rPr>
          <w:rFonts w:ascii="Arial" w:hAnsi="Arial" w:cs="Arial"/>
        </w:rPr>
      </w:pPr>
      <w:r w:rsidRPr="00E31353">
        <w:rPr>
          <w:rFonts w:ascii="Arial" w:hAnsi="Arial" w:cs="Arial"/>
        </w:rPr>
        <w:t xml:space="preserve">16. Осуществляется установление на местности границ </w:t>
      </w:r>
      <w:proofErr w:type="spellStart"/>
      <w:r w:rsidRPr="00E31353">
        <w:rPr>
          <w:rFonts w:ascii="Arial" w:hAnsi="Arial" w:cs="Arial"/>
        </w:rPr>
        <w:t>водоохранных</w:t>
      </w:r>
      <w:proofErr w:type="spellEnd"/>
      <w:r w:rsidRPr="00E31353">
        <w:rPr>
          <w:rFonts w:ascii="Arial" w:hAnsi="Arial" w:cs="Arial"/>
        </w:rPr>
        <w:t xml:space="preserve"> зон и границ прибрежных защитных полос водных объектов, в том числе посредством специальных информационных знаков, в </w:t>
      </w:r>
      <w:hyperlink r:id="rId37" w:history="1">
        <w:r w:rsidRPr="00E31353">
          <w:rPr>
            <w:rFonts w:ascii="Arial" w:hAnsi="Arial" w:cs="Arial"/>
          </w:rPr>
          <w:t>порядке</w:t>
        </w:r>
      </w:hyperlink>
      <w:r w:rsidRPr="00E31353">
        <w:rPr>
          <w:rFonts w:ascii="Arial" w:hAnsi="Arial" w:cs="Arial"/>
        </w:rPr>
        <w:t>, установленном Правительством Российской Федерации.</w:t>
      </w:r>
    </w:p>
    <w:p w:rsidR="00E31353" w:rsidRPr="00E31353" w:rsidRDefault="00E31353" w:rsidP="00E31353">
      <w:pPr>
        <w:pStyle w:val="1fd"/>
        <w:rPr>
          <w:rFonts w:ascii="Arial" w:hAnsi="Arial" w:cs="Arial"/>
        </w:rPr>
      </w:pPr>
    </w:p>
    <w:p w:rsidR="00E31353" w:rsidRPr="00E31353" w:rsidRDefault="00E31353" w:rsidP="00E31353">
      <w:pPr>
        <w:pStyle w:val="2"/>
      </w:pPr>
      <w:bookmarkStart w:id="240" w:name="_Toc469566211"/>
      <w:bookmarkStart w:id="241" w:name="_Toc93503591"/>
      <w:r w:rsidRPr="00E31353">
        <w:t>Статья 47. Зона санитарной охраны водопроводов</w:t>
      </w:r>
      <w:bookmarkEnd w:id="240"/>
      <w:bookmarkEnd w:id="241"/>
    </w:p>
    <w:p w:rsidR="00E31353" w:rsidRPr="00E31353" w:rsidRDefault="00E31353" w:rsidP="00E31353">
      <w:pPr>
        <w:pStyle w:val="1fd"/>
        <w:rPr>
          <w:rFonts w:ascii="Arial" w:hAnsi="Arial" w:cs="Arial"/>
        </w:rPr>
      </w:pPr>
      <w:r w:rsidRPr="00E31353">
        <w:rPr>
          <w:rFonts w:ascii="Arial" w:hAnsi="Arial" w:cs="Arial"/>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E31353" w:rsidRPr="00E31353" w:rsidRDefault="00E31353" w:rsidP="00E31353">
      <w:pPr>
        <w:pStyle w:val="1fd"/>
        <w:rPr>
          <w:rFonts w:ascii="Arial" w:hAnsi="Arial" w:cs="Arial"/>
        </w:rPr>
      </w:pPr>
      <w:r w:rsidRPr="00E31353">
        <w:rPr>
          <w:rFonts w:ascii="Arial" w:hAnsi="Arial" w:cs="Arial"/>
        </w:rPr>
        <w:t>2. Граница первого пояса ЗСО водопроводных сооружений принимается на расстоянии:</w:t>
      </w:r>
    </w:p>
    <w:p w:rsidR="00E31353" w:rsidRPr="00E31353" w:rsidRDefault="00E31353" w:rsidP="00E31353">
      <w:pPr>
        <w:pStyle w:val="1fd"/>
        <w:rPr>
          <w:rFonts w:ascii="Arial" w:hAnsi="Arial" w:cs="Arial"/>
        </w:rPr>
      </w:pPr>
      <w:r w:rsidRPr="00E31353">
        <w:rPr>
          <w:rFonts w:ascii="Arial" w:hAnsi="Arial" w:cs="Arial"/>
        </w:rPr>
        <w:t>от стен запасных и регулирующих емкостей, фильтров и контактных осветлителей - не менее 30 м;</w:t>
      </w:r>
    </w:p>
    <w:p w:rsidR="00E31353" w:rsidRPr="00E31353" w:rsidRDefault="00E31353" w:rsidP="00E31353">
      <w:pPr>
        <w:pStyle w:val="1fd"/>
        <w:rPr>
          <w:rFonts w:ascii="Arial" w:hAnsi="Arial" w:cs="Arial"/>
        </w:rPr>
      </w:pPr>
      <w:r w:rsidRPr="00E31353">
        <w:rPr>
          <w:rFonts w:ascii="Arial" w:hAnsi="Arial" w:cs="Arial"/>
        </w:rPr>
        <w:t>от водонапорных башен - не менее 10 м;</w:t>
      </w:r>
    </w:p>
    <w:p w:rsidR="00E31353" w:rsidRPr="00E31353" w:rsidRDefault="00E31353" w:rsidP="00E31353">
      <w:pPr>
        <w:pStyle w:val="1fd"/>
        <w:rPr>
          <w:rFonts w:ascii="Arial" w:hAnsi="Arial" w:cs="Arial"/>
        </w:rPr>
      </w:pPr>
      <w:r w:rsidRPr="00E31353">
        <w:rPr>
          <w:rFonts w:ascii="Arial" w:hAnsi="Arial" w:cs="Arial"/>
        </w:rPr>
        <w:t xml:space="preserve">от остальных помещений (отстойники, </w:t>
      </w:r>
      <w:proofErr w:type="spellStart"/>
      <w:r w:rsidRPr="00E31353">
        <w:rPr>
          <w:rFonts w:ascii="Arial" w:hAnsi="Arial" w:cs="Arial"/>
        </w:rPr>
        <w:t>реагентное</w:t>
      </w:r>
      <w:proofErr w:type="spellEnd"/>
      <w:r w:rsidRPr="00E31353">
        <w:rPr>
          <w:rFonts w:ascii="Arial" w:hAnsi="Arial" w:cs="Arial"/>
        </w:rPr>
        <w:t xml:space="preserve"> хозяйство, склад хлора, насосные станции и др.) - не менее 15 м.</w:t>
      </w:r>
    </w:p>
    <w:p w:rsidR="00E31353" w:rsidRPr="00E31353" w:rsidRDefault="00E31353" w:rsidP="00E31353">
      <w:pPr>
        <w:pStyle w:val="1fd"/>
        <w:rPr>
          <w:rFonts w:ascii="Arial" w:hAnsi="Arial" w:cs="Arial"/>
        </w:rPr>
      </w:pPr>
      <w:r w:rsidRPr="00E31353">
        <w:rPr>
          <w:rFonts w:ascii="Arial" w:hAnsi="Arial" w:cs="Arial"/>
          <w:iCs/>
        </w:rPr>
        <w:t>Примечание:</w:t>
      </w:r>
    </w:p>
    <w:p w:rsidR="00E31353" w:rsidRPr="00E31353" w:rsidRDefault="00E31353" w:rsidP="00E31353">
      <w:pPr>
        <w:pStyle w:val="1fd"/>
        <w:rPr>
          <w:rFonts w:ascii="Arial" w:hAnsi="Arial" w:cs="Arial"/>
        </w:rPr>
      </w:pPr>
      <w:r w:rsidRPr="00E31353">
        <w:rPr>
          <w:rFonts w:ascii="Arial" w:hAnsi="Arial" w:cs="Arial"/>
        </w:rPr>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31353" w:rsidRPr="00E31353" w:rsidRDefault="00E31353" w:rsidP="00E31353">
      <w:pPr>
        <w:pStyle w:val="1fd"/>
        <w:rPr>
          <w:rFonts w:ascii="Arial" w:hAnsi="Arial" w:cs="Arial"/>
        </w:rPr>
      </w:pPr>
      <w:r w:rsidRPr="00E31353">
        <w:rPr>
          <w:rFonts w:ascii="Arial" w:hAnsi="Arial" w:cs="Arial"/>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E31353" w:rsidRPr="00E31353" w:rsidRDefault="00E31353" w:rsidP="00E31353">
      <w:pPr>
        <w:pStyle w:val="1fd"/>
        <w:rPr>
          <w:rFonts w:ascii="Arial" w:hAnsi="Arial" w:cs="Arial"/>
        </w:rPr>
      </w:pPr>
      <w:r w:rsidRPr="00E31353">
        <w:rPr>
          <w:rFonts w:ascii="Arial" w:hAnsi="Arial" w:cs="Arial"/>
        </w:rPr>
        <w:lastRenderedPageBreak/>
        <w:t>3. Ширину санитарно-защитной полосы следует принимать по обе стороны от крайних линий водопровода:</w:t>
      </w:r>
    </w:p>
    <w:p w:rsidR="00E31353" w:rsidRPr="00E31353" w:rsidRDefault="00E31353" w:rsidP="00E31353">
      <w:pPr>
        <w:pStyle w:val="1fd"/>
        <w:rPr>
          <w:rFonts w:ascii="Arial" w:hAnsi="Arial" w:cs="Arial"/>
        </w:rPr>
      </w:pPr>
      <w:r w:rsidRPr="00E31353">
        <w:rPr>
          <w:rFonts w:ascii="Arial" w:hAnsi="Arial" w:cs="Arial"/>
        </w:rPr>
        <w:t>а) при отсутствии грунтовых вод - не менее 10 м при диаметре водоводов до 1000 мм и не менее 20 м при диаметре водоводов более 1000 мм;</w:t>
      </w:r>
    </w:p>
    <w:p w:rsidR="00E31353" w:rsidRPr="00E31353" w:rsidRDefault="00E31353" w:rsidP="00E31353">
      <w:pPr>
        <w:pStyle w:val="1fd"/>
        <w:rPr>
          <w:rFonts w:ascii="Arial" w:hAnsi="Arial" w:cs="Arial"/>
        </w:rPr>
      </w:pPr>
      <w:r w:rsidRPr="00E31353">
        <w:rPr>
          <w:rFonts w:ascii="Arial" w:hAnsi="Arial" w:cs="Arial"/>
        </w:rPr>
        <w:t>б) при наличии грунтовых вод - не менее 50 м вне зависимости от диаметра водоводов.</w:t>
      </w:r>
    </w:p>
    <w:p w:rsidR="00E31353" w:rsidRPr="00E31353" w:rsidRDefault="00E31353" w:rsidP="00E31353">
      <w:pPr>
        <w:pStyle w:val="1fd"/>
        <w:rPr>
          <w:rFonts w:ascii="Arial" w:hAnsi="Arial" w:cs="Arial"/>
        </w:rPr>
      </w:pPr>
      <w:r w:rsidRPr="00E31353">
        <w:rPr>
          <w:rFonts w:ascii="Arial" w:hAnsi="Arial" w:cs="Arial"/>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31353" w:rsidRPr="00E31353" w:rsidRDefault="00E31353" w:rsidP="00E31353">
      <w:pPr>
        <w:pStyle w:val="1fd"/>
        <w:rPr>
          <w:rFonts w:ascii="Arial" w:hAnsi="Arial" w:cs="Arial"/>
        </w:rPr>
      </w:pPr>
      <w:r w:rsidRPr="00E31353">
        <w:rPr>
          <w:rFonts w:ascii="Arial" w:hAnsi="Arial" w:cs="Arial"/>
        </w:rPr>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E31353" w:rsidRPr="00E31353" w:rsidRDefault="00E31353" w:rsidP="00E31353">
      <w:pPr>
        <w:pStyle w:val="1fd"/>
        <w:rPr>
          <w:rFonts w:ascii="Arial" w:hAnsi="Arial" w:cs="Arial"/>
        </w:rPr>
      </w:pPr>
      <w:r w:rsidRPr="00E31353">
        <w:rPr>
          <w:rFonts w:ascii="Arial" w:hAnsi="Arial" w:cs="Arial"/>
        </w:rPr>
        <w:t>5. В пределах санитарно-защитной полосы водоводов должны отсутствовать источники загрязнения почвы и грунтовых вод.</w:t>
      </w:r>
    </w:p>
    <w:p w:rsidR="00E31353" w:rsidRPr="00E31353" w:rsidRDefault="00E31353" w:rsidP="00E31353">
      <w:pPr>
        <w:pStyle w:val="1fd"/>
        <w:rPr>
          <w:rFonts w:ascii="Arial" w:hAnsi="Arial" w:cs="Arial"/>
        </w:rPr>
      </w:pPr>
      <w:r w:rsidRPr="00E31353">
        <w:rPr>
          <w:rFonts w:ascii="Arial" w:hAnsi="Arial" w:cs="Arial"/>
        </w:rPr>
        <w:t>6.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31353" w:rsidRPr="00E31353" w:rsidRDefault="00E31353" w:rsidP="00E31353">
      <w:pPr>
        <w:pStyle w:val="1fd"/>
        <w:rPr>
          <w:rFonts w:ascii="Arial" w:hAnsi="Arial" w:cs="Arial"/>
        </w:rPr>
      </w:pPr>
    </w:p>
    <w:p w:rsidR="00E31353" w:rsidRPr="00E31353" w:rsidRDefault="00E31353" w:rsidP="00E31353">
      <w:pPr>
        <w:pStyle w:val="2"/>
      </w:pPr>
      <w:bookmarkStart w:id="242" w:name="_Toc260748603"/>
      <w:bookmarkStart w:id="243" w:name="_Toc93503592"/>
      <w:r w:rsidRPr="00E31353">
        <w:t xml:space="preserve">Статья 48. </w:t>
      </w:r>
      <w:bookmarkEnd w:id="242"/>
      <w:proofErr w:type="spellStart"/>
      <w:r w:rsidRPr="00E31353">
        <w:t>Приаэродромная</w:t>
      </w:r>
      <w:proofErr w:type="spellEnd"/>
      <w:r w:rsidRPr="00E31353">
        <w:t xml:space="preserve"> территория</w:t>
      </w:r>
      <w:bookmarkEnd w:id="243"/>
      <w:r w:rsidRPr="00E31353">
        <w:t xml:space="preserve"> </w:t>
      </w:r>
    </w:p>
    <w:p w:rsidR="00E31353" w:rsidRPr="00E31353" w:rsidRDefault="00E31353" w:rsidP="00E31353">
      <w:pPr>
        <w:rPr>
          <w:rFonts w:ascii="Arial" w:hAnsi="Arial" w:cs="Arial"/>
          <w:lang w:val="x-none" w:eastAsia="x-none"/>
        </w:rPr>
      </w:pP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 xml:space="preserve">Проектирование, строительство и развитие поселения, а также строительство и реконструкция промышленных, сельскохозяйственных и иных объектов в пределах </w:t>
      </w:r>
      <w:proofErr w:type="spellStart"/>
      <w:r w:rsidRPr="00E31353">
        <w:rPr>
          <w:rFonts w:ascii="Arial" w:hAnsi="Arial" w:cs="Arial"/>
        </w:rPr>
        <w:t>приаэродромной</w:t>
      </w:r>
      <w:proofErr w:type="spellEnd"/>
      <w:r w:rsidRPr="00E31353">
        <w:rPr>
          <w:rFonts w:ascii="Arial" w:hAnsi="Arial" w:cs="Arial"/>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 xml:space="preserve">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органом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w:t>
      </w:r>
      <w:r w:rsidRPr="00E31353">
        <w:rPr>
          <w:rFonts w:ascii="Arial" w:hAnsi="Arial" w:cs="Arial"/>
        </w:rPr>
        <w:lastRenderedPageBreak/>
        <w:t>принадлежностью юридических лиц, осуществляющих права владения или пользования системами посадки, объектами радиолокации и радионавигации.</w:t>
      </w:r>
    </w:p>
    <w:p w:rsidR="00E31353" w:rsidRPr="00E31353" w:rsidRDefault="00E31353" w:rsidP="00E31353">
      <w:pPr>
        <w:autoSpaceDE w:val="0"/>
        <w:autoSpaceDN w:val="0"/>
        <w:adjustRightInd w:val="0"/>
        <w:ind w:firstLine="270"/>
        <w:rPr>
          <w:rFonts w:ascii="Arial" w:hAnsi="Arial" w:cs="Arial"/>
        </w:rPr>
      </w:pPr>
      <w:r w:rsidRPr="00E31353">
        <w:rPr>
          <w:rFonts w:ascii="Arial" w:hAnsi="Arial" w:cs="Arial"/>
        </w:rPr>
        <w:t>Для защиты обслуживающего персонала, пассажиров и местного населения от воздействия электромагнитных излучений необходимо вокруг устанавливаемого радиотехнического средства устраивать санитарно-защитные зоны (СЗЗ) и зоны ограничения застройки (ЗОЗ). Размеры этих зон должны определяться расчетами в соответствии с ведомственными нормативными документами.</w:t>
      </w:r>
    </w:p>
    <w:p w:rsidR="00E31353" w:rsidRPr="00E31353" w:rsidRDefault="00E31353" w:rsidP="00E31353">
      <w:pPr>
        <w:autoSpaceDE w:val="0"/>
        <w:autoSpaceDN w:val="0"/>
        <w:adjustRightInd w:val="0"/>
        <w:ind w:firstLine="270"/>
        <w:rPr>
          <w:rFonts w:ascii="Arial" w:hAnsi="Arial" w:cs="Arial"/>
        </w:rPr>
      </w:pPr>
      <w:r w:rsidRPr="00E31353">
        <w:rPr>
          <w:rFonts w:ascii="Arial" w:hAnsi="Arial" w:cs="Arial"/>
        </w:rPr>
        <w:t>В пределах СЗЗ и ЗОЗ новое жилое строительство не допускается, но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 выделение секторов с пониженной до безопасного уровня мощностью излучения; применение специальных экранов из радиозащитных материалов; использование защитных лесопосадок; систематический контроль уровней излучения в соответствии с требованиями ГОСТ 12.1.006 и другие мероприятия.</w:t>
      </w:r>
    </w:p>
    <w:p w:rsidR="00E31353" w:rsidRPr="00E31353" w:rsidRDefault="00E31353" w:rsidP="00E31353">
      <w:pPr>
        <w:autoSpaceDE w:val="0"/>
        <w:autoSpaceDN w:val="0"/>
        <w:adjustRightInd w:val="0"/>
        <w:ind w:firstLine="270"/>
        <w:rPr>
          <w:rFonts w:ascii="Arial" w:hAnsi="Arial" w:cs="Arial"/>
        </w:rPr>
      </w:pPr>
      <w:r w:rsidRPr="00E31353">
        <w:rPr>
          <w:rFonts w:ascii="Arial" w:hAnsi="Arial" w:cs="Arial"/>
        </w:rPr>
        <w:t>Концентрация загрязняющих веществ, поступающих в атмосферу при производстве строительных работ, а также из двигателей воздушных судов и наземного транспорта при эксплуатации аэродрома (фоновое загрязнение), не должна превышать предельно допустимых значений, устанавливаемых</w:t>
      </w:r>
      <w:r w:rsidRPr="00E31353">
        <w:rPr>
          <w:rFonts w:ascii="Arial" w:hAnsi="Arial" w:cs="Arial"/>
          <w:color w:val="000000"/>
        </w:rPr>
        <w:t xml:space="preserve"> </w:t>
      </w:r>
      <w:r w:rsidRPr="00E31353">
        <w:rPr>
          <w:rFonts w:ascii="Arial" w:hAnsi="Arial" w:cs="Arial"/>
        </w:rPr>
        <w:t>санитарными нормами.</w:t>
      </w:r>
    </w:p>
    <w:p w:rsidR="00E31353" w:rsidRPr="00E31353" w:rsidRDefault="00E31353" w:rsidP="00E31353">
      <w:pPr>
        <w:autoSpaceDE w:val="0"/>
        <w:autoSpaceDN w:val="0"/>
        <w:adjustRightInd w:val="0"/>
        <w:ind w:firstLine="270"/>
        <w:rPr>
          <w:rFonts w:ascii="Arial" w:hAnsi="Arial" w:cs="Arial"/>
        </w:rPr>
      </w:pPr>
    </w:p>
    <w:p w:rsidR="00E31353" w:rsidRPr="00E31353" w:rsidRDefault="00E31353" w:rsidP="00E31353">
      <w:pPr>
        <w:pStyle w:val="2"/>
      </w:pPr>
      <w:bookmarkStart w:id="244" w:name="_Toc469566202"/>
      <w:bookmarkStart w:id="245" w:name="_Toc24641798"/>
      <w:bookmarkStart w:id="246" w:name="_Toc93503593"/>
      <w:r w:rsidRPr="00E31353">
        <w:t xml:space="preserve">Статья 49. </w:t>
      </w:r>
      <w:bookmarkStart w:id="247" w:name="_Toc514746767"/>
      <w:bookmarkEnd w:id="244"/>
      <w:r w:rsidRPr="00E31353">
        <w:t>Охранная зона нефтепроводов</w:t>
      </w:r>
      <w:bookmarkEnd w:id="245"/>
      <w:bookmarkEnd w:id="247"/>
      <w:r w:rsidRPr="00E31353">
        <w:t>.</w:t>
      </w:r>
      <w:bookmarkEnd w:id="246"/>
    </w:p>
    <w:p w:rsidR="00E31353" w:rsidRPr="00E31353" w:rsidRDefault="00E31353" w:rsidP="00E31353">
      <w:pPr>
        <w:keepNext/>
        <w:jc w:val="center"/>
        <w:outlineLvl w:val="1"/>
        <w:rPr>
          <w:rFonts w:ascii="Arial" w:hAnsi="Arial" w:cs="Arial"/>
          <w:b/>
          <w:color w:val="000000"/>
          <w:lang w:val="x-none" w:eastAsia="x-none"/>
        </w:rPr>
      </w:pPr>
    </w:p>
    <w:p w:rsidR="00E31353" w:rsidRPr="00E31353" w:rsidRDefault="00E31353" w:rsidP="00E31353">
      <w:pPr>
        <w:autoSpaceDE w:val="0"/>
        <w:autoSpaceDN w:val="0"/>
        <w:adjustRightInd w:val="0"/>
        <w:rPr>
          <w:rFonts w:ascii="Arial" w:hAnsi="Arial" w:cs="Arial"/>
          <w:bCs/>
          <w:sz w:val="22"/>
          <w:szCs w:val="22"/>
        </w:rPr>
      </w:pPr>
      <w:r w:rsidRPr="00E31353">
        <w:rPr>
          <w:rFonts w:ascii="Arial" w:hAnsi="Arial" w:cs="Arial"/>
          <w:bCs/>
          <w:sz w:val="22"/>
          <w:szCs w:val="22"/>
        </w:rPr>
        <w:t xml:space="preserve">Из  ПРАВИЛ ОХРАНЫ МАГИСТРАЛЬНЫХ ТРУБОПРОВОДОВ. </w:t>
      </w:r>
      <w:r w:rsidRPr="00E31353">
        <w:rPr>
          <w:rFonts w:ascii="Arial" w:hAnsi="Arial" w:cs="Arial"/>
          <w:bCs/>
        </w:rPr>
        <w:t xml:space="preserve">утвержденных Постановлением Госгортехнадзора </w:t>
      </w:r>
      <w:proofErr w:type="spellStart"/>
      <w:r w:rsidRPr="00E31353">
        <w:rPr>
          <w:rFonts w:ascii="Arial" w:hAnsi="Arial" w:cs="Arial"/>
          <w:bCs/>
        </w:rPr>
        <w:t>Россииот</w:t>
      </w:r>
      <w:proofErr w:type="spellEnd"/>
      <w:r w:rsidRPr="00E31353">
        <w:rPr>
          <w:rFonts w:ascii="Arial" w:hAnsi="Arial" w:cs="Arial"/>
          <w:bCs/>
        </w:rPr>
        <w:t xml:space="preserve"> 22 апреля 1992 г. N9)</w:t>
      </w:r>
    </w:p>
    <w:p w:rsidR="00E31353" w:rsidRPr="00E31353" w:rsidRDefault="00E31353" w:rsidP="00E31353">
      <w:pPr>
        <w:autoSpaceDE w:val="0"/>
        <w:autoSpaceDN w:val="0"/>
        <w:adjustRightInd w:val="0"/>
        <w:outlineLvl w:val="1"/>
        <w:rPr>
          <w:rFonts w:ascii="Arial" w:hAnsi="Arial" w:cs="Arial"/>
        </w:rPr>
      </w:pPr>
    </w:p>
    <w:p w:rsidR="00E31353" w:rsidRPr="00E31353" w:rsidRDefault="00E31353" w:rsidP="00E31353">
      <w:pPr>
        <w:spacing w:after="120"/>
        <w:rPr>
          <w:rFonts w:ascii="Arial" w:hAnsi="Arial" w:cs="Arial"/>
          <w:b/>
          <w:i/>
        </w:rPr>
      </w:pPr>
      <w:r w:rsidRPr="00E31353">
        <w:rPr>
          <w:rFonts w:ascii="Arial" w:hAnsi="Arial" w:cs="Arial"/>
          <w:b/>
          <w:i/>
        </w:rPr>
        <w:t>4. Охранные зоны</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4.1. Для исключения возможности повреждения трубопроводов (при любом виде их прокладки) устанавливаются охранные зоны:</w:t>
      </w:r>
    </w:p>
    <w:p w:rsidR="00E31353" w:rsidRPr="00E31353" w:rsidRDefault="00E31353" w:rsidP="00E31353">
      <w:pPr>
        <w:autoSpaceDE w:val="0"/>
        <w:autoSpaceDN w:val="0"/>
        <w:adjustRightInd w:val="0"/>
        <w:ind w:firstLine="540"/>
        <w:rPr>
          <w:rFonts w:ascii="Arial" w:hAnsi="Arial" w:cs="Arial"/>
          <w:b/>
        </w:rPr>
      </w:pPr>
      <w:r w:rsidRPr="00E31353">
        <w:rPr>
          <w:rFonts w:ascii="Arial" w:hAnsi="Arial" w:cs="Arial"/>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w:t>
      </w:r>
      <w:r w:rsidRPr="00E31353">
        <w:rPr>
          <w:rFonts w:ascii="Arial" w:hAnsi="Arial" w:cs="Arial"/>
          <w:b/>
          <w:i/>
        </w:rPr>
        <w:t>в 25 метрах от оси трубопровода с каждой стороны;</w:t>
      </w:r>
    </w:p>
    <w:p w:rsidR="00E31353" w:rsidRPr="00E31353" w:rsidRDefault="00E31353" w:rsidP="00E31353">
      <w:pPr>
        <w:autoSpaceDE w:val="0"/>
        <w:autoSpaceDN w:val="0"/>
        <w:adjustRightInd w:val="0"/>
        <w:ind w:firstLine="540"/>
        <w:rPr>
          <w:rFonts w:ascii="Arial" w:hAnsi="Arial" w:cs="Arial"/>
          <w:b/>
        </w:rPr>
      </w:pPr>
      <w:r w:rsidRPr="00E31353">
        <w:rPr>
          <w:rFonts w:ascii="Arial" w:hAnsi="Arial" w:cs="Arial"/>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w:t>
      </w:r>
      <w:r w:rsidRPr="00E31353">
        <w:rPr>
          <w:rFonts w:ascii="Arial" w:hAnsi="Arial" w:cs="Arial"/>
          <w:b/>
          <w:i/>
        </w:rPr>
        <w:t>в 100 метрах от оси трубопровода с каждой стороны;</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31353" w:rsidRPr="00E31353" w:rsidRDefault="00E31353" w:rsidP="00E31353">
      <w:pPr>
        <w:autoSpaceDE w:val="0"/>
        <w:autoSpaceDN w:val="0"/>
        <w:adjustRightInd w:val="0"/>
        <w:ind w:firstLine="540"/>
        <w:rPr>
          <w:rFonts w:ascii="Arial" w:hAnsi="Arial" w:cs="Arial"/>
          <w:b/>
        </w:rPr>
      </w:pPr>
      <w:r w:rsidRPr="00E31353">
        <w:rPr>
          <w:rFonts w:ascii="Arial" w:hAnsi="Arial" w:cs="Arial"/>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w:t>
      </w:r>
      <w:r w:rsidRPr="00E31353">
        <w:rPr>
          <w:rFonts w:ascii="Arial" w:hAnsi="Arial" w:cs="Arial"/>
          <w:b/>
          <w:i/>
        </w:rPr>
        <w:t>на 100 метров с каждой стороны;</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 xml:space="preserve">вокруг емкостей для хранения и </w:t>
      </w:r>
      <w:proofErr w:type="spellStart"/>
      <w:r w:rsidRPr="00E31353">
        <w:rPr>
          <w:rFonts w:ascii="Arial" w:hAnsi="Arial" w:cs="Arial"/>
        </w:rPr>
        <w:t>разгазирования</w:t>
      </w:r>
      <w:proofErr w:type="spellEnd"/>
      <w:r w:rsidRPr="00E31353">
        <w:rPr>
          <w:rFonts w:ascii="Arial" w:hAnsi="Arial" w:cs="Arial"/>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w:t>
      </w:r>
      <w:r w:rsidRPr="00E31353">
        <w:rPr>
          <w:rFonts w:ascii="Arial" w:hAnsi="Arial" w:cs="Arial"/>
          <w:b/>
          <w:i/>
        </w:rPr>
        <w:t>на 50 метров во все стороны</w:t>
      </w:r>
      <w:r w:rsidRPr="00E31353">
        <w:rPr>
          <w:rFonts w:ascii="Arial" w:hAnsi="Arial" w:cs="Arial"/>
          <w:i/>
        </w:rPr>
        <w:t>;</w:t>
      </w:r>
    </w:p>
    <w:p w:rsidR="00E31353" w:rsidRPr="00E31353" w:rsidRDefault="00E31353" w:rsidP="00E31353">
      <w:pPr>
        <w:autoSpaceDE w:val="0"/>
        <w:autoSpaceDN w:val="0"/>
        <w:adjustRightInd w:val="0"/>
        <w:ind w:firstLine="540"/>
        <w:rPr>
          <w:rFonts w:ascii="Arial" w:hAnsi="Arial" w:cs="Arial"/>
          <w:b/>
        </w:rPr>
      </w:pPr>
      <w:r w:rsidRPr="00E31353">
        <w:rPr>
          <w:rFonts w:ascii="Arial" w:hAnsi="Arial" w:cs="Arial"/>
        </w:rPr>
        <w:lastRenderedPageBreak/>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w:t>
      </w:r>
      <w:r w:rsidRPr="00E31353">
        <w:rPr>
          <w:rFonts w:ascii="Arial" w:hAnsi="Arial" w:cs="Arial"/>
          <w:b/>
          <w:i/>
        </w:rPr>
        <w:t>на 100 метров во все стороны.</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4.2.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 xml:space="preserve">4.3. В охранных зонах трубопроводов </w:t>
      </w:r>
      <w:r w:rsidRPr="00E31353">
        <w:rPr>
          <w:rFonts w:ascii="Arial" w:hAnsi="Arial" w:cs="Arial"/>
          <w:b/>
          <w:i/>
          <w:u w:val="single"/>
        </w:rPr>
        <w:t>запрещается</w:t>
      </w:r>
      <w:r w:rsidRPr="00E31353">
        <w:rPr>
          <w:rFonts w:ascii="Arial" w:hAnsi="Arial" w:cs="Arial"/>
          <w:b/>
        </w:rPr>
        <w:t xml:space="preserve"> </w:t>
      </w:r>
      <w:r w:rsidRPr="00E31353">
        <w:rPr>
          <w:rFonts w:ascii="Arial" w:hAnsi="Arial" w:cs="Arial"/>
        </w:rPr>
        <w:t>производить всякого рода действия, могущие нарушить нормальную эксплуатацию трубопроводов либо привести к их повреждению, в частности:</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а) перемещать, засыпать и ломать опознавательные и сигнальные знаки, контрольно - измерительные пункты;</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в) устраивать всякого рода свалки, выливать растворы кислот, солей и щелочей;</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е) разводить огонь и размещать какие-либо открытые или закрытые источники огня.</w:t>
      </w:r>
    </w:p>
    <w:p w:rsidR="00E31353" w:rsidRPr="00E31353" w:rsidRDefault="00E31353" w:rsidP="00E31353">
      <w:pPr>
        <w:autoSpaceDE w:val="0"/>
        <w:autoSpaceDN w:val="0"/>
        <w:adjustRightInd w:val="0"/>
        <w:ind w:firstLine="540"/>
        <w:rPr>
          <w:rFonts w:ascii="Arial" w:hAnsi="Arial" w:cs="Arial"/>
          <w:b/>
          <w:u w:val="single"/>
        </w:rPr>
      </w:pPr>
      <w:r w:rsidRPr="00E31353">
        <w:rPr>
          <w:rFonts w:ascii="Arial" w:hAnsi="Arial" w:cs="Arial"/>
        </w:rPr>
        <w:t xml:space="preserve">4.4. В охранных зонах трубопроводов без письменного разрешения предприятий трубопроводного транспорта </w:t>
      </w:r>
      <w:r w:rsidRPr="00E31353">
        <w:rPr>
          <w:rFonts w:ascii="Arial" w:hAnsi="Arial" w:cs="Arial"/>
          <w:b/>
          <w:i/>
          <w:u w:val="single"/>
        </w:rPr>
        <w:t>запрещается:</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а) возводить любые постройки и сооружения;</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г) производить мелиоративные земляные работы, сооружать оросительные и осушительные системы;</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д) производить всякого рода открытые и подземные, горные, строительные, монтажные и взрывные работы, планировку грунта.</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lastRenderedPageBreak/>
        <w:t xml:space="preserve">е) производить </w:t>
      </w:r>
      <w:proofErr w:type="spellStart"/>
      <w:r w:rsidRPr="00E31353">
        <w:rPr>
          <w:rFonts w:ascii="Arial" w:hAnsi="Arial" w:cs="Arial"/>
        </w:rPr>
        <w:t>геологосъемочные</w:t>
      </w:r>
      <w:proofErr w:type="spellEnd"/>
      <w:r w:rsidRPr="00E31353">
        <w:rPr>
          <w:rFonts w:ascii="Arial" w:hAnsi="Arial" w:cs="Arial"/>
        </w:rPr>
        <w:t>,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E31353" w:rsidRPr="00E31353" w:rsidRDefault="00E31353" w:rsidP="00E31353">
      <w:pPr>
        <w:autoSpaceDE w:val="0"/>
        <w:autoSpaceDN w:val="0"/>
        <w:adjustRightInd w:val="0"/>
        <w:ind w:firstLine="540"/>
        <w:rPr>
          <w:rFonts w:ascii="Arial" w:hAnsi="Arial" w:cs="Arial"/>
          <w:b/>
          <w:u w:val="single"/>
        </w:rPr>
      </w:pPr>
      <w:r w:rsidRPr="00E31353">
        <w:rPr>
          <w:rFonts w:ascii="Arial" w:hAnsi="Arial" w:cs="Arial"/>
        </w:rPr>
        <w:t xml:space="preserve">4.5. Предприятиям трубопроводного транспорта </w:t>
      </w:r>
      <w:r w:rsidRPr="00E31353">
        <w:rPr>
          <w:rFonts w:ascii="Arial" w:hAnsi="Arial" w:cs="Arial"/>
          <w:b/>
          <w:i/>
          <w:u w:val="single"/>
        </w:rPr>
        <w:t>разрешается:</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 xml:space="preserve">В аварийных ситуациях </w:t>
      </w:r>
      <w:r w:rsidRPr="00E31353">
        <w:rPr>
          <w:rFonts w:ascii="Arial" w:hAnsi="Arial" w:cs="Arial"/>
          <w:b/>
          <w:i/>
          <w:u w:val="single"/>
        </w:rPr>
        <w:t>разрешается</w:t>
      </w:r>
      <w:r w:rsidRPr="00E31353">
        <w:rPr>
          <w:rFonts w:ascii="Arial" w:hAnsi="Arial" w:cs="Arial"/>
        </w:rPr>
        <w:t xml:space="preserve">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E31353" w:rsidRPr="00E31353" w:rsidRDefault="00E31353" w:rsidP="00E31353">
      <w:pPr>
        <w:pStyle w:val="25"/>
        <w:rPr>
          <w:rFonts w:ascii="Arial" w:hAnsi="Arial" w:cs="Arial"/>
        </w:rPr>
      </w:pPr>
    </w:p>
    <w:p w:rsidR="00E31353" w:rsidRPr="00E31353" w:rsidRDefault="00E31353" w:rsidP="00E31353">
      <w:pPr>
        <w:spacing w:after="120"/>
        <w:rPr>
          <w:rFonts w:ascii="Arial" w:hAnsi="Arial" w:cs="Arial"/>
          <w:b/>
          <w:bCs/>
          <w:i/>
          <w:color w:val="000000"/>
        </w:rPr>
      </w:pPr>
      <w:r w:rsidRPr="00E31353">
        <w:rPr>
          <w:rFonts w:ascii="Arial" w:hAnsi="Arial" w:cs="Arial"/>
          <w:b/>
          <w:bCs/>
          <w:i/>
          <w:color w:val="000000"/>
        </w:rPr>
        <w:t>5. Организация и производство работ в охранных зонах</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5.1. Любые работы и действия, производимые в охранных зонах трубопроводов, кроме ремонтно - 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5.2.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5.3.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 xml:space="preserve">5.4. До выдачи разрешения на производство работ в охранных зонах трубопровода производственное подразделение предприятия трубопроводного транспорта, эксплуатирующее участок трубопровода, пролегающий в зоне этих работ, выполняет обследование этого участка с целью определения его </w:t>
      </w:r>
      <w:r w:rsidRPr="00E31353">
        <w:rPr>
          <w:rFonts w:ascii="Arial" w:hAnsi="Arial" w:cs="Arial"/>
        </w:rPr>
        <w:lastRenderedPageBreak/>
        <w:t>технического состояния и безопасности, а также уточнения положения трубопровода и всех его сооружений.</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Поврежденные или отсутствующие опознавательные знаки закрепления трассы трубопровода должны быть восстановлены, и на это составлен акт.</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5.5. В случае, когда установлено, что техническое состояние участка трубопровода требует выполнения ремонтных работ для предотвращения возможного его разрушения или утечки транспортируемой продукции, предприятие трубопроводного транспорта имеет право временно (до окончания ремонта) запретить проведение любых, в том числе сельскохозяйственных работ, кроме связанных с ремонтом.</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5.6. Предприятие (производственное подразделение), получающее разрешение на производство работ в охранной зоне трубопровода от предприятия трубопроводного транспорта, должно быть информировано в этом разрешении о наличии или возможном возникновении и характере опасных производственных факторов, границах опасной зоны, отстоящих от оси трубопровода (крайних ниток) на минимальные расстояния, установленные строительными нормами и правилами по проектированию магистральных трубопроводов для городов и других населенных пунктов, условиях, в которых будет производиться работа, мерах предосторожности, наличии и содержании инструкций, которыми необходимо руководствоваться при выполнении конкретных видов работ; при этом оговариваются этапы работ, выполняемые в присутствии и под наблюдением представителя подразделения, эксплуатирующего трубопровод.</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5.7. Предприятия, организации или отдельные граждане, имеющие намерение производить работы в охранных зонах, обязаны не позднее, чем за 5 суток до начала работ, требующих присутствия представителя предприятия трубопроводного транспорта, пригласить этого представителя на место производства работ.</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Предприятие трубопроводного транспорта обязано обеспечить своевременную явку ответственного представителя к месту работ для осуществления контроля за соблюдением мер по обеспечению сохранности трубопровода.</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5.8. 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взаимоотношениях предприятий, коммуникации которых проходят в одном техническом коридоре или пересекаются (Приложение 2).</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5.9. При обнаружении на месте производства работ подземных коммуникаций и сооружений, не указанных в проектной документации, работы должны быть немедленно остановлены, приняты меры по обеспечению сохранности этих коммуникаций и сооружений, установлению их принадлежности и вызова представителя эксплуатационной организации.</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5.10. В случае повреждения трубопровода или обнаружения утечки продукции в процессе выполнения работ, персонал и технические средства должны быть немедленно отведены за пределы опасной зоны, а предприятие трубопроводного транспорта извещено о происшествии.</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До прибытия аварийно - восстановительной бригады руководитель работ должен принять меры, предупреждающие доступ в опасную зону посторонних лиц и транспортных средств.</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 xml:space="preserve">5.11. Производственный персонал, выполняющий осмотр или обслуживание инженерных коммуникаций и объектов, находящихся в районе прохождения трубопровода, а также граждане, обнаружившие повреждение трубопровода или </w:t>
      </w:r>
      <w:r w:rsidRPr="00E31353">
        <w:rPr>
          <w:rFonts w:ascii="Arial" w:hAnsi="Arial" w:cs="Arial"/>
        </w:rPr>
        <w:lastRenderedPageBreak/>
        <w:t>выход (утечку) транспортируемой продукции, обязаны немедленно сообщить об этом диспетчерской или аварийной службе производственного подразделения, эксплуатирующего данный участок трубопровода.</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При обнаружении повреждения трубопровода или утечки продукции, угрожающих объектам, зданиям и сооружениям, эксплуатируемым предприятиями других ведомств, и окружающей среде, информация о возможном развитии опасных факторов должна быть передана диспетчерской службой подразделения, эксплуатирующего трубопровод, предприятиям - владельцам этих объектов, а также соответствующим органам власти и управления.</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5.12. В случае аварии на трубопроводе подразделение, эксплуатирующее аварийный участок трубопровода, приступает безотлагательно к ее ликвидации.</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5.13. 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 по проектированию магистральных трубопроводов.</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5.14. Основы взаимоотношений предприятий трубопроводного транспорта с республиканскими и местными органами власти и управления, предприятиями и подразделениями других ведомств и хозяйственными органами в процессе эксплуатации трубопроводов, в чрезвычайных ситуациях, а также при ликвидации аварий определяются соответствующим законодательством.</w:t>
      </w:r>
    </w:p>
    <w:p w:rsidR="00E31353" w:rsidRPr="00E31353" w:rsidRDefault="00E31353" w:rsidP="00E31353">
      <w:pPr>
        <w:autoSpaceDE w:val="0"/>
        <w:autoSpaceDN w:val="0"/>
        <w:adjustRightInd w:val="0"/>
        <w:ind w:firstLine="540"/>
        <w:rPr>
          <w:rFonts w:ascii="Arial" w:hAnsi="Arial" w:cs="Arial"/>
        </w:rPr>
      </w:pPr>
      <w:r w:rsidRPr="00E31353">
        <w:rPr>
          <w:rFonts w:ascii="Arial" w:hAnsi="Arial" w:cs="Arial"/>
        </w:rPr>
        <w:t>Должностные лица и граждане, виновные в нарушении требований настоящих Правил, привлекаются к ответственности в установленном порядке.</w:t>
      </w:r>
    </w:p>
    <w:p w:rsidR="00E31353" w:rsidRPr="00E31353" w:rsidRDefault="00E31353" w:rsidP="00E31353">
      <w:pPr>
        <w:pStyle w:val="25"/>
        <w:rPr>
          <w:rFonts w:ascii="Arial" w:hAnsi="Arial" w:cs="Arial"/>
        </w:rPr>
      </w:pPr>
    </w:p>
    <w:p w:rsidR="00E31353" w:rsidRPr="00E31353" w:rsidRDefault="00E31353" w:rsidP="00E31353">
      <w:pPr>
        <w:autoSpaceDE w:val="0"/>
        <w:autoSpaceDN w:val="0"/>
        <w:adjustRightInd w:val="0"/>
        <w:jc w:val="center"/>
        <w:rPr>
          <w:rFonts w:ascii="Arial" w:hAnsi="Arial" w:cs="Arial"/>
          <w:b/>
          <w:bCs/>
          <w:color w:val="000000"/>
          <w:sz w:val="22"/>
          <w:szCs w:val="22"/>
        </w:rPr>
      </w:pPr>
      <w:r w:rsidRPr="00E31353">
        <w:rPr>
          <w:rFonts w:ascii="Arial" w:hAnsi="Arial" w:cs="Arial"/>
          <w:b/>
          <w:bCs/>
          <w:color w:val="000000"/>
          <w:sz w:val="22"/>
          <w:szCs w:val="22"/>
        </w:rPr>
        <w:t>РЕКОМЕНДУЕМЫЕ</w:t>
      </w:r>
    </w:p>
    <w:p w:rsidR="00E31353" w:rsidRPr="00E31353" w:rsidRDefault="00E31353" w:rsidP="00E31353">
      <w:pPr>
        <w:autoSpaceDE w:val="0"/>
        <w:autoSpaceDN w:val="0"/>
        <w:adjustRightInd w:val="0"/>
        <w:jc w:val="center"/>
        <w:rPr>
          <w:rFonts w:ascii="Arial" w:hAnsi="Arial" w:cs="Arial"/>
          <w:b/>
          <w:bCs/>
          <w:color w:val="000000"/>
          <w:sz w:val="22"/>
          <w:szCs w:val="22"/>
        </w:rPr>
      </w:pPr>
      <w:r w:rsidRPr="00E31353">
        <w:rPr>
          <w:rFonts w:ascii="Arial" w:hAnsi="Arial" w:cs="Arial"/>
          <w:b/>
          <w:bCs/>
          <w:color w:val="000000"/>
          <w:sz w:val="22"/>
          <w:szCs w:val="22"/>
        </w:rPr>
        <w:t xml:space="preserve">минимальные разрывы от газопроводов низкого давления </w:t>
      </w:r>
    </w:p>
    <w:p w:rsidR="00E31353" w:rsidRPr="00E31353" w:rsidRDefault="00E31353" w:rsidP="00E31353">
      <w:pPr>
        <w:autoSpaceDE w:val="0"/>
        <w:autoSpaceDN w:val="0"/>
        <w:adjustRightInd w:val="0"/>
        <w:ind w:firstLine="225"/>
        <w:rPr>
          <w:rFonts w:ascii="Arial" w:hAnsi="Arial" w:cs="Arial"/>
          <w:color w:val="000000"/>
          <w:sz w:val="18"/>
          <w:szCs w:val="18"/>
        </w:rPr>
      </w:pPr>
    </w:p>
    <w:p w:rsidR="00E31353" w:rsidRPr="00E31353" w:rsidRDefault="00E31353" w:rsidP="00E31353">
      <w:pPr>
        <w:autoSpaceDE w:val="0"/>
        <w:autoSpaceDN w:val="0"/>
        <w:adjustRightInd w:val="0"/>
        <w:ind w:firstLine="225"/>
        <w:rPr>
          <w:rFonts w:ascii="Arial" w:hAnsi="Arial" w:cs="Arial"/>
          <w:color w:val="000000"/>
          <w:sz w:val="18"/>
          <w:szCs w:val="18"/>
        </w:rPr>
      </w:pPr>
    </w:p>
    <w:tbl>
      <w:tblPr>
        <w:tblW w:w="9815" w:type="dxa"/>
        <w:tblInd w:w="105" w:type="dxa"/>
        <w:tblLayout w:type="fixed"/>
        <w:tblCellMar>
          <w:left w:w="105" w:type="dxa"/>
          <w:right w:w="105" w:type="dxa"/>
        </w:tblCellMar>
        <w:tblLook w:val="0000" w:firstRow="0" w:lastRow="0" w:firstColumn="0" w:lastColumn="0" w:noHBand="0" w:noVBand="0"/>
      </w:tblPr>
      <w:tblGrid>
        <w:gridCol w:w="6045"/>
        <w:gridCol w:w="3770"/>
      </w:tblGrid>
      <w:tr w:rsidR="00E31353" w:rsidRPr="00E31353" w:rsidTr="002E2BA1">
        <w:tc>
          <w:tcPr>
            <w:tcW w:w="6045"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Элементы застройки </w:t>
            </w:r>
          </w:p>
        </w:tc>
        <w:tc>
          <w:tcPr>
            <w:tcW w:w="3770"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Расстояние в м </w:t>
            </w:r>
          </w:p>
        </w:tc>
      </w:tr>
      <w:tr w:rsidR="00E31353" w:rsidRPr="00E31353" w:rsidTr="002E2BA1">
        <w:tc>
          <w:tcPr>
            <w:tcW w:w="6045"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Многоэтажные жилые и общественные здания </w:t>
            </w:r>
          </w:p>
        </w:tc>
        <w:tc>
          <w:tcPr>
            <w:tcW w:w="3770"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50 </w:t>
            </w:r>
          </w:p>
        </w:tc>
      </w:tr>
      <w:tr w:rsidR="00E31353" w:rsidRPr="00E31353" w:rsidTr="002E2BA1">
        <w:tc>
          <w:tcPr>
            <w:tcW w:w="6045"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Малоэтажные жилые здания, теплицы, склады </w:t>
            </w:r>
          </w:p>
        </w:tc>
        <w:tc>
          <w:tcPr>
            <w:tcW w:w="3770"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20 </w:t>
            </w:r>
          </w:p>
        </w:tc>
      </w:tr>
      <w:tr w:rsidR="00E31353" w:rsidRPr="00E31353" w:rsidTr="002E2BA1">
        <w:tc>
          <w:tcPr>
            <w:tcW w:w="6045"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Водопроводные насосные станции, водозаборные и очистные сооружения, </w:t>
            </w:r>
            <w:proofErr w:type="spellStart"/>
            <w:r w:rsidRPr="00E31353">
              <w:rPr>
                <w:rFonts w:ascii="Arial" w:hAnsi="Arial" w:cs="Arial"/>
                <w:color w:val="000000"/>
                <w:sz w:val="18"/>
                <w:szCs w:val="18"/>
              </w:rPr>
              <w:t>артскважины</w:t>
            </w:r>
            <w:proofErr w:type="spellEnd"/>
            <w:r w:rsidRPr="00E31353">
              <w:rPr>
                <w:rFonts w:ascii="Arial" w:hAnsi="Arial" w:cs="Arial"/>
                <w:color w:val="000000"/>
                <w:sz w:val="18"/>
                <w:szCs w:val="18"/>
              </w:rPr>
              <w:t>*</w:t>
            </w:r>
          </w:p>
        </w:tc>
        <w:tc>
          <w:tcPr>
            <w:tcW w:w="3770"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30 </w:t>
            </w:r>
          </w:p>
        </w:tc>
      </w:tr>
      <w:tr w:rsidR="00E31353" w:rsidRPr="00E31353" w:rsidTr="002E2BA1">
        <w:tc>
          <w:tcPr>
            <w:tcW w:w="9815" w:type="dxa"/>
            <w:gridSpan w:val="2"/>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________________</w:t>
            </w:r>
          </w:p>
          <w:p w:rsidR="00E31353" w:rsidRPr="00E31353" w:rsidRDefault="00E31353" w:rsidP="002E2BA1">
            <w:pPr>
              <w:autoSpaceDE w:val="0"/>
              <w:autoSpaceDN w:val="0"/>
              <w:adjustRightInd w:val="0"/>
              <w:ind w:firstLine="180"/>
              <w:rPr>
                <w:rFonts w:ascii="Arial" w:hAnsi="Arial" w:cs="Arial"/>
                <w:color w:val="000000"/>
                <w:sz w:val="18"/>
                <w:szCs w:val="18"/>
              </w:rPr>
            </w:pPr>
            <w:r w:rsidRPr="00E31353">
              <w:rPr>
                <w:rFonts w:ascii="Arial" w:hAnsi="Arial" w:cs="Arial"/>
                <w:color w:val="000000"/>
                <w:sz w:val="18"/>
                <w:szCs w:val="18"/>
              </w:rPr>
              <w:t xml:space="preserve"> * При этом должны быть учтены требования организации 1, 2 и 3 поясов зон санитарной охраны источников водоснабжения.  </w:t>
            </w:r>
          </w:p>
        </w:tc>
      </w:tr>
    </w:tbl>
    <w:p w:rsidR="00E31353" w:rsidRPr="00E31353" w:rsidRDefault="00E31353" w:rsidP="00E31353">
      <w:pPr>
        <w:autoSpaceDE w:val="0"/>
        <w:autoSpaceDN w:val="0"/>
        <w:adjustRightInd w:val="0"/>
        <w:jc w:val="right"/>
        <w:rPr>
          <w:rFonts w:ascii="Arial" w:hAnsi="Arial" w:cs="Arial"/>
          <w:color w:val="000000"/>
          <w:sz w:val="18"/>
          <w:szCs w:val="18"/>
        </w:rPr>
      </w:pPr>
      <w:r w:rsidRPr="00E31353">
        <w:rPr>
          <w:rFonts w:ascii="Arial" w:hAnsi="Arial" w:cs="Arial"/>
          <w:color w:val="000000"/>
          <w:sz w:val="18"/>
          <w:szCs w:val="18"/>
        </w:rPr>
        <w:t xml:space="preserve">     </w:t>
      </w:r>
    </w:p>
    <w:p w:rsidR="00E31353" w:rsidRPr="00E31353" w:rsidRDefault="00E31353" w:rsidP="00E31353">
      <w:pPr>
        <w:autoSpaceDE w:val="0"/>
        <w:autoSpaceDN w:val="0"/>
        <w:adjustRightInd w:val="0"/>
        <w:jc w:val="right"/>
        <w:rPr>
          <w:rFonts w:ascii="Arial" w:hAnsi="Arial" w:cs="Arial"/>
          <w:color w:val="000000"/>
          <w:sz w:val="18"/>
          <w:szCs w:val="18"/>
        </w:rPr>
      </w:pPr>
      <w:r w:rsidRPr="00E31353">
        <w:rPr>
          <w:rFonts w:ascii="Arial" w:hAnsi="Arial" w:cs="Arial"/>
          <w:color w:val="000000"/>
          <w:sz w:val="18"/>
          <w:szCs w:val="18"/>
        </w:rPr>
        <w:t xml:space="preserve">     </w:t>
      </w:r>
    </w:p>
    <w:p w:rsidR="00E31353" w:rsidRPr="00E31353" w:rsidRDefault="00E31353" w:rsidP="00E31353">
      <w:pPr>
        <w:autoSpaceDE w:val="0"/>
        <w:autoSpaceDN w:val="0"/>
        <w:adjustRightInd w:val="0"/>
        <w:jc w:val="right"/>
        <w:rPr>
          <w:rFonts w:ascii="Arial" w:hAnsi="Arial" w:cs="Arial"/>
          <w:color w:val="000000"/>
          <w:sz w:val="18"/>
          <w:szCs w:val="18"/>
        </w:rPr>
      </w:pPr>
      <w:r w:rsidRPr="00E31353">
        <w:rPr>
          <w:rFonts w:ascii="Arial" w:hAnsi="Arial" w:cs="Arial"/>
          <w:color w:val="000000"/>
          <w:sz w:val="18"/>
          <w:szCs w:val="18"/>
        </w:rPr>
        <w:t>Приложение 5</w:t>
      </w:r>
    </w:p>
    <w:p w:rsidR="00E31353" w:rsidRPr="00E31353" w:rsidRDefault="00E31353" w:rsidP="00E31353">
      <w:pPr>
        <w:autoSpaceDE w:val="0"/>
        <w:autoSpaceDN w:val="0"/>
        <w:adjustRightInd w:val="0"/>
        <w:jc w:val="right"/>
        <w:rPr>
          <w:rFonts w:ascii="Arial" w:hAnsi="Arial" w:cs="Arial"/>
          <w:color w:val="000000"/>
          <w:sz w:val="18"/>
          <w:szCs w:val="18"/>
        </w:rPr>
      </w:pPr>
      <w:r w:rsidRPr="00E31353">
        <w:rPr>
          <w:rFonts w:ascii="Arial" w:hAnsi="Arial" w:cs="Arial"/>
          <w:color w:val="000000"/>
          <w:sz w:val="18"/>
          <w:szCs w:val="18"/>
        </w:rPr>
        <w:t xml:space="preserve">к п.2.7.СанПиН 2.2.1/2.1.1.1200-03 </w:t>
      </w:r>
    </w:p>
    <w:p w:rsidR="00E31353" w:rsidRPr="00E31353" w:rsidRDefault="00E31353" w:rsidP="00E31353">
      <w:pPr>
        <w:autoSpaceDE w:val="0"/>
        <w:autoSpaceDN w:val="0"/>
        <w:adjustRightInd w:val="0"/>
        <w:jc w:val="center"/>
        <w:rPr>
          <w:rFonts w:ascii="Arial" w:hAnsi="Arial" w:cs="Arial"/>
          <w:b/>
          <w:bCs/>
          <w:color w:val="000000"/>
          <w:sz w:val="22"/>
          <w:szCs w:val="22"/>
        </w:rPr>
      </w:pPr>
      <w:r w:rsidRPr="00E31353">
        <w:rPr>
          <w:rFonts w:ascii="Arial" w:hAnsi="Arial" w:cs="Arial"/>
          <w:b/>
          <w:bCs/>
          <w:color w:val="000000"/>
          <w:sz w:val="22"/>
          <w:szCs w:val="22"/>
        </w:rPr>
        <w:t xml:space="preserve">        РЕКОМЕНДУЕМЫЕ</w:t>
      </w:r>
    </w:p>
    <w:p w:rsidR="00E31353" w:rsidRPr="00E31353" w:rsidRDefault="00E31353" w:rsidP="00E31353">
      <w:pPr>
        <w:autoSpaceDE w:val="0"/>
        <w:autoSpaceDN w:val="0"/>
        <w:adjustRightInd w:val="0"/>
        <w:jc w:val="center"/>
        <w:rPr>
          <w:rFonts w:ascii="Arial" w:hAnsi="Arial" w:cs="Arial"/>
          <w:b/>
          <w:bCs/>
          <w:color w:val="000000"/>
          <w:sz w:val="22"/>
          <w:szCs w:val="22"/>
        </w:rPr>
      </w:pPr>
      <w:r w:rsidRPr="00E31353">
        <w:rPr>
          <w:rFonts w:ascii="Arial" w:hAnsi="Arial" w:cs="Arial"/>
          <w:b/>
          <w:bCs/>
          <w:color w:val="000000"/>
          <w:sz w:val="22"/>
          <w:szCs w:val="22"/>
        </w:rPr>
        <w:t>минимальные расстояния от магистральных трубопроводов</w:t>
      </w:r>
    </w:p>
    <w:p w:rsidR="00E31353" w:rsidRPr="00E31353" w:rsidRDefault="00E31353" w:rsidP="00E31353">
      <w:pPr>
        <w:autoSpaceDE w:val="0"/>
        <w:autoSpaceDN w:val="0"/>
        <w:adjustRightInd w:val="0"/>
        <w:jc w:val="center"/>
        <w:rPr>
          <w:rFonts w:ascii="Arial" w:hAnsi="Arial" w:cs="Arial"/>
          <w:b/>
          <w:bCs/>
          <w:color w:val="000000"/>
          <w:sz w:val="22"/>
          <w:szCs w:val="22"/>
        </w:rPr>
      </w:pPr>
      <w:r w:rsidRPr="00E31353">
        <w:rPr>
          <w:rFonts w:ascii="Arial" w:hAnsi="Arial" w:cs="Arial"/>
          <w:b/>
          <w:bCs/>
          <w:color w:val="000000"/>
          <w:sz w:val="22"/>
          <w:szCs w:val="22"/>
        </w:rPr>
        <w:t xml:space="preserve"> для транспортирования нефти </w:t>
      </w:r>
    </w:p>
    <w:p w:rsidR="00E31353" w:rsidRPr="00E31353" w:rsidRDefault="00E31353" w:rsidP="00E31353">
      <w:pPr>
        <w:autoSpaceDE w:val="0"/>
        <w:autoSpaceDN w:val="0"/>
        <w:adjustRightInd w:val="0"/>
        <w:ind w:firstLine="225"/>
        <w:rPr>
          <w:rFonts w:ascii="Arial" w:hAnsi="Arial" w:cs="Arial"/>
          <w:color w:val="000000"/>
          <w:sz w:val="18"/>
          <w:szCs w:val="18"/>
        </w:rPr>
      </w:pPr>
    </w:p>
    <w:p w:rsidR="00E31353" w:rsidRPr="00E31353" w:rsidRDefault="00E31353" w:rsidP="00E31353">
      <w:pPr>
        <w:autoSpaceDE w:val="0"/>
        <w:autoSpaceDN w:val="0"/>
        <w:adjustRightInd w:val="0"/>
        <w:ind w:firstLine="225"/>
        <w:rPr>
          <w:rFonts w:ascii="Arial" w:hAnsi="Arial" w:cs="Arial"/>
          <w:color w:val="000000"/>
          <w:sz w:val="18"/>
          <w:szCs w:val="18"/>
        </w:rPr>
      </w:pPr>
    </w:p>
    <w:tbl>
      <w:tblPr>
        <w:tblW w:w="9815" w:type="dxa"/>
        <w:tblInd w:w="105" w:type="dxa"/>
        <w:tblLayout w:type="fixed"/>
        <w:tblCellMar>
          <w:left w:w="105" w:type="dxa"/>
          <w:right w:w="105" w:type="dxa"/>
        </w:tblCellMar>
        <w:tblLook w:val="0000" w:firstRow="0" w:lastRow="0" w:firstColumn="0" w:lastColumn="0" w:noHBand="0" w:noVBand="0"/>
      </w:tblPr>
      <w:tblGrid>
        <w:gridCol w:w="3294"/>
        <w:gridCol w:w="1701"/>
        <w:gridCol w:w="1701"/>
        <w:gridCol w:w="1560"/>
        <w:gridCol w:w="1559"/>
      </w:tblGrid>
      <w:tr w:rsidR="00E31353" w:rsidRPr="00E31353" w:rsidTr="002E2BA1">
        <w:tc>
          <w:tcPr>
            <w:tcW w:w="3294" w:type="dxa"/>
            <w:tcBorders>
              <w:top w:val="single" w:sz="2" w:space="0" w:color="auto"/>
              <w:left w:val="single" w:sz="2" w:space="0" w:color="auto"/>
              <w:bottom w:val="nil"/>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Элементы застройки </w:t>
            </w:r>
          </w:p>
        </w:tc>
        <w:tc>
          <w:tcPr>
            <w:tcW w:w="6521" w:type="dxa"/>
            <w:gridSpan w:val="4"/>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Расстояние в м при диаметре труб в мм </w:t>
            </w:r>
          </w:p>
        </w:tc>
      </w:tr>
      <w:tr w:rsidR="00E31353" w:rsidRPr="00E31353" w:rsidTr="002E2BA1">
        <w:tc>
          <w:tcPr>
            <w:tcW w:w="3294" w:type="dxa"/>
            <w:tcBorders>
              <w:top w:val="nil"/>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p>
        </w:tc>
        <w:tc>
          <w:tcPr>
            <w:tcW w:w="1701"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до 300 </w:t>
            </w:r>
          </w:p>
        </w:tc>
        <w:tc>
          <w:tcPr>
            <w:tcW w:w="1701"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300-600 </w:t>
            </w:r>
          </w:p>
        </w:tc>
        <w:tc>
          <w:tcPr>
            <w:tcW w:w="1560"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600-1000 </w:t>
            </w:r>
          </w:p>
        </w:tc>
        <w:tc>
          <w:tcPr>
            <w:tcW w:w="1559"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1000-1400 </w:t>
            </w:r>
          </w:p>
        </w:tc>
      </w:tr>
      <w:tr w:rsidR="00E31353" w:rsidRPr="00E31353" w:rsidTr="002E2BA1">
        <w:tc>
          <w:tcPr>
            <w:tcW w:w="3294"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Города и поселки </w:t>
            </w:r>
          </w:p>
        </w:tc>
        <w:tc>
          <w:tcPr>
            <w:tcW w:w="1701"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75 </w:t>
            </w:r>
          </w:p>
        </w:tc>
        <w:tc>
          <w:tcPr>
            <w:tcW w:w="1701"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100 </w:t>
            </w:r>
          </w:p>
        </w:tc>
        <w:tc>
          <w:tcPr>
            <w:tcW w:w="1560"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150 </w:t>
            </w:r>
          </w:p>
        </w:tc>
        <w:tc>
          <w:tcPr>
            <w:tcW w:w="1559"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200 </w:t>
            </w:r>
          </w:p>
        </w:tc>
      </w:tr>
      <w:tr w:rsidR="00E31353" w:rsidRPr="00E31353" w:rsidTr="002E2BA1">
        <w:tc>
          <w:tcPr>
            <w:tcW w:w="3294"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Отдельные малоэтажные жилища </w:t>
            </w:r>
          </w:p>
        </w:tc>
        <w:tc>
          <w:tcPr>
            <w:tcW w:w="1701"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50 </w:t>
            </w:r>
          </w:p>
        </w:tc>
        <w:tc>
          <w:tcPr>
            <w:tcW w:w="1701"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50 </w:t>
            </w:r>
          </w:p>
        </w:tc>
        <w:tc>
          <w:tcPr>
            <w:tcW w:w="1560"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75 </w:t>
            </w:r>
          </w:p>
        </w:tc>
        <w:tc>
          <w:tcPr>
            <w:tcW w:w="1559"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100 </w:t>
            </w:r>
          </w:p>
        </w:tc>
      </w:tr>
      <w:tr w:rsidR="00E31353" w:rsidRPr="00E31353" w:rsidTr="002E2BA1">
        <w:tc>
          <w:tcPr>
            <w:tcW w:w="3294"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Гидротехнические сооружения </w:t>
            </w:r>
          </w:p>
        </w:tc>
        <w:tc>
          <w:tcPr>
            <w:tcW w:w="1701"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300 </w:t>
            </w:r>
          </w:p>
        </w:tc>
        <w:tc>
          <w:tcPr>
            <w:tcW w:w="1701"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300 </w:t>
            </w:r>
          </w:p>
        </w:tc>
        <w:tc>
          <w:tcPr>
            <w:tcW w:w="1560"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300 </w:t>
            </w:r>
          </w:p>
        </w:tc>
        <w:tc>
          <w:tcPr>
            <w:tcW w:w="1559"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300 </w:t>
            </w:r>
          </w:p>
        </w:tc>
      </w:tr>
      <w:tr w:rsidR="00E31353" w:rsidRPr="00E31353" w:rsidTr="002E2BA1">
        <w:tc>
          <w:tcPr>
            <w:tcW w:w="3294"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Водозаборы </w:t>
            </w:r>
          </w:p>
        </w:tc>
        <w:tc>
          <w:tcPr>
            <w:tcW w:w="1701"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3000 </w:t>
            </w:r>
          </w:p>
        </w:tc>
        <w:tc>
          <w:tcPr>
            <w:tcW w:w="1701"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3000 </w:t>
            </w:r>
          </w:p>
        </w:tc>
        <w:tc>
          <w:tcPr>
            <w:tcW w:w="1560"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3000 </w:t>
            </w:r>
          </w:p>
        </w:tc>
        <w:tc>
          <w:tcPr>
            <w:tcW w:w="1559"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3000 </w:t>
            </w:r>
          </w:p>
        </w:tc>
      </w:tr>
      <w:tr w:rsidR="00E31353" w:rsidRPr="00E31353" w:rsidTr="002E2BA1">
        <w:tc>
          <w:tcPr>
            <w:tcW w:w="9815" w:type="dxa"/>
            <w:gridSpan w:val="5"/>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Примечания.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  </w:t>
            </w:r>
          </w:p>
        </w:tc>
      </w:tr>
    </w:tbl>
    <w:p w:rsidR="00E31353" w:rsidRPr="00E31353" w:rsidRDefault="00E31353" w:rsidP="00E31353">
      <w:pPr>
        <w:autoSpaceDE w:val="0"/>
        <w:autoSpaceDN w:val="0"/>
        <w:adjustRightInd w:val="0"/>
        <w:jc w:val="right"/>
        <w:rPr>
          <w:rFonts w:ascii="Arial" w:hAnsi="Arial" w:cs="Arial"/>
          <w:color w:val="000000"/>
          <w:sz w:val="18"/>
          <w:szCs w:val="18"/>
        </w:rPr>
      </w:pPr>
      <w:r w:rsidRPr="00E31353">
        <w:rPr>
          <w:rFonts w:ascii="Arial" w:hAnsi="Arial" w:cs="Arial"/>
          <w:color w:val="000000"/>
          <w:sz w:val="18"/>
          <w:szCs w:val="18"/>
        </w:rPr>
        <w:t>Приложение 6</w:t>
      </w:r>
    </w:p>
    <w:p w:rsidR="00E31353" w:rsidRPr="00E31353" w:rsidRDefault="00E31353" w:rsidP="00E31353">
      <w:pPr>
        <w:autoSpaceDE w:val="0"/>
        <w:autoSpaceDN w:val="0"/>
        <w:adjustRightInd w:val="0"/>
        <w:jc w:val="right"/>
        <w:rPr>
          <w:rFonts w:ascii="Arial" w:hAnsi="Arial" w:cs="Arial"/>
          <w:color w:val="000000"/>
          <w:sz w:val="18"/>
          <w:szCs w:val="18"/>
        </w:rPr>
      </w:pPr>
      <w:r w:rsidRPr="00E31353">
        <w:rPr>
          <w:rFonts w:ascii="Arial" w:hAnsi="Arial" w:cs="Arial"/>
          <w:color w:val="000000"/>
          <w:sz w:val="18"/>
          <w:szCs w:val="18"/>
        </w:rPr>
        <w:t xml:space="preserve">к п.2.7.СанПиН 2.2.1/2.1.1.1200-03 </w:t>
      </w:r>
    </w:p>
    <w:p w:rsidR="00E31353" w:rsidRPr="00E31353" w:rsidRDefault="00E31353" w:rsidP="00E31353">
      <w:pPr>
        <w:autoSpaceDE w:val="0"/>
        <w:autoSpaceDN w:val="0"/>
        <w:adjustRightInd w:val="0"/>
        <w:jc w:val="center"/>
        <w:rPr>
          <w:rFonts w:ascii="Arial" w:hAnsi="Arial" w:cs="Arial"/>
          <w:b/>
          <w:bCs/>
          <w:color w:val="000000"/>
          <w:sz w:val="22"/>
          <w:szCs w:val="22"/>
        </w:rPr>
      </w:pPr>
      <w:r w:rsidRPr="00E31353">
        <w:rPr>
          <w:rFonts w:ascii="Arial" w:hAnsi="Arial" w:cs="Arial"/>
          <w:b/>
          <w:bCs/>
          <w:color w:val="000000"/>
          <w:sz w:val="22"/>
          <w:szCs w:val="22"/>
        </w:rPr>
        <w:t>РЕКОМЕНДУЕМЫЕ</w:t>
      </w:r>
    </w:p>
    <w:p w:rsidR="00E31353" w:rsidRPr="00E31353" w:rsidRDefault="00E31353" w:rsidP="00E31353">
      <w:pPr>
        <w:autoSpaceDE w:val="0"/>
        <w:autoSpaceDN w:val="0"/>
        <w:adjustRightInd w:val="0"/>
        <w:jc w:val="center"/>
        <w:rPr>
          <w:rFonts w:ascii="Arial" w:hAnsi="Arial" w:cs="Arial"/>
          <w:b/>
          <w:bCs/>
          <w:color w:val="000000"/>
          <w:sz w:val="22"/>
          <w:szCs w:val="22"/>
        </w:rPr>
      </w:pPr>
      <w:r w:rsidRPr="00E31353">
        <w:rPr>
          <w:rFonts w:ascii="Arial" w:hAnsi="Arial" w:cs="Arial"/>
          <w:b/>
          <w:bCs/>
          <w:color w:val="000000"/>
          <w:sz w:val="22"/>
          <w:szCs w:val="22"/>
        </w:rPr>
        <w:t xml:space="preserve">минимальные разрывы от нефтеперекачивающих станций </w:t>
      </w:r>
    </w:p>
    <w:p w:rsidR="00E31353" w:rsidRPr="00E31353" w:rsidRDefault="00E31353" w:rsidP="00E31353">
      <w:pPr>
        <w:autoSpaceDE w:val="0"/>
        <w:autoSpaceDN w:val="0"/>
        <w:adjustRightInd w:val="0"/>
        <w:ind w:firstLine="225"/>
        <w:rPr>
          <w:rFonts w:ascii="Arial" w:hAnsi="Arial" w:cs="Arial"/>
          <w:color w:val="000000"/>
          <w:sz w:val="18"/>
          <w:szCs w:val="18"/>
        </w:rPr>
      </w:pPr>
    </w:p>
    <w:p w:rsidR="00E31353" w:rsidRPr="00E31353" w:rsidRDefault="00E31353" w:rsidP="00E31353">
      <w:pPr>
        <w:autoSpaceDE w:val="0"/>
        <w:autoSpaceDN w:val="0"/>
        <w:adjustRightInd w:val="0"/>
        <w:ind w:firstLine="225"/>
        <w:rPr>
          <w:rFonts w:ascii="Arial" w:hAnsi="Arial" w:cs="Arial"/>
          <w:color w:val="000000"/>
          <w:sz w:val="18"/>
          <w:szCs w:val="18"/>
        </w:rPr>
      </w:pPr>
    </w:p>
    <w:tbl>
      <w:tblPr>
        <w:tblW w:w="9815" w:type="dxa"/>
        <w:tblInd w:w="105" w:type="dxa"/>
        <w:tblLayout w:type="fixed"/>
        <w:tblCellMar>
          <w:left w:w="105" w:type="dxa"/>
          <w:right w:w="105" w:type="dxa"/>
        </w:tblCellMar>
        <w:tblLook w:val="0000" w:firstRow="0" w:lastRow="0" w:firstColumn="0" w:lastColumn="0" w:noHBand="0" w:noVBand="0"/>
      </w:tblPr>
      <w:tblGrid>
        <w:gridCol w:w="3525"/>
        <w:gridCol w:w="2179"/>
        <w:gridCol w:w="2126"/>
        <w:gridCol w:w="1985"/>
      </w:tblGrid>
      <w:tr w:rsidR="00E31353" w:rsidRPr="00E31353" w:rsidTr="002E2BA1">
        <w:tc>
          <w:tcPr>
            <w:tcW w:w="3525" w:type="dxa"/>
            <w:tcBorders>
              <w:top w:val="single" w:sz="2" w:space="0" w:color="auto"/>
              <w:left w:val="single" w:sz="2" w:space="0" w:color="auto"/>
              <w:bottom w:val="nil"/>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Элементы застройки </w:t>
            </w:r>
          </w:p>
        </w:tc>
        <w:tc>
          <w:tcPr>
            <w:tcW w:w="6290" w:type="dxa"/>
            <w:gridSpan w:val="3"/>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Разрывы в м по категориям НПС </w:t>
            </w:r>
          </w:p>
        </w:tc>
      </w:tr>
      <w:tr w:rsidR="00E31353" w:rsidRPr="00E31353" w:rsidTr="002E2BA1">
        <w:tc>
          <w:tcPr>
            <w:tcW w:w="3525" w:type="dxa"/>
            <w:tcBorders>
              <w:top w:val="nil"/>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p>
        </w:tc>
        <w:tc>
          <w:tcPr>
            <w:tcW w:w="2179"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III </w:t>
            </w:r>
          </w:p>
        </w:tc>
        <w:tc>
          <w:tcPr>
            <w:tcW w:w="2126"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II </w:t>
            </w:r>
          </w:p>
        </w:tc>
        <w:tc>
          <w:tcPr>
            <w:tcW w:w="1985"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I </w:t>
            </w:r>
          </w:p>
        </w:tc>
      </w:tr>
      <w:tr w:rsidR="00E31353" w:rsidRPr="00E31353" w:rsidTr="002E2BA1">
        <w:tc>
          <w:tcPr>
            <w:tcW w:w="3525"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Города и поселки </w:t>
            </w:r>
          </w:p>
        </w:tc>
        <w:tc>
          <w:tcPr>
            <w:tcW w:w="2179"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100 </w:t>
            </w:r>
          </w:p>
        </w:tc>
        <w:tc>
          <w:tcPr>
            <w:tcW w:w="2126"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150 </w:t>
            </w:r>
          </w:p>
        </w:tc>
        <w:tc>
          <w:tcPr>
            <w:tcW w:w="1985"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200 </w:t>
            </w:r>
          </w:p>
        </w:tc>
      </w:tr>
      <w:tr w:rsidR="00E31353" w:rsidRPr="00E31353" w:rsidTr="002E2BA1">
        <w:tc>
          <w:tcPr>
            <w:tcW w:w="3525"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Водопроводные сооружения </w:t>
            </w:r>
          </w:p>
        </w:tc>
        <w:tc>
          <w:tcPr>
            <w:tcW w:w="2179"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100 </w:t>
            </w:r>
          </w:p>
        </w:tc>
        <w:tc>
          <w:tcPr>
            <w:tcW w:w="2126"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150 </w:t>
            </w:r>
          </w:p>
        </w:tc>
        <w:tc>
          <w:tcPr>
            <w:tcW w:w="1985"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200 </w:t>
            </w:r>
          </w:p>
        </w:tc>
      </w:tr>
      <w:tr w:rsidR="00E31353" w:rsidRPr="00E31353" w:rsidTr="002E2BA1">
        <w:tc>
          <w:tcPr>
            <w:tcW w:w="3525"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Отдельные малоэтажные здания </w:t>
            </w:r>
          </w:p>
        </w:tc>
        <w:tc>
          <w:tcPr>
            <w:tcW w:w="2179"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50 </w:t>
            </w:r>
          </w:p>
        </w:tc>
        <w:tc>
          <w:tcPr>
            <w:tcW w:w="2126"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75 </w:t>
            </w:r>
          </w:p>
        </w:tc>
        <w:tc>
          <w:tcPr>
            <w:tcW w:w="1985" w:type="dxa"/>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jc w:val="center"/>
              <w:rPr>
                <w:rFonts w:ascii="Arial" w:hAnsi="Arial" w:cs="Arial"/>
                <w:color w:val="000000"/>
                <w:sz w:val="18"/>
                <w:szCs w:val="18"/>
              </w:rPr>
            </w:pPr>
            <w:r w:rsidRPr="00E31353">
              <w:rPr>
                <w:rFonts w:ascii="Arial" w:hAnsi="Arial" w:cs="Arial"/>
                <w:color w:val="000000"/>
                <w:sz w:val="18"/>
                <w:szCs w:val="18"/>
              </w:rPr>
              <w:t xml:space="preserve">100 </w:t>
            </w:r>
          </w:p>
        </w:tc>
      </w:tr>
      <w:tr w:rsidR="00E31353" w:rsidRPr="00E31353" w:rsidTr="002E2BA1">
        <w:tc>
          <w:tcPr>
            <w:tcW w:w="9815" w:type="dxa"/>
            <w:gridSpan w:val="4"/>
            <w:tcBorders>
              <w:top w:val="single" w:sz="2" w:space="0" w:color="auto"/>
              <w:left w:val="single" w:sz="2" w:space="0" w:color="auto"/>
              <w:bottom w:val="single" w:sz="2" w:space="0" w:color="auto"/>
              <w:right w:val="single" w:sz="2" w:space="0" w:color="auto"/>
            </w:tcBorders>
          </w:tcPr>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Примечания.</w:t>
            </w:r>
          </w:p>
          <w:p w:rsidR="00E31353" w:rsidRPr="00E31353" w:rsidRDefault="00E31353" w:rsidP="002E2BA1">
            <w:pPr>
              <w:autoSpaceDE w:val="0"/>
              <w:autoSpaceDN w:val="0"/>
              <w:adjustRightInd w:val="0"/>
              <w:rPr>
                <w:rFonts w:ascii="Arial" w:hAnsi="Arial" w:cs="Arial"/>
                <w:color w:val="000000"/>
                <w:sz w:val="18"/>
                <w:szCs w:val="18"/>
              </w:rPr>
            </w:pPr>
          </w:p>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1. Величина СЗЗ для нефтехранилищ должна уточняться в каждом конкретном случае на основе расчетов и реальных характеристик загрязнения атмосферы прилегающих территорий углеводородами.</w:t>
            </w:r>
          </w:p>
          <w:p w:rsidR="00E31353" w:rsidRPr="00E31353" w:rsidRDefault="00E31353" w:rsidP="002E2BA1">
            <w:pPr>
              <w:autoSpaceDE w:val="0"/>
              <w:autoSpaceDN w:val="0"/>
              <w:adjustRightInd w:val="0"/>
              <w:rPr>
                <w:rFonts w:ascii="Arial" w:hAnsi="Arial" w:cs="Arial"/>
                <w:color w:val="000000"/>
                <w:sz w:val="18"/>
                <w:szCs w:val="18"/>
              </w:rPr>
            </w:pPr>
            <w:r w:rsidRPr="00E31353">
              <w:rPr>
                <w:rFonts w:ascii="Arial" w:hAnsi="Arial" w:cs="Arial"/>
                <w:color w:val="000000"/>
                <w:sz w:val="18"/>
                <w:szCs w:val="18"/>
              </w:rPr>
              <w:t xml:space="preserve">2. Минимальные разрывы складов легко воспламеняющихся и горючих жидкостей, размещающихся в составе речного порта, до жилой зоны в зависимости от категории составляют от 5000 м (I категория) до 500 м (без категории).  </w:t>
            </w:r>
          </w:p>
        </w:tc>
      </w:tr>
    </w:tbl>
    <w:p w:rsidR="00E31353" w:rsidRPr="00E31353" w:rsidRDefault="00E31353" w:rsidP="00E31353">
      <w:pPr>
        <w:spacing w:before="80" w:after="40"/>
        <w:ind w:firstLine="567"/>
        <w:rPr>
          <w:rFonts w:ascii="Arial" w:hAnsi="Arial" w:cs="Arial"/>
          <w:lang w:val="x-none" w:eastAsia="x-none"/>
        </w:rPr>
      </w:pPr>
    </w:p>
    <w:p w:rsidR="00E31353" w:rsidRPr="00E31353" w:rsidRDefault="00E31353" w:rsidP="00E31353">
      <w:pPr>
        <w:pStyle w:val="2"/>
      </w:pPr>
      <w:bookmarkStart w:id="248" w:name="_Toc24641800"/>
      <w:bookmarkStart w:id="249" w:name="_Toc93503594"/>
      <w:r w:rsidRPr="00E31353">
        <w:t>Статья 50. Охранная зона магистральных инженерных коммуникаций</w:t>
      </w:r>
      <w:bookmarkEnd w:id="248"/>
      <w:bookmarkEnd w:id="249"/>
      <w:r w:rsidRPr="00E31353">
        <w:t xml:space="preserve"> </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 xml:space="preserve">Вдоль трасс магистральных инженерных коммуникаций устанавливаются санитарные разрывы по горизонтали (в свету) по обе стороны до фундаментов зданий и сооружений: </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 для водопровода и напорной канализации – 5 м;</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 для самотечной канализации (бытовой и дождевой) – 3 м;</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 xml:space="preserve">- для оболочки </w:t>
      </w:r>
      <w:proofErr w:type="spellStart"/>
      <w:r w:rsidRPr="00E31353">
        <w:rPr>
          <w:rFonts w:ascii="Arial" w:hAnsi="Arial" w:cs="Arial"/>
          <w:lang w:val="x-none" w:eastAsia="x-none"/>
        </w:rPr>
        <w:t>безканальной</w:t>
      </w:r>
      <w:proofErr w:type="spellEnd"/>
      <w:r w:rsidRPr="00E31353">
        <w:rPr>
          <w:rFonts w:ascii="Arial" w:hAnsi="Arial" w:cs="Arial"/>
          <w:lang w:val="x-none" w:eastAsia="x-none"/>
        </w:rPr>
        <w:t xml:space="preserve"> прокладки тепловой сети – 5 м.</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Разрешается:</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 сохранение существующих жилых, общественных зданий и приусадебных участков;</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 устройство газонов и тротуаров.</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Запрещается:</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 новое строительство жилых и общественных зданий, зданий производственно-коммунального назначения, полустационарных архитектурных форм розничной торговли и обслуживания населения;</w:t>
      </w:r>
    </w:p>
    <w:p w:rsidR="00E31353" w:rsidRPr="00E31353" w:rsidRDefault="00E31353" w:rsidP="00E31353">
      <w:pPr>
        <w:spacing w:before="80" w:after="40"/>
        <w:ind w:firstLine="567"/>
        <w:rPr>
          <w:rFonts w:ascii="Arial" w:hAnsi="Arial" w:cs="Arial"/>
          <w:lang w:val="x-none" w:eastAsia="x-none"/>
        </w:rPr>
      </w:pPr>
      <w:r w:rsidRPr="00E31353">
        <w:rPr>
          <w:rFonts w:ascii="Arial" w:hAnsi="Arial" w:cs="Arial"/>
          <w:lang w:val="x-none" w:eastAsia="x-none"/>
        </w:rPr>
        <w:t>- предоставление земель для садоводства и огородничества.</w:t>
      </w:r>
    </w:p>
    <w:p w:rsidR="00E31353" w:rsidRPr="00E31353" w:rsidRDefault="00E31353" w:rsidP="00E31353">
      <w:pPr>
        <w:spacing w:before="80" w:after="40"/>
        <w:ind w:firstLine="567"/>
        <w:rPr>
          <w:rFonts w:ascii="Arial" w:hAnsi="Arial" w:cs="Arial"/>
          <w:lang w:val="x-none" w:eastAsia="x-none"/>
        </w:rPr>
      </w:pPr>
    </w:p>
    <w:p w:rsidR="00E31353" w:rsidRPr="00E31353" w:rsidRDefault="00E31353" w:rsidP="00E31353">
      <w:pPr>
        <w:pStyle w:val="2"/>
        <w:rPr>
          <w:sz w:val="32"/>
        </w:rPr>
      </w:pPr>
      <w:bookmarkStart w:id="250" w:name="_Toc469566204"/>
      <w:bookmarkStart w:id="251" w:name="_Toc93503595"/>
      <w:r w:rsidRPr="00E31353">
        <w:rPr>
          <w:sz w:val="32"/>
        </w:rPr>
        <w:t>Раздел VIII. Правовые режимы территорий, на которые не распространяется действие градостроительных  регламент</w:t>
      </w:r>
      <w:bookmarkEnd w:id="250"/>
      <w:r w:rsidRPr="00E31353">
        <w:rPr>
          <w:sz w:val="32"/>
        </w:rPr>
        <w:t>ов</w:t>
      </w:r>
      <w:bookmarkEnd w:id="251"/>
      <w:r w:rsidRPr="00E31353">
        <w:rPr>
          <w:sz w:val="32"/>
        </w:rPr>
        <w:t xml:space="preserve"> </w:t>
      </w:r>
    </w:p>
    <w:p w:rsidR="00E31353" w:rsidRPr="00E31353" w:rsidRDefault="00E31353" w:rsidP="00E31353">
      <w:pPr>
        <w:rPr>
          <w:rFonts w:ascii="Arial" w:hAnsi="Arial" w:cs="Arial"/>
          <w:lang w:val="x-none" w:eastAsia="x-none"/>
        </w:rPr>
      </w:pPr>
    </w:p>
    <w:p w:rsidR="00E31353" w:rsidRPr="00E31353" w:rsidRDefault="00E31353" w:rsidP="00E31353">
      <w:pPr>
        <w:pStyle w:val="2"/>
      </w:pPr>
      <w:bookmarkStart w:id="252" w:name="_Toc514746797"/>
      <w:bookmarkStart w:id="253" w:name="_Toc93503596"/>
      <w:bookmarkStart w:id="254" w:name="_Toc514746795"/>
      <w:bookmarkStart w:id="255" w:name="_Toc202350677"/>
      <w:r w:rsidRPr="00E31353">
        <w:t>Статья 51.  Территория аэропорта</w:t>
      </w:r>
      <w:bookmarkEnd w:id="252"/>
      <w:bookmarkEnd w:id="253"/>
    </w:p>
    <w:p w:rsidR="00E31353" w:rsidRPr="00E31353" w:rsidRDefault="00E31353" w:rsidP="00E31353">
      <w:pPr>
        <w:rPr>
          <w:rFonts w:ascii="Arial" w:hAnsi="Arial" w:cs="Arial"/>
          <w:lang w:val="x-none" w:eastAsia="x-none"/>
        </w:rPr>
      </w:pPr>
    </w:p>
    <w:p w:rsidR="00E31353" w:rsidRPr="00E31353" w:rsidRDefault="00E31353" w:rsidP="00E31353">
      <w:pPr>
        <w:autoSpaceDE w:val="0"/>
        <w:autoSpaceDN w:val="0"/>
        <w:adjustRightInd w:val="0"/>
        <w:ind w:firstLine="720"/>
        <w:rPr>
          <w:rFonts w:ascii="Arial" w:hAnsi="Arial" w:cs="Arial"/>
        </w:rPr>
      </w:pPr>
      <w:bookmarkStart w:id="256" w:name="sub_11"/>
      <w:r w:rsidRPr="00E31353">
        <w:rPr>
          <w:rFonts w:ascii="Arial" w:hAnsi="Arial" w:cs="Arial"/>
        </w:rPr>
        <w:t xml:space="preserve">1. Настоящие правила устанавливают нормы проектирования и распространяются на вновь строящиеся, расширяемые и реконструируемые сооружения аэродромов </w:t>
      </w:r>
      <w:r w:rsidRPr="00E31353">
        <w:rPr>
          <w:rFonts w:ascii="Arial" w:hAnsi="Arial" w:cs="Arial"/>
          <w:b/>
        </w:rPr>
        <w:t>(вертодромов)</w:t>
      </w:r>
      <w:r w:rsidRPr="00E31353">
        <w:rPr>
          <w:rFonts w:ascii="Arial" w:hAnsi="Arial" w:cs="Arial"/>
        </w:rPr>
        <w:t xml:space="preserve"> (далее – аэродромов).</w:t>
      </w:r>
    </w:p>
    <w:bookmarkEnd w:id="256"/>
    <w:p w:rsidR="00E31353" w:rsidRPr="00E31353" w:rsidRDefault="00E31353" w:rsidP="00E31353">
      <w:pPr>
        <w:autoSpaceDE w:val="0"/>
        <w:autoSpaceDN w:val="0"/>
        <w:adjustRightInd w:val="0"/>
        <w:ind w:firstLine="720"/>
        <w:rPr>
          <w:rFonts w:ascii="Arial" w:hAnsi="Arial" w:cs="Arial"/>
        </w:rPr>
      </w:pPr>
      <w:r w:rsidRPr="00E31353">
        <w:rPr>
          <w:rFonts w:ascii="Arial" w:hAnsi="Arial" w:cs="Arial"/>
        </w:rPr>
        <w:t xml:space="preserve">2. Требования настоящих правил не распространяются на проектирование посадочных площадок для вертолетов на судах, буровых платформах, зданиях и специальных сооружениях. </w:t>
      </w:r>
    </w:p>
    <w:p w:rsidR="00E31353" w:rsidRPr="00E31353" w:rsidRDefault="00E31353" w:rsidP="00E31353">
      <w:pPr>
        <w:autoSpaceDE w:val="0"/>
        <w:autoSpaceDN w:val="0"/>
        <w:adjustRightInd w:val="0"/>
        <w:ind w:firstLine="720"/>
        <w:rPr>
          <w:rFonts w:ascii="Arial" w:hAnsi="Arial" w:cs="Arial"/>
        </w:rPr>
      </w:pPr>
      <w:r w:rsidRPr="00E31353">
        <w:rPr>
          <w:rFonts w:ascii="Arial" w:hAnsi="Arial" w:cs="Arial"/>
        </w:rPr>
        <w:lastRenderedPageBreak/>
        <w:t>4. Аэродромы следует размещать в соответствии с требованиями СП 121.13330.2012 «СНиП 32.03.96.Аэродромы»</w:t>
      </w:r>
    </w:p>
    <w:p w:rsidR="00E31353" w:rsidRPr="00E31353" w:rsidRDefault="00E31353" w:rsidP="00E31353">
      <w:pPr>
        <w:widowControl w:val="0"/>
        <w:autoSpaceDE w:val="0"/>
        <w:autoSpaceDN w:val="0"/>
        <w:adjustRightInd w:val="0"/>
        <w:ind w:firstLine="720"/>
        <w:rPr>
          <w:rFonts w:ascii="Arial" w:hAnsi="Arial" w:cs="Arial"/>
        </w:rPr>
      </w:pPr>
      <w:bookmarkStart w:id="257" w:name="sub_101"/>
      <w:r w:rsidRPr="00E31353">
        <w:rPr>
          <w:rFonts w:ascii="Arial" w:hAnsi="Arial" w:cs="Arial"/>
        </w:rPr>
        <w:t>5. В состав природоохранных мероприятий при строительстве и эксплуатации аэродромов необходимо включать инженерные мероприятия по обеспечению безопасного уровня воздействия на окружающую среду и рациональному использованию природных ресурсов, в том числе мероприятия по:</w:t>
      </w:r>
    </w:p>
    <w:bookmarkEnd w:id="257"/>
    <w:p w:rsidR="00E31353" w:rsidRPr="00E31353" w:rsidRDefault="00E31353" w:rsidP="00E31353">
      <w:pPr>
        <w:widowControl w:val="0"/>
        <w:autoSpaceDE w:val="0"/>
        <w:autoSpaceDN w:val="0"/>
        <w:adjustRightInd w:val="0"/>
        <w:ind w:firstLine="720"/>
        <w:rPr>
          <w:rFonts w:ascii="Arial" w:hAnsi="Arial" w:cs="Arial"/>
        </w:rPr>
      </w:pPr>
      <w:r w:rsidRPr="00E31353">
        <w:rPr>
          <w:rFonts w:ascii="Arial" w:hAnsi="Arial" w:cs="Arial"/>
        </w:rPr>
        <w:t>охране атмосферного воздуха;</w:t>
      </w:r>
    </w:p>
    <w:p w:rsidR="00E31353" w:rsidRPr="00E31353" w:rsidRDefault="00E31353" w:rsidP="00E31353">
      <w:pPr>
        <w:widowControl w:val="0"/>
        <w:autoSpaceDE w:val="0"/>
        <w:autoSpaceDN w:val="0"/>
        <w:adjustRightInd w:val="0"/>
        <w:ind w:firstLine="720"/>
        <w:rPr>
          <w:rFonts w:ascii="Arial" w:hAnsi="Arial" w:cs="Arial"/>
        </w:rPr>
      </w:pPr>
      <w:r w:rsidRPr="00E31353">
        <w:rPr>
          <w:rFonts w:ascii="Arial" w:hAnsi="Arial" w:cs="Arial"/>
        </w:rPr>
        <w:t>охране и рациональному использованию земельных ресурсов и почвенного покрова;</w:t>
      </w:r>
    </w:p>
    <w:p w:rsidR="00E31353" w:rsidRPr="00E31353" w:rsidRDefault="00E31353" w:rsidP="00E31353">
      <w:pPr>
        <w:widowControl w:val="0"/>
        <w:autoSpaceDE w:val="0"/>
        <w:autoSpaceDN w:val="0"/>
        <w:adjustRightInd w:val="0"/>
        <w:ind w:firstLine="720"/>
        <w:rPr>
          <w:rFonts w:ascii="Arial" w:hAnsi="Arial" w:cs="Arial"/>
        </w:rPr>
      </w:pPr>
      <w:r w:rsidRPr="00E31353">
        <w:rPr>
          <w:rFonts w:ascii="Arial" w:hAnsi="Arial" w:cs="Arial"/>
        </w:rPr>
        <w:t>сбору, использованию, обезвреживанию, транспортированию и размещению отходов;</w:t>
      </w:r>
    </w:p>
    <w:p w:rsidR="00E31353" w:rsidRPr="00E31353" w:rsidRDefault="00E31353" w:rsidP="00E31353">
      <w:pPr>
        <w:widowControl w:val="0"/>
        <w:autoSpaceDE w:val="0"/>
        <w:autoSpaceDN w:val="0"/>
        <w:adjustRightInd w:val="0"/>
        <w:ind w:firstLine="720"/>
        <w:rPr>
          <w:rFonts w:ascii="Arial" w:hAnsi="Arial" w:cs="Arial"/>
        </w:rPr>
      </w:pPr>
      <w:r w:rsidRPr="00E31353">
        <w:rPr>
          <w:rFonts w:ascii="Arial" w:hAnsi="Arial" w:cs="Arial"/>
        </w:rPr>
        <w:t>охране недр;</w:t>
      </w:r>
    </w:p>
    <w:p w:rsidR="00E31353" w:rsidRPr="00E31353" w:rsidRDefault="00E31353" w:rsidP="00E31353">
      <w:pPr>
        <w:widowControl w:val="0"/>
        <w:autoSpaceDE w:val="0"/>
        <w:autoSpaceDN w:val="0"/>
        <w:adjustRightInd w:val="0"/>
        <w:ind w:firstLine="720"/>
        <w:rPr>
          <w:rFonts w:ascii="Arial" w:hAnsi="Arial" w:cs="Arial"/>
        </w:rPr>
      </w:pPr>
      <w:r w:rsidRPr="00E31353">
        <w:rPr>
          <w:rFonts w:ascii="Arial" w:hAnsi="Arial" w:cs="Arial"/>
        </w:rPr>
        <w:t>охране объектов растительного и животного мира и среды их обитания;</w:t>
      </w:r>
    </w:p>
    <w:p w:rsidR="00E31353" w:rsidRPr="00E31353" w:rsidRDefault="00E31353" w:rsidP="00E31353">
      <w:pPr>
        <w:widowControl w:val="0"/>
        <w:autoSpaceDE w:val="0"/>
        <w:autoSpaceDN w:val="0"/>
        <w:adjustRightInd w:val="0"/>
        <w:ind w:firstLine="720"/>
        <w:rPr>
          <w:rFonts w:ascii="Arial" w:hAnsi="Arial" w:cs="Arial"/>
        </w:rPr>
      </w:pPr>
      <w:r w:rsidRPr="00E31353">
        <w:rPr>
          <w:rFonts w:ascii="Arial" w:hAnsi="Arial" w:cs="Arial"/>
        </w:rPr>
        <w:t>минимизации возникновения возможных аварийных ситуаций;</w:t>
      </w:r>
    </w:p>
    <w:p w:rsidR="00E31353" w:rsidRPr="00E31353" w:rsidRDefault="00E31353" w:rsidP="00E31353">
      <w:pPr>
        <w:widowControl w:val="0"/>
        <w:autoSpaceDE w:val="0"/>
        <w:autoSpaceDN w:val="0"/>
        <w:adjustRightInd w:val="0"/>
        <w:ind w:firstLine="720"/>
        <w:rPr>
          <w:rFonts w:ascii="Arial" w:hAnsi="Arial" w:cs="Arial"/>
        </w:rPr>
      </w:pPr>
      <w:r w:rsidRPr="00E31353">
        <w:rPr>
          <w:rFonts w:ascii="Arial" w:hAnsi="Arial" w:cs="Arial"/>
        </w:rPr>
        <w:t>рациональному использованию и охране водных объектов, а также сохранению водных биологических ресурсов.</w:t>
      </w:r>
    </w:p>
    <w:p w:rsidR="00E31353" w:rsidRPr="00E31353" w:rsidRDefault="00E31353" w:rsidP="00E31353">
      <w:pPr>
        <w:widowControl w:val="0"/>
        <w:autoSpaceDE w:val="0"/>
        <w:autoSpaceDN w:val="0"/>
        <w:adjustRightInd w:val="0"/>
        <w:ind w:firstLine="720"/>
        <w:rPr>
          <w:rFonts w:ascii="Arial" w:hAnsi="Arial" w:cs="Arial"/>
        </w:rPr>
      </w:pPr>
      <w:bookmarkStart w:id="258" w:name="sub_102"/>
      <w:r w:rsidRPr="00E31353">
        <w:rPr>
          <w:rFonts w:ascii="Arial" w:hAnsi="Arial" w:cs="Arial"/>
        </w:rPr>
        <w:t>6. При выборе участка для строительства аэродрома или его элементов необходимо отдавать предпочтения решениям, оказывающим минимальное воздействие на окружающую среду.</w:t>
      </w:r>
    </w:p>
    <w:p w:rsidR="00E31353" w:rsidRPr="00E31353" w:rsidRDefault="00E31353" w:rsidP="00E31353">
      <w:pPr>
        <w:widowControl w:val="0"/>
        <w:autoSpaceDE w:val="0"/>
        <w:autoSpaceDN w:val="0"/>
        <w:adjustRightInd w:val="0"/>
        <w:ind w:firstLine="720"/>
        <w:rPr>
          <w:rFonts w:ascii="Arial" w:hAnsi="Arial" w:cs="Arial"/>
        </w:rPr>
      </w:pPr>
      <w:bookmarkStart w:id="259" w:name="sub_103"/>
      <w:bookmarkEnd w:id="258"/>
      <w:r w:rsidRPr="00E31353">
        <w:rPr>
          <w:rFonts w:ascii="Arial" w:hAnsi="Arial" w:cs="Arial"/>
        </w:rPr>
        <w:t>7. Следует, по возможности, исключать размещение аэродромов или его отдельных элементов на особо охраняемых природных территориях или предусматривать дополнительные инженерные мероприятия, позволяющие обеспечить безопасный уровень воздействия на них.</w:t>
      </w:r>
    </w:p>
    <w:p w:rsidR="00E31353" w:rsidRPr="00E31353" w:rsidRDefault="00E31353" w:rsidP="00E31353">
      <w:pPr>
        <w:widowControl w:val="0"/>
        <w:autoSpaceDE w:val="0"/>
        <w:autoSpaceDN w:val="0"/>
        <w:adjustRightInd w:val="0"/>
        <w:ind w:firstLine="720"/>
        <w:rPr>
          <w:rFonts w:ascii="Arial" w:hAnsi="Arial" w:cs="Arial"/>
        </w:rPr>
      </w:pPr>
      <w:bookmarkStart w:id="260" w:name="sub_104"/>
      <w:bookmarkEnd w:id="259"/>
      <w:r w:rsidRPr="00E31353">
        <w:rPr>
          <w:rFonts w:ascii="Arial" w:hAnsi="Arial" w:cs="Arial"/>
        </w:rPr>
        <w:t>8. Вновь строящиеся аэродромы или их отдельные элементы следует размещать за пределами городов и населенных пунктов. При этом расстояния от границ территории аэродрома до границ селитебной территории следует определять на основании расчетов в каждом конкретном случае с учетом: обеспечения безопасности полетов, типов воздушных судов, эксплуатируемых или предполагаемых к эксплуатации на данном аэродроме, интенсивности их полетов, количества ВПП на аэродроме, рельефа, температуры и влажности воздуха, направления и скорости ветра, а также других местных условий. В качестве расчетного следует принимать наибольшее расстояние, полученное на основе учета следующих факторов: обеспечение безопасности полетов, допустимый уровень авиационного шума, допустимая концентрация загрязняющих веществ в атмосферном воздухе и допустимый уровень электромагнитного излучения от передающих радиотехнических средств, устанавливаемых на аэродроме.</w:t>
      </w:r>
    </w:p>
    <w:p w:rsidR="00E31353" w:rsidRPr="00E31353" w:rsidRDefault="00E31353" w:rsidP="00E31353">
      <w:pPr>
        <w:widowControl w:val="0"/>
        <w:autoSpaceDE w:val="0"/>
        <w:autoSpaceDN w:val="0"/>
        <w:adjustRightInd w:val="0"/>
        <w:ind w:firstLine="720"/>
        <w:rPr>
          <w:rFonts w:ascii="Arial" w:hAnsi="Arial" w:cs="Arial"/>
        </w:rPr>
      </w:pPr>
      <w:bookmarkStart w:id="261" w:name="sub_105"/>
      <w:bookmarkEnd w:id="260"/>
      <w:r w:rsidRPr="00E31353">
        <w:rPr>
          <w:rFonts w:ascii="Arial" w:hAnsi="Arial" w:cs="Arial"/>
        </w:rPr>
        <w:t>9. Уровень акустического воздействия на территорию жилой и иной застройки вблизи аэродрома не должен превышать значений, нормируемых ГОСТ 22283.</w:t>
      </w:r>
    </w:p>
    <w:p w:rsidR="00E31353" w:rsidRPr="00E31353" w:rsidRDefault="00E31353" w:rsidP="00E31353">
      <w:pPr>
        <w:widowControl w:val="0"/>
        <w:autoSpaceDE w:val="0"/>
        <w:autoSpaceDN w:val="0"/>
        <w:adjustRightInd w:val="0"/>
        <w:ind w:firstLine="720"/>
        <w:rPr>
          <w:rFonts w:ascii="Arial" w:hAnsi="Arial" w:cs="Arial"/>
        </w:rPr>
      </w:pPr>
      <w:bookmarkStart w:id="262" w:name="sub_106"/>
      <w:bookmarkEnd w:id="261"/>
      <w:r w:rsidRPr="00E31353">
        <w:rPr>
          <w:rFonts w:ascii="Arial" w:hAnsi="Arial" w:cs="Arial"/>
        </w:rPr>
        <w:t>10. Для защиты обслуживающего персонала, пассажиров и местного населения от воздействия электромагнитных излучений необходимо вокруг передающих радиотехнических объектов устраивать санитарно-защитные зоны (СЗЗ) и зоны ограничения застройки (ЗОЗ). Размеры этих зон должны определяться расчетами в соответствии с действующими санитарными нормами, которые должны быть подтверждены замерами на стадии ввода объекта в эксплуатацию.</w:t>
      </w:r>
    </w:p>
    <w:p w:rsidR="00E31353" w:rsidRPr="00E31353" w:rsidRDefault="00E31353" w:rsidP="00E31353">
      <w:pPr>
        <w:widowControl w:val="0"/>
        <w:autoSpaceDE w:val="0"/>
        <w:autoSpaceDN w:val="0"/>
        <w:adjustRightInd w:val="0"/>
        <w:ind w:firstLine="720"/>
        <w:rPr>
          <w:rFonts w:ascii="Arial" w:hAnsi="Arial" w:cs="Arial"/>
        </w:rPr>
      </w:pPr>
      <w:bookmarkStart w:id="263" w:name="sub_107"/>
      <w:bookmarkEnd w:id="262"/>
      <w:r w:rsidRPr="00E31353">
        <w:rPr>
          <w:rFonts w:ascii="Arial" w:hAnsi="Arial" w:cs="Arial"/>
        </w:rPr>
        <w:t>11. Концентрация загрязняющих веществ, поступающих в атмосферу при производстве строительных работ, а также из двигателей воздушных судов и наземного транспорта при эксплуатации аэродрома, не должна превышать предельно допустимых значений, устанавливаемых гигиеническими нормативами.</w:t>
      </w:r>
    </w:p>
    <w:p w:rsidR="00E31353" w:rsidRPr="00E31353" w:rsidRDefault="00E31353" w:rsidP="00E31353">
      <w:pPr>
        <w:widowControl w:val="0"/>
        <w:autoSpaceDE w:val="0"/>
        <w:autoSpaceDN w:val="0"/>
        <w:adjustRightInd w:val="0"/>
        <w:ind w:firstLine="720"/>
        <w:rPr>
          <w:rFonts w:ascii="Arial" w:hAnsi="Arial" w:cs="Arial"/>
        </w:rPr>
      </w:pPr>
      <w:bookmarkStart w:id="264" w:name="sub_108"/>
      <w:bookmarkEnd w:id="263"/>
      <w:r w:rsidRPr="00E31353">
        <w:rPr>
          <w:rFonts w:ascii="Arial" w:hAnsi="Arial" w:cs="Arial"/>
        </w:rPr>
        <w:t xml:space="preserve">12. Аэродромы с длиной ВПП 1500 м и более, имеющие системы </w:t>
      </w:r>
      <w:r w:rsidRPr="00E31353">
        <w:rPr>
          <w:rFonts w:ascii="Arial" w:hAnsi="Arial" w:cs="Arial"/>
        </w:rPr>
        <w:lastRenderedPageBreak/>
        <w:t>водоотвода с искусственных покрытий и дренажа подземных и поверхностных сточных вод (ливневых и талых), должны быть оборудованы локальными сооружениями для механической, биологической и иной очистки и обеззараживания загрязненных вод.</w:t>
      </w:r>
    </w:p>
    <w:p w:rsidR="00E31353" w:rsidRPr="00E31353" w:rsidRDefault="00E31353" w:rsidP="00E31353">
      <w:pPr>
        <w:widowControl w:val="0"/>
        <w:autoSpaceDE w:val="0"/>
        <w:autoSpaceDN w:val="0"/>
        <w:adjustRightInd w:val="0"/>
        <w:ind w:firstLine="720"/>
        <w:rPr>
          <w:rFonts w:ascii="Arial" w:hAnsi="Arial" w:cs="Arial"/>
        </w:rPr>
      </w:pPr>
      <w:bookmarkStart w:id="265" w:name="sub_109"/>
      <w:bookmarkEnd w:id="264"/>
      <w:r w:rsidRPr="00E31353">
        <w:rPr>
          <w:rFonts w:ascii="Arial" w:hAnsi="Arial" w:cs="Arial"/>
        </w:rPr>
        <w:t xml:space="preserve">13. Участки аэродрома, предназначенные для обслуживания воздушных судов, используемых для внесения удобрений и пестицидов в сельском </w:t>
      </w:r>
      <w:r w:rsidRPr="00E31353">
        <w:rPr>
          <w:rFonts w:ascii="Arial" w:hAnsi="Arial" w:cs="Arial"/>
          <w:i/>
        </w:rPr>
        <w:t xml:space="preserve">хозяйстве и при </w:t>
      </w:r>
      <w:proofErr w:type="spellStart"/>
      <w:r w:rsidRPr="00E31353">
        <w:rPr>
          <w:rFonts w:ascii="Arial" w:hAnsi="Arial" w:cs="Arial"/>
          <w:i/>
        </w:rPr>
        <w:t>лесозащите</w:t>
      </w:r>
      <w:proofErr w:type="spellEnd"/>
      <w:r w:rsidRPr="00E31353">
        <w:rPr>
          <w:rFonts w:ascii="Arial" w:hAnsi="Arial" w:cs="Arial"/>
          <w:i/>
        </w:rPr>
        <w:t xml:space="preserve">, и другие </w:t>
      </w:r>
      <w:proofErr w:type="spellStart"/>
      <w:r w:rsidRPr="00E31353">
        <w:rPr>
          <w:rFonts w:ascii="Arial" w:hAnsi="Arial" w:cs="Arial"/>
          <w:i/>
        </w:rPr>
        <w:t>спецплощадки</w:t>
      </w:r>
      <w:proofErr w:type="spellEnd"/>
      <w:r w:rsidRPr="00E31353">
        <w:rPr>
          <w:rFonts w:ascii="Arial" w:hAnsi="Arial" w:cs="Arial"/>
          <w:i/>
        </w:rPr>
        <w:t xml:space="preserve"> (</w:t>
      </w:r>
      <w:proofErr w:type="spellStart"/>
      <w:r w:rsidRPr="00E31353">
        <w:rPr>
          <w:rFonts w:ascii="Arial" w:hAnsi="Arial" w:cs="Arial"/>
          <w:i/>
        </w:rPr>
        <w:t>предангарные</w:t>
      </w:r>
      <w:proofErr w:type="spellEnd"/>
      <w:r w:rsidRPr="00E31353">
        <w:rPr>
          <w:rFonts w:ascii="Arial" w:hAnsi="Arial" w:cs="Arial"/>
          <w:i/>
        </w:rPr>
        <w:t>,</w:t>
      </w:r>
      <w:r w:rsidRPr="00E31353">
        <w:rPr>
          <w:rFonts w:ascii="Arial" w:hAnsi="Arial" w:cs="Arial"/>
        </w:rPr>
        <w:t xml:space="preserve"> доводочные, мойки и </w:t>
      </w:r>
      <w:proofErr w:type="spellStart"/>
      <w:r w:rsidRPr="00E31353">
        <w:rPr>
          <w:rFonts w:ascii="Arial" w:hAnsi="Arial" w:cs="Arial"/>
        </w:rPr>
        <w:t>антиобледенительной</w:t>
      </w:r>
      <w:proofErr w:type="spellEnd"/>
      <w:r w:rsidRPr="00E31353">
        <w:rPr>
          <w:rFonts w:ascii="Arial" w:hAnsi="Arial" w:cs="Arial"/>
        </w:rPr>
        <w:t xml:space="preserve"> обработки воздушных судов, спецавтобаз, складов горюче-смазочных материалов и др.) должны быть оснащены сооружениями для химико-</w:t>
      </w:r>
      <w:proofErr w:type="spellStart"/>
      <w:r w:rsidRPr="00E31353">
        <w:rPr>
          <w:rFonts w:ascii="Arial" w:hAnsi="Arial" w:cs="Arial"/>
        </w:rPr>
        <w:t>реагентной</w:t>
      </w:r>
      <w:proofErr w:type="spellEnd"/>
      <w:r w:rsidRPr="00E31353">
        <w:rPr>
          <w:rFonts w:ascii="Arial" w:hAnsi="Arial" w:cs="Arial"/>
        </w:rPr>
        <w:t xml:space="preserve"> и механической очистки, а также обезвреживания сточных вод, сбрасываемых в канализацию аэропорта.</w:t>
      </w:r>
    </w:p>
    <w:bookmarkEnd w:id="265"/>
    <w:p w:rsidR="00E31353" w:rsidRPr="00E31353" w:rsidRDefault="00E31353" w:rsidP="00E31353">
      <w:pPr>
        <w:widowControl w:val="0"/>
        <w:autoSpaceDE w:val="0"/>
        <w:autoSpaceDN w:val="0"/>
        <w:adjustRightInd w:val="0"/>
        <w:ind w:firstLine="720"/>
        <w:rPr>
          <w:rFonts w:ascii="Arial" w:hAnsi="Arial" w:cs="Arial"/>
        </w:rPr>
      </w:pPr>
      <w:r w:rsidRPr="00E31353">
        <w:rPr>
          <w:rFonts w:ascii="Arial" w:hAnsi="Arial" w:cs="Arial"/>
        </w:rPr>
        <w:t xml:space="preserve">14. Состав очистных сооружений, их эффективность и производительность должны соответствовать требованиям </w:t>
      </w:r>
      <w:hyperlink r:id="rId38" w:history="1">
        <w:r w:rsidRPr="00E31353">
          <w:rPr>
            <w:rFonts w:ascii="Arial" w:hAnsi="Arial" w:cs="Arial"/>
            <w:color w:val="106BBE"/>
          </w:rPr>
          <w:t>СП 32.13330</w:t>
        </w:r>
      </w:hyperlink>
      <w:r w:rsidRPr="00E31353">
        <w:rPr>
          <w:rFonts w:ascii="Arial" w:hAnsi="Arial" w:cs="Arial"/>
        </w:rPr>
        <w:t xml:space="preserve"> и СП 129.13330 по проектированию сооружений для очистки поверхностного стока дождевых и талых вод с территории аэропортов. Качественный состав сбрасываемого очищенного поверхностного стока должен соответствовать нормативам качества воды, утвержденных в установленном порядке соответствующими органами.</w:t>
      </w:r>
    </w:p>
    <w:p w:rsidR="00E31353" w:rsidRPr="00E31353" w:rsidRDefault="00E31353" w:rsidP="00E31353">
      <w:pPr>
        <w:widowControl w:val="0"/>
        <w:autoSpaceDE w:val="0"/>
        <w:autoSpaceDN w:val="0"/>
        <w:adjustRightInd w:val="0"/>
        <w:ind w:firstLine="720"/>
        <w:rPr>
          <w:rFonts w:ascii="Arial" w:hAnsi="Arial" w:cs="Arial"/>
        </w:rPr>
      </w:pPr>
      <w:r w:rsidRPr="00E31353">
        <w:rPr>
          <w:rFonts w:ascii="Arial" w:hAnsi="Arial" w:cs="Arial"/>
        </w:rPr>
        <w:t>15. При строительстве аэродрома или его отдельных элементов должен быть снят плодородный слой почвы с целью последующего использования его для восстановления (рекультивации) нарушенных земель и для озеленения территории аэропорта или аэродрома.</w:t>
      </w:r>
    </w:p>
    <w:p w:rsidR="00E31353" w:rsidRPr="00E31353" w:rsidRDefault="00E31353" w:rsidP="00E31353">
      <w:pPr>
        <w:widowControl w:val="0"/>
        <w:autoSpaceDE w:val="0"/>
        <w:autoSpaceDN w:val="0"/>
        <w:adjustRightInd w:val="0"/>
        <w:ind w:firstLine="720"/>
        <w:rPr>
          <w:rFonts w:ascii="Arial" w:hAnsi="Arial" w:cs="Arial"/>
        </w:rPr>
      </w:pPr>
      <w:r w:rsidRPr="00E31353">
        <w:rPr>
          <w:rFonts w:ascii="Arial" w:hAnsi="Arial" w:cs="Arial"/>
        </w:rPr>
        <w:t xml:space="preserve">16. В районах распространения вечномерзлых грунтов следует предусматривать мероприятия, направленные на предупреждение возникновения и активизации </w:t>
      </w:r>
      <w:proofErr w:type="spellStart"/>
      <w:r w:rsidRPr="00E31353">
        <w:rPr>
          <w:rFonts w:ascii="Arial" w:hAnsi="Arial" w:cs="Arial"/>
        </w:rPr>
        <w:t>термокарста</w:t>
      </w:r>
      <w:proofErr w:type="spellEnd"/>
      <w:r w:rsidRPr="00E31353">
        <w:rPr>
          <w:rFonts w:ascii="Arial" w:hAnsi="Arial" w:cs="Arial"/>
        </w:rPr>
        <w:t xml:space="preserve">, </w:t>
      </w:r>
      <w:proofErr w:type="spellStart"/>
      <w:r w:rsidRPr="00E31353">
        <w:rPr>
          <w:rFonts w:ascii="Arial" w:hAnsi="Arial" w:cs="Arial"/>
        </w:rPr>
        <w:t>термоэрозии</w:t>
      </w:r>
      <w:proofErr w:type="spellEnd"/>
      <w:r w:rsidRPr="00E31353">
        <w:rPr>
          <w:rFonts w:ascii="Arial" w:hAnsi="Arial" w:cs="Arial"/>
        </w:rPr>
        <w:t xml:space="preserve">, </w:t>
      </w:r>
      <w:proofErr w:type="spellStart"/>
      <w:r w:rsidRPr="00E31353">
        <w:rPr>
          <w:rFonts w:ascii="Arial" w:hAnsi="Arial" w:cs="Arial"/>
        </w:rPr>
        <w:t>термоабразии</w:t>
      </w:r>
      <w:proofErr w:type="spellEnd"/>
      <w:r w:rsidRPr="00E31353">
        <w:rPr>
          <w:rFonts w:ascii="Arial" w:hAnsi="Arial" w:cs="Arial"/>
        </w:rPr>
        <w:t xml:space="preserve">, пучения, морозного растрескивания, </w:t>
      </w:r>
      <w:proofErr w:type="spellStart"/>
      <w:r w:rsidRPr="00E31353">
        <w:rPr>
          <w:rFonts w:ascii="Arial" w:hAnsi="Arial" w:cs="Arial"/>
        </w:rPr>
        <w:t>солифлюкции</w:t>
      </w:r>
      <w:proofErr w:type="spellEnd"/>
      <w:r w:rsidRPr="00E31353">
        <w:rPr>
          <w:rFonts w:ascii="Arial" w:hAnsi="Arial" w:cs="Arial"/>
        </w:rPr>
        <w:t xml:space="preserve">, </w:t>
      </w:r>
      <w:proofErr w:type="spellStart"/>
      <w:r w:rsidRPr="00E31353">
        <w:rPr>
          <w:rFonts w:ascii="Arial" w:hAnsi="Arial" w:cs="Arial"/>
        </w:rPr>
        <w:t>наледеобразования</w:t>
      </w:r>
      <w:proofErr w:type="spellEnd"/>
      <w:r w:rsidRPr="00E31353">
        <w:rPr>
          <w:rFonts w:ascii="Arial" w:hAnsi="Arial" w:cs="Arial"/>
        </w:rPr>
        <w:t xml:space="preserve"> и других криогенных процессов.</w:t>
      </w:r>
    </w:p>
    <w:p w:rsidR="00E31353" w:rsidRPr="00E31353" w:rsidRDefault="00E31353" w:rsidP="00E31353">
      <w:pPr>
        <w:widowControl w:val="0"/>
        <w:autoSpaceDE w:val="0"/>
        <w:autoSpaceDN w:val="0"/>
        <w:adjustRightInd w:val="0"/>
        <w:ind w:firstLine="720"/>
        <w:rPr>
          <w:rFonts w:ascii="Arial" w:hAnsi="Arial" w:cs="Arial"/>
        </w:rPr>
      </w:pPr>
      <w:bookmarkStart w:id="266" w:name="sub_1013"/>
      <w:r w:rsidRPr="00E31353">
        <w:rPr>
          <w:rFonts w:ascii="Arial" w:hAnsi="Arial" w:cs="Arial"/>
        </w:rPr>
        <w:t>17. В случае выявления при производстве работ погребенных в грунте археологических или палеонтологических объектов, других памятников культуры и истории или природных феноменов следует приостановить работы на данном участке, приняв меры по сохранению объектов, и сообщить об этом в соответствующий орган управления.</w:t>
      </w:r>
    </w:p>
    <w:p w:rsidR="00E31353" w:rsidRPr="00E31353" w:rsidRDefault="00E31353" w:rsidP="00E31353">
      <w:pPr>
        <w:widowControl w:val="0"/>
        <w:autoSpaceDE w:val="0"/>
        <w:autoSpaceDN w:val="0"/>
        <w:adjustRightInd w:val="0"/>
        <w:ind w:firstLine="720"/>
        <w:rPr>
          <w:rFonts w:ascii="Arial" w:hAnsi="Arial" w:cs="Arial"/>
        </w:rPr>
      </w:pPr>
      <w:bookmarkStart w:id="267" w:name="sub_1014"/>
      <w:bookmarkEnd w:id="266"/>
      <w:r w:rsidRPr="00E31353">
        <w:rPr>
          <w:rFonts w:ascii="Arial" w:hAnsi="Arial" w:cs="Arial"/>
        </w:rPr>
        <w:t>18. Производство всех видов работ допускается только в пределах вынесенных заказчиком на местность границ площадей, отведенных в установленном порядке в постоянное или временное пользование.</w:t>
      </w:r>
    </w:p>
    <w:bookmarkEnd w:id="267"/>
    <w:p w:rsidR="00E31353" w:rsidRPr="00E31353" w:rsidRDefault="00E31353" w:rsidP="00E31353">
      <w:pPr>
        <w:widowControl w:val="0"/>
        <w:autoSpaceDE w:val="0"/>
        <w:autoSpaceDN w:val="0"/>
        <w:adjustRightInd w:val="0"/>
        <w:ind w:firstLine="720"/>
        <w:rPr>
          <w:rFonts w:ascii="Arial" w:hAnsi="Arial" w:cs="Arial"/>
        </w:rPr>
      </w:pPr>
      <w:r w:rsidRPr="00E31353">
        <w:rPr>
          <w:rFonts w:ascii="Arial" w:hAnsi="Arial" w:cs="Arial"/>
        </w:rPr>
        <w:t>19. Перед приемкой законченного строительством аэродрома (его участка) прилегающая к аэродрому территория должна быть полностью очищена от отходов, образовавшихся при производстве работ.</w:t>
      </w:r>
    </w:p>
    <w:p w:rsidR="00E31353" w:rsidRPr="00E31353" w:rsidRDefault="00E31353" w:rsidP="00E31353">
      <w:pPr>
        <w:pStyle w:val="25"/>
        <w:rPr>
          <w:rFonts w:ascii="Arial" w:hAnsi="Arial" w:cs="Arial"/>
        </w:rPr>
      </w:pPr>
    </w:p>
    <w:p w:rsidR="00E31353" w:rsidRPr="00E31353" w:rsidRDefault="00E31353" w:rsidP="00E31353">
      <w:pPr>
        <w:pStyle w:val="2"/>
      </w:pPr>
      <w:bookmarkStart w:id="268" w:name="_Toc461630377"/>
      <w:bookmarkStart w:id="269" w:name="_Toc490465139"/>
      <w:bookmarkStart w:id="270" w:name="_Toc93503597"/>
      <w:bookmarkStart w:id="271" w:name="_Toc160516371"/>
      <w:bookmarkStart w:id="272" w:name="_Toc181770597"/>
      <w:bookmarkStart w:id="273" w:name="_Toc486508569"/>
      <w:bookmarkEnd w:id="254"/>
      <w:bookmarkEnd w:id="255"/>
      <w:r w:rsidRPr="00E31353">
        <w:t xml:space="preserve">Статья 52. Объекты культурного наследия </w:t>
      </w:r>
      <w:bookmarkEnd w:id="268"/>
      <w:r w:rsidRPr="00E31353">
        <w:t>(ОКН)</w:t>
      </w:r>
      <w:bookmarkEnd w:id="269"/>
      <w:bookmarkEnd w:id="270"/>
      <w:r w:rsidRPr="00E31353">
        <w:t xml:space="preserve"> </w:t>
      </w:r>
    </w:p>
    <w:bookmarkEnd w:id="271"/>
    <w:bookmarkEnd w:id="272"/>
    <w:p w:rsidR="00E31353" w:rsidRPr="00E31353" w:rsidRDefault="00E31353" w:rsidP="00E31353">
      <w:pPr>
        <w:pStyle w:val="1fd"/>
        <w:rPr>
          <w:rFonts w:ascii="Arial" w:hAnsi="Arial" w:cs="Arial"/>
        </w:rPr>
      </w:pPr>
      <w:r w:rsidRPr="00E31353">
        <w:rPr>
          <w:rFonts w:ascii="Arial" w:hAnsi="Arial" w:cs="Arial"/>
        </w:rPr>
        <w:t>1. Данная зона включает земли историко-культурного назначения.</w:t>
      </w:r>
    </w:p>
    <w:p w:rsidR="00E31353" w:rsidRPr="00E31353" w:rsidRDefault="00E31353" w:rsidP="00E31353">
      <w:pPr>
        <w:pStyle w:val="1fd"/>
        <w:rPr>
          <w:rFonts w:ascii="Arial" w:hAnsi="Arial" w:cs="Arial"/>
        </w:rPr>
      </w:pPr>
      <w:r w:rsidRPr="00E31353">
        <w:rPr>
          <w:rFonts w:ascii="Arial" w:hAnsi="Arial" w:cs="Arial"/>
        </w:rPr>
        <w:t>К землям историко-культурного назначения относятся земли:</w:t>
      </w:r>
    </w:p>
    <w:p w:rsidR="00E31353" w:rsidRPr="00E31353" w:rsidRDefault="00E31353" w:rsidP="00E31353">
      <w:pPr>
        <w:pStyle w:val="1fd"/>
        <w:rPr>
          <w:rFonts w:ascii="Arial" w:hAnsi="Arial" w:cs="Arial"/>
        </w:rPr>
      </w:pPr>
      <w:r w:rsidRPr="00E31353">
        <w:rPr>
          <w:rFonts w:ascii="Arial" w:hAnsi="Arial" w:cs="Arial"/>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31353" w:rsidRPr="00E31353" w:rsidRDefault="00E31353" w:rsidP="00E31353">
      <w:pPr>
        <w:pStyle w:val="1fd"/>
        <w:rPr>
          <w:rFonts w:ascii="Arial" w:hAnsi="Arial" w:cs="Arial"/>
        </w:rPr>
      </w:pPr>
      <w:r w:rsidRPr="00E31353">
        <w:rPr>
          <w:rFonts w:ascii="Arial" w:hAnsi="Arial" w:cs="Arial"/>
        </w:rPr>
        <w:t>2) достопримечательных мест, в том числе мест бытования исторических промыслов, производств и ремесел;</w:t>
      </w:r>
    </w:p>
    <w:p w:rsidR="00E31353" w:rsidRPr="00E31353" w:rsidRDefault="00E31353" w:rsidP="00E31353">
      <w:pPr>
        <w:pStyle w:val="1fd"/>
        <w:rPr>
          <w:rFonts w:ascii="Arial" w:hAnsi="Arial" w:cs="Arial"/>
        </w:rPr>
      </w:pPr>
      <w:r w:rsidRPr="00E31353">
        <w:rPr>
          <w:rFonts w:ascii="Arial" w:hAnsi="Arial" w:cs="Arial"/>
        </w:rPr>
        <w:t>3) военных и гражданских захоронений.</w:t>
      </w:r>
    </w:p>
    <w:p w:rsidR="00E31353" w:rsidRPr="00E31353" w:rsidRDefault="00E31353" w:rsidP="00E31353">
      <w:pPr>
        <w:pStyle w:val="1fd"/>
        <w:rPr>
          <w:rFonts w:ascii="Arial" w:hAnsi="Arial" w:cs="Arial"/>
        </w:rPr>
      </w:pPr>
      <w:r w:rsidRPr="00E31353">
        <w:rPr>
          <w:rFonts w:ascii="Arial" w:hAnsi="Arial" w:cs="Arial"/>
        </w:rPr>
        <w:t>2. Земли историко-культурного назначения используются строго в соответствии с их целевым назначением.</w:t>
      </w:r>
    </w:p>
    <w:p w:rsidR="00E31353" w:rsidRPr="00E31353" w:rsidRDefault="00E31353" w:rsidP="00E31353">
      <w:pPr>
        <w:pStyle w:val="1fd"/>
        <w:rPr>
          <w:rFonts w:ascii="Arial" w:hAnsi="Arial" w:cs="Arial"/>
        </w:rPr>
      </w:pPr>
      <w:r w:rsidRPr="00E31353">
        <w:rPr>
          <w:rFonts w:ascii="Arial" w:hAnsi="Arial" w:cs="Arial"/>
        </w:rPr>
        <w:lastRenderedPageBreak/>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E31353" w:rsidRPr="00E31353" w:rsidRDefault="00E31353" w:rsidP="00E31353">
      <w:pPr>
        <w:pStyle w:val="1fd"/>
        <w:rPr>
          <w:rFonts w:ascii="Arial" w:hAnsi="Arial" w:cs="Arial"/>
        </w:rPr>
      </w:pPr>
      <w:r w:rsidRPr="00E31353">
        <w:rPr>
          <w:rFonts w:ascii="Arial" w:hAnsi="Arial" w:cs="Arial"/>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E31353" w:rsidRPr="00E31353" w:rsidRDefault="00E31353" w:rsidP="00E31353">
      <w:pPr>
        <w:pStyle w:val="1fd"/>
        <w:rPr>
          <w:rFonts w:ascii="Arial" w:hAnsi="Arial" w:cs="Arial"/>
        </w:rPr>
      </w:pPr>
      <w:r w:rsidRPr="00E31353">
        <w:rPr>
          <w:rFonts w:ascii="Arial" w:hAnsi="Arial" w:cs="Arial"/>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31353" w:rsidRPr="00E31353" w:rsidRDefault="00E31353" w:rsidP="00E31353">
      <w:pPr>
        <w:pStyle w:val="1fd"/>
        <w:rPr>
          <w:rFonts w:ascii="Arial" w:hAnsi="Arial" w:cs="Arial"/>
        </w:rPr>
      </w:pPr>
      <w:r w:rsidRPr="00E31353">
        <w:rPr>
          <w:rFonts w:ascii="Arial" w:hAnsi="Arial" w:cs="Arial"/>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в соответствии с требованиями охраны памятников истории и культуры.</w:t>
      </w:r>
    </w:p>
    <w:p w:rsidR="00E31353" w:rsidRPr="00E31353" w:rsidRDefault="00E31353" w:rsidP="00E31353">
      <w:pPr>
        <w:pStyle w:val="1fd"/>
        <w:rPr>
          <w:rFonts w:ascii="Arial" w:hAnsi="Arial" w:cs="Arial"/>
        </w:rPr>
      </w:pPr>
      <w:r w:rsidRPr="00E31353">
        <w:rPr>
          <w:rFonts w:ascii="Arial" w:hAnsi="Arial" w:cs="Arial"/>
        </w:rPr>
        <w:t>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31353" w:rsidRPr="00E31353" w:rsidRDefault="00E31353" w:rsidP="00E31353">
      <w:pPr>
        <w:pStyle w:val="1fd"/>
        <w:rPr>
          <w:rFonts w:ascii="Arial" w:hAnsi="Arial" w:cs="Arial"/>
        </w:rPr>
      </w:pPr>
      <w:r w:rsidRPr="00E31353">
        <w:rPr>
          <w:rFonts w:ascii="Arial" w:hAnsi="Arial" w:cs="Arial"/>
        </w:rPr>
        <w:t>Необходимый состав зон охраны объекта культурного наследия определяется проектом зон охраны объекта культурного наследия.</w:t>
      </w:r>
    </w:p>
    <w:p w:rsidR="00E31353" w:rsidRPr="00E31353" w:rsidRDefault="00E31353" w:rsidP="00E31353">
      <w:pPr>
        <w:pStyle w:val="1fd"/>
        <w:rPr>
          <w:rFonts w:ascii="Arial" w:hAnsi="Arial" w:cs="Arial"/>
        </w:rPr>
      </w:pPr>
      <w:r w:rsidRPr="00E31353">
        <w:rPr>
          <w:rFonts w:ascii="Arial" w:hAnsi="Arial" w:cs="Arial"/>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31353" w:rsidRPr="00E31353" w:rsidRDefault="00E31353" w:rsidP="00E31353">
      <w:pPr>
        <w:pStyle w:val="1fd"/>
        <w:rPr>
          <w:rFonts w:ascii="Arial" w:hAnsi="Arial" w:cs="Arial"/>
        </w:rPr>
      </w:pPr>
      <w:r w:rsidRPr="00E31353">
        <w:rPr>
          <w:rFonts w:ascii="Arial" w:hAnsi="Arial" w:cs="Arial"/>
        </w:rPr>
        <w:t>7.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31353" w:rsidRPr="00E31353" w:rsidRDefault="00E31353" w:rsidP="00E31353">
      <w:pPr>
        <w:pStyle w:val="1fd"/>
        <w:rPr>
          <w:rFonts w:ascii="Arial" w:hAnsi="Arial" w:cs="Arial"/>
        </w:rPr>
      </w:pPr>
      <w:r w:rsidRPr="00E31353">
        <w:rPr>
          <w:rFonts w:ascii="Arial" w:hAnsi="Arial" w:cs="Arial"/>
        </w:rPr>
        <w:t>8.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31353" w:rsidRPr="00E31353" w:rsidRDefault="00E31353" w:rsidP="00E31353">
      <w:pPr>
        <w:pStyle w:val="1fd"/>
        <w:rPr>
          <w:rFonts w:ascii="Arial" w:hAnsi="Arial" w:cs="Arial"/>
        </w:rPr>
      </w:pPr>
      <w:r w:rsidRPr="00E31353">
        <w:rPr>
          <w:rFonts w:ascii="Arial" w:hAnsi="Arial" w:cs="Arial"/>
        </w:rPr>
        <w:t xml:space="preserve">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w:t>
      </w:r>
      <w:r w:rsidRPr="00E31353">
        <w:rPr>
          <w:rFonts w:ascii="Arial" w:hAnsi="Arial" w:cs="Arial"/>
        </w:rPr>
        <w:lastRenderedPageBreak/>
        <w:t>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31353" w:rsidRPr="00E31353" w:rsidRDefault="00E31353" w:rsidP="00E31353">
      <w:pPr>
        <w:pStyle w:val="1fd"/>
        <w:rPr>
          <w:rFonts w:ascii="Arial" w:hAnsi="Arial" w:cs="Arial"/>
        </w:rPr>
      </w:pPr>
      <w:r w:rsidRPr="00E31353">
        <w:rPr>
          <w:rFonts w:ascii="Arial" w:hAnsi="Arial" w:cs="Arial"/>
        </w:rPr>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31353" w:rsidRPr="00E31353" w:rsidRDefault="00E31353" w:rsidP="00E31353">
      <w:pPr>
        <w:pStyle w:val="1fd"/>
        <w:rPr>
          <w:rFonts w:ascii="Arial" w:hAnsi="Arial" w:cs="Arial"/>
        </w:rPr>
      </w:pPr>
      <w:r w:rsidRPr="00E31353">
        <w:rPr>
          <w:rFonts w:ascii="Arial" w:hAnsi="Arial" w:cs="Arial"/>
        </w:rPr>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31353" w:rsidRPr="00E31353" w:rsidRDefault="00E31353" w:rsidP="00E31353">
      <w:pPr>
        <w:pStyle w:val="1fd"/>
        <w:rPr>
          <w:rFonts w:ascii="Arial" w:hAnsi="Arial" w:cs="Arial"/>
        </w:rPr>
      </w:pPr>
      <w:r w:rsidRPr="00E31353">
        <w:rPr>
          <w:rFonts w:ascii="Arial" w:hAnsi="Arial" w:cs="Arial"/>
        </w:rPr>
        <w:t>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в соответствии с Градостроительным кодексом Российской Федерации.</w:t>
      </w:r>
    </w:p>
    <w:p w:rsidR="00E31353" w:rsidRPr="00E31353" w:rsidRDefault="00E31353" w:rsidP="00E31353">
      <w:pPr>
        <w:pStyle w:val="1fd"/>
        <w:rPr>
          <w:rFonts w:ascii="Arial" w:hAnsi="Arial" w:cs="Arial"/>
        </w:rPr>
      </w:pPr>
      <w:r w:rsidRPr="00E31353">
        <w:rPr>
          <w:rFonts w:ascii="Arial" w:hAnsi="Arial" w:cs="Arial"/>
        </w:rPr>
        <w:t>13. Проектирование и проведение работ по сохранению памятника или ансамбля и (или) их территорий осуществляются:</w:t>
      </w:r>
    </w:p>
    <w:p w:rsidR="00E31353" w:rsidRPr="00E31353" w:rsidRDefault="00E31353" w:rsidP="00E31353">
      <w:pPr>
        <w:pStyle w:val="1fd"/>
        <w:rPr>
          <w:rFonts w:ascii="Arial" w:hAnsi="Arial" w:cs="Arial"/>
        </w:rPr>
      </w:pPr>
      <w:r w:rsidRPr="00E31353">
        <w:rPr>
          <w:rFonts w:ascii="Arial" w:hAnsi="Arial" w:cs="Arial"/>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E31353" w:rsidRPr="00E31353" w:rsidRDefault="00E31353" w:rsidP="00E31353">
      <w:pPr>
        <w:pStyle w:val="1fd"/>
        <w:rPr>
          <w:rFonts w:ascii="Arial" w:hAnsi="Arial" w:cs="Arial"/>
        </w:rPr>
      </w:pPr>
      <w:r w:rsidRPr="00E31353">
        <w:rPr>
          <w:rFonts w:ascii="Arial" w:hAnsi="Arial" w:cs="Arial"/>
        </w:rPr>
        <w:t>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 - в соответствии с законами Красноярского края.</w:t>
      </w:r>
    </w:p>
    <w:p w:rsidR="00E31353" w:rsidRPr="00E31353" w:rsidRDefault="00E31353" w:rsidP="00E31353">
      <w:pPr>
        <w:pStyle w:val="1fd"/>
        <w:rPr>
          <w:rFonts w:ascii="Arial" w:hAnsi="Arial" w:cs="Arial"/>
        </w:rPr>
      </w:pPr>
      <w:r w:rsidRPr="00E31353">
        <w:rPr>
          <w:rFonts w:ascii="Arial" w:hAnsi="Arial" w:cs="Arial"/>
        </w:rPr>
        <w:t>1</w:t>
      </w:r>
      <w:r w:rsidRPr="00E31353">
        <w:rPr>
          <w:rFonts w:ascii="Arial" w:hAnsi="Arial" w:cs="Arial"/>
          <w:lang w:val="ru-RU"/>
        </w:rPr>
        <w:t>4</w:t>
      </w:r>
      <w:r w:rsidRPr="00E31353">
        <w:rPr>
          <w:rFonts w:ascii="Arial" w:hAnsi="Arial" w:cs="Arial"/>
        </w:rPr>
        <w:t>.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 15 настоящей статьи требований к сохранности расположенных на данной территории объектов культурного наследия.</w:t>
      </w:r>
    </w:p>
    <w:p w:rsidR="00E31353" w:rsidRPr="00E31353" w:rsidRDefault="00E31353" w:rsidP="00E31353">
      <w:pPr>
        <w:pStyle w:val="1fd"/>
        <w:rPr>
          <w:rFonts w:ascii="Arial" w:hAnsi="Arial" w:cs="Arial"/>
        </w:rPr>
      </w:pPr>
      <w:r w:rsidRPr="00E31353">
        <w:rPr>
          <w:rFonts w:ascii="Arial" w:hAnsi="Arial" w:cs="Arial"/>
        </w:rPr>
        <w:t>1</w:t>
      </w:r>
      <w:r w:rsidRPr="00E31353">
        <w:rPr>
          <w:rFonts w:ascii="Arial" w:hAnsi="Arial" w:cs="Arial"/>
          <w:lang w:val="ru-RU"/>
        </w:rPr>
        <w:t>5</w:t>
      </w:r>
      <w:r w:rsidRPr="00E31353">
        <w:rPr>
          <w:rFonts w:ascii="Arial" w:hAnsi="Arial" w:cs="Arial"/>
        </w:rPr>
        <w:t xml:space="preserve">.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 3,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w:t>
      </w:r>
      <w:r w:rsidRPr="00E31353">
        <w:rPr>
          <w:rFonts w:ascii="Arial" w:hAnsi="Arial" w:cs="Arial"/>
        </w:rPr>
        <w:lastRenderedPageBreak/>
        <w:t>градостроительных регламентов на данной территории приостанавливается до внесения соответствующих изменений.</w:t>
      </w:r>
    </w:p>
    <w:p w:rsidR="00E31353" w:rsidRPr="00E31353" w:rsidRDefault="00E31353" w:rsidP="00E31353">
      <w:pPr>
        <w:pStyle w:val="1fd"/>
        <w:rPr>
          <w:rFonts w:ascii="Arial" w:hAnsi="Arial" w:cs="Arial"/>
        </w:rPr>
      </w:pPr>
      <w:r w:rsidRPr="00E31353">
        <w:rPr>
          <w:rFonts w:ascii="Arial" w:hAnsi="Arial" w:cs="Arial"/>
        </w:rPr>
        <w:t>1</w:t>
      </w:r>
      <w:r w:rsidRPr="00E31353">
        <w:rPr>
          <w:rFonts w:ascii="Arial" w:hAnsi="Arial" w:cs="Arial"/>
          <w:lang w:val="ru-RU"/>
        </w:rPr>
        <w:t>6</w:t>
      </w:r>
      <w:r w:rsidRPr="00E31353">
        <w:rPr>
          <w:rFonts w:ascii="Arial" w:hAnsi="Arial" w:cs="Arial"/>
        </w:rPr>
        <w:t>.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E31353" w:rsidRPr="00E31353" w:rsidRDefault="00E31353" w:rsidP="00E31353">
      <w:pPr>
        <w:pStyle w:val="1fd"/>
        <w:rPr>
          <w:rFonts w:ascii="Arial" w:hAnsi="Arial" w:cs="Arial"/>
        </w:rPr>
      </w:pPr>
      <w:r w:rsidRPr="00E31353">
        <w:rPr>
          <w:rFonts w:ascii="Arial" w:hAnsi="Arial" w:cs="Arial"/>
        </w:rPr>
        <w:t>1</w:t>
      </w:r>
      <w:r w:rsidRPr="00E31353">
        <w:rPr>
          <w:rFonts w:ascii="Arial" w:hAnsi="Arial" w:cs="Arial"/>
          <w:lang w:val="ru-RU"/>
        </w:rPr>
        <w:t>7</w:t>
      </w:r>
      <w:r w:rsidRPr="00E31353">
        <w:rPr>
          <w:rFonts w:ascii="Arial" w:hAnsi="Arial" w:cs="Arial"/>
        </w:rPr>
        <w:t>. Финансирование указанных в пунктах 14 и 15 настоящей статьи работ осуществляется за счет средств физических или юридических лиц, являющихся заказчиками проводимых работ.</w:t>
      </w:r>
    </w:p>
    <w:p w:rsidR="00E31353" w:rsidRPr="00E31353" w:rsidRDefault="00E31353" w:rsidP="00E31353">
      <w:pPr>
        <w:pStyle w:val="1fd"/>
        <w:rPr>
          <w:rFonts w:ascii="Arial" w:hAnsi="Arial" w:cs="Arial"/>
        </w:rPr>
      </w:pPr>
      <w:r w:rsidRPr="00E31353">
        <w:rPr>
          <w:rFonts w:ascii="Arial" w:hAnsi="Arial" w:cs="Arial"/>
        </w:rPr>
        <w:t>1</w:t>
      </w:r>
      <w:r w:rsidRPr="00E31353">
        <w:rPr>
          <w:rFonts w:ascii="Arial" w:hAnsi="Arial" w:cs="Arial"/>
          <w:lang w:val="ru-RU"/>
        </w:rPr>
        <w:t>8</w:t>
      </w:r>
      <w:r w:rsidRPr="00E31353">
        <w:rPr>
          <w:rFonts w:ascii="Arial" w:hAnsi="Arial" w:cs="Arial"/>
        </w:rPr>
        <w:t>.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 3  73-ФЗ «Об объектах культурного наследия».</w:t>
      </w:r>
    </w:p>
    <w:p w:rsidR="00E31353" w:rsidRPr="00E31353" w:rsidRDefault="00E31353" w:rsidP="00E31353">
      <w:pPr>
        <w:pStyle w:val="1fd"/>
        <w:rPr>
          <w:rFonts w:ascii="Arial" w:hAnsi="Arial" w:cs="Arial"/>
        </w:rPr>
      </w:pPr>
      <w:r w:rsidRPr="00E31353">
        <w:rPr>
          <w:rFonts w:ascii="Arial" w:hAnsi="Arial" w:cs="Arial"/>
        </w:rPr>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E31353" w:rsidRPr="00E31353" w:rsidRDefault="00E31353" w:rsidP="00E31353">
      <w:pPr>
        <w:pStyle w:val="1fd"/>
        <w:rPr>
          <w:rFonts w:ascii="Arial" w:hAnsi="Arial" w:cs="Arial"/>
        </w:rPr>
      </w:pPr>
      <w:r w:rsidRPr="00E31353">
        <w:rPr>
          <w:rFonts w:ascii="Arial" w:hAnsi="Arial" w:cs="Arial"/>
        </w:rPr>
        <w:t>1</w:t>
      </w:r>
      <w:r w:rsidRPr="00E31353">
        <w:rPr>
          <w:rFonts w:ascii="Arial" w:hAnsi="Arial" w:cs="Arial"/>
          <w:lang w:val="ru-RU"/>
        </w:rPr>
        <w:t>9</w:t>
      </w:r>
      <w:r w:rsidRPr="00E31353">
        <w:rPr>
          <w:rFonts w:ascii="Arial" w:hAnsi="Arial" w:cs="Arial"/>
        </w:rPr>
        <w:t>. Указанные в пункте 17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E31353" w:rsidRPr="00E31353" w:rsidRDefault="00E31353" w:rsidP="00E31353">
      <w:pPr>
        <w:pStyle w:val="1fd"/>
        <w:rPr>
          <w:rFonts w:ascii="Arial" w:hAnsi="Arial" w:cs="Arial"/>
        </w:rPr>
      </w:pPr>
      <w:r w:rsidRPr="00E31353">
        <w:rPr>
          <w:rFonts w:ascii="Arial" w:hAnsi="Arial" w:cs="Arial"/>
          <w:lang w:val="ru-RU"/>
        </w:rPr>
        <w:t>20</w:t>
      </w:r>
      <w:r w:rsidRPr="00E31353">
        <w:rPr>
          <w:rFonts w:ascii="Arial" w:hAnsi="Arial" w:cs="Arial"/>
        </w:rPr>
        <w:t>.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 3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E31353" w:rsidRPr="00E31353" w:rsidRDefault="00E31353" w:rsidP="00E31353">
      <w:pPr>
        <w:pStyle w:val="1fd"/>
        <w:rPr>
          <w:rFonts w:ascii="Arial" w:hAnsi="Arial" w:cs="Arial"/>
        </w:rPr>
      </w:pPr>
      <w:r w:rsidRPr="00E31353">
        <w:rPr>
          <w:rFonts w:ascii="Arial" w:hAnsi="Arial" w:cs="Arial"/>
        </w:rPr>
        <w:t>2</w:t>
      </w:r>
      <w:r w:rsidRPr="00E31353">
        <w:rPr>
          <w:rFonts w:ascii="Arial" w:hAnsi="Arial" w:cs="Arial"/>
          <w:lang w:val="ru-RU"/>
        </w:rPr>
        <w:t>1</w:t>
      </w:r>
      <w:r w:rsidRPr="00E31353">
        <w:rPr>
          <w:rFonts w:ascii="Arial" w:hAnsi="Arial" w:cs="Arial"/>
        </w:rPr>
        <w:t>. Работы по ликвидации опасности разрушения обнаруженного объекта, обладающего признаками объекта культурного наследия в соответствии со статьей 3 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 настоящей статьи.</w:t>
      </w:r>
    </w:p>
    <w:p w:rsidR="00E31353" w:rsidRPr="00E31353" w:rsidRDefault="00E31353" w:rsidP="00E31353">
      <w:pPr>
        <w:pStyle w:val="1fd"/>
        <w:rPr>
          <w:rFonts w:ascii="Arial" w:hAnsi="Arial" w:cs="Arial"/>
        </w:rPr>
      </w:pPr>
      <w:r w:rsidRPr="00E31353">
        <w:rPr>
          <w:rFonts w:ascii="Arial" w:hAnsi="Arial" w:cs="Arial"/>
          <w:lang w:val="ru-RU"/>
        </w:rPr>
        <w:t>22.</w:t>
      </w:r>
      <w:r w:rsidRPr="00E31353">
        <w:rPr>
          <w:rFonts w:ascii="Arial" w:hAnsi="Arial" w:cs="Arial"/>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E31353" w:rsidRPr="00E31353" w:rsidRDefault="00E31353" w:rsidP="00E31353">
      <w:pPr>
        <w:pStyle w:val="1fd"/>
        <w:rPr>
          <w:rFonts w:ascii="Arial" w:hAnsi="Arial" w:cs="Arial"/>
        </w:rPr>
      </w:pPr>
    </w:p>
    <w:p w:rsidR="00E31353" w:rsidRPr="00E31353" w:rsidRDefault="00E31353" w:rsidP="00E31353">
      <w:pPr>
        <w:pStyle w:val="2"/>
        <w:rPr>
          <w:sz w:val="32"/>
        </w:rPr>
      </w:pPr>
      <w:bookmarkStart w:id="274" w:name="_Toc469566208"/>
      <w:bookmarkStart w:id="275" w:name="_Toc93503598"/>
      <w:bookmarkEnd w:id="273"/>
      <w:r w:rsidRPr="00E31353">
        <w:rPr>
          <w:sz w:val="32"/>
        </w:rPr>
        <w:lastRenderedPageBreak/>
        <w:t>Раздел I</w:t>
      </w:r>
      <w:r w:rsidRPr="00E31353">
        <w:rPr>
          <w:sz w:val="32"/>
          <w:lang w:val="en-US"/>
        </w:rPr>
        <w:t>X</w:t>
      </w:r>
      <w:r w:rsidRPr="00E31353">
        <w:rPr>
          <w:sz w:val="32"/>
        </w:rPr>
        <w:t>.  Правовые режимы территорий, для которых не устанавливаются градостроительные регламенты</w:t>
      </w:r>
      <w:bookmarkEnd w:id="274"/>
      <w:bookmarkEnd w:id="275"/>
    </w:p>
    <w:p w:rsidR="00E31353" w:rsidRPr="00E31353" w:rsidRDefault="00E31353" w:rsidP="00E31353">
      <w:pPr>
        <w:rPr>
          <w:rFonts w:ascii="Arial" w:hAnsi="Arial" w:cs="Arial"/>
          <w:lang w:val="x-none" w:eastAsia="x-none"/>
        </w:rPr>
      </w:pPr>
    </w:p>
    <w:p w:rsidR="00E31353" w:rsidRPr="00E31353" w:rsidRDefault="00E31353" w:rsidP="00E31353">
      <w:pPr>
        <w:pStyle w:val="2"/>
      </w:pPr>
      <w:bookmarkStart w:id="276" w:name="_Toc469566209"/>
      <w:bookmarkStart w:id="277" w:name="_Toc93503599"/>
      <w:r w:rsidRPr="00E31353">
        <w:t>Статья 53 . Территории водных объектов</w:t>
      </w:r>
      <w:bookmarkEnd w:id="276"/>
      <w:r w:rsidRPr="00E31353">
        <w:t xml:space="preserve"> (ТВО)</w:t>
      </w:r>
      <w:bookmarkEnd w:id="277"/>
    </w:p>
    <w:p w:rsidR="00E31353" w:rsidRPr="00E31353" w:rsidRDefault="00E31353" w:rsidP="00E31353">
      <w:pPr>
        <w:pStyle w:val="1fd"/>
        <w:rPr>
          <w:rFonts w:ascii="Arial" w:hAnsi="Arial" w:cs="Arial"/>
        </w:rPr>
      </w:pPr>
      <w:r w:rsidRPr="00E31353">
        <w:rPr>
          <w:rFonts w:ascii="Arial" w:hAnsi="Arial" w:cs="Arial"/>
        </w:rPr>
        <w:t xml:space="preserve">1.Территории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E31353" w:rsidRPr="00E31353" w:rsidRDefault="00E31353" w:rsidP="00E31353">
      <w:pPr>
        <w:pStyle w:val="1fd"/>
        <w:rPr>
          <w:rFonts w:ascii="Arial" w:hAnsi="Arial" w:cs="Arial"/>
        </w:rPr>
      </w:pPr>
      <w:r w:rsidRPr="00E31353">
        <w:rPr>
          <w:rFonts w:ascii="Arial" w:hAnsi="Arial" w:cs="Arial"/>
        </w:rPr>
        <w:t>2.Каждый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E31353" w:rsidRPr="00E31353" w:rsidRDefault="00E31353" w:rsidP="00E31353">
      <w:pPr>
        <w:pStyle w:val="1fd"/>
        <w:rPr>
          <w:rFonts w:ascii="Arial" w:hAnsi="Arial" w:cs="Arial"/>
        </w:rPr>
      </w:pPr>
      <w:r w:rsidRPr="00E31353">
        <w:rPr>
          <w:rFonts w:ascii="Arial" w:hAnsi="Arial" w:cs="Arial"/>
        </w:rPr>
        <w:t>3.Использование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
    <w:p w:rsidR="00E31353" w:rsidRPr="00E31353" w:rsidRDefault="00E31353" w:rsidP="00E31353">
      <w:pPr>
        <w:pStyle w:val="1fd"/>
        <w:rPr>
          <w:rFonts w:ascii="Arial" w:hAnsi="Arial" w:cs="Arial"/>
        </w:rPr>
      </w:pPr>
      <w:r w:rsidRPr="00E31353">
        <w:rPr>
          <w:rFonts w:ascii="Arial" w:hAnsi="Arial" w:cs="Arial"/>
        </w:rPr>
        <w:t>4.Утверждение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E31353" w:rsidRPr="00E31353" w:rsidRDefault="00E31353" w:rsidP="00E31353">
      <w:pPr>
        <w:pStyle w:val="1fd"/>
        <w:rPr>
          <w:rFonts w:ascii="Arial" w:hAnsi="Arial" w:cs="Arial"/>
        </w:rPr>
      </w:pPr>
      <w:r w:rsidRPr="00E31353">
        <w:rPr>
          <w:rFonts w:ascii="Arial" w:hAnsi="Arial" w:cs="Arial"/>
        </w:rPr>
        <w:t>5.На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E31353" w:rsidRPr="00E31353" w:rsidRDefault="00E31353" w:rsidP="00E31353">
      <w:pPr>
        <w:pStyle w:val="1fd"/>
        <w:rPr>
          <w:rFonts w:ascii="Arial" w:hAnsi="Arial" w:cs="Arial"/>
        </w:rPr>
      </w:pPr>
      <w:r w:rsidRPr="00E31353">
        <w:rPr>
          <w:rFonts w:ascii="Arial" w:hAnsi="Arial" w:cs="Arial"/>
        </w:rPr>
        <w:t>6.Информация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E31353" w:rsidRPr="00E31353" w:rsidRDefault="00E31353" w:rsidP="00E31353">
      <w:pPr>
        <w:pStyle w:val="1fd"/>
        <w:rPr>
          <w:rFonts w:ascii="Arial" w:hAnsi="Arial" w:cs="Arial"/>
        </w:rPr>
      </w:pPr>
      <w:r w:rsidRPr="00E31353">
        <w:rPr>
          <w:rFonts w:ascii="Arial" w:hAnsi="Arial" w:cs="Arial"/>
        </w:rPr>
        <w:t xml:space="preserve">7.Полоса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w:t>
      </w:r>
      <w:r w:rsidRPr="00E31353">
        <w:rPr>
          <w:rFonts w:ascii="Arial" w:hAnsi="Arial" w:cs="Arial"/>
        </w:rPr>
        <w:lastRenderedPageBreak/>
        <w:t>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31353" w:rsidRPr="00E31353" w:rsidRDefault="00E31353" w:rsidP="00E31353">
      <w:pPr>
        <w:pStyle w:val="1fd"/>
        <w:rPr>
          <w:rFonts w:ascii="Arial" w:hAnsi="Arial" w:cs="Arial"/>
        </w:rPr>
      </w:pPr>
      <w:r w:rsidRPr="00E31353">
        <w:rPr>
          <w:rFonts w:ascii="Arial" w:hAnsi="Arial" w:cs="Arial"/>
        </w:rPr>
        <w:t>8.Береговая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31353" w:rsidRPr="00E31353" w:rsidRDefault="00E31353" w:rsidP="00E31353">
      <w:pPr>
        <w:pStyle w:val="1fd"/>
        <w:rPr>
          <w:rFonts w:ascii="Arial" w:hAnsi="Arial" w:cs="Arial"/>
        </w:rPr>
      </w:pPr>
      <w:r w:rsidRPr="00E31353">
        <w:rPr>
          <w:rFonts w:ascii="Arial" w:hAnsi="Arial" w:cs="Arial"/>
        </w:rPr>
        <w:t>9.</w:t>
      </w:r>
      <w:r w:rsidRPr="00E31353">
        <w:rPr>
          <w:rStyle w:val="layout"/>
          <w:rFonts w:ascii="Arial" w:hAnsi="Arial" w:cs="Arial"/>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E31353" w:rsidRPr="00E31353" w:rsidRDefault="00E31353" w:rsidP="00E31353">
      <w:pPr>
        <w:pStyle w:val="1fd"/>
        <w:rPr>
          <w:rFonts w:ascii="Arial" w:hAnsi="Arial" w:cs="Arial"/>
        </w:rPr>
      </w:pPr>
      <w:r w:rsidRPr="00E31353">
        <w:rPr>
          <w:rFonts w:ascii="Arial" w:hAnsi="Arial" w:cs="Arial"/>
        </w:rPr>
        <w:t>10.водных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E31353" w:rsidRPr="00E31353" w:rsidRDefault="00E31353" w:rsidP="00E31353">
      <w:pPr>
        <w:pStyle w:val="1fd"/>
        <w:rPr>
          <w:rFonts w:ascii="Arial" w:hAnsi="Arial" w:cs="Arial"/>
        </w:rPr>
      </w:pPr>
    </w:p>
    <w:p w:rsidR="00E31353" w:rsidRPr="00E31353" w:rsidRDefault="00E31353" w:rsidP="00E31353">
      <w:pPr>
        <w:keepNext/>
        <w:jc w:val="center"/>
        <w:outlineLvl w:val="1"/>
        <w:rPr>
          <w:rFonts w:ascii="Arial" w:hAnsi="Arial" w:cs="Arial"/>
          <w:b/>
          <w:bCs/>
          <w:szCs w:val="28"/>
          <w:lang w:val="x-none" w:eastAsia="x-none"/>
        </w:rPr>
      </w:pPr>
      <w:bookmarkStart w:id="278" w:name="_Toc24637593"/>
      <w:bookmarkStart w:id="279" w:name="_Toc93503600"/>
      <w:r w:rsidRPr="00E31353">
        <w:rPr>
          <w:rFonts w:ascii="Arial" w:hAnsi="Arial" w:cs="Arial"/>
          <w:b/>
          <w:bCs/>
          <w:szCs w:val="28"/>
          <w:lang w:val="x-none" w:eastAsia="x-none"/>
        </w:rPr>
        <w:t>Статья 5</w:t>
      </w:r>
      <w:r w:rsidRPr="00E31353">
        <w:rPr>
          <w:rFonts w:ascii="Arial" w:hAnsi="Arial" w:cs="Arial"/>
          <w:b/>
          <w:bCs/>
          <w:szCs w:val="28"/>
          <w:lang w:eastAsia="x-none"/>
        </w:rPr>
        <w:t>4.</w:t>
      </w:r>
      <w:r w:rsidRPr="00E31353">
        <w:rPr>
          <w:rFonts w:ascii="Arial" w:hAnsi="Arial" w:cs="Arial"/>
          <w:b/>
          <w:bCs/>
          <w:szCs w:val="28"/>
          <w:lang w:val="x-none" w:eastAsia="x-none"/>
        </w:rPr>
        <w:t xml:space="preserve"> Государственны</w:t>
      </w:r>
      <w:r w:rsidRPr="00E31353">
        <w:rPr>
          <w:rFonts w:ascii="Arial" w:hAnsi="Arial" w:cs="Arial"/>
          <w:b/>
          <w:bCs/>
          <w:szCs w:val="28"/>
          <w:lang w:eastAsia="x-none"/>
        </w:rPr>
        <w:t xml:space="preserve">й </w:t>
      </w:r>
      <w:bookmarkStart w:id="280" w:name="_Toc514746817"/>
      <w:r w:rsidRPr="00E31353">
        <w:rPr>
          <w:rFonts w:ascii="Arial" w:hAnsi="Arial" w:cs="Arial"/>
          <w:b/>
          <w:bCs/>
          <w:szCs w:val="28"/>
          <w:lang w:val="x-none" w:eastAsia="x-none"/>
        </w:rPr>
        <w:t>комплексный заказник</w:t>
      </w:r>
      <w:bookmarkEnd w:id="278"/>
      <w:bookmarkEnd w:id="279"/>
      <w:bookmarkEnd w:id="280"/>
    </w:p>
    <w:p w:rsidR="00E31353" w:rsidRPr="00E31353" w:rsidRDefault="00E31353" w:rsidP="00E31353">
      <w:pPr>
        <w:rPr>
          <w:rFonts w:ascii="Arial" w:hAnsi="Arial" w:cs="Arial"/>
          <w:lang w:val="x-none" w:eastAsia="x-none"/>
        </w:rPr>
      </w:pPr>
    </w:p>
    <w:p w:rsidR="00E31353" w:rsidRPr="00E31353" w:rsidRDefault="00E31353" w:rsidP="00E31353">
      <w:pPr>
        <w:ind w:firstLine="426"/>
        <w:rPr>
          <w:rFonts w:ascii="Arial" w:hAnsi="Arial" w:cs="Arial"/>
          <w:bCs/>
        </w:rPr>
      </w:pPr>
      <w:r w:rsidRPr="00E31353">
        <w:rPr>
          <w:rFonts w:ascii="Arial" w:hAnsi="Arial" w:cs="Arial"/>
          <w:bCs/>
        </w:rPr>
        <w:t>Н</w:t>
      </w:r>
      <w:r w:rsidRPr="00E31353">
        <w:rPr>
          <w:rFonts w:ascii="Arial" w:hAnsi="Arial" w:cs="Arial"/>
          <w:bCs/>
          <w:lang w:val="x-none"/>
        </w:rPr>
        <w:t xml:space="preserve">а территории </w:t>
      </w:r>
      <w:r>
        <w:rPr>
          <w:rFonts w:ascii="Arial" w:hAnsi="Arial" w:cs="Arial"/>
          <w:bCs/>
        </w:rPr>
        <w:t>муниципального образования сельское поселение Караул Таймырского Долгано – Ненецкого муниципального района Красноярского края</w:t>
      </w:r>
      <w:r w:rsidRPr="00E31353">
        <w:rPr>
          <w:rFonts w:ascii="Arial" w:hAnsi="Arial" w:cs="Arial"/>
          <w:bCs/>
          <w:lang w:val="x-none"/>
        </w:rPr>
        <w:t xml:space="preserve"> </w:t>
      </w:r>
      <w:r w:rsidRPr="00E31353">
        <w:rPr>
          <w:rFonts w:ascii="Arial" w:hAnsi="Arial" w:cs="Arial"/>
          <w:bCs/>
        </w:rPr>
        <w:t xml:space="preserve">находятся </w:t>
      </w:r>
      <w:r w:rsidRPr="00E31353">
        <w:rPr>
          <w:rFonts w:ascii="Arial" w:hAnsi="Arial" w:cs="Arial"/>
          <w:bCs/>
          <w:lang w:val="x-none"/>
        </w:rPr>
        <w:t>государственны</w:t>
      </w:r>
      <w:r w:rsidRPr="00E31353">
        <w:rPr>
          <w:rFonts w:ascii="Arial" w:hAnsi="Arial" w:cs="Arial"/>
          <w:bCs/>
        </w:rPr>
        <w:t>е</w:t>
      </w:r>
      <w:r w:rsidRPr="00E31353">
        <w:rPr>
          <w:rFonts w:ascii="Arial" w:hAnsi="Arial" w:cs="Arial"/>
          <w:bCs/>
          <w:lang w:val="x-none"/>
        </w:rPr>
        <w:t xml:space="preserve"> природны</w:t>
      </w:r>
      <w:r w:rsidRPr="00E31353">
        <w:rPr>
          <w:rFonts w:ascii="Arial" w:hAnsi="Arial" w:cs="Arial"/>
          <w:bCs/>
        </w:rPr>
        <w:t>е</w:t>
      </w:r>
      <w:r w:rsidRPr="00E31353">
        <w:rPr>
          <w:rFonts w:ascii="Arial" w:hAnsi="Arial" w:cs="Arial"/>
          <w:bCs/>
          <w:lang w:val="x-none"/>
        </w:rPr>
        <w:t xml:space="preserve"> заказник</w:t>
      </w:r>
      <w:r w:rsidRPr="00E31353">
        <w:rPr>
          <w:rFonts w:ascii="Arial" w:hAnsi="Arial" w:cs="Arial"/>
          <w:bCs/>
        </w:rPr>
        <w:t>и:</w:t>
      </w:r>
    </w:p>
    <w:p w:rsidR="00E31353" w:rsidRPr="00E31353" w:rsidRDefault="00E31353" w:rsidP="00E31353">
      <w:pPr>
        <w:pStyle w:val="25"/>
        <w:rPr>
          <w:rFonts w:ascii="Arial" w:hAnsi="Arial" w:cs="Arial"/>
        </w:rPr>
      </w:pPr>
    </w:p>
    <w:p w:rsidR="00E31353" w:rsidRPr="00E31353" w:rsidRDefault="00E31353" w:rsidP="006B66C4">
      <w:pPr>
        <w:pStyle w:val="aff7"/>
        <w:numPr>
          <w:ilvl w:val="0"/>
          <w:numId w:val="26"/>
        </w:numPr>
        <w:spacing w:line="240" w:lineRule="atLeast"/>
        <w:contextualSpacing w:val="0"/>
        <w:jc w:val="both"/>
        <w:rPr>
          <w:rFonts w:ascii="Arial" w:hAnsi="Arial" w:cs="Arial"/>
          <w:b/>
          <w:bCs/>
        </w:rPr>
      </w:pPr>
      <w:r w:rsidRPr="00E31353">
        <w:rPr>
          <w:rFonts w:ascii="Arial" w:hAnsi="Arial" w:cs="Arial"/>
          <w:b/>
          <w:bCs/>
          <w:lang w:val="x-none"/>
        </w:rPr>
        <w:t xml:space="preserve"> «</w:t>
      </w:r>
      <w:proofErr w:type="spellStart"/>
      <w:r w:rsidRPr="00E31353">
        <w:rPr>
          <w:rFonts w:ascii="Arial" w:hAnsi="Arial" w:cs="Arial"/>
          <w:b/>
          <w:bCs/>
          <w:lang w:val="x-none"/>
        </w:rPr>
        <w:t>Бреховские</w:t>
      </w:r>
      <w:proofErr w:type="spellEnd"/>
      <w:r w:rsidRPr="00E31353">
        <w:rPr>
          <w:rFonts w:ascii="Arial" w:hAnsi="Arial" w:cs="Arial"/>
          <w:b/>
          <w:bCs/>
          <w:lang w:val="x-none"/>
        </w:rPr>
        <w:t xml:space="preserve"> острова», который находится в ведении Государственного заповедника «Большой Арктический»</w:t>
      </w:r>
      <w:r w:rsidRPr="00E31353">
        <w:rPr>
          <w:rFonts w:ascii="Arial" w:hAnsi="Arial" w:cs="Arial"/>
          <w:b/>
          <w:bCs/>
        </w:rPr>
        <w:t xml:space="preserve"> </w:t>
      </w:r>
      <w:r w:rsidRPr="00E31353">
        <w:rPr>
          <w:rFonts w:ascii="Arial" w:hAnsi="Arial" w:cs="Arial"/>
          <w:bCs/>
        </w:rPr>
        <w:t>( 8 км от с. Караул)</w:t>
      </w:r>
    </w:p>
    <w:p w:rsidR="00E31353" w:rsidRPr="00E31353" w:rsidRDefault="00E31353" w:rsidP="006B66C4">
      <w:pPr>
        <w:pStyle w:val="aff7"/>
        <w:numPr>
          <w:ilvl w:val="0"/>
          <w:numId w:val="26"/>
        </w:numPr>
        <w:spacing w:line="240" w:lineRule="atLeast"/>
        <w:contextualSpacing w:val="0"/>
        <w:jc w:val="both"/>
        <w:rPr>
          <w:rFonts w:ascii="Arial" w:hAnsi="Arial" w:cs="Arial"/>
          <w:bCs/>
        </w:rPr>
      </w:pPr>
      <w:r w:rsidRPr="00E31353">
        <w:rPr>
          <w:rFonts w:ascii="Arial" w:hAnsi="Arial" w:cs="Arial"/>
        </w:rPr>
        <w:t xml:space="preserve"> </w:t>
      </w:r>
      <w:r w:rsidRPr="00E31353">
        <w:rPr>
          <w:rFonts w:ascii="Arial" w:hAnsi="Arial" w:cs="Arial"/>
          <w:b/>
          <w:bCs/>
          <w:lang w:val="x-none"/>
        </w:rPr>
        <w:t>Государственный природный заказник «Агапа»</w:t>
      </w:r>
      <w:r w:rsidRPr="00E31353">
        <w:rPr>
          <w:rFonts w:ascii="Arial" w:hAnsi="Arial" w:cs="Arial"/>
          <w:b/>
          <w:bCs/>
        </w:rPr>
        <w:t xml:space="preserve"> </w:t>
      </w:r>
      <w:r w:rsidRPr="00E31353">
        <w:rPr>
          <w:rFonts w:ascii="Arial" w:hAnsi="Arial" w:cs="Arial"/>
          <w:bCs/>
        </w:rPr>
        <w:t xml:space="preserve">(10 км от п. </w:t>
      </w:r>
      <w:proofErr w:type="spellStart"/>
      <w:r w:rsidRPr="00E31353">
        <w:rPr>
          <w:rFonts w:ascii="Arial" w:hAnsi="Arial" w:cs="Arial"/>
          <w:bCs/>
        </w:rPr>
        <w:t>Кареповск</w:t>
      </w:r>
      <w:proofErr w:type="spellEnd"/>
      <w:r w:rsidRPr="00E31353">
        <w:rPr>
          <w:rFonts w:ascii="Arial" w:hAnsi="Arial" w:cs="Arial"/>
          <w:bCs/>
        </w:rPr>
        <w:t xml:space="preserve"> и 7, 5 км от                                                                                                                                                                                                                                                                                                                                                                                       п. </w:t>
      </w:r>
      <w:proofErr w:type="spellStart"/>
      <w:r w:rsidRPr="00E31353">
        <w:rPr>
          <w:rFonts w:ascii="Arial" w:hAnsi="Arial" w:cs="Arial"/>
          <w:bCs/>
        </w:rPr>
        <w:t>Байкаловск</w:t>
      </w:r>
      <w:proofErr w:type="spellEnd"/>
      <w:r w:rsidRPr="00E31353">
        <w:rPr>
          <w:rFonts w:ascii="Arial" w:hAnsi="Arial" w:cs="Arial"/>
          <w:bCs/>
        </w:rPr>
        <w:t>).</w:t>
      </w:r>
    </w:p>
    <w:p w:rsidR="00E31353" w:rsidRPr="00E31353" w:rsidRDefault="00E31353" w:rsidP="00E31353">
      <w:pPr>
        <w:ind w:firstLine="426"/>
        <w:rPr>
          <w:rFonts w:ascii="Arial" w:hAnsi="Arial" w:cs="Arial"/>
          <w:bCs/>
        </w:rPr>
      </w:pPr>
      <w:r w:rsidRPr="00E31353">
        <w:rPr>
          <w:rFonts w:ascii="Arial" w:hAnsi="Arial" w:cs="Arial"/>
          <w:b/>
          <w:bCs/>
          <w:i/>
        </w:rPr>
        <w:t xml:space="preserve"> </w:t>
      </w:r>
      <w:r w:rsidRPr="00E31353">
        <w:rPr>
          <w:rFonts w:ascii="Arial" w:hAnsi="Arial" w:cs="Arial"/>
          <w:bCs/>
        </w:rPr>
        <w:t>Государственные природные заказники являются особо охраняемой природной территорией краевого значения.</w:t>
      </w:r>
    </w:p>
    <w:p w:rsidR="00E31353" w:rsidRPr="00E31353" w:rsidRDefault="00E31353" w:rsidP="00E31353">
      <w:pPr>
        <w:ind w:firstLine="567"/>
        <w:rPr>
          <w:rFonts w:ascii="Arial" w:hAnsi="Arial" w:cs="Arial"/>
          <w:bCs/>
        </w:rPr>
      </w:pPr>
      <w:r w:rsidRPr="00E31353">
        <w:rPr>
          <w:rFonts w:ascii="Arial" w:hAnsi="Arial" w:cs="Arial"/>
          <w:bCs/>
        </w:rPr>
        <w:t>Заказники организованы без изъятия земельных участков у пользователей, владельцев и собственников этих участков с целью охраны и воспроизводства охотничье-промысловых видов животных, сохранения и восстановления численности редких и исчезающих видов зверей и птиц, ценных в хозяйственном, научном и эстетическом отношениях, а также охраны мест их обитания и не является юридическим лицом.</w:t>
      </w:r>
    </w:p>
    <w:p w:rsidR="00E31353" w:rsidRPr="00E31353" w:rsidRDefault="00E31353" w:rsidP="00E31353">
      <w:pPr>
        <w:ind w:firstLine="567"/>
        <w:rPr>
          <w:rFonts w:ascii="Arial" w:hAnsi="Arial" w:cs="Arial"/>
          <w:bCs/>
        </w:rPr>
      </w:pPr>
      <w:r w:rsidRPr="00E31353">
        <w:rPr>
          <w:rFonts w:ascii="Arial" w:hAnsi="Arial" w:cs="Arial"/>
          <w:bCs/>
        </w:rPr>
        <w:t>Установленный режим заказников  обязаны соблюдать все без исключения физические и юридические лица, водопользователи, пользователи, владельцы и собственники земельных участков (акваторий, участков лесного фонда), расположенных в границах заказника.</w:t>
      </w:r>
    </w:p>
    <w:p w:rsidR="00E31353" w:rsidRPr="00E31353" w:rsidRDefault="00E31353" w:rsidP="00E31353">
      <w:pPr>
        <w:rPr>
          <w:rFonts w:ascii="Arial" w:hAnsi="Arial" w:cs="Arial"/>
          <w:bCs/>
        </w:rPr>
      </w:pPr>
      <w:r w:rsidRPr="00E31353">
        <w:rPr>
          <w:rFonts w:ascii="Arial" w:hAnsi="Arial" w:cs="Arial"/>
          <w:bCs/>
        </w:rPr>
        <w:t xml:space="preserve">Режим природных </w:t>
      </w:r>
      <w:proofErr w:type="spellStart"/>
      <w:r w:rsidRPr="00E31353">
        <w:rPr>
          <w:rFonts w:ascii="Arial" w:hAnsi="Arial" w:cs="Arial"/>
          <w:bCs/>
        </w:rPr>
        <w:t>заказниов</w:t>
      </w:r>
      <w:proofErr w:type="spellEnd"/>
      <w:r w:rsidRPr="00E31353">
        <w:rPr>
          <w:rFonts w:ascii="Arial" w:hAnsi="Arial" w:cs="Arial"/>
          <w:bCs/>
        </w:rPr>
        <w:t xml:space="preserve">  не распространяется на территорию муниципальных образований и садоводческих обществ, образованных в соответствии с действующим законодательством.</w:t>
      </w:r>
    </w:p>
    <w:p w:rsidR="00E31353" w:rsidRPr="00E31353" w:rsidRDefault="00E31353" w:rsidP="00E31353">
      <w:pPr>
        <w:rPr>
          <w:rFonts w:ascii="Arial" w:hAnsi="Arial" w:cs="Arial"/>
          <w:bCs/>
        </w:rPr>
      </w:pPr>
      <w:r w:rsidRPr="00E31353">
        <w:rPr>
          <w:rFonts w:ascii="Arial" w:hAnsi="Arial" w:cs="Arial"/>
          <w:bCs/>
        </w:rPr>
        <w:t>Решение о предоставлении в пользование земельных участков и природных ресурсов, расположенных на территории заказника, принимает Правительство края согласно действующему законодательству.</w:t>
      </w:r>
    </w:p>
    <w:p w:rsidR="00E31353" w:rsidRPr="00E31353" w:rsidRDefault="00E31353" w:rsidP="00E31353">
      <w:pPr>
        <w:rPr>
          <w:rFonts w:ascii="Arial" w:hAnsi="Arial" w:cs="Arial"/>
          <w:bCs/>
          <w:i/>
        </w:rPr>
      </w:pPr>
    </w:p>
    <w:p w:rsidR="00E31353" w:rsidRPr="00E31353" w:rsidRDefault="00E31353" w:rsidP="00E31353">
      <w:pPr>
        <w:ind w:firstLine="567"/>
        <w:rPr>
          <w:rFonts w:ascii="Arial" w:hAnsi="Arial" w:cs="Arial"/>
          <w:b/>
          <w:bCs/>
          <w:i/>
        </w:rPr>
      </w:pPr>
      <w:r w:rsidRPr="00E31353">
        <w:rPr>
          <w:rFonts w:ascii="Arial" w:hAnsi="Arial" w:cs="Arial"/>
          <w:b/>
          <w:bCs/>
          <w:i/>
        </w:rPr>
        <w:t>На территории заказника запрещается:</w:t>
      </w:r>
    </w:p>
    <w:p w:rsidR="00E31353" w:rsidRPr="00E31353" w:rsidRDefault="00E31353" w:rsidP="00E31353">
      <w:pPr>
        <w:ind w:firstLine="426"/>
        <w:rPr>
          <w:rFonts w:ascii="Arial" w:hAnsi="Arial" w:cs="Arial"/>
          <w:bCs/>
        </w:rPr>
      </w:pPr>
      <w:r w:rsidRPr="00E31353">
        <w:rPr>
          <w:rFonts w:ascii="Arial" w:hAnsi="Arial" w:cs="Arial"/>
          <w:bCs/>
        </w:rPr>
        <w:lastRenderedPageBreak/>
        <w:t>- охота;</w:t>
      </w:r>
    </w:p>
    <w:p w:rsidR="00E31353" w:rsidRPr="00E31353" w:rsidRDefault="00E31353" w:rsidP="00E31353">
      <w:pPr>
        <w:ind w:firstLine="426"/>
        <w:rPr>
          <w:rFonts w:ascii="Arial" w:hAnsi="Arial" w:cs="Arial"/>
          <w:bCs/>
        </w:rPr>
      </w:pPr>
      <w:r w:rsidRPr="00E31353">
        <w:rPr>
          <w:rFonts w:ascii="Arial" w:hAnsi="Arial" w:cs="Arial"/>
          <w:bCs/>
        </w:rPr>
        <w:t>- сплошные рубки лесных насаждений и выборочные рубки лесных насаждений для заготовки древесины;</w:t>
      </w:r>
    </w:p>
    <w:p w:rsidR="00E31353" w:rsidRPr="00E31353" w:rsidRDefault="00E31353" w:rsidP="00E31353">
      <w:pPr>
        <w:ind w:firstLine="426"/>
        <w:rPr>
          <w:rFonts w:ascii="Arial" w:hAnsi="Arial" w:cs="Arial"/>
          <w:bCs/>
        </w:rPr>
      </w:pPr>
      <w:r w:rsidRPr="00E31353">
        <w:rPr>
          <w:rFonts w:ascii="Arial" w:hAnsi="Arial" w:cs="Arial"/>
          <w:bCs/>
        </w:rPr>
        <w:t>- заготовка живицы;</w:t>
      </w:r>
    </w:p>
    <w:p w:rsidR="00E31353" w:rsidRPr="00E31353" w:rsidRDefault="00E31353" w:rsidP="00E31353">
      <w:pPr>
        <w:ind w:firstLine="426"/>
        <w:rPr>
          <w:rFonts w:ascii="Arial" w:hAnsi="Arial" w:cs="Arial"/>
          <w:bCs/>
        </w:rPr>
      </w:pPr>
      <w:r w:rsidRPr="00E31353">
        <w:rPr>
          <w:rFonts w:ascii="Arial" w:hAnsi="Arial" w:cs="Arial"/>
          <w:bCs/>
        </w:rPr>
        <w:t xml:space="preserve">-проведение гидромелиоративных (за исключением работ по </w:t>
      </w:r>
      <w:proofErr w:type="spellStart"/>
      <w:r w:rsidRPr="00E31353">
        <w:rPr>
          <w:rFonts w:ascii="Arial" w:hAnsi="Arial" w:cs="Arial"/>
          <w:bCs/>
        </w:rPr>
        <w:t>рыбохозяйственной</w:t>
      </w:r>
      <w:proofErr w:type="spellEnd"/>
      <w:r w:rsidRPr="00E31353">
        <w:rPr>
          <w:rFonts w:ascii="Arial" w:hAnsi="Arial" w:cs="Arial"/>
          <w:bCs/>
        </w:rPr>
        <w:t xml:space="preserve"> мелиорации) и ирригационных работ, разработка полезных ископаемых (кроме разработки </w:t>
      </w:r>
      <w:proofErr w:type="spellStart"/>
      <w:r w:rsidRPr="00E31353">
        <w:rPr>
          <w:rFonts w:ascii="Arial" w:hAnsi="Arial" w:cs="Arial"/>
          <w:bCs/>
        </w:rPr>
        <w:t>Айдашенских</w:t>
      </w:r>
      <w:proofErr w:type="spellEnd"/>
      <w:r w:rsidRPr="00E31353">
        <w:rPr>
          <w:rFonts w:ascii="Arial" w:hAnsi="Arial" w:cs="Arial"/>
          <w:bCs/>
        </w:rPr>
        <w:t xml:space="preserve"> месторождений торфа и сапропелей);</w:t>
      </w:r>
    </w:p>
    <w:p w:rsidR="00E31353" w:rsidRPr="00E31353" w:rsidRDefault="00E31353" w:rsidP="00E31353">
      <w:pPr>
        <w:ind w:firstLine="426"/>
        <w:rPr>
          <w:rFonts w:ascii="Arial" w:hAnsi="Arial" w:cs="Arial"/>
          <w:bCs/>
        </w:rPr>
      </w:pPr>
      <w:r w:rsidRPr="00E31353">
        <w:rPr>
          <w:rFonts w:ascii="Arial" w:hAnsi="Arial" w:cs="Arial"/>
          <w:bCs/>
        </w:rPr>
        <w:t>- проведение взрывных работ;</w:t>
      </w:r>
    </w:p>
    <w:p w:rsidR="00E31353" w:rsidRPr="00E31353" w:rsidRDefault="00E31353" w:rsidP="00E31353">
      <w:pPr>
        <w:ind w:firstLine="426"/>
        <w:rPr>
          <w:rFonts w:ascii="Arial" w:hAnsi="Arial" w:cs="Arial"/>
          <w:bCs/>
        </w:rPr>
      </w:pPr>
      <w:r w:rsidRPr="00E31353">
        <w:rPr>
          <w:rFonts w:ascii="Arial" w:hAnsi="Arial" w:cs="Arial"/>
          <w:bCs/>
        </w:rPr>
        <w:t>- сплав леса;</w:t>
      </w:r>
    </w:p>
    <w:p w:rsidR="00E31353" w:rsidRPr="00E31353" w:rsidRDefault="00E31353" w:rsidP="00E31353">
      <w:pPr>
        <w:ind w:firstLine="567"/>
        <w:rPr>
          <w:rFonts w:ascii="Arial" w:hAnsi="Arial" w:cs="Arial"/>
          <w:bCs/>
        </w:rPr>
      </w:pPr>
      <w:r w:rsidRPr="00E31353">
        <w:rPr>
          <w:rFonts w:ascii="Arial" w:hAnsi="Arial" w:cs="Arial"/>
          <w:bCs/>
        </w:rPr>
        <w:t xml:space="preserve">заготовка пищевых лесных ресурсов, лекарственных растений, </w:t>
      </w:r>
      <w:proofErr w:type="spellStart"/>
      <w:r w:rsidRPr="00E31353">
        <w:rPr>
          <w:rFonts w:ascii="Arial" w:hAnsi="Arial" w:cs="Arial"/>
          <w:bCs/>
        </w:rPr>
        <w:t>недревесных</w:t>
      </w:r>
      <w:proofErr w:type="spellEnd"/>
      <w:r w:rsidRPr="00E31353">
        <w:rPr>
          <w:rFonts w:ascii="Arial" w:hAnsi="Arial" w:cs="Arial"/>
          <w:bCs/>
        </w:rPr>
        <w:t xml:space="preserve"> лесных ресурсов (за исключением заготовки гражданами для собственных нужд);</w:t>
      </w:r>
    </w:p>
    <w:p w:rsidR="00E31353" w:rsidRPr="00E31353" w:rsidRDefault="00E31353" w:rsidP="00E31353">
      <w:pPr>
        <w:ind w:firstLine="426"/>
        <w:rPr>
          <w:rFonts w:ascii="Arial" w:hAnsi="Arial" w:cs="Arial"/>
          <w:bCs/>
        </w:rPr>
      </w:pPr>
      <w:r w:rsidRPr="00E31353">
        <w:rPr>
          <w:rFonts w:ascii="Arial" w:hAnsi="Arial" w:cs="Arial"/>
          <w:bCs/>
        </w:rPr>
        <w:t>- выжигание растительности;</w:t>
      </w:r>
    </w:p>
    <w:p w:rsidR="00E31353" w:rsidRPr="00E31353" w:rsidRDefault="00E31353" w:rsidP="00E31353">
      <w:pPr>
        <w:ind w:firstLine="426"/>
        <w:rPr>
          <w:rFonts w:ascii="Arial" w:hAnsi="Arial" w:cs="Arial"/>
          <w:bCs/>
        </w:rPr>
      </w:pPr>
      <w:r w:rsidRPr="00E31353">
        <w:rPr>
          <w:rFonts w:ascii="Arial" w:hAnsi="Arial" w:cs="Arial"/>
          <w:bCs/>
        </w:rPr>
        <w:t>- хранение ядохимикатов, химических реагентов и других опасных для объектов животного мира и среды их обитания материалов, сырья и отходов производства (кроме мест, специально оборудованных для хранения опасных веществ), засорение территории бытовыми отходами;</w:t>
      </w:r>
    </w:p>
    <w:p w:rsidR="00E31353" w:rsidRPr="00E31353" w:rsidRDefault="00E31353" w:rsidP="00E31353">
      <w:pPr>
        <w:ind w:firstLine="426"/>
        <w:rPr>
          <w:rFonts w:ascii="Arial" w:hAnsi="Arial" w:cs="Arial"/>
          <w:bCs/>
        </w:rPr>
      </w:pPr>
      <w:r w:rsidRPr="00E31353">
        <w:rPr>
          <w:rFonts w:ascii="Arial" w:hAnsi="Arial" w:cs="Arial"/>
          <w:bCs/>
        </w:rPr>
        <w:t>- применение ядохимикатов, химических реагентов и других опасных для объектов животного мира и среды их обитания материалов (за исключением случаев, когда применение ядохимикатов, химических реагентов и других вышеуказанных действий направлено на ликвидацию стихийных бедствий, влекущих за собой непоправимые последствия для объектов животного мира или среды их обитания, борьбы с опасными вредителями леса и ухода за лесными культурами);</w:t>
      </w:r>
    </w:p>
    <w:p w:rsidR="00E31353" w:rsidRPr="00E31353" w:rsidRDefault="00E31353" w:rsidP="00E31353">
      <w:pPr>
        <w:ind w:firstLine="567"/>
        <w:rPr>
          <w:rFonts w:ascii="Arial" w:hAnsi="Arial" w:cs="Arial"/>
          <w:bCs/>
        </w:rPr>
      </w:pPr>
      <w:r w:rsidRPr="00E31353">
        <w:rPr>
          <w:rFonts w:ascii="Arial" w:hAnsi="Arial" w:cs="Arial"/>
          <w:bCs/>
        </w:rPr>
        <w:t>- проезд и стоянка механических транспортных средств вне дорог общего пользования (за исключением транспорта органов, осуществляющих охрану и контроль за соблюдением установленного режима или иных правил охраны и использования природных ресурсов на территории заказника, а также спецтехники для осуществления сельскохозяйственных работ и мероприятий по ведению лесного хозяйства, воспроизводства, охраны и защиты природных ресурсов);</w:t>
      </w:r>
    </w:p>
    <w:p w:rsidR="00E31353" w:rsidRPr="00E31353" w:rsidRDefault="00E31353" w:rsidP="00E31353">
      <w:pPr>
        <w:ind w:firstLine="567"/>
        <w:rPr>
          <w:rFonts w:ascii="Arial" w:hAnsi="Arial" w:cs="Arial"/>
          <w:bCs/>
        </w:rPr>
      </w:pPr>
      <w:r w:rsidRPr="00E31353">
        <w:rPr>
          <w:rFonts w:ascii="Arial" w:hAnsi="Arial" w:cs="Arial"/>
          <w:bCs/>
        </w:rPr>
        <w:t>- 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или временного типа (за исключением строений, необходимых для осуществления охраны и государственного контроля территории заказника без согласования с учреждением, специально созданным Правительством края для охраны особо охраняемых природных территорий краевого значения);</w:t>
      </w:r>
    </w:p>
    <w:p w:rsidR="00E31353" w:rsidRPr="00E31353" w:rsidRDefault="00E31353" w:rsidP="00E31353">
      <w:pPr>
        <w:ind w:firstLine="567"/>
        <w:rPr>
          <w:rFonts w:ascii="Arial" w:hAnsi="Arial" w:cs="Arial"/>
          <w:bCs/>
        </w:rPr>
      </w:pPr>
      <w:r w:rsidRPr="00E31353">
        <w:rPr>
          <w:rFonts w:ascii="Arial" w:hAnsi="Arial" w:cs="Arial"/>
          <w:bCs/>
        </w:rPr>
        <w:t>- уничтожение или порча установленных предупредительных или информационных знаков (аншлагов).</w:t>
      </w:r>
    </w:p>
    <w:p w:rsidR="00E31353" w:rsidRPr="00E31353" w:rsidRDefault="00E31353" w:rsidP="00E31353">
      <w:pPr>
        <w:ind w:firstLine="567"/>
        <w:rPr>
          <w:rFonts w:ascii="Arial" w:hAnsi="Arial" w:cs="Arial"/>
          <w:bCs/>
        </w:rPr>
      </w:pPr>
      <w:r w:rsidRPr="00E31353">
        <w:rPr>
          <w:rFonts w:ascii="Arial" w:hAnsi="Arial" w:cs="Arial"/>
          <w:bCs/>
        </w:rPr>
        <w:t>Граждане, проживающие на данной территории, вправе заготавливать на территории заказника древесину для собственных нужд в соответствии с порядком и нормативами, установленными законами Красноярского края. Размещение на территории заказника объемов заготовки для собственных нужд осуществляется по согласованию со специально созданным Правительством края учреждением для охраны особо охраняемых природных территорий краевого значения.</w:t>
      </w:r>
    </w:p>
    <w:p w:rsidR="00E31353" w:rsidRPr="00E31353" w:rsidRDefault="00E31353" w:rsidP="00E31353">
      <w:pPr>
        <w:rPr>
          <w:rFonts w:ascii="Arial" w:hAnsi="Arial" w:cs="Arial"/>
          <w:bCs/>
        </w:rPr>
      </w:pPr>
      <w:r w:rsidRPr="00E31353">
        <w:rPr>
          <w:rFonts w:ascii="Arial" w:hAnsi="Arial" w:cs="Arial"/>
          <w:bCs/>
        </w:rPr>
        <w:t>Проведение выборочных рубок лесных насаждений, расположенных на особо охраняемой природной территории, в лесохозяйственных целях должно обеспечивать сохранность целевого назначения лесов и выполняемых ими функций.</w:t>
      </w:r>
    </w:p>
    <w:p w:rsidR="00E31353" w:rsidRPr="00E31353" w:rsidRDefault="00E31353" w:rsidP="00E31353">
      <w:pPr>
        <w:ind w:firstLine="709"/>
        <w:rPr>
          <w:rFonts w:ascii="Arial" w:hAnsi="Arial" w:cs="Arial"/>
          <w:bCs/>
        </w:rPr>
      </w:pPr>
      <w:r w:rsidRPr="00E31353">
        <w:rPr>
          <w:rFonts w:ascii="Arial" w:hAnsi="Arial" w:cs="Arial"/>
          <w:bCs/>
        </w:rPr>
        <w:t xml:space="preserve">Хозяйственная деятельность, не запрещенная на территории заказника, осуществляется в соответствии с действующим законодательством и режимом заказника исходя из приоритетности охраняемых природных комплексов и </w:t>
      </w:r>
      <w:r w:rsidRPr="00E31353">
        <w:rPr>
          <w:rFonts w:ascii="Arial" w:hAnsi="Arial" w:cs="Arial"/>
          <w:bCs/>
        </w:rPr>
        <w:lastRenderedPageBreak/>
        <w:t>объектов на этих территориях и не должна противоречить целям образования заказника.</w:t>
      </w:r>
    </w:p>
    <w:p w:rsidR="00E31353" w:rsidRPr="00E31353" w:rsidRDefault="00E31353" w:rsidP="00E31353">
      <w:pPr>
        <w:ind w:firstLine="709"/>
        <w:rPr>
          <w:rFonts w:ascii="Arial" w:hAnsi="Arial" w:cs="Arial"/>
          <w:bCs/>
        </w:rPr>
      </w:pPr>
      <w:r w:rsidRPr="00E31353">
        <w:rPr>
          <w:rFonts w:ascii="Arial" w:hAnsi="Arial" w:cs="Arial"/>
          <w:bCs/>
        </w:rPr>
        <w:t>Все виды хозяйственной деятельности, осуществляемые на территории заказника, могут осуществляться только в соответствии с проектной документацией, согласованной в установленном порядке и получившей положительное заключение государственной экспертизы.</w:t>
      </w:r>
    </w:p>
    <w:p w:rsidR="00E31353" w:rsidRPr="00E31353" w:rsidRDefault="00E31353" w:rsidP="00E31353">
      <w:pPr>
        <w:ind w:firstLine="709"/>
        <w:rPr>
          <w:rFonts w:ascii="Arial" w:hAnsi="Arial" w:cs="Arial"/>
          <w:bCs/>
        </w:rPr>
      </w:pPr>
      <w:r w:rsidRPr="00E31353">
        <w:rPr>
          <w:rFonts w:ascii="Arial" w:hAnsi="Arial" w:cs="Arial"/>
          <w:bCs/>
        </w:rPr>
        <w:t>Ведение лесного хозяйства (охрана, защита и воспроизводство лесов) осуществляется на основании проектов лесоустройства и материалов натурного обследования в соответствии с установленным режимом охраны заказника.</w:t>
      </w:r>
    </w:p>
    <w:p w:rsidR="00E31353" w:rsidRPr="00E31353" w:rsidRDefault="00E31353" w:rsidP="00E31353">
      <w:pPr>
        <w:rPr>
          <w:rFonts w:ascii="Arial" w:hAnsi="Arial" w:cs="Arial"/>
          <w:bCs/>
        </w:rPr>
      </w:pPr>
      <w:r w:rsidRPr="00E31353">
        <w:rPr>
          <w:rFonts w:ascii="Arial" w:hAnsi="Arial" w:cs="Arial"/>
          <w:bCs/>
        </w:rPr>
        <w:t>Разрешается выпас скота на территории заказника по согласованию мест проведения выпаса со специально созданным Правительством края учреждением для охраны особо охраняемых природных территорий краевого значения.</w:t>
      </w:r>
    </w:p>
    <w:p w:rsidR="00E31353" w:rsidRPr="00E31353" w:rsidRDefault="00E31353" w:rsidP="00E31353">
      <w:pPr>
        <w:ind w:firstLine="709"/>
        <w:rPr>
          <w:rFonts w:ascii="Arial" w:hAnsi="Arial" w:cs="Arial"/>
          <w:bCs/>
        </w:rPr>
      </w:pPr>
      <w:r w:rsidRPr="00E31353">
        <w:rPr>
          <w:rFonts w:ascii="Arial" w:hAnsi="Arial" w:cs="Arial"/>
          <w:bCs/>
        </w:rPr>
        <w:t>Санитарно-оздоровительные мероприятия на территории заказника, не предусмотренные проектом лесоустройства, назначаются и проводятся на основании материалов обследования комиссией в соответствии с установленным порядком.</w:t>
      </w:r>
    </w:p>
    <w:p w:rsidR="00E31353" w:rsidRPr="00E31353" w:rsidRDefault="00E31353" w:rsidP="00E31353">
      <w:pPr>
        <w:ind w:firstLine="709"/>
        <w:rPr>
          <w:rFonts w:ascii="Arial" w:hAnsi="Arial" w:cs="Arial"/>
          <w:bCs/>
        </w:rPr>
      </w:pPr>
      <w:r w:rsidRPr="00E31353">
        <w:rPr>
          <w:rFonts w:ascii="Arial" w:hAnsi="Arial" w:cs="Arial"/>
          <w:bCs/>
        </w:rPr>
        <w:t>Любительское рыболовство осуществляется в соответствии с действующим законодательством.</w:t>
      </w:r>
    </w:p>
    <w:p w:rsidR="00E31353" w:rsidRPr="00E31353" w:rsidRDefault="00E31353" w:rsidP="00E31353">
      <w:pPr>
        <w:ind w:firstLine="709"/>
        <w:rPr>
          <w:rFonts w:ascii="Arial" w:hAnsi="Arial" w:cs="Arial"/>
          <w:bCs/>
        </w:rPr>
      </w:pPr>
      <w:r w:rsidRPr="00E31353">
        <w:rPr>
          <w:rFonts w:ascii="Arial" w:hAnsi="Arial" w:cs="Arial"/>
          <w:bCs/>
        </w:rPr>
        <w:t>Проход маломерных судов по акватории р. Енисей осуществляется в соответствии с действующим законодательством.</w:t>
      </w:r>
    </w:p>
    <w:p w:rsidR="00E31353" w:rsidRPr="00E31353" w:rsidRDefault="00E31353" w:rsidP="00E31353">
      <w:pPr>
        <w:ind w:firstLine="709"/>
        <w:rPr>
          <w:rFonts w:ascii="Arial" w:hAnsi="Arial" w:cs="Arial"/>
          <w:bCs/>
        </w:rPr>
      </w:pPr>
      <w:r w:rsidRPr="00E31353">
        <w:rPr>
          <w:rFonts w:ascii="Arial" w:hAnsi="Arial" w:cs="Arial"/>
          <w:bCs/>
        </w:rPr>
        <w:t>Проведение научно-исследовательских работ сотрудниками специализированных научных организаций на территории заказника осуществляется в соответствии с федеральным и краевым законодательством и согласовывается со специально созданным Правительством края учреждением для охраны особо охраняемых природных территорий краевого значения.</w:t>
      </w:r>
    </w:p>
    <w:p w:rsidR="00E31353" w:rsidRPr="00E31353" w:rsidRDefault="00E31353" w:rsidP="00E31353">
      <w:pPr>
        <w:ind w:firstLine="709"/>
        <w:rPr>
          <w:rFonts w:ascii="Arial" w:hAnsi="Arial" w:cs="Arial"/>
          <w:bCs/>
        </w:rPr>
      </w:pPr>
      <w:r w:rsidRPr="00E31353">
        <w:rPr>
          <w:rFonts w:ascii="Arial" w:hAnsi="Arial" w:cs="Arial"/>
          <w:bCs/>
        </w:rPr>
        <w:t>Отстрел диких животных в научных целях и регулирование их численности на территории заказника производится по разрешениям, выдаваемым в соответствии с действующим законодательством, на основании заключения компетентной научной организации. Порядок и сроки проведения отстрела согласовываются со специально созданным Правительством края учреждением для охраны особо охраняемых природных территорий краевого значения.</w:t>
      </w:r>
    </w:p>
    <w:p w:rsidR="00E31353" w:rsidRPr="00E31353" w:rsidRDefault="00E31353" w:rsidP="00E31353">
      <w:pPr>
        <w:ind w:firstLine="709"/>
        <w:rPr>
          <w:rFonts w:ascii="Arial" w:hAnsi="Arial" w:cs="Arial"/>
          <w:bCs/>
        </w:rPr>
      </w:pPr>
      <w:r w:rsidRPr="00E31353">
        <w:rPr>
          <w:rFonts w:ascii="Arial" w:hAnsi="Arial" w:cs="Arial"/>
          <w:bCs/>
        </w:rPr>
        <w:t>Рекреационная и иная разрешенная деятельность на территории заказника должна осуществляться с соблюдением Правил пожарной безопасности в лесах Российской Федерации.</w:t>
      </w:r>
    </w:p>
    <w:p w:rsidR="00E31353" w:rsidRPr="00E31353" w:rsidRDefault="00E31353" w:rsidP="00E31353">
      <w:pPr>
        <w:ind w:firstLine="709"/>
        <w:rPr>
          <w:rFonts w:ascii="Arial" w:hAnsi="Arial" w:cs="Arial"/>
          <w:bCs/>
        </w:rPr>
      </w:pPr>
    </w:p>
    <w:p w:rsidR="00E31353" w:rsidRPr="00E31353" w:rsidRDefault="00E31353" w:rsidP="00E31353">
      <w:pPr>
        <w:ind w:firstLine="709"/>
        <w:rPr>
          <w:rFonts w:ascii="Arial" w:hAnsi="Arial" w:cs="Arial"/>
        </w:rPr>
      </w:pPr>
    </w:p>
    <w:p w:rsidR="00E31353" w:rsidRPr="00E31353" w:rsidRDefault="00E31353" w:rsidP="00E31353">
      <w:pPr>
        <w:rPr>
          <w:rFonts w:ascii="Arial" w:hAnsi="Arial" w:cs="Arial"/>
        </w:rPr>
      </w:pPr>
    </w:p>
    <w:p w:rsidR="00E31353" w:rsidRPr="00E31353" w:rsidRDefault="00E31353" w:rsidP="00E31353">
      <w:pPr>
        <w:rPr>
          <w:rFonts w:ascii="Arial" w:hAnsi="Arial" w:cs="Arial"/>
        </w:rPr>
      </w:pPr>
    </w:p>
    <w:p w:rsidR="00E31353" w:rsidRPr="00E31353" w:rsidRDefault="00E31353" w:rsidP="00E31353">
      <w:pPr>
        <w:pStyle w:val="1fd"/>
        <w:rPr>
          <w:rFonts w:ascii="Arial" w:hAnsi="Arial" w:cs="Arial"/>
          <w:szCs w:val="20"/>
          <w:lang w:val="ru-RU"/>
        </w:rPr>
      </w:pPr>
    </w:p>
    <w:p w:rsidR="008D23F4" w:rsidRPr="00E31353" w:rsidRDefault="008D23F4">
      <w:pPr>
        <w:rPr>
          <w:rFonts w:ascii="Arial" w:hAnsi="Arial" w:cs="Arial"/>
        </w:rPr>
      </w:pPr>
    </w:p>
    <w:sectPr w:rsidR="008D23F4" w:rsidRPr="00E31353" w:rsidSect="00E31353">
      <w:pgSz w:w="11909" w:h="16834"/>
      <w:pgMar w:top="1134" w:right="85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EA" w:rsidRDefault="00FB20EA" w:rsidP="00C25AB8">
      <w:r>
        <w:separator/>
      </w:r>
    </w:p>
  </w:endnote>
  <w:endnote w:type="continuationSeparator" w:id="0">
    <w:p w:rsidR="00FB20EA" w:rsidRDefault="00FB20EA" w:rsidP="00C2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A1" w:rsidRDefault="002E2BA1" w:rsidP="002E2BA1">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29</w:t>
    </w:r>
    <w:r>
      <w:rPr>
        <w:rStyle w:val="af1"/>
      </w:rPr>
      <w:fldChar w:fldCharType="end"/>
    </w:r>
  </w:p>
  <w:p w:rsidR="002E2BA1" w:rsidRDefault="002E2BA1" w:rsidP="002E2BA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EA" w:rsidRDefault="00FB20EA" w:rsidP="00C25AB8">
      <w:r>
        <w:separator/>
      </w:r>
    </w:p>
  </w:footnote>
  <w:footnote w:type="continuationSeparator" w:id="0">
    <w:p w:rsidR="00FB20EA" w:rsidRDefault="00FB20EA" w:rsidP="00C25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A16"/>
    <w:multiLevelType w:val="hybridMultilevel"/>
    <w:tmpl w:val="591A99F6"/>
    <w:lvl w:ilvl="0" w:tplc="FE6871FC">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835F09"/>
    <w:multiLevelType w:val="hybridMultilevel"/>
    <w:tmpl w:val="8B5A67AE"/>
    <w:lvl w:ilvl="0" w:tplc="DD3E334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CE83844"/>
    <w:multiLevelType w:val="hybridMultilevel"/>
    <w:tmpl w:val="4B62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B80C6D"/>
    <w:multiLevelType w:val="hybridMultilevel"/>
    <w:tmpl w:val="E966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E783D"/>
    <w:multiLevelType w:val="hybridMultilevel"/>
    <w:tmpl w:val="43162D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D373CC"/>
    <w:multiLevelType w:val="hybridMultilevel"/>
    <w:tmpl w:val="32823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44562"/>
    <w:multiLevelType w:val="hybridMultilevel"/>
    <w:tmpl w:val="D7382980"/>
    <w:lvl w:ilvl="0" w:tplc="6430148E">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05739F6"/>
    <w:multiLevelType w:val="hybridMultilevel"/>
    <w:tmpl w:val="F4E0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114E73"/>
    <w:multiLevelType w:val="hybridMultilevel"/>
    <w:tmpl w:val="A67C5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640A93"/>
    <w:multiLevelType w:val="hybridMultilevel"/>
    <w:tmpl w:val="13308900"/>
    <w:lvl w:ilvl="0" w:tplc="9D92778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EF1018"/>
    <w:multiLevelType w:val="hybridMultilevel"/>
    <w:tmpl w:val="2C92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10421B"/>
    <w:multiLevelType w:val="hybridMultilevel"/>
    <w:tmpl w:val="7BD2B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662F4F"/>
    <w:multiLevelType w:val="hybridMultilevel"/>
    <w:tmpl w:val="4A2869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BEE26F6"/>
    <w:multiLevelType w:val="hybridMultilevel"/>
    <w:tmpl w:val="BFFCDB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0C201C"/>
    <w:multiLevelType w:val="hybridMultilevel"/>
    <w:tmpl w:val="E77E9074"/>
    <w:lvl w:ilvl="0" w:tplc="B8A4055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CD95EE5"/>
    <w:multiLevelType w:val="hybridMultilevel"/>
    <w:tmpl w:val="7C9E2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2F2CA7"/>
    <w:multiLevelType w:val="hybridMultilevel"/>
    <w:tmpl w:val="905A526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F968FA"/>
    <w:multiLevelType w:val="hybridMultilevel"/>
    <w:tmpl w:val="3B64BC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78E2A6C"/>
    <w:multiLevelType w:val="hybridMultilevel"/>
    <w:tmpl w:val="34BEB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F74635"/>
    <w:multiLevelType w:val="hybridMultilevel"/>
    <w:tmpl w:val="693A5F34"/>
    <w:lvl w:ilvl="0" w:tplc="685274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598925B6"/>
    <w:multiLevelType w:val="hybridMultilevel"/>
    <w:tmpl w:val="D9401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E89677A"/>
    <w:multiLevelType w:val="hybridMultilevel"/>
    <w:tmpl w:val="C99CEB30"/>
    <w:lvl w:ilvl="0" w:tplc="49AA64CC">
      <w:start w:val="1"/>
      <w:numFmt w:val="decimal"/>
      <w:lvlText w:val="%1."/>
      <w:lvlJc w:val="left"/>
      <w:pPr>
        <w:ind w:left="6456"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22">
    <w:nsid w:val="5EEC51A5"/>
    <w:multiLevelType w:val="hybridMultilevel"/>
    <w:tmpl w:val="E4AE68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D1757"/>
    <w:multiLevelType w:val="hybridMultilevel"/>
    <w:tmpl w:val="24202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D27171"/>
    <w:multiLevelType w:val="hybridMultilevel"/>
    <w:tmpl w:val="C0340110"/>
    <w:lvl w:ilvl="0" w:tplc="9A124CB2">
      <w:start w:val="1"/>
      <w:numFmt w:val="decimal"/>
      <w:lvlText w:val="%1."/>
      <w:lvlJc w:val="left"/>
      <w:pPr>
        <w:ind w:left="502"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7ED46522"/>
    <w:multiLevelType w:val="multilevel"/>
    <w:tmpl w:val="04190023"/>
    <w:lvl w:ilvl="0">
      <w:start w:val="1"/>
      <w:numFmt w:val="upperRoman"/>
      <w:pStyle w:val="1"/>
      <w:lvlText w:val="Статья %1."/>
      <w:lvlJc w:val="left"/>
      <w:pPr>
        <w:tabs>
          <w:tab w:val="num" w:pos="3142"/>
        </w:tabs>
      </w:pPr>
      <w:rPr>
        <w:rFonts w:cs="Times New Roman"/>
      </w:rPr>
    </w:lvl>
    <w:lvl w:ilvl="1">
      <w:start w:val="1"/>
      <w:numFmt w:val="decimalZero"/>
      <w:pStyle w:val="2"/>
      <w:isLgl/>
      <w:lvlText w:val="Раздел %1.%2"/>
      <w:lvlJc w:val="left"/>
      <w:pPr>
        <w:tabs>
          <w:tab w:val="num" w:pos="3698"/>
        </w:tabs>
        <w:ind w:left="2618"/>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9"/>
  </w:num>
  <w:num w:numId="4">
    <w:abstractNumId w:val="21"/>
  </w:num>
  <w:num w:numId="5">
    <w:abstractNumId w:val="24"/>
  </w:num>
  <w:num w:numId="6">
    <w:abstractNumId w:val="8"/>
  </w:num>
  <w:num w:numId="7">
    <w:abstractNumId w:val="0"/>
  </w:num>
  <w:num w:numId="8">
    <w:abstractNumId w:val="6"/>
  </w:num>
  <w:num w:numId="9">
    <w:abstractNumId w:val="18"/>
  </w:num>
  <w:num w:numId="10">
    <w:abstractNumId w:val="17"/>
  </w:num>
  <w:num w:numId="11">
    <w:abstractNumId w:val="14"/>
  </w:num>
  <w:num w:numId="12">
    <w:abstractNumId w:val="7"/>
  </w:num>
  <w:num w:numId="13">
    <w:abstractNumId w:val="23"/>
  </w:num>
  <w:num w:numId="14">
    <w:abstractNumId w:val="20"/>
  </w:num>
  <w:num w:numId="15">
    <w:abstractNumId w:val="22"/>
  </w:num>
  <w:num w:numId="16">
    <w:abstractNumId w:val="2"/>
  </w:num>
  <w:num w:numId="17">
    <w:abstractNumId w:val="5"/>
  </w:num>
  <w:num w:numId="18">
    <w:abstractNumId w:val="11"/>
  </w:num>
  <w:num w:numId="19">
    <w:abstractNumId w:val="15"/>
  </w:num>
  <w:num w:numId="20">
    <w:abstractNumId w:val="10"/>
  </w:num>
  <w:num w:numId="21">
    <w:abstractNumId w:val="13"/>
  </w:num>
  <w:num w:numId="22">
    <w:abstractNumId w:val="19"/>
  </w:num>
  <w:num w:numId="23">
    <w:abstractNumId w:val="12"/>
  </w:num>
  <w:num w:numId="24">
    <w:abstractNumId w:val="3"/>
  </w:num>
  <w:num w:numId="25">
    <w:abstractNumId w:val="4"/>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4E"/>
    <w:rsid w:val="00013013"/>
    <w:rsid w:val="0003719A"/>
    <w:rsid w:val="0005230C"/>
    <w:rsid w:val="00064DA6"/>
    <w:rsid w:val="00086A7B"/>
    <w:rsid w:val="00091219"/>
    <w:rsid w:val="000A45D6"/>
    <w:rsid w:val="000B6502"/>
    <w:rsid w:val="000E0D19"/>
    <w:rsid w:val="001C02E7"/>
    <w:rsid w:val="001D4719"/>
    <w:rsid w:val="00211A56"/>
    <w:rsid w:val="00261390"/>
    <w:rsid w:val="0027541E"/>
    <w:rsid w:val="002C2D9F"/>
    <w:rsid w:val="002D3E09"/>
    <w:rsid w:val="002E2BA1"/>
    <w:rsid w:val="002F43CD"/>
    <w:rsid w:val="00346298"/>
    <w:rsid w:val="00356A96"/>
    <w:rsid w:val="003D2E12"/>
    <w:rsid w:val="00437047"/>
    <w:rsid w:val="00446D0B"/>
    <w:rsid w:val="00456EDE"/>
    <w:rsid w:val="004E2A8C"/>
    <w:rsid w:val="0051230B"/>
    <w:rsid w:val="005C60E0"/>
    <w:rsid w:val="005E07B7"/>
    <w:rsid w:val="006019A6"/>
    <w:rsid w:val="006451D0"/>
    <w:rsid w:val="00657BB9"/>
    <w:rsid w:val="00673FF8"/>
    <w:rsid w:val="00694307"/>
    <w:rsid w:val="006B66C4"/>
    <w:rsid w:val="007B384E"/>
    <w:rsid w:val="0085673F"/>
    <w:rsid w:val="008D23F4"/>
    <w:rsid w:val="00900E36"/>
    <w:rsid w:val="009246F6"/>
    <w:rsid w:val="009A7877"/>
    <w:rsid w:val="009F533E"/>
    <w:rsid w:val="00A567AC"/>
    <w:rsid w:val="00AD10B9"/>
    <w:rsid w:val="00B31C79"/>
    <w:rsid w:val="00B478A1"/>
    <w:rsid w:val="00B52065"/>
    <w:rsid w:val="00C25AB8"/>
    <w:rsid w:val="00C25FF9"/>
    <w:rsid w:val="00C460AF"/>
    <w:rsid w:val="00CA2C09"/>
    <w:rsid w:val="00CF0F4C"/>
    <w:rsid w:val="00DC5673"/>
    <w:rsid w:val="00E31353"/>
    <w:rsid w:val="00E550D4"/>
    <w:rsid w:val="00E702D5"/>
    <w:rsid w:val="00F2021E"/>
    <w:rsid w:val="00FA15A8"/>
    <w:rsid w:val="00FB20EA"/>
    <w:rsid w:val="00FD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6F6"/>
    <w:pPr>
      <w:spacing w:after="0" w:line="240" w:lineRule="auto"/>
    </w:pPr>
    <w:rPr>
      <w:rFonts w:ascii="Times New Roman" w:eastAsia="Times New Roman" w:hAnsi="Times New Roman" w:cs="Times New Roman"/>
      <w:sz w:val="24"/>
      <w:szCs w:val="24"/>
    </w:rPr>
  </w:style>
  <w:style w:type="paragraph" w:styleId="1">
    <w:name w:val="heading 1"/>
    <w:aliases w:val="Заголовок 1 аааааа, Знак"/>
    <w:basedOn w:val="a"/>
    <w:next w:val="a"/>
    <w:link w:val="10"/>
    <w:uiPriority w:val="9"/>
    <w:qFormat/>
    <w:rsid w:val="001C02E7"/>
    <w:pPr>
      <w:keepNext/>
      <w:numPr>
        <w:numId w:val="2"/>
      </w:numPr>
      <w:ind w:right="-34"/>
      <w:jc w:val="center"/>
      <w:outlineLvl w:val="0"/>
    </w:pPr>
    <w:rPr>
      <w:rFonts w:eastAsia="Arial Unicode MS"/>
      <w:szCs w:val="20"/>
      <w:lang w:eastAsia="ru-RU"/>
    </w:rPr>
  </w:style>
  <w:style w:type="paragraph" w:styleId="2">
    <w:name w:val="heading 2"/>
    <w:aliases w:val="бббббббббб"/>
    <w:basedOn w:val="a"/>
    <w:next w:val="a"/>
    <w:link w:val="20"/>
    <w:qFormat/>
    <w:rsid w:val="001C02E7"/>
    <w:pPr>
      <w:keepNext/>
      <w:numPr>
        <w:ilvl w:val="1"/>
        <w:numId w:val="2"/>
      </w:numPr>
      <w:spacing w:before="240" w:after="60"/>
      <w:ind w:right="-34"/>
      <w:jc w:val="center"/>
      <w:outlineLvl w:val="1"/>
    </w:pPr>
    <w:rPr>
      <w:rFonts w:ascii="Arial" w:eastAsia="SimSun" w:hAnsi="Arial" w:cs="Arial"/>
      <w:b/>
      <w:bCs/>
      <w:i/>
      <w:iCs/>
      <w:sz w:val="28"/>
      <w:szCs w:val="28"/>
      <w:lang w:eastAsia="zh-CN"/>
    </w:rPr>
  </w:style>
  <w:style w:type="paragraph" w:styleId="3">
    <w:name w:val="heading 3"/>
    <w:basedOn w:val="a"/>
    <w:next w:val="a"/>
    <w:link w:val="30"/>
    <w:qFormat/>
    <w:rsid w:val="001C02E7"/>
    <w:pPr>
      <w:keepNext/>
      <w:numPr>
        <w:ilvl w:val="2"/>
        <w:numId w:val="2"/>
      </w:numPr>
      <w:spacing w:before="240" w:after="60"/>
      <w:ind w:right="-34"/>
      <w:jc w:val="center"/>
      <w:outlineLvl w:val="2"/>
    </w:pPr>
    <w:rPr>
      <w:rFonts w:ascii="Arial" w:eastAsia="Calibri" w:hAnsi="Arial" w:cs="Arial"/>
      <w:b/>
      <w:bCs/>
      <w:sz w:val="26"/>
      <w:szCs w:val="26"/>
      <w:lang w:eastAsia="ru-RU"/>
    </w:rPr>
  </w:style>
  <w:style w:type="paragraph" w:styleId="4">
    <w:name w:val="heading 4"/>
    <w:basedOn w:val="a"/>
    <w:next w:val="a"/>
    <w:link w:val="40"/>
    <w:uiPriority w:val="99"/>
    <w:qFormat/>
    <w:rsid w:val="001C02E7"/>
    <w:pPr>
      <w:keepNext/>
      <w:spacing w:before="240" w:after="60"/>
      <w:ind w:left="-57" w:right="-34"/>
      <w:jc w:val="center"/>
      <w:outlineLvl w:val="3"/>
    </w:pPr>
    <w:rPr>
      <w:rFonts w:ascii="Calibri" w:eastAsia="Calibri" w:hAnsi="Calibri"/>
      <w:b/>
      <w:bCs/>
      <w:sz w:val="28"/>
      <w:szCs w:val="28"/>
      <w:lang w:eastAsia="ru-RU"/>
    </w:rPr>
  </w:style>
  <w:style w:type="paragraph" w:styleId="5">
    <w:name w:val="heading 5"/>
    <w:aliases w:val="Название главы,Таблица"/>
    <w:basedOn w:val="a"/>
    <w:next w:val="a"/>
    <w:link w:val="50"/>
    <w:uiPriority w:val="99"/>
    <w:qFormat/>
    <w:rsid w:val="001C02E7"/>
    <w:pPr>
      <w:keepNext/>
      <w:keepLines/>
      <w:spacing w:before="200" w:line="276" w:lineRule="auto"/>
      <w:ind w:left="-57" w:right="-34"/>
      <w:jc w:val="center"/>
      <w:outlineLvl w:val="4"/>
    </w:pPr>
    <w:rPr>
      <w:rFonts w:ascii="Cambria" w:eastAsia="Calibri" w:hAnsi="Cambria"/>
      <w:color w:val="243F60"/>
      <w:sz w:val="22"/>
      <w:szCs w:val="22"/>
      <w:lang w:eastAsia="ru-RU"/>
    </w:rPr>
  </w:style>
  <w:style w:type="paragraph" w:styleId="6">
    <w:name w:val="heading 6"/>
    <w:basedOn w:val="a"/>
    <w:next w:val="a"/>
    <w:link w:val="60"/>
    <w:uiPriority w:val="99"/>
    <w:qFormat/>
    <w:rsid w:val="001C02E7"/>
    <w:pPr>
      <w:spacing w:before="240" w:after="60"/>
      <w:ind w:left="-57" w:right="-34"/>
      <w:jc w:val="center"/>
      <w:outlineLvl w:val="5"/>
    </w:pPr>
    <w:rPr>
      <w:rFonts w:ascii="Calibri" w:eastAsia="Calibri" w:hAnsi="Calibri"/>
      <w:b/>
      <w:bCs/>
      <w:sz w:val="22"/>
      <w:szCs w:val="22"/>
      <w:lang w:eastAsia="ru-RU"/>
    </w:rPr>
  </w:style>
  <w:style w:type="paragraph" w:styleId="7">
    <w:name w:val="heading 7"/>
    <w:basedOn w:val="a"/>
    <w:next w:val="a"/>
    <w:link w:val="70"/>
    <w:uiPriority w:val="99"/>
    <w:qFormat/>
    <w:rsid w:val="001C02E7"/>
    <w:pPr>
      <w:spacing w:before="240" w:after="60"/>
      <w:ind w:left="-57" w:right="-34"/>
      <w:jc w:val="center"/>
      <w:outlineLvl w:val="6"/>
    </w:pPr>
    <w:rPr>
      <w:rFonts w:ascii="Calibri" w:eastAsia="Calibri" w:hAnsi="Calibri"/>
      <w:lang w:eastAsia="ru-RU"/>
    </w:rPr>
  </w:style>
  <w:style w:type="paragraph" w:styleId="8">
    <w:name w:val="heading 8"/>
    <w:basedOn w:val="a"/>
    <w:next w:val="a"/>
    <w:link w:val="80"/>
    <w:uiPriority w:val="99"/>
    <w:qFormat/>
    <w:rsid w:val="001C02E7"/>
    <w:pPr>
      <w:spacing w:before="240" w:after="60"/>
      <w:ind w:left="-57" w:right="-34"/>
      <w:jc w:val="center"/>
      <w:outlineLvl w:val="7"/>
    </w:pPr>
    <w:rPr>
      <w:rFonts w:ascii="Calibri" w:eastAsia="Calibri" w:hAnsi="Calibri"/>
      <w:i/>
      <w:iCs/>
      <w:lang w:eastAsia="ru-RU"/>
    </w:rPr>
  </w:style>
  <w:style w:type="paragraph" w:styleId="9">
    <w:name w:val="heading 9"/>
    <w:basedOn w:val="a"/>
    <w:next w:val="a"/>
    <w:link w:val="90"/>
    <w:autoRedefine/>
    <w:uiPriority w:val="99"/>
    <w:qFormat/>
    <w:rsid w:val="001C02E7"/>
    <w:pPr>
      <w:keepNext/>
      <w:ind w:left="-57" w:right="-34"/>
      <w:jc w:val="center"/>
      <w:outlineLvl w:val="8"/>
    </w:pPr>
    <w:rPr>
      <w:rFonts w:ascii="Arial" w:eastAsia="Calibri" w:hAnsi="Arial"/>
      <w:b/>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246F6"/>
    <w:rPr>
      <w:color w:val="0000FF"/>
      <w:u w:val="single"/>
    </w:rPr>
  </w:style>
  <w:style w:type="paragraph" w:styleId="a4">
    <w:name w:val="Balloon Text"/>
    <w:basedOn w:val="a"/>
    <w:link w:val="a5"/>
    <w:uiPriority w:val="99"/>
    <w:unhideWhenUsed/>
    <w:rsid w:val="009246F6"/>
    <w:rPr>
      <w:rFonts w:ascii="Tahoma" w:hAnsi="Tahoma" w:cs="Tahoma"/>
      <w:sz w:val="16"/>
      <w:szCs w:val="16"/>
    </w:rPr>
  </w:style>
  <w:style w:type="character" w:customStyle="1" w:styleId="a5">
    <w:name w:val="Текст выноски Знак"/>
    <w:basedOn w:val="a0"/>
    <w:link w:val="a4"/>
    <w:uiPriority w:val="99"/>
    <w:rsid w:val="009246F6"/>
    <w:rPr>
      <w:rFonts w:ascii="Tahoma" w:eastAsia="Times New Roman" w:hAnsi="Tahoma" w:cs="Tahoma"/>
      <w:sz w:val="16"/>
      <w:szCs w:val="16"/>
    </w:rPr>
  </w:style>
  <w:style w:type="character" w:customStyle="1" w:styleId="10">
    <w:name w:val="Заголовок 1 Знак"/>
    <w:aliases w:val="Заголовок 1 аааааа Знак, Знак Знак"/>
    <w:basedOn w:val="a0"/>
    <w:link w:val="1"/>
    <w:uiPriority w:val="9"/>
    <w:rsid w:val="001C02E7"/>
    <w:rPr>
      <w:rFonts w:ascii="Times New Roman" w:eastAsia="Arial Unicode MS" w:hAnsi="Times New Roman" w:cs="Times New Roman"/>
      <w:sz w:val="24"/>
      <w:szCs w:val="20"/>
      <w:lang w:eastAsia="ru-RU"/>
    </w:rPr>
  </w:style>
  <w:style w:type="character" w:customStyle="1" w:styleId="20">
    <w:name w:val="Заголовок 2 Знак"/>
    <w:aliases w:val="бббббббббб Знак"/>
    <w:basedOn w:val="a0"/>
    <w:link w:val="2"/>
    <w:rsid w:val="001C02E7"/>
    <w:rPr>
      <w:rFonts w:ascii="Arial" w:eastAsia="SimSun" w:hAnsi="Arial" w:cs="Arial"/>
      <w:b/>
      <w:bCs/>
      <w:i/>
      <w:iCs/>
      <w:sz w:val="28"/>
      <w:szCs w:val="28"/>
      <w:lang w:eastAsia="zh-CN"/>
    </w:rPr>
  </w:style>
  <w:style w:type="character" w:customStyle="1" w:styleId="30">
    <w:name w:val="Заголовок 3 Знак"/>
    <w:basedOn w:val="a0"/>
    <w:link w:val="3"/>
    <w:rsid w:val="001C02E7"/>
    <w:rPr>
      <w:rFonts w:ascii="Arial" w:eastAsia="Calibri" w:hAnsi="Arial" w:cs="Arial"/>
      <w:b/>
      <w:bCs/>
      <w:sz w:val="26"/>
      <w:szCs w:val="26"/>
      <w:lang w:eastAsia="ru-RU"/>
    </w:rPr>
  </w:style>
  <w:style w:type="character" w:customStyle="1" w:styleId="40">
    <w:name w:val="Заголовок 4 Знак"/>
    <w:basedOn w:val="a0"/>
    <w:link w:val="4"/>
    <w:uiPriority w:val="99"/>
    <w:rsid w:val="001C02E7"/>
    <w:rPr>
      <w:rFonts w:ascii="Calibri" w:eastAsia="Calibri" w:hAnsi="Calibri" w:cs="Times New Roman"/>
      <w:b/>
      <w:bCs/>
      <w:sz w:val="28"/>
      <w:szCs w:val="28"/>
      <w:lang w:eastAsia="ru-RU"/>
    </w:rPr>
  </w:style>
  <w:style w:type="character" w:customStyle="1" w:styleId="50">
    <w:name w:val="Заголовок 5 Знак"/>
    <w:aliases w:val="Название главы Знак,Таблица Знак"/>
    <w:basedOn w:val="a0"/>
    <w:link w:val="5"/>
    <w:uiPriority w:val="99"/>
    <w:rsid w:val="001C02E7"/>
    <w:rPr>
      <w:rFonts w:ascii="Cambria" w:eastAsia="Calibri" w:hAnsi="Cambria" w:cs="Times New Roman"/>
      <w:color w:val="243F60"/>
      <w:lang w:eastAsia="ru-RU"/>
    </w:rPr>
  </w:style>
  <w:style w:type="character" w:customStyle="1" w:styleId="60">
    <w:name w:val="Заголовок 6 Знак"/>
    <w:basedOn w:val="a0"/>
    <w:link w:val="6"/>
    <w:uiPriority w:val="99"/>
    <w:rsid w:val="001C02E7"/>
    <w:rPr>
      <w:rFonts w:ascii="Calibri" w:eastAsia="Calibri" w:hAnsi="Calibri" w:cs="Times New Roman"/>
      <w:b/>
      <w:bCs/>
      <w:lang w:eastAsia="ru-RU"/>
    </w:rPr>
  </w:style>
  <w:style w:type="character" w:customStyle="1" w:styleId="70">
    <w:name w:val="Заголовок 7 Знак"/>
    <w:basedOn w:val="a0"/>
    <w:link w:val="7"/>
    <w:uiPriority w:val="99"/>
    <w:rsid w:val="001C02E7"/>
    <w:rPr>
      <w:rFonts w:ascii="Calibri" w:eastAsia="Calibri" w:hAnsi="Calibri" w:cs="Times New Roman"/>
      <w:sz w:val="24"/>
      <w:szCs w:val="24"/>
      <w:lang w:eastAsia="ru-RU"/>
    </w:rPr>
  </w:style>
  <w:style w:type="character" w:customStyle="1" w:styleId="80">
    <w:name w:val="Заголовок 8 Знак"/>
    <w:basedOn w:val="a0"/>
    <w:link w:val="8"/>
    <w:uiPriority w:val="99"/>
    <w:rsid w:val="001C02E7"/>
    <w:rPr>
      <w:rFonts w:ascii="Calibri" w:eastAsia="Calibri" w:hAnsi="Calibri" w:cs="Times New Roman"/>
      <w:i/>
      <w:iCs/>
      <w:sz w:val="24"/>
      <w:szCs w:val="24"/>
      <w:lang w:eastAsia="ru-RU"/>
    </w:rPr>
  </w:style>
  <w:style w:type="character" w:customStyle="1" w:styleId="90">
    <w:name w:val="Заголовок 9 Знак"/>
    <w:basedOn w:val="a0"/>
    <w:link w:val="9"/>
    <w:uiPriority w:val="99"/>
    <w:rsid w:val="001C02E7"/>
    <w:rPr>
      <w:rFonts w:ascii="Arial" w:eastAsia="Calibri" w:hAnsi="Arial" w:cs="Times New Roman"/>
      <w:b/>
      <w:sz w:val="20"/>
      <w:szCs w:val="24"/>
      <w:lang w:eastAsia="ru-RU"/>
    </w:rPr>
  </w:style>
  <w:style w:type="numbering" w:customStyle="1" w:styleId="11">
    <w:name w:val="Нет списка1"/>
    <w:next w:val="a2"/>
    <w:semiHidden/>
    <w:unhideWhenUsed/>
    <w:rsid w:val="001C02E7"/>
  </w:style>
  <w:style w:type="paragraph" w:styleId="a6">
    <w:name w:val="header"/>
    <w:aliases w:val="Знак,Знак2,ВерхКолонтитул,Знак22"/>
    <w:basedOn w:val="a"/>
    <w:link w:val="a7"/>
    <w:rsid w:val="001C02E7"/>
    <w:pPr>
      <w:tabs>
        <w:tab w:val="center" w:pos="4153"/>
        <w:tab w:val="right" w:pos="8306"/>
      </w:tabs>
      <w:ind w:left="-57" w:right="-34"/>
      <w:jc w:val="center"/>
    </w:pPr>
    <w:rPr>
      <w:rFonts w:ascii="Arial Narrow" w:eastAsia="Calibri" w:hAnsi="Arial Narrow"/>
      <w:lang w:eastAsia="ru-RU"/>
    </w:rPr>
  </w:style>
  <w:style w:type="character" w:customStyle="1" w:styleId="a7">
    <w:name w:val="Верхний колонтитул Знак"/>
    <w:aliases w:val="Знак Знак,Знак2 Знак,ВерхКолонтитул Знак,Знак22 Знак"/>
    <w:basedOn w:val="a0"/>
    <w:link w:val="a6"/>
    <w:rsid w:val="001C02E7"/>
    <w:rPr>
      <w:rFonts w:ascii="Arial Narrow" w:eastAsia="Calibri" w:hAnsi="Arial Narrow" w:cs="Times New Roman"/>
      <w:sz w:val="24"/>
      <w:szCs w:val="24"/>
      <w:lang w:eastAsia="ru-RU"/>
    </w:rPr>
  </w:style>
  <w:style w:type="paragraph" w:styleId="12">
    <w:name w:val="toc 1"/>
    <w:basedOn w:val="a"/>
    <w:next w:val="a"/>
    <w:autoRedefine/>
    <w:uiPriority w:val="39"/>
    <w:qFormat/>
    <w:rsid w:val="001C02E7"/>
    <w:pPr>
      <w:keepNext/>
      <w:keepLines/>
      <w:tabs>
        <w:tab w:val="right" w:leader="dot" w:pos="9771"/>
      </w:tabs>
      <w:spacing w:before="120" w:after="120"/>
      <w:ind w:left="-284" w:right="-34" w:hanging="425"/>
      <w:jc w:val="both"/>
    </w:pPr>
    <w:rPr>
      <w:rFonts w:ascii="Arial Narrow" w:eastAsia="Calibri" w:hAnsi="Arial Narrow"/>
      <w:caps/>
      <w:noProof/>
      <w:lang w:eastAsia="zh-CN"/>
    </w:rPr>
  </w:style>
  <w:style w:type="character" w:customStyle="1" w:styleId="13">
    <w:name w:val="Текст выноски Знак1"/>
    <w:basedOn w:val="a0"/>
    <w:uiPriority w:val="99"/>
    <w:semiHidden/>
    <w:rsid w:val="001C02E7"/>
    <w:rPr>
      <w:rFonts w:ascii="Tahoma" w:hAnsi="Tahoma" w:cs="Tahoma"/>
      <w:sz w:val="16"/>
      <w:szCs w:val="16"/>
    </w:rPr>
  </w:style>
  <w:style w:type="paragraph" w:styleId="a8">
    <w:name w:val="Body Text Indent"/>
    <w:aliases w:val="Основной текст 1,Нумерованный список !!,Надин стиль"/>
    <w:basedOn w:val="a"/>
    <w:link w:val="a9"/>
    <w:uiPriority w:val="99"/>
    <w:rsid w:val="001C02E7"/>
    <w:pPr>
      <w:shd w:val="clear" w:color="auto" w:fill="FFFFFF"/>
      <w:ind w:left="-57" w:right="-34" w:firstLine="567"/>
      <w:jc w:val="both"/>
    </w:pPr>
    <w:rPr>
      <w:rFonts w:eastAsia="Calibri"/>
      <w:szCs w:val="28"/>
      <w:lang w:eastAsia="ru-RU"/>
    </w:rPr>
  </w:style>
  <w:style w:type="character" w:customStyle="1" w:styleId="a9">
    <w:name w:val="Основной текст с отступом Знак"/>
    <w:aliases w:val="Основной текст 1 Знак,Нумерованный список !! Знак,Надин стиль Знак"/>
    <w:basedOn w:val="a0"/>
    <w:link w:val="a8"/>
    <w:uiPriority w:val="99"/>
    <w:rsid w:val="001C02E7"/>
    <w:rPr>
      <w:rFonts w:ascii="Times New Roman" w:eastAsia="Calibri" w:hAnsi="Times New Roman" w:cs="Times New Roman"/>
      <w:sz w:val="24"/>
      <w:szCs w:val="28"/>
      <w:shd w:val="clear" w:color="auto" w:fill="FFFFFF"/>
      <w:lang w:eastAsia="ru-RU"/>
    </w:rPr>
  </w:style>
  <w:style w:type="paragraph" w:styleId="21">
    <w:name w:val="Body Text Indent 2"/>
    <w:basedOn w:val="a"/>
    <w:link w:val="22"/>
    <w:uiPriority w:val="99"/>
    <w:rsid w:val="001C02E7"/>
    <w:pPr>
      <w:spacing w:after="120" w:line="480" w:lineRule="auto"/>
      <w:ind w:left="283" w:right="-34"/>
      <w:jc w:val="center"/>
    </w:pPr>
    <w:rPr>
      <w:rFonts w:ascii="Arial Narrow" w:eastAsia="Calibri" w:hAnsi="Arial Narrow"/>
      <w:lang w:eastAsia="ru-RU"/>
    </w:rPr>
  </w:style>
  <w:style w:type="character" w:customStyle="1" w:styleId="22">
    <w:name w:val="Основной текст с отступом 2 Знак"/>
    <w:basedOn w:val="a0"/>
    <w:link w:val="21"/>
    <w:uiPriority w:val="99"/>
    <w:rsid w:val="001C02E7"/>
    <w:rPr>
      <w:rFonts w:ascii="Arial Narrow" w:eastAsia="Calibri" w:hAnsi="Arial Narrow" w:cs="Times New Roman"/>
      <w:sz w:val="24"/>
      <w:szCs w:val="24"/>
      <w:lang w:eastAsia="ru-RU"/>
    </w:rPr>
  </w:style>
  <w:style w:type="paragraph" w:customStyle="1" w:styleId="14">
    <w:name w:val="Абзац списка1"/>
    <w:basedOn w:val="a"/>
    <w:rsid w:val="001C02E7"/>
    <w:pPr>
      <w:spacing w:after="200" w:line="276" w:lineRule="auto"/>
      <w:ind w:left="720" w:right="-34"/>
      <w:contextualSpacing/>
      <w:jc w:val="center"/>
    </w:pPr>
    <w:rPr>
      <w:rFonts w:ascii="Calibri" w:eastAsia="Calibri" w:hAnsi="Calibri"/>
      <w:sz w:val="22"/>
      <w:szCs w:val="22"/>
      <w:lang w:eastAsia="ru-RU"/>
    </w:rPr>
  </w:style>
  <w:style w:type="paragraph" w:styleId="aa">
    <w:name w:val="caption"/>
    <w:basedOn w:val="a"/>
    <w:link w:val="ab"/>
    <w:uiPriority w:val="99"/>
    <w:qFormat/>
    <w:rsid w:val="001C02E7"/>
    <w:pPr>
      <w:ind w:left="-57" w:right="-34"/>
      <w:jc w:val="center"/>
    </w:pPr>
    <w:rPr>
      <w:rFonts w:eastAsia="Calibri"/>
      <w:sz w:val="28"/>
      <w:szCs w:val="20"/>
      <w:lang w:eastAsia="ru-RU"/>
    </w:rPr>
  </w:style>
  <w:style w:type="character" w:customStyle="1" w:styleId="ab">
    <w:name w:val="Название объекта Знак"/>
    <w:basedOn w:val="a0"/>
    <w:link w:val="aa"/>
    <w:rsid w:val="001C02E7"/>
    <w:rPr>
      <w:rFonts w:ascii="Times New Roman" w:eastAsia="Calibri" w:hAnsi="Times New Roman" w:cs="Times New Roman"/>
      <w:sz w:val="28"/>
      <w:szCs w:val="20"/>
      <w:lang w:eastAsia="ru-RU"/>
    </w:rPr>
  </w:style>
  <w:style w:type="paragraph" w:customStyle="1" w:styleId="210">
    <w:name w:val="Основной текст 21"/>
    <w:basedOn w:val="a"/>
    <w:uiPriority w:val="99"/>
    <w:rsid w:val="001C02E7"/>
    <w:pPr>
      <w:spacing w:line="360" w:lineRule="auto"/>
      <w:ind w:left="-57" w:right="-34" w:firstLine="720"/>
      <w:jc w:val="center"/>
    </w:pPr>
    <w:rPr>
      <w:rFonts w:eastAsia="Calibri"/>
      <w:sz w:val="26"/>
      <w:szCs w:val="20"/>
      <w:lang w:eastAsia="ru-RU"/>
    </w:rPr>
  </w:style>
  <w:style w:type="paragraph" w:styleId="ac">
    <w:name w:val="Body Text"/>
    <w:aliases w:val="bt,Òàáë òåêñò"/>
    <w:basedOn w:val="a"/>
    <w:link w:val="ad"/>
    <w:uiPriority w:val="99"/>
    <w:rsid w:val="001C02E7"/>
    <w:pPr>
      <w:spacing w:after="120"/>
      <w:ind w:left="-57" w:right="-34"/>
      <w:jc w:val="center"/>
    </w:pPr>
    <w:rPr>
      <w:rFonts w:ascii="Arial Narrow" w:eastAsia="Calibri" w:hAnsi="Arial Narrow"/>
      <w:lang w:eastAsia="ru-RU"/>
    </w:rPr>
  </w:style>
  <w:style w:type="character" w:customStyle="1" w:styleId="ad">
    <w:name w:val="Основной текст Знак"/>
    <w:aliases w:val="bt Знак,Òàáë òåêñò Знак"/>
    <w:basedOn w:val="a0"/>
    <w:link w:val="ac"/>
    <w:uiPriority w:val="99"/>
    <w:rsid w:val="001C02E7"/>
    <w:rPr>
      <w:rFonts w:ascii="Arial Narrow" w:eastAsia="Calibri" w:hAnsi="Arial Narrow" w:cs="Times New Roman"/>
      <w:sz w:val="24"/>
      <w:szCs w:val="24"/>
      <w:lang w:eastAsia="ru-RU"/>
    </w:rPr>
  </w:style>
  <w:style w:type="paragraph" w:customStyle="1" w:styleId="ConsNonformat">
    <w:name w:val="ConsNonformat"/>
    <w:rsid w:val="001C02E7"/>
    <w:pPr>
      <w:widowControl w:val="0"/>
      <w:autoSpaceDE w:val="0"/>
      <w:autoSpaceDN w:val="0"/>
      <w:adjustRightInd w:val="0"/>
      <w:spacing w:after="0" w:line="240" w:lineRule="auto"/>
      <w:ind w:left="-57" w:right="-34"/>
      <w:jc w:val="center"/>
    </w:pPr>
    <w:rPr>
      <w:rFonts w:ascii="Courier New" w:eastAsia="Calibri" w:hAnsi="Courier New" w:cs="Courier New"/>
      <w:sz w:val="20"/>
      <w:szCs w:val="20"/>
      <w:lang w:eastAsia="ru-RU"/>
    </w:rPr>
  </w:style>
  <w:style w:type="paragraph" w:styleId="31">
    <w:name w:val="Body Text Indent 3"/>
    <w:basedOn w:val="a"/>
    <w:link w:val="32"/>
    <w:uiPriority w:val="99"/>
    <w:rsid w:val="001C02E7"/>
    <w:pPr>
      <w:spacing w:after="120"/>
      <w:ind w:left="283" w:right="-34"/>
      <w:jc w:val="center"/>
    </w:pPr>
    <w:rPr>
      <w:rFonts w:ascii="Arial Narrow" w:eastAsia="Calibri" w:hAnsi="Arial Narrow"/>
      <w:sz w:val="16"/>
      <w:szCs w:val="16"/>
      <w:lang w:eastAsia="ru-RU"/>
    </w:rPr>
  </w:style>
  <w:style w:type="character" w:customStyle="1" w:styleId="32">
    <w:name w:val="Основной текст с отступом 3 Знак"/>
    <w:basedOn w:val="a0"/>
    <w:link w:val="31"/>
    <w:uiPriority w:val="99"/>
    <w:rsid w:val="001C02E7"/>
    <w:rPr>
      <w:rFonts w:ascii="Arial Narrow" w:eastAsia="Calibri" w:hAnsi="Arial Narrow" w:cs="Times New Roman"/>
      <w:sz w:val="16"/>
      <w:szCs w:val="16"/>
      <w:lang w:eastAsia="ru-RU"/>
    </w:rPr>
  </w:style>
  <w:style w:type="paragraph" w:styleId="ae">
    <w:name w:val="footer"/>
    <w:basedOn w:val="a"/>
    <w:link w:val="af"/>
    <w:uiPriority w:val="99"/>
    <w:rsid w:val="001C02E7"/>
    <w:pPr>
      <w:tabs>
        <w:tab w:val="center" w:pos="4677"/>
        <w:tab w:val="right" w:pos="9355"/>
      </w:tabs>
      <w:ind w:left="-57" w:right="-34"/>
      <w:jc w:val="center"/>
    </w:pPr>
    <w:rPr>
      <w:rFonts w:ascii="Calibri" w:eastAsia="Calibri" w:hAnsi="Calibri"/>
      <w:sz w:val="22"/>
      <w:szCs w:val="22"/>
      <w:lang w:eastAsia="ru-RU"/>
    </w:rPr>
  </w:style>
  <w:style w:type="character" w:customStyle="1" w:styleId="af">
    <w:name w:val="Нижний колонтитул Знак"/>
    <w:basedOn w:val="a0"/>
    <w:link w:val="ae"/>
    <w:uiPriority w:val="99"/>
    <w:rsid w:val="001C02E7"/>
    <w:rPr>
      <w:rFonts w:ascii="Calibri" w:eastAsia="Calibri" w:hAnsi="Calibri" w:cs="Times New Roman"/>
      <w:lang w:eastAsia="ru-RU"/>
    </w:rPr>
  </w:style>
  <w:style w:type="paragraph" w:styleId="af0">
    <w:name w:val="Normal (Web)"/>
    <w:basedOn w:val="a"/>
    <w:uiPriority w:val="99"/>
    <w:rsid w:val="001C02E7"/>
    <w:pPr>
      <w:spacing w:before="100" w:beforeAutospacing="1" w:after="100" w:afterAutospacing="1"/>
      <w:ind w:left="-57" w:right="-34"/>
      <w:jc w:val="center"/>
    </w:pPr>
    <w:rPr>
      <w:rFonts w:eastAsia="Calibri"/>
      <w:color w:val="000000"/>
      <w:lang w:eastAsia="ru-RU"/>
    </w:rPr>
  </w:style>
  <w:style w:type="paragraph" w:customStyle="1" w:styleId="-J1">
    <w:name w:val="Стиль-J1"/>
    <w:rsid w:val="001C02E7"/>
    <w:pPr>
      <w:spacing w:after="0" w:line="240" w:lineRule="auto"/>
      <w:ind w:left="-57" w:right="-34" w:firstLine="709"/>
      <w:jc w:val="both"/>
    </w:pPr>
    <w:rPr>
      <w:rFonts w:ascii="Times New Roman" w:eastAsia="Calibri" w:hAnsi="Times New Roman" w:cs="Times New Roman"/>
      <w:sz w:val="24"/>
      <w:szCs w:val="24"/>
      <w:lang w:eastAsia="ru-RU"/>
    </w:rPr>
  </w:style>
  <w:style w:type="paragraph" w:customStyle="1" w:styleId="ConsPlusNormal">
    <w:name w:val="ConsPlusNormal"/>
    <w:rsid w:val="001C02E7"/>
    <w:pPr>
      <w:widowControl w:val="0"/>
      <w:spacing w:after="0" w:line="240" w:lineRule="auto"/>
      <w:ind w:left="-57" w:right="-34" w:firstLine="720"/>
      <w:jc w:val="center"/>
    </w:pPr>
    <w:rPr>
      <w:rFonts w:ascii="Arial" w:eastAsia="Calibri" w:hAnsi="Arial" w:cs="Times New Roman"/>
      <w:sz w:val="20"/>
      <w:szCs w:val="20"/>
      <w:lang w:eastAsia="ru-RU"/>
    </w:rPr>
  </w:style>
  <w:style w:type="paragraph" w:customStyle="1" w:styleId="ConsPlusNonformat">
    <w:name w:val="ConsPlusNonformat"/>
    <w:rsid w:val="001C02E7"/>
    <w:pPr>
      <w:widowControl w:val="0"/>
      <w:spacing w:after="0" w:line="240" w:lineRule="auto"/>
      <w:ind w:left="-57" w:right="-34"/>
      <w:jc w:val="center"/>
    </w:pPr>
    <w:rPr>
      <w:rFonts w:ascii="Courier New" w:eastAsia="Calibri" w:hAnsi="Courier New" w:cs="Times New Roman"/>
      <w:sz w:val="20"/>
      <w:szCs w:val="20"/>
      <w:lang w:eastAsia="ru-RU"/>
    </w:rPr>
  </w:style>
  <w:style w:type="paragraph" w:styleId="23">
    <w:name w:val="Body Text 2"/>
    <w:basedOn w:val="a"/>
    <w:link w:val="24"/>
    <w:uiPriority w:val="99"/>
    <w:rsid w:val="001C02E7"/>
    <w:pPr>
      <w:spacing w:after="120" w:line="480" w:lineRule="auto"/>
      <w:ind w:left="-57" w:right="-34"/>
      <w:jc w:val="center"/>
    </w:pPr>
    <w:rPr>
      <w:rFonts w:ascii="Calibri" w:eastAsia="Calibri" w:hAnsi="Calibri"/>
      <w:sz w:val="22"/>
      <w:szCs w:val="22"/>
      <w:lang w:eastAsia="ru-RU"/>
    </w:rPr>
  </w:style>
  <w:style w:type="character" w:customStyle="1" w:styleId="24">
    <w:name w:val="Основной текст 2 Знак"/>
    <w:basedOn w:val="a0"/>
    <w:link w:val="23"/>
    <w:uiPriority w:val="99"/>
    <w:rsid w:val="001C02E7"/>
    <w:rPr>
      <w:rFonts w:ascii="Calibri" w:eastAsia="Calibri" w:hAnsi="Calibri" w:cs="Times New Roman"/>
      <w:lang w:eastAsia="ru-RU"/>
    </w:rPr>
  </w:style>
  <w:style w:type="paragraph" w:styleId="33">
    <w:name w:val="Body Text 3"/>
    <w:basedOn w:val="a"/>
    <w:link w:val="34"/>
    <w:uiPriority w:val="99"/>
    <w:rsid w:val="001C02E7"/>
    <w:pPr>
      <w:spacing w:after="120" w:line="276" w:lineRule="auto"/>
      <w:ind w:left="-57" w:right="-34"/>
      <w:jc w:val="center"/>
    </w:pPr>
    <w:rPr>
      <w:rFonts w:ascii="Calibri" w:eastAsia="Calibri" w:hAnsi="Calibri"/>
      <w:sz w:val="16"/>
      <w:szCs w:val="16"/>
      <w:lang w:eastAsia="ru-RU"/>
    </w:rPr>
  </w:style>
  <w:style w:type="character" w:customStyle="1" w:styleId="34">
    <w:name w:val="Основной текст 3 Знак"/>
    <w:basedOn w:val="a0"/>
    <w:link w:val="33"/>
    <w:uiPriority w:val="99"/>
    <w:rsid w:val="001C02E7"/>
    <w:rPr>
      <w:rFonts w:ascii="Calibri" w:eastAsia="Calibri" w:hAnsi="Calibri" w:cs="Times New Roman"/>
      <w:sz w:val="16"/>
      <w:szCs w:val="16"/>
      <w:lang w:eastAsia="ru-RU"/>
    </w:rPr>
  </w:style>
  <w:style w:type="character" w:styleId="af1">
    <w:name w:val="page number"/>
    <w:basedOn w:val="a0"/>
    <w:rsid w:val="001C02E7"/>
    <w:rPr>
      <w:rFonts w:cs="Times New Roman"/>
    </w:rPr>
  </w:style>
  <w:style w:type="paragraph" w:customStyle="1" w:styleId="font5">
    <w:name w:val="font5"/>
    <w:basedOn w:val="a"/>
    <w:rsid w:val="001C02E7"/>
    <w:pPr>
      <w:spacing w:before="100" w:beforeAutospacing="1" w:after="100" w:afterAutospacing="1"/>
      <w:ind w:left="-57" w:right="-34"/>
      <w:jc w:val="center"/>
    </w:pPr>
    <w:rPr>
      <w:rFonts w:ascii="Tahoma" w:eastAsia="Calibri" w:hAnsi="Tahoma" w:cs="Tahoma"/>
      <w:b/>
      <w:bCs/>
      <w:color w:val="000000"/>
      <w:sz w:val="16"/>
      <w:szCs w:val="16"/>
      <w:lang w:eastAsia="ru-RU"/>
    </w:rPr>
  </w:style>
  <w:style w:type="paragraph" w:customStyle="1" w:styleId="xl65">
    <w:name w:val="xl65"/>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66">
    <w:name w:val="xl66"/>
    <w:basedOn w:val="a"/>
    <w:rsid w:val="001C02E7"/>
    <w:pPr>
      <w:spacing w:before="100" w:beforeAutospacing="1" w:after="100" w:afterAutospacing="1"/>
      <w:ind w:left="-57" w:right="-34"/>
      <w:jc w:val="center"/>
    </w:pPr>
    <w:rPr>
      <w:rFonts w:eastAsia="Calibri"/>
      <w:color w:val="FF0000"/>
      <w:lang w:eastAsia="ru-RU"/>
    </w:rPr>
  </w:style>
  <w:style w:type="paragraph" w:customStyle="1" w:styleId="xl67">
    <w:name w:val="xl67"/>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68">
    <w:name w:val="xl68"/>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69">
    <w:name w:val="xl69"/>
    <w:basedOn w:val="a"/>
    <w:rsid w:val="001C0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34"/>
      <w:jc w:val="center"/>
    </w:pPr>
    <w:rPr>
      <w:rFonts w:eastAsia="Calibri"/>
      <w:lang w:eastAsia="ru-RU"/>
    </w:rPr>
  </w:style>
  <w:style w:type="paragraph" w:customStyle="1" w:styleId="xl70">
    <w:name w:val="xl70"/>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b/>
      <w:bCs/>
      <w:lang w:eastAsia="ru-RU"/>
    </w:rPr>
  </w:style>
  <w:style w:type="paragraph" w:customStyle="1" w:styleId="xl71">
    <w:name w:val="xl71"/>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72">
    <w:name w:val="xl72"/>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73">
    <w:name w:val="xl73"/>
    <w:basedOn w:val="a"/>
    <w:rsid w:val="001C0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34"/>
      <w:jc w:val="center"/>
    </w:pPr>
    <w:rPr>
      <w:rFonts w:eastAsia="Calibri"/>
      <w:lang w:eastAsia="ru-RU"/>
    </w:rPr>
  </w:style>
  <w:style w:type="paragraph" w:customStyle="1" w:styleId="xl74">
    <w:name w:val="xl74"/>
    <w:basedOn w:val="a"/>
    <w:rsid w:val="001C0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34"/>
      <w:jc w:val="center"/>
    </w:pPr>
    <w:rPr>
      <w:rFonts w:eastAsia="Calibri"/>
      <w:lang w:eastAsia="ru-RU"/>
    </w:rPr>
  </w:style>
  <w:style w:type="paragraph" w:customStyle="1" w:styleId="xl75">
    <w:name w:val="xl75"/>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76">
    <w:name w:val="xl76"/>
    <w:basedOn w:val="a"/>
    <w:rsid w:val="001C0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34"/>
      <w:jc w:val="center"/>
    </w:pPr>
    <w:rPr>
      <w:rFonts w:eastAsia="Calibri"/>
      <w:lang w:eastAsia="ru-RU"/>
    </w:rPr>
  </w:style>
  <w:style w:type="paragraph" w:customStyle="1" w:styleId="xl77">
    <w:name w:val="xl77"/>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78">
    <w:name w:val="xl78"/>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79">
    <w:name w:val="xl79"/>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0">
    <w:name w:val="xl80"/>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1">
    <w:name w:val="xl81"/>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b/>
      <w:bCs/>
      <w:lang w:eastAsia="ru-RU"/>
    </w:rPr>
  </w:style>
  <w:style w:type="paragraph" w:customStyle="1" w:styleId="xl82">
    <w:name w:val="xl82"/>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b/>
      <w:bCs/>
      <w:lang w:eastAsia="ru-RU"/>
    </w:rPr>
  </w:style>
  <w:style w:type="paragraph" w:customStyle="1" w:styleId="xl83">
    <w:name w:val="xl83"/>
    <w:basedOn w:val="a"/>
    <w:rsid w:val="001C02E7"/>
    <w:pPr>
      <w:pBdr>
        <w:top w:val="single" w:sz="4" w:space="0" w:color="auto"/>
        <w:left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4">
    <w:name w:val="xl84"/>
    <w:basedOn w:val="a"/>
    <w:rsid w:val="001C02E7"/>
    <w:pPr>
      <w:pBdr>
        <w:top w:val="single" w:sz="4" w:space="0" w:color="auto"/>
        <w:left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5">
    <w:name w:val="xl85"/>
    <w:basedOn w:val="a"/>
    <w:rsid w:val="001C02E7"/>
    <w:pPr>
      <w:pBdr>
        <w:left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6">
    <w:name w:val="xl86"/>
    <w:basedOn w:val="a"/>
    <w:rsid w:val="001C02E7"/>
    <w:pPr>
      <w:pBdr>
        <w:left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7">
    <w:name w:val="xl87"/>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8">
    <w:name w:val="xl88"/>
    <w:basedOn w:val="a"/>
    <w:rsid w:val="001C02E7"/>
    <w:pPr>
      <w:pBdr>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9">
    <w:name w:val="xl89"/>
    <w:basedOn w:val="a"/>
    <w:rsid w:val="001C02E7"/>
    <w:pPr>
      <w:pBdr>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90">
    <w:name w:val="xl90"/>
    <w:basedOn w:val="a"/>
    <w:rsid w:val="001C02E7"/>
    <w:pPr>
      <w:pBdr>
        <w:left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91">
    <w:name w:val="xl91"/>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92">
    <w:name w:val="xl92"/>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93">
    <w:name w:val="xl93"/>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table" w:styleId="af2">
    <w:name w:val="Table Grid"/>
    <w:basedOn w:val="a1"/>
    <w:uiPriority w:val="99"/>
    <w:rsid w:val="001C02E7"/>
    <w:pPr>
      <w:spacing w:after="0" w:line="240" w:lineRule="auto"/>
      <w:ind w:left="3232"/>
      <w:jc w:val="both"/>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
    <w:uiPriority w:val="99"/>
    <w:rsid w:val="001C02E7"/>
    <w:pPr>
      <w:spacing w:before="100" w:beforeAutospacing="1" w:after="100" w:afterAutospacing="1"/>
      <w:ind w:left="-57" w:right="-34"/>
      <w:jc w:val="both"/>
    </w:pPr>
    <w:rPr>
      <w:rFonts w:ascii="Arial" w:eastAsia="Calibri" w:hAnsi="Arial" w:cs="Arial"/>
      <w:color w:val="000000"/>
      <w:sz w:val="20"/>
      <w:szCs w:val="20"/>
      <w:lang w:eastAsia="ru-RU"/>
    </w:rPr>
  </w:style>
  <w:style w:type="paragraph" w:customStyle="1" w:styleId="FR1">
    <w:name w:val="FR1"/>
    <w:rsid w:val="001C02E7"/>
    <w:pPr>
      <w:widowControl w:val="0"/>
      <w:overflowPunct w:val="0"/>
      <w:autoSpaceDE w:val="0"/>
      <w:autoSpaceDN w:val="0"/>
      <w:adjustRightInd w:val="0"/>
      <w:spacing w:before="500" w:after="0" w:line="240" w:lineRule="auto"/>
      <w:ind w:left="-57" w:right="-34"/>
      <w:jc w:val="center"/>
      <w:textAlignment w:val="baseline"/>
    </w:pPr>
    <w:rPr>
      <w:rFonts w:ascii="Times New Roman" w:eastAsia="Calibri" w:hAnsi="Times New Roman" w:cs="Times New Roman"/>
      <w:b/>
      <w:noProof/>
      <w:sz w:val="48"/>
      <w:szCs w:val="20"/>
      <w:lang w:eastAsia="ru-RU"/>
    </w:rPr>
  </w:style>
  <w:style w:type="paragraph" w:customStyle="1" w:styleId="FR2">
    <w:name w:val="FR2"/>
    <w:rsid w:val="001C02E7"/>
    <w:pPr>
      <w:widowControl w:val="0"/>
      <w:overflowPunct w:val="0"/>
      <w:autoSpaceDE w:val="0"/>
      <w:autoSpaceDN w:val="0"/>
      <w:adjustRightInd w:val="0"/>
      <w:spacing w:before="2080" w:after="0" w:line="240" w:lineRule="auto"/>
      <w:ind w:left="-57" w:right="-34"/>
      <w:jc w:val="center"/>
      <w:textAlignment w:val="baseline"/>
    </w:pPr>
    <w:rPr>
      <w:rFonts w:ascii="Times New Roman" w:eastAsia="Calibri" w:hAnsi="Times New Roman" w:cs="Times New Roman"/>
      <w:b/>
      <w:sz w:val="32"/>
      <w:szCs w:val="20"/>
      <w:lang w:eastAsia="ru-RU"/>
    </w:rPr>
  </w:style>
  <w:style w:type="paragraph" w:styleId="25">
    <w:name w:val="toc 2"/>
    <w:basedOn w:val="a"/>
    <w:next w:val="a"/>
    <w:autoRedefine/>
    <w:uiPriority w:val="39"/>
    <w:qFormat/>
    <w:rsid w:val="001C02E7"/>
    <w:pPr>
      <w:ind w:left="240" w:right="-34"/>
      <w:jc w:val="center"/>
    </w:pPr>
    <w:rPr>
      <w:rFonts w:eastAsia="Calibri"/>
      <w:smallCaps/>
      <w:sz w:val="20"/>
      <w:szCs w:val="20"/>
      <w:lang w:eastAsia="ru-RU"/>
    </w:rPr>
  </w:style>
  <w:style w:type="paragraph" w:styleId="35">
    <w:name w:val="toc 3"/>
    <w:basedOn w:val="a"/>
    <w:next w:val="a"/>
    <w:autoRedefine/>
    <w:uiPriority w:val="39"/>
    <w:qFormat/>
    <w:rsid w:val="001C02E7"/>
    <w:pPr>
      <w:ind w:left="480" w:right="-34"/>
      <w:jc w:val="center"/>
    </w:pPr>
    <w:rPr>
      <w:rFonts w:eastAsia="Calibri"/>
      <w:i/>
      <w:iCs/>
      <w:sz w:val="20"/>
      <w:szCs w:val="20"/>
      <w:lang w:eastAsia="ru-RU"/>
    </w:rPr>
  </w:style>
  <w:style w:type="paragraph" w:customStyle="1" w:styleId="26">
    <w:name w:val="Стиль Заголовок 2"/>
    <w:aliases w:val="бббббббббб + 12 пт Перед:  0 пт После:  0 пт"/>
    <w:basedOn w:val="2"/>
    <w:link w:val="27"/>
    <w:rsid w:val="001C02E7"/>
    <w:pPr>
      <w:numPr>
        <w:ilvl w:val="0"/>
        <w:numId w:val="0"/>
      </w:numPr>
      <w:spacing w:before="0" w:after="0"/>
    </w:pPr>
    <w:rPr>
      <w:rFonts w:ascii="Arial Narrow" w:hAnsi="Arial Narrow"/>
      <w:bCs w:val="0"/>
      <w:i w:val="0"/>
      <w:iCs w:val="0"/>
      <w:sz w:val="24"/>
    </w:rPr>
  </w:style>
  <w:style w:type="character" w:customStyle="1" w:styleId="27">
    <w:name w:val="Стиль Заголовок 2 Знак"/>
    <w:aliases w:val="бббббббббб + 12 пт Перед:  0 пт После:  0 пт Знак"/>
    <w:basedOn w:val="20"/>
    <w:link w:val="26"/>
    <w:locked/>
    <w:rsid w:val="001C02E7"/>
    <w:rPr>
      <w:rFonts w:ascii="Arial Narrow" w:eastAsia="SimSun" w:hAnsi="Arial Narrow" w:cs="Arial"/>
      <w:b/>
      <w:bCs w:val="0"/>
      <w:i w:val="0"/>
      <w:iCs w:val="0"/>
      <w:sz w:val="24"/>
      <w:szCs w:val="28"/>
      <w:lang w:eastAsia="zh-CN"/>
    </w:rPr>
  </w:style>
  <w:style w:type="paragraph" w:customStyle="1" w:styleId="15">
    <w:name w:val="ИРА1"/>
    <w:basedOn w:val="1"/>
    <w:link w:val="16"/>
    <w:rsid w:val="001C02E7"/>
    <w:pPr>
      <w:numPr>
        <w:numId w:val="0"/>
      </w:numPr>
    </w:pPr>
    <w:rPr>
      <w:rFonts w:ascii="Arial Narrow" w:hAnsi="Arial Narrow"/>
      <w:b/>
      <w:bCs/>
      <w:kern w:val="32"/>
    </w:rPr>
  </w:style>
  <w:style w:type="character" w:customStyle="1" w:styleId="16">
    <w:name w:val="ИРА1 Знак"/>
    <w:basedOn w:val="10"/>
    <w:link w:val="15"/>
    <w:locked/>
    <w:rsid w:val="001C02E7"/>
    <w:rPr>
      <w:rFonts w:ascii="Arial Narrow" w:eastAsia="Arial Unicode MS" w:hAnsi="Arial Narrow" w:cs="Times New Roman"/>
      <w:b/>
      <w:bCs/>
      <w:kern w:val="32"/>
      <w:sz w:val="24"/>
      <w:szCs w:val="20"/>
      <w:lang w:eastAsia="ru-RU"/>
    </w:rPr>
  </w:style>
  <w:style w:type="paragraph" w:customStyle="1" w:styleId="28">
    <w:name w:val="ИРА 2"/>
    <w:basedOn w:val="26"/>
    <w:link w:val="29"/>
    <w:rsid w:val="001C02E7"/>
  </w:style>
  <w:style w:type="character" w:customStyle="1" w:styleId="29">
    <w:name w:val="ИРА 2 Знак"/>
    <w:basedOn w:val="a0"/>
    <w:link w:val="28"/>
    <w:locked/>
    <w:rsid w:val="001C02E7"/>
    <w:rPr>
      <w:rFonts w:ascii="Arial Narrow" w:eastAsia="SimSun" w:hAnsi="Arial Narrow" w:cs="Arial"/>
      <w:b/>
      <w:sz w:val="24"/>
      <w:szCs w:val="28"/>
      <w:lang w:eastAsia="zh-CN"/>
    </w:rPr>
  </w:style>
  <w:style w:type="paragraph" w:customStyle="1" w:styleId="17">
    <w:name w:val="Обычный1"/>
    <w:link w:val="Normal"/>
    <w:uiPriority w:val="99"/>
    <w:rsid w:val="001C02E7"/>
    <w:pPr>
      <w:snapToGrid w:val="0"/>
      <w:spacing w:after="0" w:line="240" w:lineRule="auto"/>
      <w:ind w:left="-57" w:right="-34"/>
      <w:jc w:val="center"/>
    </w:pPr>
    <w:rPr>
      <w:rFonts w:ascii="Times New Roman" w:eastAsia="Calibri" w:hAnsi="Times New Roman" w:cs="Times New Roman"/>
      <w:sz w:val="20"/>
      <w:szCs w:val="20"/>
      <w:lang w:eastAsia="ru-RU"/>
    </w:rPr>
  </w:style>
  <w:style w:type="character" w:customStyle="1" w:styleId="Normal">
    <w:name w:val="Normal Знак"/>
    <w:basedOn w:val="a0"/>
    <w:link w:val="17"/>
    <w:locked/>
    <w:rsid w:val="001C02E7"/>
    <w:rPr>
      <w:rFonts w:ascii="Times New Roman" w:eastAsia="Calibri" w:hAnsi="Times New Roman" w:cs="Times New Roman"/>
      <w:sz w:val="20"/>
      <w:szCs w:val="20"/>
      <w:lang w:eastAsia="ru-RU"/>
    </w:rPr>
  </w:style>
  <w:style w:type="paragraph" w:styleId="af3">
    <w:name w:val="Plain Text"/>
    <w:basedOn w:val="a"/>
    <w:link w:val="af4"/>
    <w:uiPriority w:val="99"/>
    <w:rsid w:val="001C02E7"/>
    <w:pPr>
      <w:ind w:left="-57" w:right="-34"/>
      <w:jc w:val="center"/>
    </w:pPr>
    <w:rPr>
      <w:rFonts w:ascii="Courier New" w:eastAsia="Calibri" w:hAnsi="Courier New" w:cs="Courier New"/>
      <w:sz w:val="20"/>
      <w:szCs w:val="20"/>
      <w:lang w:eastAsia="ru-RU"/>
    </w:rPr>
  </w:style>
  <w:style w:type="character" w:customStyle="1" w:styleId="af4">
    <w:name w:val="Текст Знак"/>
    <w:basedOn w:val="a0"/>
    <w:link w:val="af3"/>
    <w:uiPriority w:val="99"/>
    <w:rsid w:val="001C02E7"/>
    <w:rPr>
      <w:rFonts w:ascii="Courier New" w:eastAsia="Calibri" w:hAnsi="Courier New" w:cs="Courier New"/>
      <w:sz w:val="20"/>
      <w:szCs w:val="20"/>
      <w:lang w:eastAsia="ru-RU"/>
    </w:rPr>
  </w:style>
  <w:style w:type="paragraph" w:customStyle="1" w:styleId="36">
    <w:name w:val="ИРА3"/>
    <w:basedOn w:val="25"/>
    <w:link w:val="37"/>
    <w:rsid w:val="001C02E7"/>
    <w:pPr>
      <w:tabs>
        <w:tab w:val="right" w:leader="dot" w:pos="10308"/>
      </w:tabs>
    </w:pPr>
    <w:rPr>
      <w:rFonts w:ascii="Arial Narrow" w:hAnsi="Arial Narrow"/>
      <w:b/>
      <w:smallCaps w:val="0"/>
      <w:noProof/>
      <w:sz w:val="24"/>
      <w:szCs w:val="24"/>
    </w:rPr>
  </w:style>
  <w:style w:type="character" w:customStyle="1" w:styleId="37">
    <w:name w:val="ИРА3 Знак"/>
    <w:basedOn w:val="a0"/>
    <w:link w:val="36"/>
    <w:rsid w:val="001C02E7"/>
    <w:rPr>
      <w:rFonts w:ascii="Arial Narrow" w:eastAsia="Calibri" w:hAnsi="Arial Narrow" w:cs="Times New Roman"/>
      <w:b/>
      <w:noProof/>
      <w:sz w:val="24"/>
      <w:szCs w:val="24"/>
      <w:lang w:eastAsia="ru-RU"/>
    </w:rPr>
  </w:style>
  <w:style w:type="paragraph" w:customStyle="1" w:styleId="18">
    <w:name w:val="МАРК1"/>
    <w:basedOn w:val="1"/>
    <w:rsid w:val="001C02E7"/>
    <w:pPr>
      <w:numPr>
        <w:numId w:val="0"/>
      </w:numPr>
    </w:pPr>
    <w:rPr>
      <w:rFonts w:ascii="Arial Narrow" w:hAnsi="Arial Narrow"/>
      <w:b/>
    </w:rPr>
  </w:style>
  <w:style w:type="paragraph" w:customStyle="1" w:styleId="2a">
    <w:name w:val="МАРК2"/>
    <w:basedOn w:val="18"/>
    <w:rsid w:val="001C02E7"/>
  </w:style>
  <w:style w:type="character" w:styleId="af5">
    <w:name w:val="Emphasis"/>
    <w:basedOn w:val="a0"/>
    <w:qFormat/>
    <w:rsid w:val="001C02E7"/>
    <w:rPr>
      <w:rFonts w:cs="Times New Roman"/>
      <w:i/>
      <w:iCs/>
    </w:rPr>
  </w:style>
  <w:style w:type="paragraph" w:customStyle="1" w:styleId="ConsNormal">
    <w:name w:val="ConsNormal"/>
    <w:rsid w:val="001C02E7"/>
    <w:pPr>
      <w:widowControl w:val="0"/>
      <w:autoSpaceDE w:val="0"/>
      <w:autoSpaceDN w:val="0"/>
      <w:adjustRightInd w:val="0"/>
      <w:spacing w:after="0" w:line="240" w:lineRule="auto"/>
      <w:ind w:left="-57" w:right="-34" w:firstLine="720"/>
      <w:jc w:val="center"/>
    </w:pPr>
    <w:rPr>
      <w:rFonts w:ascii="Arial" w:eastAsia="Calibri" w:hAnsi="Arial" w:cs="Arial"/>
      <w:sz w:val="20"/>
      <w:szCs w:val="20"/>
      <w:lang w:eastAsia="ru-RU"/>
    </w:rPr>
  </w:style>
  <w:style w:type="paragraph" w:styleId="af6">
    <w:name w:val="List Bullet"/>
    <w:aliases w:val="Маркированный"/>
    <w:basedOn w:val="a"/>
    <w:link w:val="af7"/>
    <w:autoRedefine/>
    <w:rsid w:val="001C02E7"/>
    <w:pPr>
      <w:keepNext/>
      <w:ind w:firstLine="709"/>
    </w:pPr>
    <w:rPr>
      <w:rFonts w:ascii="Arial Narrow" w:eastAsia="Calibri" w:hAnsi="Arial Narrow"/>
      <w:color w:val="000000"/>
      <w:lang w:eastAsia="ru-RU"/>
    </w:rPr>
  </w:style>
  <w:style w:type="character" w:customStyle="1" w:styleId="af7">
    <w:name w:val="Маркированный список Знак"/>
    <w:aliases w:val="Маркированный Знак"/>
    <w:basedOn w:val="a0"/>
    <w:link w:val="af6"/>
    <w:locked/>
    <w:rsid w:val="001C02E7"/>
    <w:rPr>
      <w:rFonts w:ascii="Arial Narrow" w:eastAsia="Calibri" w:hAnsi="Arial Narrow" w:cs="Times New Roman"/>
      <w:color w:val="000000"/>
      <w:sz w:val="24"/>
      <w:szCs w:val="24"/>
      <w:lang w:eastAsia="ru-RU"/>
    </w:rPr>
  </w:style>
  <w:style w:type="paragraph" w:customStyle="1" w:styleId="2b">
    <w:name w:val="Обычный2"/>
    <w:rsid w:val="001C02E7"/>
    <w:pPr>
      <w:snapToGrid w:val="0"/>
      <w:spacing w:after="0" w:line="240" w:lineRule="auto"/>
      <w:ind w:left="-57" w:right="-34"/>
      <w:jc w:val="center"/>
    </w:pPr>
    <w:rPr>
      <w:rFonts w:ascii="Times New Roman" w:eastAsia="Calibri" w:hAnsi="Times New Roman" w:cs="Times New Roman"/>
      <w:sz w:val="20"/>
      <w:szCs w:val="20"/>
      <w:lang w:eastAsia="ru-RU"/>
    </w:rPr>
  </w:style>
  <w:style w:type="paragraph" w:styleId="af8">
    <w:name w:val="Body Text First Indent"/>
    <w:basedOn w:val="ac"/>
    <w:link w:val="af9"/>
    <w:rsid w:val="001C02E7"/>
    <w:pPr>
      <w:spacing w:line="276" w:lineRule="auto"/>
      <w:ind w:firstLine="210"/>
    </w:pPr>
    <w:rPr>
      <w:rFonts w:ascii="Calibri" w:eastAsia="Times New Roman" w:hAnsi="Calibri"/>
      <w:sz w:val="22"/>
      <w:szCs w:val="22"/>
      <w:lang w:val="en-US" w:eastAsia="en-US"/>
    </w:rPr>
  </w:style>
  <w:style w:type="character" w:customStyle="1" w:styleId="af9">
    <w:name w:val="Красная строка Знак"/>
    <w:basedOn w:val="ad"/>
    <w:link w:val="af8"/>
    <w:rsid w:val="001C02E7"/>
    <w:rPr>
      <w:rFonts w:ascii="Calibri" w:eastAsia="Times New Roman" w:hAnsi="Calibri" w:cs="Times New Roman"/>
      <w:sz w:val="24"/>
      <w:szCs w:val="24"/>
      <w:lang w:val="en-US" w:eastAsia="ru-RU"/>
    </w:rPr>
  </w:style>
  <w:style w:type="character" w:customStyle="1" w:styleId="afa">
    <w:name w:val="Текст сноски Знак"/>
    <w:basedOn w:val="a0"/>
    <w:link w:val="afb"/>
    <w:uiPriority w:val="99"/>
    <w:semiHidden/>
    <w:locked/>
    <w:rsid w:val="001C02E7"/>
    <w:rPr>
      <w:rFonts w:ascii="Times New Roman" w:hAnsi="Times New Roman"/>
    </w:rPr>
  </w:style>
  <w:style w:type="paragraph" w:styleId="afb">
    <w:name w:val="footnote text"/>
    <w:basedOn w:val="a"/>
    <w:link w:val="afa"/>
    <w:uiPriority w:val="99"/>
    <w:semiHidden/>
    <w:rsid w:val="001C02E7"/>
    <w:pPr>
      <w:ind w:left="-57" w:right="-34"/>
      <w:jc w:val="center"/>
    </w:pPr>
    <w:rPr>
      <w:rFonts w:eastAsiaTheme="minorHAnsi" w:cstheme="minorBidi"/>
      <w:sz w:val="22"/>
      <w:szCs w:val="22"/>
    </w:rPr>
  </w:style>
  <w:style w:type="character" w:customStyle="1" w:styleId="19">
    <w:name w:val="Текст сноски Знак1"/>
    <w:basedOn w:val="a0"/>
    <w:uiPriority w:val="99"/>
    <w:semiHidden/>
    <w:rsid w:val="001C02E7"/>
    <w:rPr>
      <w:rFonts w:ascii="Times New Roman" w:eastAsia="Times New Roman" w:hAnsi="Times New Roman" w:cs="Times New Roman"/>
      <w:sz w:val="20"/>
      <w:szCs w:val="20"/>
    </w:rPr>
  </w:style>
  <w:style w:type="paragraph" w:customStyle="1" w:styleId="1a">
    <w:name w:val="1"/>
    <w:basedOn w:val="a"/>
    <w:rsid w:val="001C02E7"/>
    <w:pPr>
      <w:spacing w:before="100" w:beforeAutospacing="1" w:after="100" w:afterAutospacing="1"/>
      <w:ind w:left="-57" w:right="-34"/>
      <w:jc w:val="center"/>
    </w:pPr>
    <w:rPr>
      <w:rFonts w:ascii="Tahoma" w:eastAsia="Calibri" w:hAnsi="Tahoma"/>
      <w:sz w:val="20"/>
      <w:szCs w:val="20"/>
      <w:lang w:val="en-US"/>
    </w:rPr>
  </w:style>
  <w:style w:type="paragraph" w:customStyle="1" w:styleId="38">
    <w:name w:val="Обычный3"/>
    <w:rsid w:val="001C02E7"/>
    <w:pPr>
      <w:snapToGrid w:val="0"/>
      <w:spacing w:after="0" w:line="240" w:lineRule="auto"/>
      <w:ind w:left="-57" w:right="-34"/>
      <w:jc w:val="center"/>
    </w:pPr>
    <w:rPr>
      <w:rFonts w:ascii="Times New Roman" w:eastAsia="Calibri" w:hAnsi="Times New Roman" w:cs="Times New Roman"/>
      <w:sz w:val="20"/>
      <w:szCs w:val="20"/>
      <w:lang w:eastAsia="ru-RU"/>
    </w:rPr>
  </w:style>
  <w:style w:type="paragraph" w:styleId="afc">
    <w:name w:val="Block Text"/>
    <w:basedOn w:val="a"/>
    <w:uiPriority w:val="99"/>
    <w:rsid w:val="001C02E7"/>
    <w:pPr>
      <w:spacing w:before="120"/>
      <w:ind w:left="170" w:right="170" w:firstLine="709"/>
      <w:jc w:val="both"/>
    </w:pPr>
    <w:rPr>
      <w:rFonts w:ascii="Arial Narrow" w:eastAsia="Calibri" w:hAnsi="Arial Narrow"/>
      <w:iCs/>
      <w:lang w:eastAsia="ru-RU"/>
    </w:rPr>
  </w:style>
  <w:style w:type="paragraph" w:customStyle="1" w:styleId="Normal10-022">
    <w:name w:val="Стиль Normal + 10 пт полужирный По центру Слева:  -02 см Справ...2"/>
    <w:basedOn w:val="17"/>
    <w:rsid w:val="001C02E7"/>
    <w:pPr>
      <w:ind w:left="-113" w:right="-113"/>
    </w:pPr>
    <w:rPr>
      <w:b/>
      <w:bCs/>
    </w:rPr>
  </w:style>
  <w:style w:type="paragraph" w:customStyle="1" w:styleId="41">
    <w:name w:val="Обычный4"/>
    <w:rsid w:val="001C02E7"/>
    <w:pPr>
      <w:snapToGrid w:val="0"/>
      <w:spacing w:after="0" w:line="240" w:lineRule="auto"/>
      <w:ind w:left="-57" w:right="-34"/>
      <w:jc w:val="center"/>
    </w:pPr>
    <w:rPr>
      <w:rFonts w:ascii="Times New Roman" w:eastAsia="Calibri" w:hAnsi="Times New Roman" w:cs="Times New Roman"/>
      <w:sz w:val="20"/>
      <w:szCs w:val="20"/>
      <w:lang w:eastAsia="ru-RU"/>
    </w:rPr>
  </w:style>
  <w:style w:type="paragraph" w:styleId="afd">
    <w:name w:val="Title"/>
    <w:basedOn w:val="a"/>
    <w:link w:val="afe"/>
    <w:uiPriority w:val="99"/>
    <w:qFormat/>
    <w:rsid w:val="001C02E7"/>
    <w:pPr>
      <w:suppressAutoHyphens/>
      <w:autoSpaceDE w:val="0"/>
      <w:autoSpaceDN w:val="0"/>
      <w:adjustRightInd w:val="0"/>
      <w:spacing w:before="840"/>
      <w:ind w:left="-57" w:right="-34"/>
      <w:jc w:val="center"/>
    </w:pPr>
    <w:rPr>
      <w:rFonts w:eastAsia="Calibri"/>
      <w:b/>
      <w:bCs/>
      <w:sz w:val="20"/>
      <w:szCs w:val="20"/>
      <w:lang w:eastAsia="ru-RU"/>
    </w:rPr>
  </w:style>
  <w:style w:type="character" w:customStyle="1" w:styleId="afe">
    <w:name w:val="Название Знак"/>
    <w:basedOn w:val="a0"/>
    <w:link w:val="afd"/>
    <w:uiPriority w:val="99"/>
    <w:rsid w:val="001C02E7"/>
    <w:rPr>
      <w:rFonts w:ascii="Times New Roman" w:eastAsia="Calibri" w:hAnsi="Times New Roman" w:cs="Times New Roman"/>
      <w:b/>
      <w:bCs/>
      <w:sz w:val="20"/>
      <w:szCs w:val="20"/>
      <w:lang w:eastAsia="ru-RU"/>
    </w:rPr>
  </w:style>
  <w:style w:type="character" w:customStyle="1" w:styleId="1b">
    <w:name w:val="Название книги1"/>
    <w:basedOn w:val="a0"/>
    <w:rsid w:val="001C02E7"/>
    <w:rPr>
      <w:rFonts w:cs="Times New Roman"/>
      <w:b/>
      <w:bCs/>
      <w:smallCaps/>
      <w:spacing w:val="5"/>
    </w:rPr>
  </w:style>
  <w:style w:type="character" w:customStyle="1" w:styleId="1c">
    <w:name w:val="Слабая ссылка1"/>
    <w:basedOn w:val="a0"/>
    <w:rsid w:val="001C02E7"/>
    <w:rPr>
      <w:rFonts w:cs="Times New Roman"/>
      <w:smallCaps/>
      <w:color w:val="C0504D"/>
      <w:u w:val="single"/>
    </w:rPr>
  </w:style>
  <w:style w:type="paragraph" w:customStyle="1" w:styleId="1d">
    <w:name w:val="Заголовок оглавления1"/>
    <w:basedOn w:val="1"/>
    <w:next w:val="a"/>
    <w:semiHidden/>
    <w:rsid w:val="001C02E7"/>
    <w:pPr>
      <w:keepLines/>
      <w:numPr>
        <w:numId w:val="0"/>
      </w:numPr>
      <w:spacing w:before="480" w:line="276" w:lineRule="auto"/>
      <w:jc w:val="left"/>
      <w:outlineLvl w:val="9"/>
    </w:pPr>
    <w:rPr>
      <w:rFonts w:ascii="Cambria" w:eastAsia="Calibri" w:hAnsi="Cambria"/>
      <w:b/>
      <w:bCs/>
      <w:color w:val="365F91"/>
      <w:sz w:val="28"/>
      <w:szCs w:val="28"/>
      <w:lang w:eastAsia="en-US"/>
    </w:rPr>
  </w:style>
  <w:style w:type="paragraph" w:customStyle="1" w:styleId="51">
    <w:name w:val="Обычный5"/>
    <w:rsid w:val="001C02E7"/>
    <w:pPr>
      <w:widowControl w:val="0"/>
      <w:spacing w:after="0" w:line="240" w:lineRule="auto"/>
      <w:ind w:left="-57" w:right="-34"/>
      <w:jc w:val="center"/>
    </w:pPr>
    <w:rPr>
      <w:rFonts w:ascii="Arial" w:eastAsia="Calibri" w:hAnsi="Arial" w:cs="Times New Roman"/>
      <w:sz w:val="20"/>
      <w:szCs w:val="20"/>
      <w:lang w:eastAsia="ru-RU"/>
    </w:rPr>
  </w:style>
  <w:style w:type="paragraph" w:styleId="aff">
    <w:name w:val="Document Map"/>
    <w:basedOn w:val="a"/>
    <w:link w:val="aff0"/>
    <w:uiPriority w:val="99"/>
    <w:rsid w:val="001C02E7"/>
    <w:pPr>
      <w:shd w:val="clear" w:color="auto" w:fill="000080"/>
      <w:ind w:left="-57" w:right="-34"/>
      <w:jc w:val="center"/>
    </w:pPr>
    <w:rPr>
      <w:rFonts w:ascii="Tahoma" w:eastAsia="Calibri" w:hAnsi="Tahoma"/>
      <w:lang w:eastAsia="ru-RU"/>
    </w:rPr>
  </w:style>
  <w:style w:type="character" w:customStyle="1" w:styleId="aff0">
    <w:name w:val="Схема документа Знак"/>
    <w:basedOn w:val="a0"/>
    <w:link w:val="aff"/>
    <w:uiPriority w:val="99"/>
    <w:rsid w:val="001C02E7"/>
    <w:rPr>
      <w:rFonts w:ascii="Tahoma" w:eastAsia="Calibri" w:hAnsi="Tahoma" w:cs="Times New Roman"/>
      <w:sz w:val="24"/>
      <w:szCs w:val="24"/>
      <w:shd w:val="clear" w:color="auto" w:fill="000080"/>
      <w:lang w:eastAsia="ru-RU"/>
    </w:rPr>
  </w:style>
  <w:style w:type="paragraph" w:styleId="aff1">
    <w:name w:val="Subtitle"/>
    <w:aliases w:val="1 пункт"/>
    <w:basedOn w:val="a"/>
    <w:link w:val="aff2"/>
    <w:uiPriority w:val="11"/>
    <w:qFormat/>
    <w:rsid w:val="001C02E7"/>
    <w:pPr>
      <w:ind w:left="-57" w:right="-34"/>
      <w:jc w:val="center"/>
    </w:pPr>
    <w:rPr>
      <w:rFonts w:eastAsia="Calibri"/>
      <w:sz w:val="28"/>
      <w:lang w:eastAsia="ru-RU"/>
    </w:rPr>
  </w:style>
  <w:style w:type="character" w:customStyle="1" w:styleId="aff2">
    <w:name w:val="Подзаголовок Знак"/>
    <w:aliases w:val="1 пункт Знак"/>
    <w:basedOn w:val="a0"/>
    <w:link w:val="aff1"/>
    <w:uiPriority w:val="11"/>
    <w:rsid w:val="001C02E7"/>
    <w:rPr>
      <w:rFonts w:ascii="Times New Roman" w:eastAsia="Calibri" w:hAnsi="Times New Roman" w:cs="Times New Roman"/>
      <w:sz w:val="28"/>
      <w:szCs w:val="24"/>
      <w:lang w:eastAsia="ru-RU"/>
    </w:rPr>
  </w:style>
  <w:style w:type="character" w:customStyle="1" w:styleId="1e">
    <w:name w:val="Основной шрифт абзаца1"/>
    <w:rsid w:val="001C02E7"/>
  </w:style>
  <w:style w:type="table" w:styleId="aff3">
    <w:name w:val="Table Theme"/>
    <w:basedOn w:val="a1"/>
    <w:rsid w:val="001C02E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Знак Знак1"/>
    <w:basedOn w:val="a0"/>
    <w:locked/>
    <w:rsid w:val="001C02E7"/>
    <w:rPr>
      <w:rFonts w:cs="Times New Roman"/>
      <w:sz w:val="24"/>
      <w:szCs w:val="24"/>
      <w:lang w:val="ru-RU" w:eastAsia="ru-RU" w:bidi="ar-SA"/>
    </w:rPr>
  </w:style>
  <w:style w:type="character" w:customStyle="1" w:styleId="2c">
    <w:name w:val="Знак Знак2"/>
    <w:basedOn w:val="a0"/>
    <w:locked/>
    <w:rsid w:val="001C02E7"/>
    <w:rPr>
      <w:rFonts w:cs="Times New Roman"/>
      <w:lang w:val="ru-RU" w:eastAsia="ru-RU" w:bidi="ar-SA"/>
    </w:rPr>
  </w:style>
  <w:style w:type="character" w:customStyle="1" w:styleId="110">
    <w:name w:val="Знак Знак11"/>
    <w:basedOn w:val="a0"/>
    <w:rsid w:val="001C02E7"/>
    <w:rPr>
      <w:rFonts w:cs="Times New Roman"/>
      <w:sz w:val="24"/>
      <w:szCs w:val="24"/>
    </w:rPr>
  </w:style>
  <w:style w:type="table" w:customStyle="1" w:styleId="1f0">
    <w:name w:val="Сетка таблицы1"/>
    <w:uiPriority w:val="59"/>
    <w:rsid w:val="001C02E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w:basedOn w:val="a"/>
    <w:uiPriority w:val="99"/>
    <w:rsid w:val="001C02E7"/>
    <w:pPr>
      <w:ind w:left="283" w:right="-34" w:hanging="283"/>
      <w:jc w:val="center"/>
    </w:pPr>
    <w:rPr>
      <w:rFonts w:eastAsia="Calibri"/>
      <w:lang w:eastAsia="ru-RU"/>
    </w:rPr>
  </w:style>
  <w:style w:type="paragraph" w:styleId="2d">
    <w:name w:val="List 2"/>
    <w:basedOn w:val="a"/>
    <w:rsid w:val="001C02E7"/>
    <w:pPr>
      <w:ind w:left="566" w:right="-34" w:hanging="283"/>
      <w:jc w:val="center"/>
    </w:pPr>
    <w:rPr>
      <w:rFonts w:eastAsia="Calibri"/>
      <w:lang w:eastAsia="ru-RU"/>
    </w:rPr>
  </w:style>
  <w:style w:type="paragraph" w:styleId="39">
    <w:name w:val="List 3"/>
    <w:basedOn w:val="a"/>
    <w:rsid w:val="001C02E7"/>
    <w:pPr>
      <w:ind w:left="849" w:right="-34" w:hanging="283"/>
      <w:jc w:val="center"/>
    </w:pPr>
    <w:rPr>
      <w:rFonts w:eastAsia="Calibri"/>
      <w:lang w:eastAsia="ru-RU"/>
    </w:rPr>
  </w:style>
  <w:style w:type="paragraph" w:styleId="2e">
    <w:name w:val="List Bullet 2"/>
    <w:basedOn w:val="a"/>
    <w:rsid w:val="001C02E7"/>
    <w:pPr>
      <w:tabs>
        <w:tab w:val="num" w:pos="643"/>
      </w:tabs>
      <w:ind w:left="643" w:right="-34" w:hanging="360"/>
      <w:jc w:val="center"/>
    </w:pPr>
    <w:rPr>
      <w:rFonts w:eastAsia="Calibri"/>
      <w:lang w:eastAsia="ru-RU"/>
    </w:rPr>
  </w:style>
  <w:style w:type="paragraph" w:styleId="2f">
    <w:name w:val="List Continue 2"/>
    <w:basedOn w:val="a"/>
    <w:uiPriority w:val="99"/>
    <w:rsid w:val="001C02E7"/>
    <w:pPr>
      <w:spacing w:after="120"/>
      <w:ind w:left="566" w:right="-34"/>
      <w:jc w:val="center"/>
    </w:pPr>
    <w:rPr>
      <w:rFonts w:eastAsia="Calibri"/>
      <w:lang w:eastAsia="ru-RU"/>
    </w:rPr>
  </w:style>
  <w:style w:type="paragraph" w:customStyle="1" w:styleId="aff5">
    <w:name w:val="Внутренний адрес"/>
    <w:basedOn w:val="a"/>
    <w:rsid w:val="001C02E7"/>
    <w:pPr>
      <w:ind w:left="-57" w:right="-34"/>
      <w:jc w:val="center"/>
    </w:pPr>
    <w:rPr>
      <w:rFonts w:eastAsia="Calibri"/>
      <w:lang w:eastAsia="ru-RU"/>
    </w:rPr>
  </w:style>
  <w:style w:type="paragraph" w:styleId="2f0">
    <w:name w:val="Body Text First Indent 2"/>
    <w:basedOn w:val="a8"/>
    <w:link w:val="2f1"/>
    <w:rsid w:val="001C02E7"/>
    <w:pPr>
      <w:shd w:val="clear" w:color="auto" w:fill="auto"/>
      <w:spacing w:after="120"/>
      <w:ind w:left="283" w:firstLine="210"/>
      <w:jc w:val="left"/>
    </w:pPr>
    <w:rPr>
      <w:szCs w:val="24"/>
    </w:rPr>
  </w:style>
  <w:style w:type="character" w:customStyle="1" w:styleId="2f1">
    <w:name w:val="Красная строка 2 Знак"/>
    <w:basedOn w:val="a9"/>
    <w:link w:val="2f0"/>
    <w:rsid w:val="001C02E7"/>
    <w:rPr>
      <w:rFonts w:ascii="Times New Roman" w:eastAsia="Calibri" w:hAnsi="Times New Roman" w:cs="Times New Roman"/>
      <w:sz w:val="24"/>
      <w:szCs w:val="24"/>
      <w:shd w:val="clear" w:color="auto" w:fill="FFFFFF"/>
      <w:lang w:eastAsia="ru-RU"/>
    </w:rPr>
  </w:style>
  <w:style w:type="character" w:customStyle="1" w:styleId="120">
    <w:name w:val="Знак Знак12"/>
    <w:basedOn w:val="a0"/>
    <w:rsid w:val="001C02E7"/>
    <w:rPr>
      <w:rFonts w:ascii="Times New Roman" w:hAnsi="Times New Roman" w:cs="Times New Roman"/>
      <w:sz w:val="28"/>
      <w:szCs w:val="28"/>
      <w:lang w:eastAsia="ru-RU"/>
    </w:rPr>
  </w:style>
  <w:style w:type="character" w:customStyle="1" w:styleId="100">
    <w:name w:val="Знак Знак10"/>
    <w:basedOn w:val="a0"/>
    <w:rsid w:val="001C02E7"/>
    <w:rPr>
      <w:rFonts w:ascii="Times New Roman" w:hAnsi="Times New Roman" w:cs="Times New Roman"/>
      <w:sz w:val="24"/>
      <w:szCs w:val="24"/>
      <w:lang w:eastAsia="ru-RU"/>
    </w:rPr>
  </w:style>
  <w:style w:type="paragraph" w:styleId="3a">
    <w:name w:val="List Bullet 3"/>
    <w:basedOn w:val="a"/>
    <w:rsid w:val="001C02E7"/>
    <w:pPr>
      <w:tabs>
        <w:tab w:val="num" w:pos="926"/>
      </w:tabs>
      <w:ind w:left="926" w:right="-34" w:hanging="360"/>
      <w:jc w:val="center"/>
    </w:pPr>
    <w:rPr>
      <w:rFonts w:eastAsia="Calibri"/>
      <w:lang w:eastAsia="ru-RU"/>
    </w:rPr>
  </w:style>
  <w:style w:type="character" w:customStyle="1" w:styleId="42">
    <w:name w:val="Знак Знак4"/>
    <w:basedOn w:val="a0"/>
    <w:rsid w:val="001C02E7"/>
    <w:rPr>
      <w:rFonts w:ascii="Courier New" w:hAnsi="Courier New" w:cs="Times New Roman"/>
      <w:sz w:val="24"/>
      <w:szCs w:val="24"/>
      <w:lang w:val="ru-RU" w:eastAsia="ru-RU" w:bidi="ar-SA"/>
    </w:rPr>
  </w:style>
  <w:style w:type="character" w:customStyle="1" w:styleId="1f1">
    <w:name w:val="Знак Знак Знак1"/>
    <w:basedOn w:val="a0"/>
    <w:rsid w:val="001C02E7"/>
    <w:rPr>
      <w:rFonts w:cs="Times New Roman"/>
      <w:sz w:val="24"/>
      <w:szCs w:val="24"/>
    </w:rPr>
  </w:style>
  <w:style w:type="character" w:customStyle="1" w:styleId="2f2">
    <w:name w:val="Знак Знак Знак2"/>
    <w:basedOn w:val="a0"/>
    <w:rsid w:val="001C02E7"/>
    <w:rPr>
      <w:rFonts w:cs="Times New Roman"/>
      <w:sz w:val="28"/>
      <w:szCs w:val="28"/>
    </w:rPr>
  </w:style>
  <w:style w:type="character" w:customStyle="1" w:styleId="81">
    <w:name w:val="Знак Знак8"/>
    <w:basedOn w:val="a0"/>
    <w:rsid w:val="001C02E7"/>
    <w:rPr>
      <w:rFonts w:cs="Times New Roman"/>
      <w:sz w:val="28"/>
      <w:szCs w:val="28"/>
      <w:lang w:val="en-US" w:eastAsia="ru-RU"/>
    </w:rPr>
  </w:style>
  <w:style w:type="character" w:customStyle="1" w:styleId="3b">
    <w:name w:val="Знак Знак3"/>
    <w:basedOn w:val="a0"/>
    <w:rsid w:val="001C02E7"/>
    <w:rPr>
      <w:rFonts w:ascii="Courier New" w:hAnsi="Courier New" w:cs="Times New Roman"/>
      <w:sz w:val="24"/>
      <w:szCs w:val="24"/>
      <w:lang w:val="ru-RU" w:eastAsia="ru-RU" w:bidi="ar-SA"/>
    </w:rPr>
  </w:style>
  <w:style w:type="character" w:customStyle="1" w:styleId="3c">
    <w:name w:val="Знак Знак Знак3"/>
    <w:basedOn w:val="a0"/>
    <w:rsid w:val="001C02E7"/>
    <w:rPr>
      <w:rFonts w:cs="Times New Roman"/>
      <w:sz w:val="24"/>
      <w:szCs w:val="24"/>
      <w:lang w:val="ru-RU" w:eastAsia="ru-RU" w:bidi="ar-SA"/>
    </w:rPr>
  </w:style>
  <w:style w:type="character" w:customStyle="1" w:styleId="170">
    <w:name w:val="Знак Знак17"/>
    <w:basedOn w:val="a0"/>
    <w:rsid w:val="001C02E7"/>
    <w:rPr>
      <w:rFonts w:cs="Times New Roman"/>
      <w:sz w:val="28"/>
      <w:szCs w:val="28"/>
      <w:lang w:val="ru-RU" w:eastAsia="ru-RU" w:bidi="ar-SA"/>
    </w:rPr>
  </w:style>
  <w:style w:type="table" w:customStyle="1" w:styleId="200">
    <w:name w:val="Сетка таблицы20"/>
    <w:rsid w:val="001C02E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02">
    <w:name w:val="Normal + 10 пт полужирный По центру Слева:  -02 см Справ..."/>
    <w:basedOn w:val="2b"/>
    <w:rsid w:val="001C02E7"/>
    <w:pPr>
      <w:ind w:left="-113" w:right="-113"/>
    </w:pPr>
    <w:rPr>
      <w:b/>
      <w:bCs/>
    </w:rPr>
  </w:style>
  <w:style w:type="character" w:styleId="aff6">
    <w:name w:val="FollowedHyperlink"/>
    <w:basedOn w:val="a0"/>
    <w:rsid w:val="001C02E7"/>
    <w:rPr>
      <w:rFonts w:cs="Times New Roman"/>
      <w:color w:val="800080"/>
      <w:u w:val="single"/>
    </w:rPr>
  </w:style>
  <w:style w:type="paragraph" w:styleId="91">
    <w:name w:val="toc 9"/>
    <w:basedOn w:val="a"/>
    <w:next w:val="a"/>
    <w:autoRedefine/>
    <w:uiPriority w:val="39"/>
    <w:rsid w:val="001C02E7"/>
    <w:pPr>
      <w:spacing w:after="100"/>
      <w:ind w:left="1920"/>
    </w:pPr>
    <w:rPr>
      <w:rFonts w:ascii="Arial Narrow" w:eastAsia="Calibri" w:hAnsi="Arial Narrow"/>
      <w:lang w:eastAsia="ru-RU"/>
    </w:rPr>
  </w:style>
  <w:style w:type="character" w:customStyle="1" w:styleId="style121">
    <w:name w:val="style121"/>
    <w:basedOn w:val="a0"/>
    <w:uiPriority w:val="99"/>
    <w:rsid w:val="001C02E7"/>
    <w:rPr>
      <w:rFonts w:cs="Times New Roman"/>
      <w:color w:val="000000"/>
      <w:sz w:val="26"/>
      <w:szCs w:val="26"/>
    </w:rPr>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C02E7"/>
    <w:pPr>
      <w:widowControl w:val="0"/>
      <w:adjustRightInd w:val="0"/>
      <w:spacing w:line="360" w:lineRule="atLeast"/>
      <w:jc w:val="both"/>
      <w:textAlignment w:val="baseline"/>
    </w:pPr>
    <w:rPr>
      <w:rFonts w:ascii="Verdana" w:eastAsia="Calibri" w:hAnsi="Verdana" w:cs="Verdana"/>
      <w:sz w:val="20"/>
      <w:szCs w:val="20"/>
      <w:lang w:val="en-US"/>
    </w:rPr>
  </w:style>
  <w:style w:type="paragraph" w:customStyle="1" w:styleId="xl94">
    <w:name w:val="xl94"/>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lang w:eastAsia="ru-RU"/>
    </w:rPr>
  </w:style>
  <w:style w:type="paragraph" w:customStyle="1" w:styleId="xl95">
    <w:name w:val="xl95"/>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b/>
      <w:bCs/>
      <w:lang w:eastAsia="ru-RU"/>
    </w:rPr>
  </w:style>
  <w:style w:type="paragraph" w:customStyle="1" w:styleId="xl96">
    <w:name w:val="xl96"/>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b/>
      <w:bCs/>
      <w:color w:val="FF0000"/>
      <w:lang w:eastAsia="ru-RU"/>
    </w:rPr>
  </w:style>
  <w:style w:type="paragraph" w:customStyle="1" w:styleId="xl97">
    <w:name w:val="xl97"/>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b/>
      <w:bCs/>
      <w:color w:val="FF0000"/>
      <w:lang w:eastAsia="ru-RU"/>
    </w:rPr>
  </w:style>
  <w:style w:type="paragraph" w:customStyle="1" w:styleId="xl98">
    <w:name w:val="xl98"/>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b/>
      <w:bCs/>
      <w:lang w:eastAsia="ru-RU"/>
    </w:rPr>
  </w:style>
  <w:style w:type="paragraph" w:customStyle="1" w:styleId="xl99">
    <w:name w:val="xl99"/>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eastAsia="Calibri"/>
      <w:b/>
      <w:bCs/>
      <w:lang w:eastAsia="ru-RU"/>
    </w:rPr>
  </w:style>
  <w:style w:type="paragraph" w:customStyle="1" w:styleId="xl100">
    <w:name w:val="xl100"/>
    <w:basedOn w:val="a"/>
    <w:rsid w:val="001C02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Calibri"/>
      <w:b/>
      <w:bCs/>
      <w:color w:val="000000"/>
      <w:lang w:eastAsia="ru-RU"/>
    </w:rPr>
  </w:style>
  <w:style w:type="paragraph" w:customStyle="1" w:styleId="xl101">
    <w:name w:val="xl101"/>
    <w:basedOn w:val="a"/>
    <w:rsid w:val="001C02E7"/>
    <w:pPr>
      <w:pBdr>
        <w:top w:val="single" w:sz="4" w:space="0" w:color="auto"/>
        <w:bottom w:val="single" w:sz="4" w:space="0" w:color="auto"/>
      </w:pBdr>
      <w:shd w:val="clear" w:color="000000" w:fill="FFFF00"/>
      <w:spacing w:before="100" w:beforeAutospacing="1" w:after="100" w:afterAutospacing="1"/>
      <w:jc w:val="center"/>
      <w:textAlignment w:val="center"/>
    </w:pPr>
    <w:rPr>
      <w:rFonts w:eastAsia="Calibri"/>
      <w:lang w:eastAsia="ru-RU"/>
    </w:rPr>
  </w:style>
  <w:style w:type="paragraph" w:customStyle="1" w:styleId="xl102">
    <w:name w:val="xl102"/>
    <w:basedOn w:val="a"/>
    <w:rsid w:val="001C02E7"/>
    <w:pPr>
      <w:pBdr>
        <w:top w:val="single" w:sz="4" w:space="0" w:color="auto"/>
        <w:bottom w:val="single" w:sz="4" w:space="0" w:color="auto"/>
      </w:pBdr>
      <w:spacing w:before="100" w:beforeAutospacing="1" w:after="100" w:afterAutospacing="1"/>
      <w:jc w:val="center"/>
      <w:textAlignment w:val="center"/>
    </w:pPr>
    <w:rPr>
      <w:rFonts w:eastAsia="Calibri"/>
      <w:lang w:eastAsia="ru-RU"/>
    </w:rPr>
  </w:style>
  <w:style w:type="paragraph" w:customStyle="1" w:styleId="xl103">
    <w:name w:val="xl103"/>
    <w:basedOn w:val="a"/>
    <w:rsid w:val="001C02E7"/>
    <w:pPr>
      <w:pBdr>
        <w:top w:val="single" w:sz="4" w:space="0" w:color="auto"/>
      </w:pBdr>
      <w:spacing w:before="100" w:beforeAutospacing="1" w:after="100" w:afterAutospacing="1"/>
      <w:jc w:val="center"/>
      <w:textAlignment w:val="center"/>
    </w:pPr>
    <w:rPr>
      <w:rFonts w:eastAsia="Calibri"/>
      <w:lang w:eastAsia="ru-RU"/>
    </w:rPr>
  </w:style>
  <w:style w:type="paragraph" w:customStyle="1" w:styleId="xl104">
    <w:name w:val="xl104"/>
    <w:basedOn w:val="a"/>
    <w:rsid w:val="001C02E7"/>
    <w:pPr>
      <w:pBdr>
        <w:top w:val="single" w:sz="4" w:space="0" w:color="auto"/>
        <w:right w:val="single" w:sz="4" w:space="0" w:color="auto"/>
      </w:pBdr>
      <w:spacing w:before="100" w:beforeAutospacing="1" w:after="100" w:afterAutospacing="1"/>
      <w:jc w:val="center"/>
      <w:textAlignment w:val="center"/>
    </w:pPr>
    <w:rPr>
      <w:rFonts w:eastAsia="Calibri"/>
      <w:lang w:eastAsia="ru-RU"/>
    </w:rPr>
  </w:style>
  <w:style w:type="paragraph" w:customStyle="1" w:styleId="xl105">
    <w:name w:val="xl105"/>
    <w:basedOn w:val="a"/>
    <w:rsid w:val="001C02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color w:val="000000"/>
      <w:lang w:eastAsia="ru-RU"/>
    </w:rPr>
  </w:style>
  <w:style w:type="paragraph" w:customStyle="1" w:styleId="xl106">
    <w:name w:val="xl106"/>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eastAsia="ru-RU"/>
    </w:rPr>
  </w:style>
  <w:style w:type="paragraph" w:customStyle="1" w:styleId="xl107">
    <w:name w:val="xl107"/>
    <w:basedOn w:val="a"/>
    <w:rsid w:val="001C02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color w:val="000000"/>
      <w:lang w:eastAsia="ru-RU"/>
    </w:rPr>
  </w:style>
  <w:style w:type="paragraph" w:customStyle="1" w:styleId="xl108">
    <w:name w:val="xl108"/>
    <w:basedOn w:val="a"/>
    <w:rsid w:val="001C02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lang w:eastAsia="ru-RU"/>
    </w:rPr>
  </w:style>
  <w:style w:type="paragraph" w:customStyle="1" w:styleId="xl109">
    <w:name w:val="xl109"/>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10">
    <w:name w:val="xl110"/>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11">
    <w:name w:val="xl111"/>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olor w:val="00B0F0"/>
      <w:lang w:eastAsia="ru-RU"/>
    </w:rPr>
  </w:style>
  <w:style w:type="paragraph" w:customStyle="1" w:styleId="xl112">
    <w:name w:val="xl112"/>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olor w:val="00B0F0"/>
      <w:lang w:eastAsia="ru-RU"/>
    </w:rPr>
  </w:style>
  <w:style w:type="paragraph" w:customStyle="1" w:styleId="xl113">
    <w:name w:val="xl113"/>
    <w:basedOn w:val="a"/>
    <w:rsid w:val="001C02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color w:val="000000"/>
      <w:sz w:val="20"/>
      <w:szCs w:val="20"/>
      <w:lang w:eastAsia="ru-RU"/>
    </w:rPr>
  </w:style>
  <w:style w:type="paragraph" w:customStyle="1" w:styleId="xl114">
    <w:name w:val="xl114"/>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lang w:eastAsia="ru-RU"/>
    </w:rPr>
  </w:style>
  <w:style w:type="paragraph" w:customStyle="1" w:styleId="xl115">
    <w:name w:val="xl115"/>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eastAsia="Calibri"/>
      <w:lang w:eastAsia="ru-RU"/>
    </w:rPr>
  </w:style>
  <w:style w:type="paragraph" w:customStyle="1" w:styleId="xl116">
    <w:name w:val="xl116"/>
    <w:basedOn w:val="a"/>
    <w:rsid w:val="001C02E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Narrow" w:eastAsia="Calibri" w:hAnsi="Arial Narrow"/>
      <w:b/>
      <w:bCs/>
      <w:lang w:eastAsia="ru-RU"/>
    </w:rPr>
  </w:style>
  <w:style w:type="paragraph" w:customStyle="1" w:styleId="xl117">
    <w:name w:val="xl117"/>
    <w:basedOn w:val="a"/>
    <w:rsid w:val="001C02E7"/>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lang w:eastAsia="ru-RU"/>
    </w:rPr>
  </w:style>
  <w:style w:type="paragraph" w:customStyle="1" w:styleId="xl118">
    <w:name w:val="xl118"/>
    <w:basedOn w:val="a"/>
    <w:rsid w:val="001C02E7"/>
    <w:pPr>
      <w:pBdr>
        <w:top w:val="single" w:sz="4" w:space="0" w:color="auto"/>
        <w:bottom w:val="single" w:sz="4" w:space="0" w:color="auto"/>
      </w:pBdr>
      <w:spacing w:before="100" w:beforeAutospacing="1" w:after="100" w:afterAutospacing="1"/>
      <w:jc w:val="center"/>
    </w:pPr>
    <w:rPr>
      <w:rFonts w:ascii="Arial Narrow" w:eastAsia="Calibri" w:hAnsi="Arial Narrow"/>
      <w:color w:val="00B0F0"/>
      <w:lang w:eastAsia="ru-RU"/>
    </w:rPr>
  </w:style>
  <w:style w:type="paragraph" w:customStyle="1" w:styleId="xl119">
    <w:name w:val="xl119"/>
    <w:basedOn w:val="a"/>
    <w:rsid w:val="001C02E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Narrow" w:eastAsia="Calibri" w:hAnsi="Arial Narrow"/>
      <w:color w:val="00B0F0"/>
      <w:lang w:eastAsia="ru-RU"/>
    </w:rPr>
  </w:style>
  <w:style w:type="paragraph" w:customStyle="1" w:styleId="xl120">
    <w:name w:val="xl120"/>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olor w:val="FF0000"/>
      <w:lang w:eastAsia="ru-RU"/>
    </w:rPr>
  </w:style>
  <w:style w:type="paragraph" w:customStyle="1" w:styleId="xl121">
    <w:name w:val="xl121"/>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2">
    <w:name w:val="xl122"/>
    <w:basedOn w:val="a"/>
    <w:rsid w:val="001C02E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lang w:eastAsia="ru-RU"/>
    </w:rPr>
  </w:style>
  <w:style w:type="paragraph" w:customStyle="1" w:styleId="xl123">
    <w:name w:val="xl123"/>
    <w:basedOn w:val="a"/>
    <w:rsid w:val="001C02E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lang w:eastAsia="ru-RU"/>
    </w:rPr>
  </w:style>
  <w:style w:type="paragraph" w:customStyle="1" w:styleId="xl124">
    <w:name w:val="xl124"/>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25">
    <w:name w:val="xl125"/>
    <w:basedOn w:val="a"/>
    <w:rsid w:val="001C02E7"/>
    <w:pPr>
      <w:pBdr>
        <w:left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26">
    <w:name w:val="xl126"/>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27">
    <w:name w:val="xl127"/>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28">
    <w:name w:val="xl128"/>
    <w:basedOn w:val="a"/>
    <w:rsid w:val="001C02E7"/>
    <w:pPr>
      <w:pBdr>
        <w:left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29">
    <w:name w:val="xl129"/>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30">
    <w:name w:val="xl130"/>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31">
    <w:name w:val="xl131"/>
    <w:basedOn w:val="a"/>
    <w:rsid w:val="001C02E7"/>
    <w:pPr>
      <w:pBdr>
        <w:left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32">
    <w:name w:val="xl132"/>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33">
    <w:name w:val="xl133"/>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34">
    <w:name w:val="xl134"/>
    <w:basedOn w:val="a"/>
    <w:rsid w:val="001C02E7"/>
    <w:pPr>
      <w:pBdr>
        <w:left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35">
    <w:name w:val="xl135"/>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36">
    <w:name w:val="xl136"/>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37">
    <w:name w:val="xl137"/>
    <w:basedOn w:val="a"/>
    <w:rsid w:val="001C02E7"/>
    <w:pPr>
      <w:pBdr>
        <w:left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38">
    <w:name w:val="xl138"/>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39">
    <w:name w:val="xl139"/>
    <w:basedOn w:val="a"/>
    <w:rsid w:val="001C02E7"/>
    <w:pPr>
      <w:pBdr>
        <w:top w:val="single" w:sz="4" w:space="0" w:color="auto"/>
        <w:left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40">
    <w:name w:val="xl140"/>
    <w:basedOn w:val="a"/>
    <w:rsid w:val="001C02E7"/>
    <w:pPr>
      <w:pBdr>
        <w:left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41">
    <w:name w:val="xl141"/>
    <w:basedOn w:val="a"/>
    <w:rsid w:val="001C02E7"/>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42">
    <w:name w:val="xl142"/>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43">
    <w:name w:val="xl143"/>
    <w:basedOn w:val="a"/>
    <w:rsid w:val="001C02E7"/>
    <w:pPr>
      <w:pBdr>
        <w:left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44">
    <w:name w:val="xl144"/>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45">
    <w:name w:val="xl145"/>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eastAsia="ru-RU"/>
    </w:rPr>
  </w:style>
  <w:style w:type="paragraph" w:customStyle="1" w:styleId="xl146">
    <w:name w:val="xl146"/>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eastAsia="ru-RU"/>
    </w:rPr>
  </w:style>
  <w:style w:type="paragraph" w:customStyle="1" w:styleId="xl147">
    <w:name w:val="xl147"/>
    <w:basedOn w:val="a"/>
    <w:rsid w:val="001C02E7"/>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48">
    <w:name w:val="xl148"/>
    <w:basedOn w:val="a"/>
    <w:rsid w:val="001C02E7"/>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49">
    <w:name w:val="xl149"/>
    <w:basedOn w:val="a"/>
    <w:rsid w:val="001C02E7"/>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50">
    <w:name w:val="xl150"/>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51">
    <w:name w:val="xl151"/>
    <w:basedOn w:val="a"/>
    <w:rsid w:val="001C02E7"/>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52">
    <w:name w:val="xl152"/>
    <w:basedOn w:val="a"/>
    <w:rsid w:val="001C02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Calibri"/>
      <w:b/>
      <w:bCs/>
      <w:lang w:eastAsia="ru-RU"/>
    </w:rPr>
  </w:style>
  <w:style w:type="paragraph" w:customStyle="1" w:styleId="xl153">
    <w:name w:val="xl153"/>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54">
    <w:name w:val="xl154"/>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55">
    <w:name w:val="xl155"/>
    <w:basedOn w:val="a"/>
    <w:rsid w:val="001C02E7"/>
    <w:pPr>
      <w:pBdr>
        <w:top w:val="single" w:sz="4" w:space="0" w:color="auto"/>
        <w:left w:val="single" w:sz="4" w:space="0" w:color="auto"/>
      </w:pBdr>
      <w:shd w:val="clear" w:color="000000" w:fill="FFFF00"/>
      <w:spacing w:before="100" w:beforeAutospacing="1" w:after="100" w:afterAutospacing="1"/>
      <w:jc w:val="center"/>
    </w:pPr>
    <w:rPr>
      <w:rFonts w:ascii="Arial Narrow" w:eastAsia="Calibri" w:hAnsi="Arial Narrow"/>
      <w:lang w:eastAsia="ru-RU"/>
    </w:rPr>
  </w:style>
  <w:style w:type="paragraph" w:customStyle="1" w:styleId="xl156">
    <w:name w:val="xl156"/>
    <w:basedOn w:val="a"/>
    <w:rsid w:val="001C02E7"/>
    <w:pPr>
      <w:pBdr>
        <w:top w:val="single" w:sz="4" w:space="0" w:color="auto"/>
      </w:pBdr>
      <w:shd w:val="clear" w:color="000000" w:fill="FFFF00"/>
      <w:spacing w:before="100" w:beforeAutospacing="1" w:after="100" w:afterAutospacing="1"/>
      <w:jc w:val="center"/>
    </w:pPr>
    <w:rPr>
      <w:rFonts w:ascii="Arial Narrow" w:eastAsia="Calibri" w:hAnsi="Arial Narrow"/>
      <w:lang w:eastAsia="ru-RU"/>
    </w:rPr>
  </w:style>
  <w:style w:type="paragraph" w:customStyle="1" w:styleId="xl157">
    <w:name w:val="xl157"/>
    <w:basedOn w:val="a"/>
    <w:rsid w:val="001C02E7"/>
    <w:pPr>
      <w:pBdr>
        <w:top w:val="single" w:sz="4" w:space="0" w:color="auto"/>
        <w:right w:val="single" w:sz="4" w:space="0" w:color="auto"/>
      </w:pBdr>
      <w:shd w:val="clear" w:color="000000" w:fill="FFFF00"/>
      <w:spacing w:before="100" w:beforeAutospacing="1" w:after="100" w:afterAutospacing="1"/>
      <w:jc w:val="center"/>
    </w:pPr>
    <w:rPr>
      <w:rFonts w:ascii="Arial Narrow" w:eastAsia="Calibri" w:hAnsi="Arial Narrow"/>
      <w:lang w:eastAsia="ru-RU"/>
    </w:rPr>
  </w:style>
  <w:style w:type="paragraph" w:customStyle="1" w:styleId="xl158">
    <w:name w:val="xl158"/>
    <w:basedOn w:val="a"/>
    <w:rsid w:val="001C02E7"/>
    <w:pPr>
      <w:pBdr>
        <w:top w:val="single" w:sz="4" w:space="0" w:color="auto"/>
        <w:lef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59">
    <w:name w:val="xl159"/>
    <w:basedOn w:val="a"/>
    <w:rsid w:val="001C02E7"/>
    <w:pPr>
      <w:pBdr>
        <w:lef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0">
    <w:name w:val="xl160"/>
    <w:basedOn w:val="a"/>
    <w:rsid w:val="001C02E7"/>
    <w:pPr>
      <w:pBdr>
        <w:left w:val="single" w:sz="4" w:space="0" w:color="auto"/>
        <w:bottom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1">
    <w:name w:val="xl161"/>
    <w:basedOn w:val="a"/>
    <w:rsid w:val="001C02E7"/>
    <w:pPr>
      <w:pBdr>
        <w:top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2">
    <w:name w:val="xl162"/>
    <w:basedOn w:val="a"/>
    <w:rsid w:val="001C02E7"/>
    <w:pPr>
      <w:spacing w:before="100" w:beforeAutospacing="1" w:after="100" w:afterAutospacing="1"/>
      <w:jc w:val="center"/>
      <w:textAlignment w:val="center"/>
    </w:pPr>
    <w:rPr>
      <w:rFonts w:ascii="Arial Narrow" w:eastAsia="Calibri" w:hAnsi="Arial Narrow"/>
      <w:lang w:eastAsia="ru-RU"/>
    </w:rPr>
  </w:style>
  <w:style w:type="paragraph" w:customStyle="1" w:styleId="xl163">
    <w:name w:val="xl163"/>
    <w:basedOn w:val="a"/>
    <w:rsid w:val="001C02E7"/>
    <w:pPr>
      <w:pBdr>
        <w:bottom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4">
    <w:name w:val="xl164"/>
    <w:basedOn w:val="a"/>
    <w:rsid w:val="001C02E7"/>
    <w:pPr>
      <w:pBdr>
        <w:top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5">
    <w:name w:val="xl165"/>
    <w:basedOn w:val="a"/>
    <w:rsid w:val="001C02E7"/>
    <w:pPr>
      <w:pBdr>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6">
    <w:name w:val="xl166"/>
    <w:basedOn w:val="a"/>
    <w:rsid w:val="001C02E7"/>
    <w:pPr>
      <w:pBdr>
        <w:bottom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7">
    <w:name w:val="xl167"/>
    <w:basedOn w:val="a"/>
    <w:rsid w:val="001C02E7"/>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Narrow" w:eastAsia="Calibri" w:hAnsi="Arial Narrow"/>
      <w:b/>
      <w:bCs/>
      <w:lang w:eastAsia="ru-RU"/>
    </w:rPr>
  </w:style>
  <w:style w:type="paragraph" w:customStyle="1" w:styleId="xl168">
    <w:name w:val="xl168"/>
    <w:basedOn w:val="a"/>
    <w:rsid w:val="001C02E7"/>
    <w:pPr>
      <w:pBdr>
        <w:top w:val="single" w:sz="4" w:space="0" w:color="auto"/>
        <w:bottom w:val="single" w:sz="4" w:space="0" w:color="auto"/>
      </w:pBdr>
      <w:spacing w:before="100" w:beforeAutospacing="1" w:after="100" w:afterAutospacing="1"/>
    </w:pPr>
    <w:rPr>
      <w:rFonts w:eastAsia="Calibri"/>
      <w:b/>
      <w:bCs/>
      <w:lang w:eastAsia="ru-RU"/>
    </w:rPr>
  </w:style>
  <w:style w:type="paragraph" w:customStyle="1" w:styleId="xl169">
    <w:name w:val="xl169"/>
    <w:basedOn w:val="a"/>
    <w:rsid w:val="001C02E7"/>
    <w:pPr>
      <w:pBdr>
        <w:top w:val="single" w:sz="4" w:space="0" w:color="auto"/>
        <w:bottom w:val="single" w:sz="4" w:space="0" w:color="auto"/>
        <w:right w:val="single" w:sz="4" w:space="0" w:color="auto"/>
      </w:pBdr>
      <w:spacing w:before="100" w:beforeAutospacing="1" w:after="100" w:afterAutospacing="1"/>
    </w:pPr>
    <w:rPr>
      <w:rFonts w:eastAsia="Calibri"/>
      <w:b/>
      <w:bCs/>
      <w:lang w:eastAsia="ru-RU"/>
    </w:rPr>
  </w:style>
  <w:style w:type="paragraph" w:customStyle="1" w:styleId="xl170">
    <w:name w:val="xl170"/>
    <w:basedOn w:val="a"/>
    <w:rsid w:val="001C02E7"/>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ascii="Arial Narrow" w:eastAsia="Calibri" w:hAnsi="Arial Narrow"/>
      <w:lang w:eastAsia="ru-RU"/>
    </w:rPr>
  </w:style>
  <w:style w:type="paragraph" w:customStyle="1" w:styleId="xl171">
    <w:name w:val="xl171"/>
    <w:basedOn w:val="a"/>
    <w:rsid w:val="001C02E7"/>
    <w:pPr>
      <w:pBdr>
        <w:top w:val="single" w:sz="4" w:space="0" w:color="auto"/>
        <w:bottom w:val="single" w:sz="4" w:space="0" w:color="auto"/>
      </w:pBdr>
      <w:spacing w:before="100" w:beforeAutospacing="1" w:after="100" w:afterAutospacing="1"/>
    </w:pPr>
    <w:rPr>
      <w:rFonts w:eastAsia="Calibri"/>
      <w:lang w:eastAsia="ru-RU"/>
    </w:rPr>
  </w:style>
  <w:style w:type="paragraph" w:customStyle="1" w:styleId="xl172">
    <w:name w:val="xl172"/>
    <w:basedOn w:val="a"/>
    <w:rsid w:val="001C02E7"/>
    <w:pPr>
      <w:pBdr>
        <w:top w:val="single" w:sz="4" w:space="0" w:color="auto"/>
        <w:bottom w:val="single" w:sz="4" w:space="0" w:color="auto"/>
        <w:right w:val="single" w:sz="4" w:space="0" w:color="auto"/>
      </w:pBdr>
      <w:spacing w:before="100" w:beforeAutospacing="1" w:after="100" w:afterAutospacing="1"/>
    </w:pPr>
    <w:rPr>
      <w:rFonts w:eastAsia="Calibri"/>
      <w:lang w:eastAsia="ru-RU"/>
    </w:rPr>
  </w:style>
  <w:style w:type="paragraph" w:styleId="aff7">
    <w:name w:val="List Paragraph"/>
    <w:basedOn w:val="a"/>
    <w:link w:val="aff8"/>
    <w:uiPriority w:val="99"/>
    <w:qFormat/>
    <w:rsid w:val="001C02E7"/>
    <w:pPr>
      <w:ind w:left="720"/>
      <w:contextualSpacing/>
    </w:pPr>
    <w:rPr>
      <w:rFonts w:ascii="Arial Narrow" w:hAnsi="Arial Narrow"/>
      <w:lang w:eastAsia="ru-RU"/>
    </w:rPr>
  </w:style>
  <w:style w:type="character" w:customStyle="1" w:styleId="aff8">
    <w:name w:val="Абзац списка Знак"/>
    <w:basedOn w:val="a0"/>
    <w:link w:val="aff7"/>
    <w:uiPriority w:val="34"/>
    <w:rsid w:val="001C02E7"/>
    <w:rPr>
      <w:rFonts w:ascii="Arial Narrow" w:eastAsia="Times New Roman" w:hAnsi="Arial Narrow" w:cs="Times New Roman"/>
      <w:sz w:val="24"/>
      <w:szCs w:val="24"/>
      <w:lang w:eastAsia="ru-RU"/>
    </w:rPr>
  </w:style>
  <w:style w:type="character" w:customStyle="1" w:styleId="mw-headline">
    <w:name w:val="mw-headline"/>
    <w:basedOn w:val="a0"/>
    <w:rsid w:val="001C02E7"/>
  </w:style>
  <w:style w:type="paragraph" w:styleId="43">
    <w:name w:val="toc 4"/>
    <w:basedOn w:val="a"/>
    <w:next w:val="a"/>
    <w:autoRedefine/>
    <w:uiPriority w:val="39"/>
    <w:rsid w:val="001C02E7"/>
    <w:pPr>
      <w:ind w:left="720"/>
    </w:pPr>
    <w:rPr>
      <w:sz w:val="18"/>
      <w:szCs w:val="18"/>
      <w:lang w:eastAsia="ru-RU"/>
    </w:rPr>
  </w:style>
  <w:style w:type="paragraph" w:styleId="52">
    <w:name w:val="toc 5"/>
    <w:basedOn w:val="a"/>
    <w:next w:val="a"/>
    <w:autoRedefine/>
    <w:uiPriority w:val="39"/>
    <w:rsid w:val="001C02E7"/>
    <w:pPr>
      <w:ind w:left="960"/>
    </w:pPr>
    <w:rPr>
      <w:sz w:val="18"/>
      <w:szCs w:val="18"/>
      <w:lang w:eastAsia="ru-RU"/>
    </w:rPr>
  </w:style>
  <w:style w:type="paragraph" w:styleId="61">
    <w:name w:val="toc 6"/>
    <w:basedOn w:val="a"/>
    <w:next w:val="a"/>
    <w:autoRedefine/>
    <w:uiPriority w:val="39"/>
    <w:rsid w:val="001C02E7"/>
    <w:pPr>
      <w:ind w:left="1200"/>
    </w:pPr>
    <w:rPr>
      <w:sz w:val="18"/>
      <w:szCs w:val="18"/>
      <w:lang w:eastAsia="ru-RU"/>
    </w:rPr>
  </w:style>
  <w:style w:type="paragraph" w:styleId="71">
    <w:name w:val="toc 7"/>
    <w:basedOn w:val="a"/>
    <w:next w:val="a"/>
    <w:autoRedefine/>
    <w:uiPriority w:val="39"/>
    <w:rsid w:val="001C02E7"/>
    <w:pPr>
      <w:ind w:left="1440"/>
    </w:pPr>
    <w:rPr>
      <w:sz w:val="18"/>
      <w:szCs w:val="18"/>
      <w:lang w:eastAsia="ru-RU"/>
    </w:rPr>
  </w:style>
  <w:style w:type="paragraph" w:styleId="82">
    <w:name w:val="toc 8"/>
    <w:basedOn w:val="a"/>
    <w:next w:val="a"/>
    <w:autoRedefine/>
    <w:uiPriority w:val="39"/>
    <w:rsid w:val="001C02E7"/>
    <w:pPr>
      <w:ind w:left="1680"/>
    </w:pPr>
    <w:rPr>
      <w:sz w:val="18"/>
      <w:szCs w:val="18"/>
      <w:lang w:eastAsia="ru-RU"/>
    </w:rPr>
  </w:style>
  <w:style w:type="character" w:styleId="aff9">
    <w:name w:val="footnote reference"/>
    <w:basedOn w:val="a0"/>
    <w:uiPriority w:val="99"/>
    <w:rsid w:val="001C02E7"/>
    <w:rPr>
      <w:vertAlign w:val="superscript"/>
    </w:rPr>
  </w:style>
  <w:style w:type="paragraph" w:styleId="affa">
    <w:name w:val="TOC Heading"/>
    <w:basedOn w:val="1"/>
    <w:next w:val="a"/>
    <w:uiPriority w:val="39"/>
    <w:unhideWhenUsed/>
    <w:qFormat/>
    <w:rsid w:val="001C02E7"/>
    <w:pPr>
      <w:keepLines/>
      <w:numPr>
        <w:numId w:val="0"/>
      </w:numPr>
      <w:spacing w:before="480" w:line="276" w:lineRule="auto"/>
      <w:ind w:right="0"/>
      <w:jc w:val="left"/>
      <w:outlineLvl w:val="9"/>
    </w:pPr>
    <w:rPr>
      <w:rFonts w:ascii="Cambria" w:eastAsia="Times New Roman" w:hAnsi="Cambria"/>
      <w:b/>
      <w:bCs/>
      <w:color w:val="365F91"/>
      <w:sz w:val="28"/>
      <w:szCs w:val="28"/>
      <w:lang w:eastAsia="en-US"/>
    </w:rPr>
  </w:style>
  <w:style w:type="paragraph" w:customStyle="1" w:styleId="Default">
    <w:name w:val="Default"/>
    <w:rsid w:val="001C02E7"/>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paragraph" w:customStyle="1" w:styleId="62">
    <w:name w:val="Обычный6"/>
    <w:rsid w:val="001C02E7"/>
    <w:pPr>
      <w:snapToGrid w:val="0"/>
      <w:spacing w:after="0" w:line="240" w:lineRule="auto"/>
    </w:pPr>
    <w:rPr>
      <w:rFonts w:ascii="Times New Roman" w:eastAsia="Times New Roman" w:hAnsi="Times New Roman" w:cs="Times New Roman"/>
      <w:szCs w:val="20"/>
      <w:lang w:eastAsia="ru-RU"/>
    </w:rPr>
  </w:style>
  <w:style w:type="paragraph" w:customStyle="1" w:styleId="220">
    <w:name w:val="Основной текст 22"/>
    <w:basedOn w:val="a"/>
    <w:rsid w:val="001C02E7"/>
    <w:pPr>
      <w:ind w:firstLine="720"/>
      <w:jc w:val="both"/>
    </w:pPr>
    <w:rPr>
      <w:sz w:val="28"/>
      <w:szCs w:val="20"/>
      <w:lang w:eastAsia="ru-RU"/>
    </w:rPr>
  </w:style>
  <w:style w:type="paragraph" w:customStyle="1" w:styleId="2f3">
    <w:name w:val="Заголовок 2 уровень"/>
    <w:basedOn w:val="aff7"/>
    <w:next w:val="a"/>
    <w:link w:val="2f4"/>
    <w:qFormat/>
    <w:rsid w:val="001C02E7"/>
    <w:pPr>
      <w:ind w:left="0" w:firstLine="567"/>
      <w:jc w:val="center"/>
      <w:outlineLvl w:val="1"/>
    </w:pPr>
    <w:rPr>
      <w:rFonts w:ascii="Calibri" w:hAnsi="Calibri"/>
      <w:b/>
      <w:sz w:val="22"/>
      <w:szCs w:val="22"/>
    </w:rPr>
  </w:style>
  <w:style w:type="character" w:customStyle="1" w:styleId="2f4">
    <w:name w:val="Заголовок 2 уровень Знак"/>
    <w:basedOn w:val="a0"/>
    <w:link w:val="2f3"/>
    <w:rsid w:val="001C02E7"/>
    <w:rPr>
      <w:rFonts w:ascii="Calibri" w:eastAsia="Times New Roman" w:hAnsi="Calibri" w:cs="Times New Roman"/>
      <w:b/>
      <w:lang w:eastAsia="ru-RU"/>
    </w:rPr>
  </w:style>
  <w:style w:type="paragraph" w:customStyle="1" w:styleId="1f3">
    <w:name w:val="Знак1"/>
    <w:basedOn w:val="a"/>
    <w:rsid w:val="001C02E7"/>
    <w:pPr>
      <w:widowControl w:val="0"/>
      <w:adjustRightInd w:val="0"/>
      <w:spacing w:line="360" w:lineRule="atLeast"/>
      <w:ind w:firstLine="567"/>
      <w:contextualSpacing/>
      <w:jc w:val="both"/>
      <w:textAlignment w:val="baseline"/>
    </w:pPr>
    <w:rPr>
      <w:rFonts w:ascii="Verdana" w:hAnsi="Verdana" w:cs="Verdana"/>
      <w:sz w:val="20"/>
      <w:szCs w:val="20"/>
      <w:lang w:val="en-US"/>
    </w:rPr>
  </w:style>
  <w:style w:type="character" w:customStyle="1" w:styleId="HeaderChar">
    <w:name w:val="Header Char"/>
    <w:aliases w:val="Знак Char"/>
    <w:basedOn w:val="a0"/>
    <w:uiPriority w:val="99"/>
    <w:locked/>
    <w:rsid w:val="001C02E7"/>
    <w:rPr>
      <w:rFonts w:ascii="Arial Narrow" w:hAnsi="Arial Narrow" w:cs="Times New Roman"/>
      <w:sz w:val="24"/>
      <w:szCs w:val="24"/>
      <w:lang w:eastAsia="ru-RU"/>
    </w:rPr>
  </w:style>
  <w:style w:type="paragraph" w:styleId="affb">
    <w:name w:val="annotation text"/>
    <w:basedOn w:val="a"/>
    <w:link w:val="affc"/>
    <w:uiPriority w:val="99"/>
    <w:rsid w:val="001C02E7"/>
    <w:pPr>
      <w:ind w:firstLine="567"/>
      <w:contextualSpacing/>
      <w:jc w:val="both"/>
    </w:pPr>
    <w:rPr>
      <w:rFonts w:ascii="Calibri" w:hAnsi="Calibri"/>
      <w:sz w:val="20"/>
      <w:szCs w:val="20"/>
      <w:lang w:eastAsia="ru-RU"/>
    </w:rPr>
  </w:style>
  <w:style w:type="character" w:customStyle="1" w:styleId="affc">
    <w:name w:val="Текст примечания Знак"/>
    <w:basedOn w:val="a0"/>
    <w:link w:val="affb"/>
    <w:uiPriority w:val="99"/>
    <w:rsid w:val="001C02E7"/>
    <w:rPr>
      <w:rFonts w:ascii="Calibri" w:eastAsia="Times New Roman" w:hAnsi="Calibri" w:cs="Times New Roman"/>
      <w:sz w:val="20"/>
      <w:szCs w:val="20"/>
      <w:lang w:eastAsia="ru-RU"/>
    </w:rPr>
  </w:style>
  <w:style w:type="character" w:customStyle="1" w:styleId="affd">
    <w:name w:val="Тема примечания Знак"/>
    <w:basedOn w:val="affc"/>
    <w:link w:val="affe"/>
    <w:uiPriority w:val="99"/>
    <w:rsid w:val="001C02E7"/>
    <w:rPr>
      <w:rFonts w:ascii="Calibri" w:eastAsia="Times New Roman" w:hAnsi="Calibri" w:cs="Times New Roman"/>
      <w:b/>
      <w:bCs/>
      <w:sz w:val="20"/>
      <w:szCs w:val="20"/>
      <w:lang w:eastAsia="ru-RU"/>
    </w:rPr>
  </w:style>
  <w:style w:type="paragraph" w:styleId="affe">
    <w:name w:val="annotation subject"/>
    <w:basedOn w:val="affb"/>
    <w:next w:val="affb"/>
    <w:link w:val="affd"/>
    <w:uiPriority w:val="99"/>
    <w:rsid w:val="001C02E7"/>
    <w:rPr>
      <w:b/>
      <w:bCs/>
    </w:rPr>
  </w:style>
  <w:style w:type="character" w:customStyle="1" w:styleId="1f4">
    <w:name w:val="Тема примечания Знак1"/>
    <w:basedOn w:val="affc"/>
    <w:uiPriority w:val="99"/>
    <w:rsid w:val="001C02E7"/>
    <w:rPr>
      <w:rFonts w:ascii="Calibri" w:eastAsia="Times New Roman" w:hAnsi="Calibri" w:cs="Times New Roman"/>
      <w:b/>
      <w:bCs/>
      <w:sz w:val="20"/>
      <w:szCs w:val="20"/>
      <w:lang w:eastAsia="ru-RU"/>
    </w:rPr>
  </w:style>
  <w:style w:type="paragraph" w:customStyle="1" w:styleId="xl25">
    <w:name w:val="xl25"/>
    <w:basedOn w:val="a"/>
    <w:uiPriority w:val="99"/>
    <w:rsid w:val="001C02E7"/>
    <w:pPr>
      <w:pBdr>
        <w:top w:val="single" w:sz="4" w:space="0" w:color="auto"/>
        <w:left w:val="single" w:sz="4" w:space="0" w:color="auto"/>
        <w:bottom w:val="single" w:sz="4" w:space="0" w:color="auto"/>
        <w:right w:val="single" w:sz="4" w:space="0" w:color="auto"/>
      </w:pBdr>
      <w:spacing w:before="100" w:beforeAutospacing="1" w:after="100" w:afterAutospacing="1"/>
      <w:ind w:firstLine="567"/>
      <w:contextualSpacing/>
      <w:jc w:val="both"/>
      <w:textAlignment w:val="center"/>
    </w:pPr>
    <w:rPr>
      <w:b/>
      <w:bCs/>
      <w:sz w:val="16"/>
      <w:szCs w:val="16"/>
      <w:lang w:eastAsia="ru-RU"/>
    </w:rPr>
  </w:style>
  <w:style w:type="paragraph" w:customStyle="1" w:styleId="ConsCell">
    <w:name w:val="ConsCell"/>
    <w:rsid w:val="001C02E7"/>
    <w:pPr>
      <w:widowControl w:val="0"/>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ConsTitle">
    <w:name w:val="ConsTitle"/>
    <w:rsid w:val="001C02E7"/>
    <w:pPr>
      <w:widowControl w:val="0"/>
      <w:autoSpaceDE w:val="0"/>
      <w:autoSpaceDN w:val="0"/>
      <w:adjustRightInd w:val="0"/>
      <w:spacing w:after="0" w:line="240" w:lineRule="auto"/>
      <w:ind w:firstLine="567"/>
      <w:jc w:val="both"/>
    </w:pPr>
    <w:rPr>
      <w:rFonts w:ascii="Arial" w:eastAsia="Times New Roman" w:hAnsi="Arial" w:cs="Arial"/>
      <w:b/>
      <w:bCs/>
      <w:sz w:val="16"/>
      <w:szCs w:val="16"/>
      <w:lang w:eastAsia="ru-RU"/>
    </w:rPr>
  </w:style>
  <w:style w:type="paragraph" w:customStyle="1" w:styleId="ConsPlusTitle">
    <w:name w:val="ConsPlusTitle"/>
    <w:rsid w:val="001C02E7"/>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f5">
    <w:name w:val="заголовок 1"/>
    <w:basedOn w:val="a"/>
    <w:next w:val="a"/>
    <w:rsid w:val="001C02E7"/>
    <w:pPr>
      <w:keepNext/>
      <w:jc w:val="center"/>
      <w:outlineLvl w:val="0"/>
    </w:pPr>
    <w:rPr>
      <w:rFonts w:ascii="Peterburg" w:hAnsi="Peterburg"/>
      <w:sz w:val="28"/>
      <w:szCs w:val="20"/>
      <w:lang w:eastAsia="ru-RU"/>
    </w:rPr>
  </w:style>
  <w:style w:type="paragraph" w:customStyle="1" w:styleId="afff">
    <w:name w:val="Знак Знак Знак Знак Знак Знак Знак Знак Знак Знак Знак Знак Знак Знак Знак Знак"/>
    <w:basedOn w:val="a"/>
    <w:rsid w:val="001C02E7"/>
    <w:pPr>
      <w:spacing w:before="100" w:beforeAutospacing="1" w:after="100" w:afterAutospacing="1"/>
    </w:pPr>
    <w:rPr>
      <w:rFonts w:ascii="Tahoma" w:hAnsi="Tahoma"/>
      <w:sz w:val="20"/>
      <w:szCs w:val="28"/>
      <w:lang w:val="en-US"/>
    </w:rPr>
  </w:style>
  <w:style w:type="character" w:customStyle="1" w:styleId="afff0">
    <w:name w:val="Текст концевой сноски Знак"/>
    <w:basedOn w:val="a0"/>
    <w:link w:val="afff1"/>
    <w:rsid w:val="001C02E7"/>
    <w:rPr>
      <w:rFonts w:ascii="Arial Narrow" w:eastAsia="Times New Roman" w:hAnsi="Arial Narrow"/>
    </w:rPr>
  </w:style>
  <w:style w:type="paragraph" w:styleId="afff1">
    <w:name w:val="endnote text"/>
    <w:basedOn w:val="a"/>
    <w:link w:val="afff0"/>
    <w:rsid w:val="001C02E7"/>
    <w:rPr>
      <w:rFonts w:ascii="Arial Narrow" w:hAnsi="Arial Narrow" w:cstheme="minorBidi"/>
      <w:sz w:val="22"/>
      <w:szCs w:val="22"/>
    </w:rPr>
  </w:style>
  <w:style w:type="character" w:customStyle="1" w:styleId="1f6">
    <w:name w:val="Текст концевой сноски Знак1"/>
    <w:basedOn w:val="a0"/>
    <w:rsid w:val="001C02E7"/>
    <w:rPr>
      <w:rFonts w:ascii="Times New Roman" w:eastAsia="Times New Roman" w:hAnsi="Times New Roman" w:cs="Times New Roman"/>
      <w:sz w:val="20"/>
      <w:szCs w:val="20"/>
    </w:rPr>
  </w:style>
  <w:style w:type="paragraph" w:styleId="afff2">
    <w:name w:val="No Spacing"/>
    <w:link w:val="afff3"/>
    <w:uiPriority w:val="1"/>
    <w:qFormat/>
    <w:rsid w:val="001C02E7"/>
    <w:pPr>
      <w:spacing w:after="0" w:line="240" w:lineRule="auto"/>
    </w:pPr>
    <w:rPr>
      <w:rFonts w:ascii="Calibri" w:eastAsia="Times New Roman" w:hAnsi="Calibri" w:cs="Times New Roman"/>
      <w:lang w:eastAsia="ru-RU"/>
    </w:rPr>
  </w:style>
  <w:style w:type="character" w:customStyle="1" w:styleId="afff3">
    <w:name w:val="Без интервала Знак"/>
    <w:basedOn w:val="a0"/>
    <w:link w:val="afff2"/>
    <w:uiPriority w:val="1"/>
    <w:rsid w:val="001C02E7"/>
    <w:rPr>
      <w:rFonts w:ascii="Calibri" w:eastAsia="Times New Roman" w:hAnsi="Calibri" w:cs="Times New Roman"/>
      <w:lang w:eastAsia="ru-RU"/>
    </w:rPr>
  </w:style>
  <w:style w:type="paragraph" w:customStyle="1" w:styleId="S3">
    <w:name w:val="S_Заголовок_Текста3"/>
    <w:basedOn w:val="a"/>
    <w:autoRedefine/>
    <w:uiPriority w:val="99"/>
    <w:rsid w:val="001C02E7"/>
    <w:pPr>
      <w:tabs>
        <w:tab w:val="num" w:pos="-6521"/>
      </w:tabs>
      <w:ind w:firstLine="709"/>
      <w:jc w:val="both"/>
    </w:pPr>
    <w:rPr>
      <w:rFonts w:ascii="Arial Narrow" w:hAnsi="Arial Narrow"/>
      <w:b/>
      <w:lang w:eastAsia="ru-RU"/>
    </w:rPr>
  </w:style>
  <w:style w:type="character" w:styleId="afff4">
    <w:name w:val="endnote reference"/>
    <w:basedOn w:val="a0"/>
    <w:rsid w:val="001C02E7"/>
    <w:rPr>
      <w:vertAlign w:val="superscript"/>
    </w:rPr>
  </w:style>
  <w:style w:type="paragraph" w:customStyle="1" w:styleId="afff5">
    <w:name w:val="Тело"/>
    <w:basedOn w:val="a"/>
    <w:rsid w:val="001C02E7"/>
    <w:pPr>
      <w:ind w:firstLine="720"/>
      <w:jc w:val="both"/>
    </w:pPr>
    <w:rPr>
      <w:lang w:eastAsia="ru-RU"/>
    </w:rPr>
  </w:style>
  <w:style w:type="character" w:styleId="afff6">
    <w:name w:val="line number"/>
    <w:basedOn w:val="a0"/>
    <w:uiPriority w:val="99"/>
    <w:unhideWhenUsed/>
    <w:rsid w:val="001C02E7"/>
  </w:style>
  <w:style w:type="paragraph" w:customStyle="1" w:styleId="Web">
    <w:name w:val="Обычный (Web)"/>
    <w:basedOn w:val="a"/>
    <w:uiPriority w:val="99"/>
    <w:rsid w:val="001C02E7"/>
    <w:pPr>
      <w:spacing w:before="100" w:after="100"/>
    </w:pPr>
    <w:rPr>
      <w:lang w:eastAsia="ru-RU"/>
    </w:rPr>
  </w:style>
  <w:style w:type="paragraph" w:customStyle="1" w:styleId="xl63">
    <w:name w:val="xl63"/>
    <w:basedOn w:val="a"/>
    <w:rsid w:val="001C02E7"/>
    <w:pPr>
      <w:spacing w:before="100" w:beforeAutospacing="1" w:after="100" w:afterAutospacing="1"/>
    </w:pPr>
    <w:rPr>
      <w:lang w:eastAsia="ru-RU"/>
    </w:rPr>
  </w:style>
  <w:style w:type="paragraph" w:customStyle="1" w:styleId="xl64">
    <w:name w:val="xl64"/>
    <w:basedOn w:val="a"/>
    <w:rsid w:val="001C02E7"/>
    <w:pPr>
      <w:pBdr>
        <w:right w:val="single" w:sz="4" w:space="0" w:color="auto"/>
      </w:pBdr>
      <w:spacing w:before="100" w:beforeAutospacing="1" w:after="100" w:afterAutospacing="1"/>
    </w:pPr>
    <w:rPr>
      <w:lang w:eastAsia="ru-RU"/>
    </w:rPr>
  </w:style>
  <w:style w:type="character" w:styleId="afff7">
    <w:name w:val="Strong"/>
    <w:basedOn w:val="a0"/>
    <w:uiPriority w:val="99"/>
    <w:qFormat/>
    <w:rsid w:val="001C02E7"/>
    <w:rPr>
      <w:b/>
      <w:bCs/>
    </w:rPr>
  </w:style>
  <w:style w:type="paragraph" w:styleId="2f5">
    <w:name w:val="Quote"/>
    <w:basedOn w:val="a"/>
    <w:next w:val="a"/>
    <w:link w:val="2f6"/>
    <w:uiPriority w:val="29"/>
    <w:qFormat/>
    <w:rsid w:val="001C02E7"/>
    <w:pPr>
      <w:spacing w:after="200" w:line="276" w:lineRule="auto"/>
    </w:pPr>
    <w:rPr>
      <w:rFonts w:ascii="Calibri" w:hAnsi="Calibri"/>
      <w:i/>
      <w:iCs/>
      <w:color w:val="000000"/>
      <w:sz w:val="22"/>
      <w:szCs w:val="22"/>
      <w:lang w:val="en-US" w:bidi="en-US"/>
    </w:rPr>
  </w:style>
  <w:style w:type="character" w:customStyle="1" w:styleId="2f6">
    <w:name w:val="Цитата 2 Знак"/>
    <w:basedOn w:val="a0"/>
    <w:link w:val="2f5"/>
    <w:uiPriority w:val="29"/>
    <w:rsid w:val="001C02E7"/>
    <w:rPr>
      <w:rFonts w:ascii="Calibri" w:eastAsia="Times New Roman" w:hAnsi="Calibri" w:cs="Times New Roman"/>
      <w:i/>
      <w:iCs/>
      <w:color w:val="000000"/>
      <w:lang w:val="en-US" w:bidi="en-US"/>
    </w:rPr>
  </w:style>
  <w:style w:type="paragraph" w:styleId="afff8">
    <w:name w:val="Intense Quote"/>
    <w:basedOn w:val="a"/>
    <w:next w:val="a"/>
    <w:link w:val="afff9"/>
    <w:uiPriority w:val="30"/>
    <w:qFormat/>
    <w:rsid w:val="001C02E7"/>
    <w:pPr>
      <w:pBdr>
        <w:bottom w:val="single" w:sz="4" w:space="4" w:color="4F81BD"/>
      </w:pBdr>
      <w:spacing w:before="200" w:after="280" w:line="276" w:lineRule="auto"/>
      <w:ind w:left="936" w:right="936"/>
    </w:pPr>
    <w:rPr>
      <w:rFonts w:ascii="Calibri" w:hAnsi="Calibri"/>
      <w:b/>
      <w:bCs/>
      <w:i/>
      <w:iCs/>
      <w:color w:val="4F81BD"/>
      <w:sz w:val="22"/>
      <w:szCs w:val="22"/>
      <w:lang w:val="en-US" w:bidi="en-US"/>
    </w:rPr>
  </w:style>
  <w:style w:type="character" w:customStyle="1" w:styleId="afff9">
    <w:name w:val="Выделенная цитата Знак"/>
    <w:basedOn w:val="a0"/>
    <w:link w:val="afff8"/>
    <w:uiPriority w:val="30"/>
    <w:rsid w:val="001C02E7"/>
    <w:rPr>
      <w:rFonts w:ascii="Calibri" w:eastAsia="Times New Roman" w:hAnsi="Calibri" w:cs="Times New Roman"/>
      <w:b/>
      <w:bCs/>
      <w:i/>
      <w:iCs/>
      <w:color w:val="4F81BD"/>
      <w:lang w:val="en-US" w:bidi="en-US"/>
    </w:rPr>
  </w:style>
  <w:style w:type="character" w:styleId="afffa">
    <w:name w:val="Subtle Emphasis"/>
    <w:basedOn w:val="a0"/>
    <w:uiPriority w:val="19"/>
    <w:qFormat/>
    <w:rsid w:val="001C02E7"/>
    <w:rPr>
      <w:i/>
      <w:iCs/>
      <w:color w:val="808080"/>
    </w:rPr>
  </w:style>
  <w:style w:type="character" w:styleId="afffb">
    <w:name w:val="Intense Emphasis"/>
    <w:basedOn w:val="a0"/>
    <w:uiPriority w:val="21"/>
    <w:qFormat/>
    <w:rsid w:val="001C02E7"/>
    <w:rPr>
      <w:b/>
      <w:bCs/>
      <w:i/>
      <w:iCs/>
      <w:color w:val="4F81BD"/>
    </w:rPr>
  </w:style>
  <w:style w:type="character" w:styleId="afffc">
    <w:name w:val="Subtle Reference"/>
    <w:basedOn w:val="a0"/>
    <w:uiPriority w:val="31"/>
    <w:qFormat/>
    <w:rsid w:val="001C02E7"/>
    <w:rPr>
      <w:smallCaps/>
      <w:color w:val="C0504D"/>
      <w:u w:val="single"/>
    </w:rPr>
  </w:style>
  <w:style w:type="character" w:styleId="afffd">
    <w:name w:val="Intense Reference"/>
    <w:basedOn w:val="a0"/>
    <w:uiPriority w:val="32"/>
    <w:qFormat/>
    <w:rsid w:val="001C02E7"/>
    <w:rPr>
      <w:b/>
      <w:bCs/>
      <w:smallCaps/>
      <w:color w:val="C0504D"/>
      <w:spacing w:val="5"/>
      <w:u w:val="single"/>
    </w:rPr>
  </w:style>
  <w:style w:type="character" w:styleId="afffe">
    <w:name w:val="Book Title"/>
    <w:basedOn w:val="a0"/>
    <w:uiPriority w:val="33"/>
    <w:qFormat/>
    <w:rsid w:val="001C02E7"/>
    <w:rPr>
      <w:b/>
      <w:bCs/>
      <w:smallCaps/>
      <w:spacing w:val="5"/>
    </w:rPr>
  </w:style>
  <w:style w:type="paragraph" w:customStyle="1" w:styleId="affff">
    <w:name w:val="Для записок"/>
    <w:basedOn w:val="a"/>
    <w:link w:val="1f7"/>
    <w:rsid w:val="001C02E7"/>
    <w:pPr>
      <w:spacing w:after="100"/>
      <w:ind w:firstLine="720"/>
      <w:jc w:val="both"/>
    </w:pPr>
    <w:rPr>
      <w:szCs w:val="20"/>
      <w:lang w:eastAsia="ru-RU"/>
    </w:rPr>
  </w:style>
  <w:style w:type="character" w:customStyle="1" w:styleId="1f7">
    <w:name w:val="Для записок Знак1"/>
    <w:basedOn w:val="a0"/>
    <w:link w:val="affff"/>
    <w:rsid w:val="001C02E7"/>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E31353"/>
    <w:pPr>
      <w:widowControl w:val="0"/>
      <w:numPr>
        <w:numId w:val="0"/>
      </w:numPr>
      <w:autoSpaceDE w:val="0"/>
      <w:autoSpaceDN w:val="0"/>
      <w:adjustRightInd w:val="0"/>
      <w:spacing w:line="240" w:lineRule="atLeast"/>
      <w:ind w:right="-57"/>
      <w:jc w:val="both"/>
      <w:outlineLvl w:val="9"/>
    </w:pPr>
    <w:rPr>
      <w:rFonts w:eastAsia="Times New Roman"/>
      <w:b/>
      <w:bCs/>
      <w:sz w:val="26"/>
      <w:szCs w:val="26"/>
      <w:lang w:val="x-none" w:eastAsia="x-none"/>
    </w:rPr>
  </w:style>
  <w:style w:type="paragraph" w:customStyle="1" w:styleId="Iauiue">
    <w:name w:val="Iau?iue"/>
    <w:rsid w:val="00E31353"/>
    <w:pPr>
      <w:widowControl w:val="0"/>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ru-RU"/>
    </w:rPr>
  </w:style>
  <w:style w:type="paragraph" w:customStyle="1" w:styleId="affff0">
    <w:name w:val="Îáû÷íûé"/>
    <w:uiPriority w:val="99"/>
    <w:rsid w:val="00E3135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4"/>
      <w:lang w:eastAsia="ru-RU"/>
    </w:rPr>
  </w:style>
  <w:style w:type="paragraph" w:customStyle="1" w:styleId="txt">
    <w:name w:val="txt"/>
    <w:basedOn w:val="a"/>
    <w:uiPriority w:val="99"/>
    <w:rsid w:val="00E31353"/>
    <w:pPr>
      <w:spacing w:before="15" w:after="15" w:line="240" w:lineRule="atLeast"/>
      <w:ind w:left="15" w:right="15"/>
      <w:jc w:val="both"/>
    </w:pPr>
    <w:rPr>
      <w:rFonts w:ascii="Verdana" w:hAnsi="Verdana" w:cs="Verdana"/>
      <w:color w:val="000000"/>
      <w:sz w:val="17"/>
      <w:szCs w:val="17"/>
      <w:lang w:eastAsia="ru-RU"/>
    </w:rPr>
  </w:style>
  <w:style w:type="paragraph" w:customStyle="1" w:styleId="1f8">
    <w:name w:val="З1"/>
    <w:basedOn w:val="a"/>
    <w:next w:val="a"/>
    <w:uiPriority w:val="99"/>
    <w:rsid w:val="00E31353"/>
    <w:pPr>
      <w:spacing w:line="360" w:lineRule="auto"/>
      <w:ind w:firstLine="748"/>
      <w:jc w:val="both"/>
    </w:pPr>
    <w:rPr>
      <w:b/>
      <w:bCs/>
      <w:lang w:eastAsia="ru-RU"/>
    </w:rPr>
  </w:style>
  <w:style w:type="paragraph" w:customStyle="1" w:styleId="hight">
    <w:name w:val="hight"/>
    <w:basedOn w:val="a"/>
    <w:uiPriority w:val="99"/>
    <w:rsid w:val="00E31353"/>
    <w:pPr>
      <w:spacing w:before="15" w:after="15" w:line="240" w:lineRule="atLeast"/>
      <w:ind w:left="15" w:right="15"/>
      <w:jc w:val="both"/>
    </w:pPr>
    <w:rPr>
      <w:rFonts w:ascii="Verdana" w:hAnsi="Verdana" w:cs="Verdana"/>
      <w:b/>
      <w:bCs/>
      <w:color w:val="000000"/>
      <w:sz w:val="18"/>
      <w:szCs w:val="18"/>
      <w:lang w:eastAsia="ru-RU"/>
    </w:rPr>
  </w:style>
  <w:style w:type="paragraph" w:customStyle="1" w:styleId="211">
    <w:name w:val="Основной текст с отступом 21"/>
    <w:basedOn w:val="a"/>
    <w:uiPriority w:val="99"/>
    <w:rsid w:val="00E31353"/>
    <w:pPr>
      <w:spacing w:before="120" w:line="240" w:lineRule="atLeast"/>
      <w:ind w:firstLine="709"/>
      <w:jc w:val="both"/>
    </w:pPr>
    <w:rPr>
      <w:lang w:eastAsia="ru-RU"/>
    </w:rPr>
  </w:style>
  <w:style w:type="character" w:customStyle="1" w:styleId="1f9">
    <w:name w:val="Основной текст с отступом Знак1"/>
    <w:uiPriority w:val="99"/>
    <w:locked/>
    <w:rsid w:val="00E31353"/>
    <w:rPr>
      <w:sz w:val="26"/>
      <w:szCs w:val="26"/>
      <w:lang w:eastAsia="ru-RU"/>
    </w:rPr>
  </w:style>
  <w:style w:type="character" w:customStyle="1" w:styleId="212">
    <w:name w:val="Основной текст с отступом 2 Знак1"/>
    <w:uiPriority w:val="99"/>
    <w:locked/>
    <w:rsid w:val="00E31353"/>
    <w:rPr>
      <w:sz w:val="26"/>
      <w:szCs w:val="26"/>
      <w:lang w:eastAsia="ru-RU"/>
    </w:rPr>
  </w:style>
  <w:style w:type="paragraph" w:customStyle="1" w:styleId="310">
    <w:name w:val="Основной текст 31"/>
    <w:basedOn w:val="a"/>
    <w:uiPriority w:val="99"/>
    <w:rsid w:val="00E31353"/>
    <w:pPr>
      <w:spacing w:line="240" w:lineRule="atLeast"/>
      <w:ind w:firstLine="709"/>
      <w:jc w:val="both"/>
    </w:pPr>
    <w:rPr>
      <w:b/>
      <w:bCs/>
      <w:lang w:eastAsia="ru-RU"/>
    </w:rPr>
  </w:style>
  <w:style w:type="paragraph" w:customStyle="1" w:styleId="Iiiaeuiue">
    <w:name w:val="Ii?iaeuiue"/>
    <w:uiPriority w:val="99"/>
    <w:rsid w:val="00E31353"/>
    <w:pPr>
      <w:overflowPunct w:val="0"/>
      <w:autoSpaceDE w:val="0"/>
      <w:autoSpaceDN w:val="0"/>
      <w:adjustRightInd w:val="0"/>
      <w:spacing w:after="0" w:line="240" w:lineRule="atLeast"/>
      <w:jc w:val="both"/>
    </w:pPr>
    <w:rPr>
      <w:rFonts w:ascii="Times New Roman" w:eastAsia="Times New Roman" w:hAnsi="Times New Roman" w:cs="Times New Roman"/>
      <w:sz w:val="24"/>
      <w:szCs w:val="24"/>
      <w:lang w:eastAsia="ru-RU"/>
    </w:rPr>
  </w:style>
  <w:style w:type="paragraph" w:customStyle="1" w:styleId="2f7">
    <w:name w:val="Îñíîâíîé òåêñò 2"/>
    <w:basedOn w:val="affff0"/>
    <w:uiPriority w:val="99"/>
    <w:rsid w:val="00E31353"/>
    <w:pPr>
      <w:widowControl w:val="0"/>
      <w:overflowPunct/>
      <w:autoSpaceDE/>
      <w:autoSpaceDN/>
      <w:adjustRightInd/>
      <w:ind w:firstLine="720"/>
      <w:textAlignment w:val="auto"/>
    </w:pPr>
    <w:rPr>
      <w:b/>
      <w:bCs/>
      <w:color w:val="000000"/>
      <w:lang w:val="en-US"/>
    </w:rPr>
  </w:style>
  <w:style w:type="paragraph" w:customStyle="1" w:styleId="2f8">
    <w:name w:val="Îñíîâíîé òåêñò ñ îòñòóïîì 2"/>
    <w:basedOn w:val="affff0"/>
    <w:uiPriority w:val="99"/>
    <w:rsid w:val="00E31353"/>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uiPriority w:val="99"/>
    <w:rsid w:val="00E31353"/>
    <w:pPr>
      <w:keepNext/>
      <w:overflowPunct/>
      <w:autoSpaceDE/>
      <w:autoSpaceDN/>
      <w:adjustRightInd/>
      <w:jc w:val="center"/>
      <w:textAlignment w:val="auto"/>
    </w:pPr>
    <w:rPr>
      <w:b/>
      <w:bCs/>
      <w:sz w:val="24"/>
      <w:szCs w:val="24"/>
    </w:rPr>
  </w:style>
  <w:style w:type="paragraph" w:customStyle="1" w:styleId="1fa">
    <w:name w:val="çàãîëîâîê 1"/>
    <w:basedOn w:val="affff0"/>
    <w:next w:val="affff0"/>
    <w:uiPriority w:val="99"/>
    <w:rsid w:val="00E31353"/>
    <w:pPr>
      <w:keepNext/>
      <w:widowControl w:val="0"/>
      <w:overflowPunct/>
      <w:autoSpaceDE/>
      <w:autoSpaceDN/>
      <w:adjustRightInd/>
      <w:jc w:val="left"/>
      <w:textAlignment w:val="auto"/>
    </w:pPr>
    <w:rPr>
      <w:sz w:val="28"/>
      <w:szCs w:val="28"/>
    </w:rPr>
  </w:style>
  <w:style w:type="paragraph" w:customStyle="1" w:styleId="3d">
    <w:name w:val="Îñíîâíîé òåêñò ñ îòñòóïîì 3"/>
    <w:basedOn w:val="affff0"/>
    <w:uiPriority w:val="99"/>
    <w:rsid w:val="00E31353"/>
    <w:pPr>
      <w:widowControl w:val="0"/>
      <w:overflowPunct/>
      <w:autoSpaceDE/>
      <w:autoSpaceDN/>
      <w:adjustRightInd/>
      <w:ind w:firstLine="567"/>
      <w:textAlignment w:val="auto"/>
    </w:pPr>
    <w:rPr>
      <w:rFonts w:ascii="Peterburg" w:hAnsi="Peterburg" w:cs="Peterburg"/>
      <w:b/>
      <w:bCs/>
      <w:i/>
      <w:iCs/>
    </w:rPr>
  </w:style>
  <w:style w:type="paragraph" w:customStyle="1" w:styleId="Iniiaiieoaeno">
    <w:name w:val="Iniiaiie oaeno"/>
    <w:basedOn w:val="Iauiue"/>
    <w:uiPriority w:val="99"/>
    <w:rsid w:val="00E31353"/>
    <w:pPr>
      <w:widowControl/>
      <w:overflowPunct/>
      <w:autoSpaceDE/>
      <w:autoSpaceDN/>
      <w:adjustRightInd/>
      <w:textAlignment w:val="auto"/>
    </w:pPr>
    <w:rPr>
      <w:rFonts w:ascii="Peterburg" w:hAnsi="Peterburg" w:cs="Peterburg"/>
    </w:rPr>
  </w:style>
  <w:style w:type="paragraph" w:customStyle="1" w:styleId="Iniiaiieoaenonionooiii2">
    <w:name w:val="Iniiaiie oaeno n ionooiii 2"/>
    <w:basedOn w:val="Iauiue"/>
    <w:rsid w:val="00E31353"/>
    <w:pPr>
      <w:widowControl/>
      <w:overflowPunct/>
      <w:autoSpaceDE/>
      <w:autoSpaceDN/>
      <w:adjustRightInd/>
      <w:ind w:firstLine="284"/>
      <w:textAlignment w:val="auto"/>
    </w:pPr>
    <w:rPr>
      <w:rFonts w:ascii="Peterburg" w:hAnsi="Peterburg" w:cs="Peterburg"/>
    </w:rPr>
  </w:style>
  <w:style w:type="paragraph" w:customStyle="1" w:styleId="Iniiaiieoaenonionooiii3">
    <w:name w:val="Iniiaiie oaeno n ionooiii 3"/>
    <w:basedOn w:val="Iauiue"/>
    <w:uiPriority w:val="99"/>
    <w:rsid w:val="00E31353"/>
    <w:pPr>
      <w:widowControl/>
      <w:overflowPunct/>
      <w:autoSpaceDE/>
      <w:autoSpaceDN/>
      <w:adjustRightInd/>
      <w:ind w:firstLine="720"/>
      <w:textAlignment w:val="auto"/>
    </w:pPr>
    <w:rPr>
      <w:rFonts w:ascii="Peterburg" w:hAnsi="Peterburg" w:cs="Peterburg"/>
      <w:sz w:val="28"/>
      <w:szCs w:val="28"/>
    </w:rPr>
  </w:style>
  <w:style w:type="paragraph" w:customStyle="1" w:styleId="affff1">
    <w:name w:val="основной"/>
    <w:basedOn w:val="a"/>
    <w:uiPriority w:val="99"/>
    <w:rsid w:val="00E31353"/>
    <w:pPr>
      <w:keepNext/>
      <w:spacing w:line="240" w:lineRule="atLeast"/>
      <w:jc w:val="both"/>
    </w:pPr>
    <w:rPr>
      <w:lang w:eastAsia="ru-RU"/>
    </w:rPr>
  </w:style>
  <w:style w:type="paragraph" w:customStyle="1" w:styleId="affff2">
    <w:name w:val="список"/>
    <w:basedOn w:val="a"/>
    <w:uiPriority w:val="99"/>
    <w:rsid w:val="00E31353"/>
    <w:pPr>
      <w:keepLines/>
      <w:overflowPunct w:val="0"/>
      <w:autoSpaceDE w:val="0"/>
      <w:autoSpaceDN w:val="0"/>
      <w:adjustRightInd w:val="0"/>
      <w:spacing w:line="240" w:lineRule="atLeast"/>
      <w:ind w:left="709" w:hanging="284"/>
      <w:jc w:val="both"/>
      <w:textAlignment w:val="baseline"/>
    </w:pPr>
    <w:rPr>
      <w:rFonts w:ascii="Peterburg" w:hAnsi="Peterburg" w:cs="Peterburg"/>
      <w:lang w:eastAsia="ru-RU"/>
    </w:rPr>
  </w:style>
  <w:style w:type="paragraph" w:customStyle="1" w:styleId="affff3">
    <w:name w:val="ñïèñîê"/>
    <w:basedOn w:val="affff0"/>
    <w:uiPriority w:val="99"/>
    <w:rsid w:val="00E31353"/>
    <w:pPr>
      <w:keepLines/>
      <w:widowControl w:val="0"/>
      <w:overflowPunct/>
      <w:autoSpaceDE/>
      <w:autoSpaceDN/>
      <w:adjustRightInd/>
      <w:ind w:left="709" w:hanging="284"/>
      <w:textAlignment w:val="auto"/>
    </w:pPr>
    <w:rPr>
      <w:rFonts w:ascii="Peterburg" w:hAnsi="Peterburg" w:cs="Peterburg"/>
    </w:rPr>
  </w:style>
  <w:style w:type="paragraph" w:customStyle="1" w:styleId="83">
    <w:name w:val="çàãîëîâîê 8"/>
    <w:basedOn w:val="affff0"/>
    <w:next w:val="affff0"/>
    <w:uiPriority w:val="99"/>
    <w:rsid w:val="00E31353"/>
    <w:pPr>
      <w:keepNext/>
      <w:widowControl w:val="0"/>
      <w:overflowPunct/>
      <w:autoSpaceDE/>
      <w:autoSpaceDN/>
      <w:adjustRightInd/>
      <w:ind w:firstLine="720"/>
      <w:textAlignment w:val="auto"/>
    </w:pPr>
    <w:rPr>
      <w:b/>
      <w:bCs/>
    </w:rPr>
  </w:style>
  <w:style w:type="paragraph" w:customStyle="1" w:styleId="nienie">
    <w:name w:val="nienie"/>
    <w:basedOn w:val="Iauiue"/>
    <w:uiPriority w:val="99"/>
    <w:rsid w:val="00E31353"/>
    <w:pPr>
      <w:keepLines/>
      <w:overflowPunct/>
      <w:autoSpaceDE/>
      <w:autoSpaceDN/>
      <w:adjustRightInd/>
      <w:ind w:left="709" w:hanging="284"/>
      <w:textAlignment w:val="auto"/>
    </w:pPr>
    <w:rPr>
      <w:rFonts w:ascii="Peterburg" w:hAnsi="Peterburg" w:cs="Peterburg"/>
      <w:sz w:val="24"/>
      <w:szCs w:val="24"/>
    </w:rPr>
  </w:style>
  <w:style w:type="paragraph" w:customStyle="1" w:styleId="Iniiaiieoaeno2">
    <w:name w:val="Iniiaiie oaeno 2"/>
    <w:basedOn w:val="a"/>
    <w:uiPriority w:val="99"/>
    <w:rsid w:val="00E31353"/>
    <w:pPr>
      <w:widowControl w:val="0"/>
      <w:spacing w:line="240" w:lineRule="atLeast"/>
      <w:ind w:firstLine="567"/>
      <w:jc w:val="both"/>
    </w:pPr>
    <w:rPr>
      <w:b/>
      <w:bCs/>
      <w:color w:val="000000"/>
      <w:lang w:eastAsia="ru-RU"/>
    </w:rPr>
  </w:style>
  <w:style w:type="paragraph" w:styleId="44">
    <w:name w:val="List Bullet 4"/>
    <w:basedOn w:val="a"/>
    <w:autoRedefine/>
    <w:uiPriority w:val="99"/>
    <w:rsid w:val="00E31353"/>
    <w:pPr>
      <w:spacing w:line="240" w:lineRule="atLeast"/>
      <w:ind w:left="360" w:hanging="360"/>
      <w:jc w:val="both"/>
    </w:pPr>
    <w:rPr>
      <w:sz w:val="20"/>
      <w:szCs w:val="20"/>
      <w:lang w:val="en-GB" w:eastAsia="ru-RU"/>
    </w:rPr>
  </w:style>
  <w:style w:type="paragraph" w:customStyle="1" w:styleId="affff4">
    <w:name w:val="Îñíîâíîé òåêñò"/>
    <w:basedOn w:val="affff0"/>
    <w:uiPriority w:val="99"/>
    <w:rsid w:val="00E31353"/>
    <w:pPr>
      <w:widowControl w:val="0"/>
      <w:tabs>
        <w:tab w:val="left" w:leader="dot" w:pos="9072"/>
      </w:tabs>
      <w:overflowPunct/>
      <w:autoSpaceDE/>
      <w:autoSpaceDN/>
      <w:adjustRightInd/>
      <w:textAlignment w:val="auto"/>
    </w:pPr>
    <w:rPr>
      <w:b/>
      <w:bCs/>
    </w:rPr>
  </w:style>
  <w:style w:type="paragraph" w:customStyle="1" w:styleId="caaieiaie2">
    <w:name w:val="caaieiaie 2"/>
    <w:basedOn w:val="Iauiue"/>
    <w:next w:val="Iauiue"/>
    <w:uiPriority w:val="99"/>
    <w:rsid w:val="00E31353"/>
    <w:pPr>
      <w:keepNext/>
      <w:keepLines/>
      <w:overflowPunct/>
      <w:autoSpaceDE/>
      <w:autoSpaceDN/>
      <w:adjustRightInd/>
      <w:spacing w:before="240" w:after="60"/>
      <w:jc w:val="center"/>
      <w:textAlignment w:val="auto"/>
    </w:pPr>
    <w:rPr>
      <w:rFonts w:ascii="Peterburg" w:hAnsi="Peterburg" w:cs="Peterburg"/>
      <w:b/>
      <w:bCs/>
      <w:sz w:val="24"/>
      <w:szCs w:val="24"/>
    </w:rPr>
  </w:style>
  <w:style w:type="paragraph" w:customStyle="1" w:styleId="Heading">
    <w:name w:val="Heading"/>
    <w:rsid w:val="00E31353"/>
    <w:pPr>
      <w:autoSpaceDE w:val="0"/>
      <w:autoSpaceDN w:val="0"/>
      <w:adjustRightInd w:val="0"/>
      <w:spacing w:after="0" w:line="240" w:lineRule="atLeast"/>
      <w:jc w:val="both"/>
    </w:pPr>
    <w:rPr>
      <w:rFonts w:ascii="Arial" w:eastAsia="Times New Roman" w:hAnsi="Arial" w:cs="Arial"/>
      <w:b/>
      <w:bCs/>
      <w:lang w:eastAsia="ru-RU"/>
    </w:rPr>
  </w:style>
  <w:style w:type="paragraph" w:customStyle="1" w:styleId="53">
    <w:name w:val="çàãîëîâîê 5"/>
    <w:basedOn w:val="a"/>
    <w:next w:val="a"/>
    <w:uiPriority w:val="99"/>
    <w:rsid w:val="00E31353"/>
    <w:pPr>
      <w:keepNext/>
      <w:widowControl w:val="0"/>
      <w:spacing w:line="240" w:lineRule="atLeast"/>
      <w:ind w:firstLine="567"/>
      <w:jc w:val="both"/>
    </w:pPr>
    <w:rPr>
      <w:b/>
      <w:bCs/>
      <w:sz w:val="20"/>
      <w:szCs w:val="20"/>
      <w:u w:val="single"/>
      <w:lang w:eastAsia="ru-RU"/>
    </w:rPr>
  </w:style>
  <w:style w:type="paragraph" w:customStyle="1" w:styleId="consplustitle0">
    <w:name w:val="consplustitle"/>
    <w:basedOn w:val="a"/>
    <w:uiPriority w:val="99"/>
    <w:rsid w:val="00E31353"/>
    <w:pPr>
      <w:spacing w:before="100" w:beforeAutospacing="1" w:after="100" w:afterAutospacing="1" w:line="240" w:lineRule="atLeast"/>
      <w:jc w:val="both"/>
    </w:pPr>
    <w:rPr>
      <w:lang w:eastAsia="ru-RU"/>
    </w:rPr>
  </w:style>
  <w:style w:type="paragraph" w:customStyle="1" w:styleId="consplusnormal0">
    <w:name w:val="consplusnormal"/>
    <w:basedOn w:val="a"/>
    <w:uiPriority w:val="99"/>
    <w:rsid w:val="00E31353"/>
    <w:pPr>
      <w:spacing w:before="100" w:beforeAutospacing="1" w:after="100" w:afterAutospacing="1" w:line="240" w:lineRule="atLeast"/>
      <w:jc w:val="both"/>
    </w:pPr>
    <w:rPr>
      <w:lang w:eastAsia="ru-RU"/>
    </w:rPr>
  </w:style>
  <w:style w:type="paragraph" w:customStyle="1" w:styleId="1fb">
    <w:name w:val="Стиль1 Знак"/>
    <w:basedOn w:val="3"/>
    <w:uiPriority w:val="99"/>
    <w:rsid w:val="00E31353"/>
    <w:pPr>
      <w:keepLines/>
      <w:numPr>
        <w:ilvl w:val="0"/>
        <w:numId w:val="0"/>
      </w:numPr>
      <w:spacing w:before="60" w:after="120" w:line="240" w:lineRule="atLeast"/>
      <w:ind w:right="0"/>
    </w:pPr>
    <w:rPr>
      <w:rFonts w:eastAsia="Times New Roman"/>
      <w:sz w:val="22"/>
      <w:szCs w:val="22"/>
      <w:lang w:val="x-none" w:eastAsia="x-none"/>
    </w:rPr>
  </w:style>
  <w:style w:type="paragraph" w:customStyle="1" w:styleId="1fc">
    <w:name w:val="Стиль1"/>
    <w:basedOn w:val="3"/>
    <w:uiPriority w:val="99"/>
    <w:rsid w:val="00E31353"/>
    <w:pPr>
      <w:keepLines/>
      <w:numPr>
        <w:ilvl w:val="0"/>
        <w:numId w:val="0"/>
      </w:numPr>
      <w:spacing w:before="60" w:after="120" w:line="240" w:lineRule="atLeast"/>
      <w:ind w:right="0"/>
    </w:pPr>
    <w:rPr>
      <w:rFonts w:eastAsia="Times New Roman"/>
      <w:sz w:val="22"/>
      <w:szCs w:val="22"/>
      <w:lang w:val="x-none" w:eastAsia="x-none"/>
    </w:rPr>
  </w:style>
  <w:style w:type="character" w:customStyle="1" w:styleId="affff5">
    <w:name w:val="Гипертекстовая ссылка"/>
    <w:uiPriority w:val="99"/>
    <w:rsid w:val="00E31353"/>
    <w:rPr>
      <w:b/>
      <w:bCs/>
      <w:color w:val="008000"/>
      <w:sz w:val="20"/>
      <w:szCs w:val="20"/>
      <w:u w:val="single"/>
    </w:rPr>
  </w:style>
  <w:style w:type="paragraph" w:customStyle="1" w:styleId="Style2">
    <w:name w:val="Style2"/>
    <w:basedOn w:val="a"/>
    <w:rsid w:val="00E31353"/>
    <w:pPr>
      <w:widowControl w:val="0"/>
      <w:autoSpaceDE w:val="0"/>
      <w:autoSpaceDN w:val="0"/>
      <w:adjustRightInd w:val="0"/>
      <w:spacing w:line="326" w:lineRule="exact"/>
      <w:ind w:firstLine="494"/>
      <w:jc w:val="both"/>
    </w:pPr>
    <w:rPr>
      <w:lang w:eastAsia="ru-RU"/>
    </w:rPr>
  </w:style>
  <w:style w:type="character" w:customStyle="1" w:styleId="FontStyle12">
    <w:name w:val="Font Style12"/>
    <w:rsid w:val="00E31353"/>
    <w:rPr>
      <w:rFonts w:ascii="Times New Roman" w:hAnsi="Times New Roman" w:cs="Times New Roman"/>
      <w:sz w:val="26"/>
      <w:szCs w:val="26"/>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
    <w:link w:val="141"/>
    <w:rsid w:val="00E31353"/>
    <w:rPr>
      <w:sz w:val="28"/>
      <w:szCs w:val="20"/>
      <w:lang w:val="x-none" w:eastAsia="x-none"/>
    </w:rPr>
  </w:style>
  <w:style w:type="paragraph" w:customStyle="1" w:styleId="affff6">
    <w:name w:val="Основной"/>
    <w:basedOn w:val="ac"/>
    <w:link w:val="affff7"/>
    <w:uiPriority w:val="99"/>
    <w:qFormat/>
    <w:rsid w:val="00E31353"/>
    <w:pPr>
      <w:spacing w:after="40"/>
      <w:ind w:left="0" w:right="-57" w:firstLine="709"/>
      <w:jc w:val="both"/>
    </w:pPr>
    <w:rPr>
      <w:rFonts w:ascii="Times New Roman" w:eastAsia="Times New Roman" w:hAnsi="Times New Roman"/>
      <w:spacing w:val="1"/>
      <w:sz w:val="28"/>
      <w:szCs w:val="28"/>
      <w:lang w:val="x-none" w:eastAsia="x-none"/>
    </w:rPr>
  </w:style>
  <w:style w:type="character" w:customStyle="1" w:styleId="affff7">
    <w:name w:val="Основной Знак"/>
    <w:link w:val="affff6"/>
    <w:uiPriority w:val="99"/>
    <w:rsid w:val="00E31353"/>
    <w:rPr>
      <w:rFonts w:ascii="Times New Roman" w:eastAsia="Times New Roman" w:hAnsi="Times New Roman" w:cs="Times New Roman"/>
      <w:spacing w:val="1"/>
      <w:sz w:val="28"/>
      <w:szCs w:val="28"/>
      <w:lang w:val="x-none" w:eastAsia="x-none"/>
    </w:rPr>
  </w:style>
  <w:style w:type="character" w:customStyle="1" w:styleId="141">
    <w:name w:val="Обычный + 14 пт Знак"/>
    <w:aliases w:val="По центру Знак"/>
    <w:link w:val="140"/>
    <w:rsid w:val="00E31353"/>
    <w:rPr>
      <w:rFonts w:ascii="Times New Roman" w:eastAsia="Times New Roman" w:hAnsi="Times New Roman" w:cs="Times New Roman"/>
      <w:sz w:val="28"/>
      <w:szCs w:val="20"/>
      <w:lang w:val="x-none" w:eastAsia="x-none"/>
    </w:rPr>
  </w:style>
  <w:style w:type="paragraph" w:customStyle="1" w:styleId="1fd">
    <w:name w:val="основной 1"/>
    <w:basedOn w:val="a"/>
    <w:link w:val="1fe"/>
    <w:qFormat/>
    <w:rsid w:val="00E31353"/>
    <w:pPr>
      <w:spacing w:before="80" w:after="40"/>
      <w:ind w:firstLine="567"/>
      <w:jc w:val="both"/>
    </w:pPr>
    <w:rPr>
      <w:lang w:val="x-none" w:eastAsia="x-none"/>
    </w:rPr>
  </w:style>
  <w:style w:type="character" w:customStyle="1" w:styleId="1fe">
    <w:name w:val="основной 1 Знак"/>
    <w:link w:val="1fd"/>
    <w:rsid w:val="00E31353"/>
    <w:rPr>
      <w:rFonts w:ascii="Times New Roman" w:eastAsia="Times New Roman" w:hAnsi="Times New Roman" w:cs="Times New Roman"/>
      <w:sz w:val="24"/>
      <w:szCs w:val="24"/>
      <w:lang w:val="x-none" w:eastAsia="x-none"/>
    </w:rPr>
  </w:style>
  <w:style w:type="paragraph" w:customStyle="1" w:styleId="affff8">
    <w:name w:val="Заголовок статьи"/>
    <w:basedOn w:val="a"/>
    <w:next w:val="a"/>
    <w:uiPriority w:val="99"/>
    <w:rsid w:val="00E31353"/>
    <w:pPr>
      <w:autoSpaceDE w:val="0"/>
      <w:autoSpaceDN w:val="0"/>
      <w:adjustRightInd w:val="0"/>
      <w:ind w:left="1612" w:hanging="892"/>
      <w:jc w:val="both"/>
    </w:pPr>
    <w:rPr>
      <w:rFonts w:ascii="Arial" w:hAnsi="Arial" w:cs="Arial"/>
      <w:lang w:eastAsia="ru-RU"/>
    </w:rPr>
  </w:style>
  <w:style w:type="character" w:customStyle="1" w:styleId="affff9">
    <w:name w:val="Цветовое выделение"/>
    <w:uiPriority w:val="99"/>
    <w:rsid w:val="00E31353"/>
    <w:rPr>
      <w:b/>
      <w:bCs/>
      <w:color w:val="26282F"/>
    </w:rPr>
  </w:style>
  <w:style w:type="paragraph" w:customStyle="1" w:styleId="affffa">
    <w:name w:val="Нормальный (таблица)"/>
    <w:basedOn w:val="a"/>
    <w:next w:val="a"/>
    <w:uiPriority w:val="99"/>
    <w:rsid w:val="00E31353"/>
    <w:pPr>
      <w:widowControl w:val="0"/>
      <w:autoSpaceDE w:val="0"/>
      <w:autoSpaceDN w:val="0"/>
      <w:adjustRightInd w:val="0"/>
      <w:jc w:val="both"/>
    </w:pPr>
    <w:rPr>
      <w:rFonts w:ascii="Arial" w:hAnsi="Arial" w:cs="Arial"/>
      <w:lang w:eastAsia="ru-RU"/>
    </w:rPr>
  </w:style>
  <w:style w:type="paragraph" w:customStyle="1" w:styleId="Noeeu32">
    <w:name w:val="Noeeu32"/>
    <w:rsid w:val="00E3135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E3135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E3135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E31353"/>
    <w:pPr>
      <w:numPr>
        <w:ilvl w:val="0"/>
        <w:numId w:val="0"/>
      </w:numPr>
      <w:spacing w:before="200" w:after="240"/>
      <w:ind w:right="0" w:firstLine="567"/>
    </w:pPr>
    <w:rPr>
      <w:rFonts w:ascii="Times New Roman" w:eastAsia="Times New Roman" w:hAnsi="Times New Roman" w:cs="Times New Roman"/>
      <w:bCs w:val="0"/>
      <w:sz w:val="28"/>
      <w:szCs w:val="20"/>
      <w:lang w:val="x-none" w:eastAsia="x-none"/>
    </w:rPr>
  </w:style>
  <w:style w:type="paragraph" w:customStyle="1" w:styleId="1ff">
    <w:name w:val="Марианна1"/>
    <w:basedOn w:val="2"/>
    <w:next w:val="af3"/>
    <w:autoRedefine/>
    <w:rsid w:val="00E31353"/>
    <w:pPr>
      <w:keepLines/>
      <w:numPr>
        <w:ilvl w:val="0"/>
        <w:numId w:val="0"/>
      </w:numPr>
      <w:spacing w:before="120" w:after="120"/>
      <w:ind w:right="0"/>
    </w:pPr>
    <w:rPr>
      <w:rFonts w:ascii="Times New Roman" w:eastAsia="Times New Roman" w:hAnsi="Times New Roman" w:cs="Times New Roman"/>
      <w:i w:val="0"/>
      <w:iCs w:val="0"/>
      <w:smallCaps/>
      <w:color w:val="000000"/>
      <w:szCs w:val="20"/>
      <w:lang w:val="x-none" w:eastAsia="x-none"/>
    </w:rPr>
  </w:style>
  <w:style w:type="paragraph" w:customStyle="1" w:styleId="TimesNewRoman14075">
    <w:name w:val="Стиль Основной текст + Times New Roman 14 пт Первая строка:  075..."/>
    <w:basedOn w:val="1fd"/>
    <w:rsid w:val="00E31353"/>
  </w:style>
  <w:style w:type="numbering" w:customStyle="1" w:styleId="2f9">
    <w:name w:val="Нет списка2"/>
    <w:next w:val="a2"/>
    <w:semiHidden/>
    <w:rsid w:val="00E31353"/>
  </w:style>
  <w:style w:type="paragraph" w:customStyle="1" w:styleId="2fa">
    <w:name w:val="Марианна2"/>
    <w:basedOn w:val="3"/>
    <w:next w:val="ac"/>
    <w:autoRedefine/>
    <w:rsid w:val="00E31353"/>
    <w:pPr>
      <w:keepLines/>
      <w:numPr>
        <w:ilvl w:val="0"/>
        <w:numId w:val="0"/>
      </w:numPr>
      <w:spacing w:before="120" w:after="120"/>
      <w:ind w:right="0"/>
    </w:pPr>
    <w:rPr>
      <w:rFonts w:ascii="Times New Roman" w:eastAsia="Times New Roman" w:hAnsi="Times New Roman"/>
      <w:color w:val="000000"/>
      <w:sz w:val="28"/>
      <w:szCs w:val="28"/>
      <w:lang w:val="x-none" w:eastAsia="x-none"/>
    </w:rPr>
  </w:style>
  <w:style w:type="paragraph" w:customStyle="1" w:styleId="affffb">
    <w:name w:val="Абзац"/>
    <w:basedOn w:val="a"/>
    <w:link w:val="affffc"/>
    <w:qFormat/>
    <w:rsid w:val="00E31353"/>
    <w:pPr>
      <w:ind w:firstLine="567"/>
      <w:jc w:val="both"/>
    </w:pPr>
    <w:rPr>
      <w:lang w:val="x-none" w:eastAsia="x-none"/>
    </w:rPr>
  </w:style>
  <w:style w:type="character" w:customStyle="1" w:styleId="affffc">
    <w:name w:val="Абзац Знак"/>
    <w:link w:val="affffb"/>
    <w:rsid w:val="00E31353"/>
    <w:rPr>
      <w:rFonts w:ascii="Times New Roman" w:eastAsia="Times New Roman" w:hAnsi="Times New Roman" w:cs="Times New Roman"/>
      <w:sz w:val="24"/>
      <w:szCs w:val="24"/>
      <w:lang w:val="x-none" w:eastAsia="x-none"/>
    </w:rPr>
  </w:style>
  <w:style w:type="paragraph" w:customStyle="1" w:styleId="142">
    <w:name w:val="14 Обычный"/>
    <w:basedOn w:val="a"/>
    <w:link w:val="143"/>
    <w:qFormat/>
    <w:rsid w:val="00E31353"/>
    <w:pPr>
      <w:jc w:val="center"/>
    </w:pPr>
    <w:rPr>
      <w:sz w:val="28"/>
      <w:szCs w:val="28"/>
      <w:lang w:val="x-none" w:eastAsia="x-none"/>
    </w:rPr>
  </w:style>
  <w:style w:type="character" w:customStyle="1" w:styleId="143">
    <w:name w:val="14 Обычный Знак"/>
    <w:link w:val="142"/>
    <w:rsid w:val="00E31353"/>
    <w:rPr>
      <w:rFonts w:ascii="Times New Roman" w:eastAsia="Times New Roman" w:hAnsi="Times New Roman" w:cs="Times New Roman"/>
      <w:sz w:val="28"/>
      <w:szCs w:val="28"/>
      <w:lang w:val="x-none" w:eastAsia="x-none"/>
    </w:rPr>
  </w:style>
  <w:style w:type="paragraph" w:customStyle="1" w:styleId="s1">
    <w:name w:val="s_1"/>
    <w:basedOn w:val="a"/>
    <w:rsid w:val="00E31353"/>
    <w:pPr>
      <w:spacing w:before="100" w:beforeAutospacing="1" w:after="100" w:afterAutospacing="1"/>
    </w:pPr>
    <w:rPr>
      <w:lang w:eastAsia="ru-RU"/>
    </w:rPr>
  </w:style>
  <w:style w:type="paragraph" w:customStyle="1" w:styleId="affffd">
    <w:name w:val="Прижатый влево"/>
    <w:basedOn w:val="a"/>
    <w:next w:val="a"/>
    <w:uiPriority w:val="99"/>
    <w:rsid w:val="00E31353"/>
    <w:pPr>
      <w:widowControl w:val="0"/>
      <w:autoSpaceDE w:val="0"/>
      <w:autoSpaceDN w:val="0"/>
      <w:adjustRightInd w:val="0"/>
    </w:pPr>
    <w:rPr>
      <w:rFonts w:ascii="Arial" w:hAnsi="Arial" w:cs="Arial"/>
      <w:lang w:eastAsia="ru-RU"/>
    </w:rPr>
  </w:style>
  <w:style w:type="paragraph" w:customStyle="1" w:styleId="affffe">
    <w:name w:val="Основной текс"/>
    <w:basedOn w:val="a"/>
    <w:rsid w:val="00E31353"/>
    <w:pPr>
      <w:widowControl w:val="0"/>
      <w:jc w:val="both"/>
    </w:pPr>
    <w:rPr>
      <w:rFonts w:ascii="Arial" w:hAnsi="Arial"/>
      <w:sz w:val="20"/>
      <w:szCs w:val="20"/>
      <w:lang w:eastAsia="ru-RU"/>
    </w:rPr>
  </w:style>
  <w:style w:type="character" w:customStyle="1" w:styleId="s10">
    <w:name w:val="s_10"/>
    <w:rsid w:val="00E31353"/>
  </w:style>
  <w:style w:type="character" w:customStyle="1" w:styleId="afffff">
    <w:name w:val="Основной текст_"/>
    <w:basedOn w:val="a0"/>
    <w:link w:val="2fb"/>
    <w:rsid w:val="00E31353"/>
    <w:rPr>
      <w:rFonts w:ascii="Times New Roman" w:eastAsia="Times New Roman" w:hAnsi="Times New Roman" w:cs="Times New Roman"/>
      <w:shd w:val="clear" w:color="auto" w:fill="FFFFFF"/>
    </w:rPr>
  </w:style>
  <w:style w:type="paragraph" w:customStyle="1" w:styleId="2fb">
    <w:name w:val="Основной текст2"/>
    <w:basedOn w:val="a"/>
    <w:link w:val="afffff"/>
    <w:rsid w:val="00E31353"/>
    <w:pPr>
      <w:widowControl w:val="0"/>
      <w:shd w:val="clear" w:color="auto" w:fill="FFFFFF"/>
      <w:spacing w:after="360" w:line="0" w:lineRule="atLeast"/>
      <w:ind w:hanging="1220"/>
      <w:jc w:val="right"/>
    </w:pPr>
    <w:rPr>
      <w:sz w:val="22"/>
      <w:szCs w:val="22"/>
    </w:rPr>
  </w:style>
  <w:style w:type="paragraph" w:customStyle="1" w:styleId="45">
    <w:name w:val="Основной текст4"/>
    <w:basedOn w:val="a"/>
    <w:rsid w:val="00E31353"/>
    <w:pPr>
      <w:widowControl w:val="0"/>
      <w:shd w:val="clear" w:color="auto" w:fill="FFFFFF"/>
      <w:spacing w:line="298" w:lineRule="exact"/>
      <w:jc w:val="both"/>
    </w:pPr>
    <w:rPr>
      <w:color w:val="000000"/>
      <w:sz w:val="23"/>
      <w:szCs w:val="23"/>
      <w:lang w:eastAsia="ru-RU"/>
    </w:rPr>
  </w:style>
  <w:style w:type="paragraph" w:customStyle="1" w:styleId="headertext">
    <w:name w:val="headertext"/>
    <w:basedOn w:val="a"/>
    <w:rsid w:val="00E31353"/>
    <w:pPr>
      <w:spacing w:before="100" w:beforeAutospacing="1" w:after="100" w:afterAutospacing="1"/>
    </w:pPr>
    <w:rPr>
      <w:lang w:eastAsia="ru-RU"/>
    </w:rPr>
  </w:style>
  <w:style w:type="paragraph" w:customStyle="1" w:styleId="formattext">
    <w:name w:val="formattext"/>
    <w:basedOn w:val="a"/>
    <w:rsid w:val="00E31353"/>
    <w:pPr>
      <w:spacing w:before="100" w:beforeAutospacing="1" w:after="100" w:afterAutospacing="1"/>
    </w:pPr>
    <w:rPr>
      <w:lang w:eastAsia="ru-RU"/>
    </w:rPr>
  </w:style>
  <w:style w:type="character" w:customStyle="1" w:styleId="comment">
    <w:name w:val="comment"/>
    <w:basedOn w:val="a0"/>
    <w:rsid w:val="00E31353"/>
  </w:style>
  <w:style w:type="character" w:customStyle="1" w:styleId="layout">
    <w:name w:val="layout"/>
    <w:basedOn w:val="a0"/>
    <w:rsid w:val="00E31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6F6"/>
    <w:pPr>
      <w:spacing w:after="0" w:line="240" w:lineRule="auto"/>
    </w:pPr>
    <w:rPr>
      <w:rFonts w:ascii="Times New Roman" w:eastAsia="Times New Roman" w:hAnsi="Times New Roman" w:cs="Times New Roman"/>
      <w:sz w:val="24"/>
      <w:szCs w:val="24"/>
    </w:rPr>
  </w:style>
  <w:style w:type="paragraph" w:styleId="1">
    <w:name w:val="heading 1"/>
    <w:aliases w:val="Заголовок 1 аааааа, Знак"/>
    <w:basedOn w:val="a"/>
    <w:next w:val="a"/>
    <w:link w:val="10"/>
    <w:uiPriority w:val="9"/>
    <w:qFormat/>
    <w:rsid w:val="001C02E7"/>
    <w:pPr>
      <w:keepNext/>
      <w:numPr>
        <w:numId w:val="2"/>
      </w:numPr>
      <w:ind w:right="-34"/>
      <w:jc w:val="center"/>
      <w:outlineLvl w:val="0"/>
    </w:pPr>
    <w:rPr>
      <w:rFonts w:eastAsia="Arial Unicode MS"/>
      <w:szCs w:val="20"/>
      <w:lang w:eastAsia="ru-RU"/>
    </w:rPr>
  </w:style>
  <w:style w:type="paragraph" w:styleId="2">
    <w:name w:val="heading 2"/>
    <w:aliases w:val="бббббббббб"/>
    <w:basedOn w:val="a"/>
    <w:next w:val="a"/>
    <w:link w:val="20"/>
    <w:qFormat/>
    <w:rsid w:val="001C02E7"/>
    <w:pPr>
      <w:keepNext/>
      <w:numPr>
        <w:ilvl w:val="1"/>
        <w:numId w:val="2"/>
      </w:numPr>
      <w:spacing w:before="240" w:after="60"/>
      <w:ind w:right="-34"/>
      <w:jc w:val="center"/>
      <w:outlineLvl w:val="1"/>
    </w:pPr>
    <w:rPr>
      <w:rFonts w:ascii="Arial" w:eastAsia="SimSun" w:hAnsi="Arial" w:cs="Arial"/>
      <w:b/>
      <w:bCs/>
      <w:i/>
      <w:iCs/>
      <w:sz w:val="28"/>
      <w:szCs w:val="28"/>
      <w:lang w:eastAsia="zh-CN"/>
    </w:rPr>
  </w:style>
  <w:style w:type="paragraph" w:styleId="3">
    <w:name w:val="heading 3"/>
    <w:basedOn w:val="a"/>
    <w:next w:val="a"/>
    <w:link w:val="30"/>
    <w:qFormat/>
    <w:rsid w:val="001C02E7"/>
    <w:pPr>
      <w:keepNext/>
      <w:numPr>
        <w:ilvl w:val="2"/>
        <w:numId w:val="2"/>
      </w:numPr>
      <w:spacing w:before="240" w:after="60"/>
      <w:ind w:right="-34"/>
      <w:jc w:val="center"/>
      <w:outlineLvl w:val="2"/>
    </w:pPr>
    <w:rPr>
      <w:rFonts w:ascii="Arial" w:eastAsia="Calibri" w:hAnsi="Arial" w:cs="Arial"/>
      <w:b/>
      <w:bCs/>
      <w:sz w:val="26"/>
      <w:szCs w:val="26"/>
      <w:lang w:eastAsia="ru-RU"/>
    </w:rPr>
  </w:style>
  <w:style w:type="paragraph" w:styleId="4">
    <w:name w:val="heading 4"/>
    <w:basedOn w:val="a"/>
    <w:next w:val="a"/>
    <w:link w:val="40"/>
    <w:uiPriority w:val="99"/>
    <w:qFormat/>
    <w:rsid w:val="001C02E7"/>
    <w:pPr>
      <w:keepNext/>
      <w:spacing w:before="240" w:after="60"/>
      <w:ind w:left="-57" w:right="-34"/>
      <w:jc w:val="center"/>
      <w:outlineLvl w:val="3"/>
    </w:pPr>
    <w:rPr>
      <w:rFonts w:ascii="Calibri" w:eastAsia="Calibri" w:hAnsi="Calibri"/>
      <w:b/>
      <w:bCs/>
      <w:sz w:val="28"/>
      <w:szCs w:val="28"/>
      <w:lang w:eastAsia="ru-RU"/>
    </w:rPr>
  </w:style>
  <w:style w:type="paragraph" w:styleId="5">
    <w:name w:val="heading 5"/>
    <w:aliases w:val="Название главы,Таблица"/>
    <w:basedOn w:val="a"/>
    <w:next w:val="a"/>
    <w:link w:val="50"/>
    <w:uiPriority w:val="99"/>
    <w:qFormat/>
    <w:rsid w:val="001C02E7"/>
    <w:pPr>
      <w:keepNext/>
      <w:keepLines/>
      <w:spacing w:before="200" w:line="276" w:lineRule="auto"/>
      <w:ind w:left="-57" w:right="-34"/>
      <w:jc w:val="center"/>
      <w:outlineLvl w:val="4"/>
    </w:pPr>
    <w:rPr>
      <w:rFonts w:ascii="Cambria" w:eastAsia="Calibri" w:hAnsi="Cambria"/>
      <w:color w:val="243F60"/>
      <w:sz w:val="22"/>
      <w:szCs w:val="22"/>
      <w:lang w:eastAsia="ru-RU"/>
    </w:rPr>
  </w:style>
  <w:style w:type="paragraph" w:styleId="6">
    <w:name w:val="heading 6"/>
    <w:basedOn w:val="a"/>
    <w:next w:val="a"/>
    <w:link w:val="60"/>
    <w:uiPriority w:val="99"/>
    <w:qFormat/>
    <w:rsid w:val="001C02E7"/>
    <w:pPr>
      <w:spacing w:before="240" w:after="60"/>
      <w:ind w:left="-57" w:right="-34"/>
      <w:jc w:val="center"/>
      <w:outlineLvl w:val="5"/>
    </w:pPr>
    <w:rPr>
      <w:rFonts w:ascii="Calibri" w:eastAsia="Calibri" w:hAnsi="Calibri"/>
      <w:b/>
      <w:bCs/>
      <w:sz w:val="22"/>
      <w:szCs w:val="22"/>
      <w:lang w:eastAsia="ru-RU"/>
    </w:rPr>
  </w:style>
  <w:style w:type="paragraph" w:styleId="7">
    <w:name w:val="heading 7"/>
    <w:basedOn w:val="a"/>
    <w:next w:val="a"/>
    <w:link w:val="70"/>
    <w:uiPriority w:val="99"/>
    <w:qFormat/>
    <w:rsid w:val="001C02E7"/>
    <w:pPr>
      <w:spacing w:before="240" w:after="60"/>
      <w:ind w:left="-57" w:right="-34"/>
      <w:jc w:val="center"/>
      <w:outlineLvl w:val="6"/>
    </w:pPr>
    <w:rPr>
      <w:rFonts w:ascii="Calibri" w:eastAsia="Calibri" w:hAnsi="Calibri"/>
      <w:lang w:eastAsia="ru-RU"/>
    </w:rPr>
  </w:style>
  <w:style w:type="paragraph" w:styleId="8">
    <w:name w:val="heading 8"/>
    <w:basedOn w:val="a"/>
    <w:next w:val="a"/>
    <w:link w:val="80"/>
    <w:uiPriority w:val="99"/>
    <w:qFormat/>
    <w:rsid w:val="001C02E7"/>
    <w:pPr>
      <w:spacing w:before="240" w:after="60"/>
      <w:ind w:left="-57" w:right="-34"/>
      <w:jc w:val="center"/>
      <w:outlineLvl w:val="7"/>
    </w:pPr>
    <w:rPr>
      <w:rFonts w:ascii="Calibri" w:eastAsia="Calibri" w:hAnsi="Calibri"/>
      <w:i/>
      <w:iCs/>
      <w:lang w:eastAsia="ru-RU"/>
    </w:rPr>
  </w:style>
  <w:style w:type="paragraph" w:styleId="9">
    <w:name w:val="heading 9"/>
    <w:basedOn w:val="a"/>
    <w:next w:val="a"/>
    <w:link w:val="90"/>
    <w:autoRedefine/>
    <w:uiPriority w:val="99"/>
    <w:qFormat/>
    <w:rsid w:val="001C02E7"/>
    <w:pPr>
      <w:keepNext/>
      <w:ind w:left="-57" w:right="-34"/>
      <w:jc w:val="center"/>
      <w:outlineLvl w:val="8"/>
    </w:pPr>
    <w:rPr>
      <w:rFonts w:ascii="Arial" w:eastAsia="Calibri" w:hAnsi="Arial"/>
      <w:b/>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246F6"/>
    <w:rPr>
      <w:color w:val="0000FF"/>
      <w:u w:val="single"/>
    </w:rPr>
  </w:style>
  <w:style w:type="paragraph" w:styleId="a4">
    <w:name w:val="Balloon Text"/>
    <w:basedOn w:val="a"/>
    <w:link w:val="a5"/>
    <w:uiPriority w:val="99"/>
    <w:unhideWhenUsed/>
    <w:rsid w:val="009246F6"/>
    <w:rPr>
      <w:rFonts w:ascii="Tahoma" w:hAnsi="Tahoma" w:cs="Tahoma"/>
      <w:sz w:val="16"/>
      <w:szCs w:val="16"/>
    </w:rPr>
  </w:style>
  <w:style w:type="character" w:customStyle="1" w:styleId="a5">
    <w:name w:val="Текст выноски Знак"/>
    <w:basedOn w:val="a0"/>
    <w:link w:val="a4"/>
    <w:uiPriority w:val="99"/>
    <w:rsid w:val="009246F6"/>
    <w:rPr>
      <w:rFonts w:ascii="Tahoma" w:eastAsia="Times New Roman" w:hAnsi="Tahoma" w:cs="Tahoma"/>
      <w:sz w:val="16"/>
      <w:szCs w:val="16"/>
    </w:rPr>
  </w:style>
  <w:style w:type="character" w:customStyle="1" w:styleId="10">
    <w:name w:val="Заголовок 1 Знак"/>
    <w:aliases w:val="Заголовок 1 аааааа Знак, Знак Знак"/>
    <w:basedOn w:val="a0"/>
    <w:link w:val="1"/>
    <w:uiPriority w:val="9"/>
    <w:rsid w:val="001C02E7"/>
    <w:rPr>
      <w:rFonts w:ascii="Times New Roman" w:eastAsia="Arial Unicode MS" w:hAnsi="Times New Roman" w:cs="Times New Roman"/>
      <w:sz w:val="24"/>
      <w:szCs w:val="20"/>
      <w:lang w:eastAsia="ru-RU"/>
    </w:rPr>
  </w:style>
  <w:style w:type="character" w:customStyle="1" w:styleId="20">
    <w:name w:val="Заголовок 2 Знак"/>
    <w:aliases w:val="бббббббббб Знак"/>
    <w:basedOn w:val="a0"/>
    <w:link w:val="2"/>
    <w:rsid w:val="001C02E7"/>
    <w:rPr>
      <w:rFonts w:ascii="Arial" w:eastAsia="SimSun" w:hAnsi="Arial" w:cs="Arial"/>
      <w:b/>
      <w:bCs/>
      <w:i/>
      <w:iCs/>
      <w:sz w:val="28"/>
      <w:szCs w:val="28"/>
      <w:lang w:eastAsia="zh-CN"/>
    </w:rPr>
  </w:style>
  <w:style w:type="character" w:customStyle="1" w:styleId="30">
    <w:name w:val="Заголовок 3 Знак"/>
    <w:basedOn w:val="a0"/>
    <w:link w:val="3"/>
    <w:rsid w:val="001C02E7"/>
    <w:rPr>
      <w:rFonts w:ascii="Arial" w:eastAsia="Calibri" w:hAnsi="Arial" w:cs="Arial"/>
      <w:b/>
      <w:bCs/>
      <w:sz w:val="26"/>
      <w:szCs w:val="26"/>
      <w:lang w:eastAsia="ru-RU"/>
    </w:rPr>
  </w:style>
  <w:style w:type="character" w:customStyle="1" w:styleId="40">
    <w:name w:val="Заголовок 4 Знак"/>
    <w:basedOn w:val="a0"/>
    <w:link w:val="4"/>
    <w:uiPriority w:val="99"/>
    <w:rsid w:val="001C02E7"/>
    <w:rPr>
      <w:rFonts w:ascii="Calibri" w:eastAsia="Calibri" w:hAnsi="Calibri" w:cs="Times New Roman"/>
      <w:b/>
      <w:bCs/>
      <w:sz w:val="28"/>
      <w:szCs w:val="28"/>
      <w:lang w:eastAsia="ru-RU"/>
    </w:rPr>
  </w:style>
  <w:style w:type="character" w:customStyle="1" w:styleId="50">
    <w:name w:val="Заголовок 5 Знак"/>
    <w:aliases w:val="Название главы Знак,Таблица Знак"/>
    <w:basedOn w:val="a0"/>
    <w:link w:val="5"/>
    <w:uiPriority w:val="99"/>
    <w:rsid w:val="001C02E7"/>
    <w:rPr>
      <w:rFonts w:ascii="Cambria" w:eastAsia="Calibri" w:hAnsi="Cambria" w:cs="Times New Roman"/>
      <w:color w:val="243F60"/>
      <w:lang w:eastAsia="ru-RU"/>
    </w:rPr>
  </w:style>
  <w:style w:type="character" w:customStyle="1" w:styleId="60">
    <w:name w:val="Заголовок 6 Знак"/>
    <w:basedOn w:val="a0"/>
    <w:link w:val="6"/>
    <w:uiPriority w:val="99"/>
    <w:rsid w:val="001C02E7"/>
    <w:rPr>
      <w:rFonts w:ascii="Calibri" w:eastAsia="Calibri" w:hAnsi="Calibri" w:cs="Times New Roman"/>
      <w:b/>
      <w:bCs/>
      <w:lang w:eastAsia="ru-RU"/>
    </w:rPr>
  </w:style>
  <w:style w:type="character" w:customStyle="1" w:styleId="70">
    <w:name w:val="Заголовок 7 Знак"/>
    <w:basedOn w:val="a0"/>
    <w:link w:val="7"/>
    <w:uiPriority w:val="99"/>
    <w:rsid w:val="001C02E7"/>
    <w:rPr>
      <w:rFonts w:ascii="Calibri" w:eastAsia="Calibri" w:hAnsi="Calibri" w:cs="Times New Roman"/>
      <w:sz w:val="24"/>
      <w:szCs w:val="24"/>
      <w:lang w:eastAsia="ru-RU"/>
    </w:rPr>
  </w:style>
  <w:style w:type="character" w:customStyle="1" w:styleId="80">
    <w:name w:val="Заголовок 8 Знак"/>
    <w:basedOn w:val="a0"/>
    <w:link w:val="8"/>
    <w:uiPriority w:val="99"/>
    <w:rsid w:val="001C02E7"/>
    <w:rPr>
      <w:rFonts w:ascii="Calibri" w:eastAsia="Calibri" w:hAnsi="Calibri" w:cs="Times New Roman"/>
      <w:i/>
      <w:iCs/>
      <w:sz w:val="24"/>
      <w:szCs w:val="24"/>
      <w:lang w:eastAsia="ru-RU"/>
    </w:rPr>
  </w:style>
  <w:style w:type="character" w:customStyle="1" w:styleId="90">
    <w:name w:val="Заголовок 9 Знак"/>
    <w:basedOn w:val="a0"/>
    <w:link w:val="9"/>
    <w:uiPriority w:val="99"/>
    <w:rsid w:val="001C02E7"/>
    <w:rPr>
      <w:rFonts w:ascii="Arial" w:eastAsia="Calibri" w:hAnsi="Arial" w:cs="Times New Roman"/>
      <w:b/>
      <w:sz w:val="20"/>
      <w:szCs w:val="24"/>
      <w:lang w:eastAsia="ru-RU"/>
    </w:rPr>
  </w:style>
  <w:style w:type="numbering" w:customStyle="1" w:styleId="11">
    <w:name w:val="Нет списка1"/>
    <w:next w:val="a2"/>
    <w:semiHidden/>
    <w:unhideWhenUsed/>
    <w:rsid w:val="001C02E7"/>
  </w:style>
  <w:style w:type="paragraph" w:styleId="a6">
    <w:name w:val="header"/>
    <w:aliases w:val="Знак,Знак2,ВерхКолонтитул,Знак22"/>
    <w:basedOn w:val="a"/>
    <w:link w:val="a7"/>
    <w:rsid w:val="001C02E7"/>
    <w:pPr>
      <w:tabs>
        <w:tab w:val="center" w:pos="4153"/>
        <w:tab w:val="right" w:pos="8306"/>
      </w:tabs>
      <w:ind w:left="-57" w:right="-34"/>
      <w:jc w:val="center"/>
    </w:pPr>
    <w:rPr>
      <w:rFonts w:ascii="Arial Narrow" w:eastAsia="Calibri" w:hAnsi="Arial Narrow"/>
      <w:lang w:eastAsia="ru-RU"/>
    </w:rPr>
  </w:style>
  <w:style w:type="character" w:customStyle="1" w:styleId="a7">
    <w:name w:val="Верхний колонтитул Знак"/>
    <w:aliases w:val="Знак Знак,Знак2 Знак,ВерхКолонтитул Знак,Знак22 Знак"/>
    <w:basedOn w:val="a0"/>
    <w:link w:val="a6"/>
    <w:rsid w:val="001C02E7"/>
    <w:rPr>
      <w:rFonts w:ascii="Arial Narrow" w:eastAsia="Calibri" w:hAnsi="Arial Narrow" w:cs="Times New Roman"/>
      <w:sz w:val="24"/>
      <w:szCs w:val="24"/>
      <w:lang w:eastAsia="ru-RU"/>
    </w:rPr>
  </w:style>
  <w:style w:type="paragraph" w:styleId="12">
    <w:name w:val="toc 1"/>
    <w:basedOn w:val="a"/>
    <w:next w:val="a"/>
    <w:autoRedefine/>
    <w:uiPriority w:val="39"/>
    <w:qFormat/>
    <w:rsid w:val="001C02E7"/>
    <w:pPr>
      <w:keepNext/>
      <w:keepLines/>
      <w:tabs>
        <w:tab w:val="right" w:leader="dot" w:pos="9771"/>
      </w:tabs>
      <w:spacing w:before="120" w:after="120"/>
      <w:ind w:left="-284" w:right="-34" w:hanging="425"/>
      <w:jc w:val="both"/>
    </w:pPr>
    <w:rPr>
      <w:rFonts w:ascii="Arial Narrow" w:eastAsia="Calibri" w:hAnsi="Arial Narrow"/>
      <w:caps/>
      <w:noProof/>
      <w:lang w:eastAsia="zh-CN"/>
    </w:rPr>
  </w:style>
  <w:style w:type="character" w:customStyle="1" w:styleId="13">
    <w:name w:val="Текст выноски Знак1"/>
    <w:basedOn w:val="a0"/>
    <w:uiPriority w:val="99"/>
    <w:semiHidden/>
    <w:rsid w:val="001C02E7"/>
    <w:rPr>
      <w:rFonts w:ascii="Tahoma" w:hAnsi="Tahoma" w:cs="Tahoma"/>
      <w:sz w:val="16"/>
      <w:szCs w:val="16"/>
    </w:rPr>
  </w:style>
  <w:style w:type="paragraph" w:styleId="a8">
    <w:name w:val="Body Text Indent"/>
    <w:aliases w:val="Основной текст 1,Нумерованный список !!,Надин стиль"/>
    <w:basedOn w:val="a"/>
    <w:link w:val="a9"/>
    <w:uiPriority w:val="99"/>
    <w:rsid w:val="001C02E7"/>
    <w:pPr>
      <w:shd w:val="clear" w:color="auto" w:fill="FFFFFF"/>
      <w:ind w:left="-57" w:right="-34" w:firstLine="567"/>
      <w:jc w:val="both"/>
    </w:pPr>
    <w:rPr>
      <w:rFonts w:eastAsia="Calibri"/>
      <w:szCs w:val="28"/>
      <w:lang w:eastAsia="ru-RU"/>
    </w:rPr>
  </w:style>
  <w:style w:type="character" w:customStyle="1" w:styleId="a9">
    <w:name w:val="Основной текст с отступом Знак"/>
    <w:aliases w:val="Основной текст 1 Знак,Нумерованный список !! Знак,Надин стиль Знак"/>
    <w:basedOn w:val="a0"/>
    <w:link w:val="a8"/>
    <w:uiPriority w:val="99"/>
    <w:rsid w:val="001C02E7"/>
    <w:rPr>
      <w:rFonts w:ascii="Times New Roman" w:eastAsia="Calibri" w:hAnsi="Times New Roman" w:cs="Times New Roman"/>
      <w:sz w:val="24"/>
      <w:szCs w:val="28"/>
      <w:shd w:val="clear" w:color="auto" w:fill="FFFFFF"/>
      <w:lang w:eastAsia="ru-RU"/>
    </w:rPr>
  </w:style>
  <w:style w:type="paragraph" w:styleId="21">
    <w:name w:val="Body Text Indent 2"/>
    <w:basedOn w:val="a"/>
    <w:link w:val="22"/>
    <w:uiPriority w:val="99"/>
    <w:rsid w:val="001C02E7"/>
    <w:pPr>
      <w:spacing w:after="120" w:line="480" w:lineRule="auto"/>
      <w:ind w:left="283" w:right="-34"/>
      <w:jc w:val="center"/>
    </w:pPr>
    <w:rPr>
      <w:rFonts w:ascii="Arial Narrow" w:eastAsia="Calibri" w:hAnsi="Arial Narrow"/>
      <w:lang w:eastAsia="ru-RU"/>
    </w:rPr>
  </w:style>
  <w:style w:type="character" w:customStyle="1" w:styleId="22">
    <w:name w:val="Основной текст с отступом 2 Знак"/>
    <w:basedOn w:val="a0"/>
    <w:link w:val="21"/>
    <w:uiPriority w:val="99"/>
    <w:rsid w:val="001C02E7"/>
    <w:rPr>
      <w:rFonts w:ascii="Arial Narrow" w:eastAsia="Calibri" w:hAnsi="Arial Narrow" w:cs="Times New Roman"/>
      <w:sz w:val="24"/>
      <w:szCs w:val="24"/>
      <w:lang w:eastAsia="ru-RU"/>
    </w:rPr>
  </w:style>
  <w:style w:type="paragraph" w:customStyle="1" w:styleId="14">
    <w:name w:val="Абзац списка1"/>
    <w:basedOn w:val="a"/>
    <w:rsid w:val="001C02E7"/>
    <w:pPr>
      <w:spacing w:after="200" w:line="276" w:lineRule="auto"/>
      <w:ind w:left="720" w:right="-34"/>
      <w:contextualSpacing/>
      <w:jc w:val="center"/>
    </w:pPr>
    <w:rPr>
      <w:rFonts w:ascii="Calibri" w:eastAsia="Calibri" w:hAnsi="Calibri"/>
      <w:sz w:val="22"/>
      <w:szCs w:val="22"/>
      <w:lang w:eastAsia="ru-RU"/>
    </w:rPr>
  </w:style>
  <w:style w:type="paragraph" w:styleId="aa">
    <w:name w:val="caption"/>
    <w:basedOn w:val="a"/>
    <w:link w:val="ab"/>
    <w:uiPriority w:val="99"/>
    <w:qFormat/>
    <w:rsid w:val="001C02E7"/>
    <w:pPr>
      <w:ind w:left="-57" w:right="-34"/>
      <w:jc w:val="center"/>
    </w:pPr>
    <w:rPr>
      <w:rFonts w:eastAsia="Calibri"/>
      <w:sz w:val="28"/>
      <w:szCs w:val="20"/>
      <w:lang w:eastAsia="ru-RU"/>
    </w:rPr>
  </w:style>
  <w:style w:type="character" w:customStyle="1" w:styleId="ab">
    <w:name w:val="Название объекта Знак"/>
    <w:basedOn w:val="a0"/>
    <w:link w:val="aa"/>
    <w:rsid w:val="001C02E7"/>
    <w:rPr>
      <w:rFonts w:ascii="Times New Roman" w:eastAsia="Calibri" w:hAnsi="Times New Roman" w:cs="Times New Roman"/>
      <w:sz w:val="28"/>
      <w:szCs w:val="20"/>
      <w:lang w:eastAsia="ru-RU"/>
    </w:rPr>
  </w:style>
  <w:style w:type="paragraph" w:customStyle="1" w:styleId="210">
    <w:name w:val="Основной текст 21"/>
    <w:basedOn w:val="a"/>
    <w:uiPriority w:val="99"/>
    <w:rsid w:val="001C02E7"/>
    <w:pPr>
      <w:spacing w:line="360" w:lineRule="auto"/>
      <w:ind w:left="-57" w:right="-34" w:firstLine="720"/>
      <w:jc w:val="center"/>
    </w:pPr>
    <w:rPr>
      <w:rFonts w:eastAsia="Calibri"/>
      <w:sz w:val="26"/>
      <w:szCs w:val="20"/>
      <w:lang w:eastAsia="ru-RU"/>
    </w:rPr>
  </w:style>
  <w:style w:type="paragraph" w:styleId="ac">
    <w:name w:val="Body Text"/>
    <w:aliases w:val="bt,Òàáë òåêñò"/>
    <w:basedOn w:val="a"/>
    <w:link w:val="ad"/>
    <w:uiPriority w:val="99"/>
    <w:rsid w:val="001C02E7"/>
    <w:pPr>
      <w:spacing w:after="120"/>
      <w:ind w:left="-57" w:right="-34"/>
      <w:jc w:val="center"/>
    </w:pPr>
    <w:rPr>
      <w:rFonts w:ascii="Arial Narrow" w:eastAsia="Calibri" w:hAnsi="Arial Narrow"/>
      <w:lang w:eastAsia="ru-RU"/>
    </w:rPr>
  </w:style>
  <w:style w:type="character" w:customStyle="1" w:styleId="ad">
    <w:name w:val="Основной текст Знак"/>
    <w:aliases w:val="bt Знак,Òàáë òåêñò Знак"/>
    <w:basedOn w:val="a0"/>
    <w:link w:val="ac"/>
    <w:uiPriority w:val="99"/>
    <w:rsid w:val="001C02E7"/>
    <w:rPr>
      <w:rFonts w:ascii="Arial Narrow" w:eastAsia="Calibri" w:hAnsi="Arial Narrow" w:cs="Times New Roman"/>
      <w:sz w:val="24"/>
      <w:szCs w:val="24"/>
      <w:lang w:eastAsia="ru-RU"/>
    </w:rPr>
  </w:style>
  <w:style w:type="paragraph" w:customStyle="1" w:styleId="ConsNonformat">
    <w:name w:val="ConsNonformat"/>
    <w:rsid w:val="001C02E7"/>
    <w:pPr>
      <w:widowControl w:val="0"/>
      <w:autoSpaceDE w:val="0"/>
      <w:autoSpaceDN w:val="0"/>
      <w:adjustRightInd w:val="0"/>
      <w:spacing w:after="0" w:line="240" w:lineRule="auto"/>
      <w:ind w:left="-57" w:right="-34"/>
      <w:jc w:val="center"/>
    </w:pPr>
    <w:rPr>
      <w:rFonts w:ascii="Courier New" w:eastAsia="Calibri" w:hAnsi="Courier New" w:cs="Courier New"/>
      <w:sz w:val="20"/>
      <w:szCs w:val="20"/>
      <w:lang w:eastAsia="ru-RU"/>
    </w:rPr>
  </w:style>
  <w:style w:type="paragraph" w:styleId="31">
    <w:name w:val="Body Text Indent 3"/>
    <w:basedOn w:val="a"/>
    <w:link w:val="32"/>
    <w:uiPriority w:val="99"/>
    <w:rsid w:val="001C02E7"/>
    <w:pPr>
      <w:spacing w:after="120"/>
      <w:ind w:left="283" w:right="-34"/>
      <w:jc w:val="center"/>
    </w:pPr>
    <w:rPr>
      <w:rFonts w:ascii="Arial Narrow" w:eastAsia="Calibri" w:hAnsi="Arial Narrow"/>
      <w:sz w:val="16"/>
      <w:szCs w:val="16"/>
      <w:lang w:eastAsia="ru-RU"/>
    </w:rPr>
  </w:style>
  <w:style w:type="character" w:customStyle="1" w:styleId="32">
    <w:name w:val="Основной текст с отступом 3 Знак"/>
    <w:basedOn w:val="a0"/>
    <w:link w:val="31"/>
    <w:uiPriority w:val="99"/>
    <w:rsid w:val="001C02E7"/>
    <w:rPr>
      <w:rFonts w:ascii="Arial Narrow" w:eastAsia="Calibri" w:hAnsi="Arial Narrow" w:cs="Times New Roman"/>
      <w:sz w:val="16"/>
      <w:szCs w:val="16"/>
      <w:lang w:eastAsia="ru-RU"/>
    </w:rPr>
  </w:style>
  <w:style w:type="paragraph" w:styleId="ae">
    <w:name w:val="footer"/>
    <w:basedOn w:val="a"/>
    <w:link w:val="af"/>
    <w:uiPriority w:val="99"/>
    <w:rsid w:val="001C02E7"/>
    <w:pPr>
      <w:tabs>
        <w:tab w:val="center" w:pos="4677"/>
        <w:tab w:val="right" w:pos="9355"/>
      </w:tabs>
      <w:ind w:left="-57" w:right="-34"/>
      <w:jc w:val="center"/>
    </w:pPr>
    <w:rPr>
      <w:rFonts w:ascii="Calibri" w:eastAsia="Calibri" w:hAnsi="Calibri"/>
      <w:sz w:val="22"/>
      <w:szCs w:val="22"/>
      <w:lang w:eastAsia="ru-RU"/>
    </w:rPr>
  </w:style>
  <w:style w:type="character" w:customStyle="1" w:styleId="af">
    <w:name w:val="Нижний колонтитул Знак"/>
    <w:basedOn w:val="a0"/>
    <w:link w:val="ae"/>
    <w:uiPriority w:val="99"/>
    <w:rsid w:val="001C02E7"/>
    <w:rPr>
      <w:rFonts w:ascii="Calibri" w:eastAsia="Calibri" w:hAnsi="Calibri" w:cs="Times New Roman"/>
      <w:lang w:eastAsia="ru-RU"/>
    </w:rPr>
  </w:style>
  <w:style w:type="paragraph" w:styleId="af0">
    <w:name w:val="Normal (Web)"/>
    <w:basedOn w:val="a"/>
    <w:uiPriority w:val="99"/>
    <w:rsid w:val="001C02E7"/>
    <w:pPr>
      <w:spacing w:before="100" w:beforeAutospacing="1" w:after="100" w:afterAutospacing="1"/>
      <w:ind w:left="-57" w:right="-34"/>
      <w:jc w:val="center"/>
    </w:pPr>
    <w:rPr>
      <w:rFonts w:eastAsia="Calibri"/>
      <w:color w:val="000000"/>
      <w:lang w:eastAsia="ru-RU"/>
    </w:rPr>
  </w:style>
  <w:style w:type="paragraph" w:customStyle="1" w:styleId="-J1">
    <w:name w:val="Стиль-J1"/>
    <w:rsid w:val="001C02E7"/>
    <w:pPr>
      <w:spacing w:after="0" w:line="240" w:lineRule="auto"/>
      <w:ind w:left="-57" w:right="-34" w:firstLine="709"/>
      <w:jc w:val="both"/>
    </w:pPr>
    <w:rPr>
      <w:rFonts w:ascii="Times New Roman" w:eastAsia="Calibri" w:hAnsi="Times New Roman" w:cs="Times New Roman"/>
      <w:sz w:val="24"/>
      <w:szCs w:val="24"/>
      <w:lang w:eastAsia="ru-RU"/>
    </w:rPr>
  </w:style>
  <w:style w:type="paragraph" w:customStyle="1" w:styleId="ConsPlusNormal">
    <w:name w:val="ConsPlusNormal"/>
    <w:rsid w:val="001C02E7"/>
    <w:pPr>
      <w:widowControl w:val="0"/>
      <w:spacing w:after="0" w:line="240" w:lineRule="auto"/>
      <w:ind w:left="-57" w:right="-34" w:firstLine="720"/>
      <w:jc w:val="center"/>
    </w:pPr>
    <w:rPr>
      <w:rFonts w:ascii="Arial" w:eastAsia="Calibri" w:hAnsi="Arial" w:cs="Times New Roman"/>
      <w:sz w:val="20"/>
      <w:szCs w:val="20"/>
      <w:lang w:eastAsia="ru-RU"/>
    </w:rPr>
  </w:style>
  <w:style w:type="paragraph" w:customStyle="1" w:styleId="ConsPlusNonformat">
    <w:name w:val="ConsPlusNonformat"/>
    <w:rsid w:val="001C02E7"/>
    <w:pPr>
      <w:widowControl w:val="0"/>
      <w:spacing w:after="0" w:line="240" w:lineRule="auto"/>
      <w:ind w:left="-57" w:right="-34"/>
      <w:jc w:val="center"/>
    </w:pPr>
    <w:rPr>
      <w:rFonts w:ascii="Courier New" w:eastAsia="Calibri" w:hAnsi="Courier New" w:cs="Times New Roman"/>
      <w:sz w:val="20"/>
      <w:szCs w:val="20"/>
      <w:lang w:eastAsia="ru-RU"/>
    </w:rPr>
  </w:style>
  <w:style w:type="paragraph" w:styleId="23">
    <w:name w:val="Body Text 2"/>
    <w:basedOn w:val="a"/>
    <w:link w:val="24"/>
    <w:uiPriority w:val="99"/>
    <w:rsid w:val="001C02E7"/>
    <w:pPr>
      <w:spacing w:after="120" w:line="480" w:lineRule="auto"/>
      <w:ind w:left="-57" w:right="-34"/>
      <w:jc w:val="center"/>
    </w:pPr>
    <w:rPr>
      <w:rFonts w:ascii="Calibri" w:eastAsia="Calibri" w:hAnsi="Calibri"/>
      <w:sz w:val="22"/>
      <w:szCs w:val="22"/>
      <w:lang w:eastAsia="ru-RU"/>
    </w:rPr>
  </w:style>
  <w:style w:type="character" w:customStyle="1" w:styleId="24">
    <w:name w:val="Основной текст 2 Знак"/>
    <w:basedOn w:val="a0"/>
    <w:link w:val="23"/>
    <w:uiPriority w:val="99"/>
    <w:rsid w:val="001C02E7"/>
    <w:rPr>
      <w:rFonts w:ascii="Calibri" w:eastAsia="Calibri" w:hAnsi="Calibri" w:cs="Times New Roman"/>
      <w:lang w:eastAsia="ru-RU"/>
    </w:rPr>
  </w:style>
  <w:style w:type="paragraph" w:styleId="33">
    <w:name w:val="Body Text 3"/>
    <w:basedOn w:val="a"/>
    <w:link w:val="34"/>
    <w:uiPriority w:val="99"/>
    <w:rsid w:val="001C02E7"/>
    <w:pPr>
      <w:spacing w:after="120" w:line="276" w:lineRule="auto"/>
      <w:ind w:left="-57" w:right="-34"/>
      <w:jc w:val="center"/>
    </w:pPr>
    <w:rPr>
      <w:rFonts w:ascii="Calibri" w:eastAsia="Calibri" w:hAnsi="Calibri"/>
      <w:sz w:val="16"/>
      <w:szCs w:val="16"/>
      <w:lang w:eastAsia="ru-RU"/>
    </w:rPr>
  </w:style>
  <w:style w:type="character" w:customStyle="1" w:styleId="34">
    <w:name w:val="Основной текст 3 Знак"/>
    <w:basedOn w:val="a0"/>
    <w:link w:val="33"/>
    <w:uiPriority w:val="99"/>
    <w:rsid w:val="001C02E7"/>
    <w:rPr>
      <w:rFonts w:ascii="Calibri" w:eastAsia="Calibri" w:hAnsi="Calibri" w:cs="Times New Roman"/>
      <w:sz w:val="16"/>
      <w:szCs w:val="16"/>
      <w:lang w:eastAsia="ru-RU"/>
    </w:rPr>
  </w:style>
  <w:style w:type="character" w:styleId="af1">
    <w:name w:val="page number"/>
    <w:basedOn w:val="a0"/>
    <w:rsid w:val="001C02E7"/>
    <w:rPr>
      <w:rFonts w:cs="Times New Roman"/>
    </w:rPr>
  </w:style>
  <w:style w:type="paragraph" w:customStyle="1" w:styleId="font5">
    <w:name w:val="font5"/>
    <w:basedOn w:val="a"/>
    <w:rsid w:val="001C02E7"/>
    <w:pPr>
      <w:spacing w:before="100" w:beforeAutospacing="1" w:after="100" w:afterAutospacing="1"/>
      <w:ind w:left="-57" w:right="-34"/>
      <w:jc w:val="center"/>
    </w:pPr>
    <w:rPr>
      <w:rFonts w:ascii="Tahoma" w:eastAsia="Calibri" w:hAnsi="Tahoma" w:cs="Tahoma"/>
      <w:b/>
      <w:bCs/>
      <w:color w:val="000000"/>
      <w:sz w:val="16"/>
      <w:szCs w:val="16"/>
      <w:lang w:eastAsia="ru-RU"/>
    </w:rPr>
  </w:style>
  <w:style w:type="paragraph" w:customStyle="1" w:styleId="xl65">
    <w:name w:val="xl65"/>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66">
    <w:name w:val="xl66"/>
    <w:basedOn w:val="a"/>
    <w:rsid w:val="001C02E7"/>
    <w:pPr>
      <w:spacing w:before="100" w:beforeAutospacing="1" w:after="100" w:afterAutospacing="1"/>
      <w:ind w:left="-57" w:right="-34"/>
      <w:jc w:val="center"/>
    </w:pPr>
    <w:rPr>
      <w:rFonts w:eastAsia="Calibri"/>
      <w:color w:val="FF0000"/>
      <w:lang w:eastAsia="ru-RU"/>
    </w:rPr>
  </w:style>
  <w:style w:type="paragraph" w:customStyle="1" w:styleId="xl67">
    <w:name w:val="xl67"/>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68">
    <w:name w:val="xl68"/>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69">
    <w:name w:val="xl69"/>
    <w:basedOn w:val="a"/>
    <w:rsid w:val="001C0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34"/>
      <w:jc w:val="center"/>
    </w:pPr>
    <w:rPr>
      <w:rFonts w:eastAsia="Calibri"/>
      <w:lang w:eastAsia="ru-RU"/>
    </w:rPr>
  </w:style>
  <w:style w:type="paragraph" w:customStyle="1" w:styleId="xl70">
    <w:name w:val="xl70"/>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b/>
      <w:bCs/>
      <w:lang w:eastAsia="ru-RU"/>
    </w:rPr>
  </w:style>
  <w:style w:type="paragraph" w:customStyle="1" w:styleId="xl71">
    <w:name w:val="xl71"/>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72">
    <w:name w:val="xl72"/>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73">
    <w:name w:val="xl73"/>
    <w:basedOn w:val="a"/>
    <w:rsid w:val="001C0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34"/>
      <w:jc w:val="center"/>
    </w:pPr>
    <w:rPr>
      <w:rFonts w:eastAsia="Calibri"/>
      <w:lang w:eastAsia="ru-RU"/>
    </w:rPr>
  </w:style>
  <w:style w:type="paragraph" w:customStyle="1" w:styleId="xl74">
    <w:name w:val="xl74"/>
    <w:basedOn w:val="a"/>
    <w:rsid w:val="001C0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34"/>
      <w:jc w:val="center"/>
    </w:pPr>
    <w:rPr>
      <w:rFonts w:eastAsia="Calibri"/>
      <w:lang w:eastAsia="ru-RU"/>
    </w:rPr>
  </w:style>
  <w:style w:type="paragraph" w:customStyle="1" w:styleId="xl75">
    <w:name w:val="xl75"/>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76">
    <w:name w:val="xl76"/>
    <w:basedOn w:val="a"/>
    <w:rsid w:val="001C02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34"/>
      <w:jc w:val="center"/>
    </w:pPr>
    <w:rPr>
      <w:rFonts w:eastAsia="Calibri"/>
      <w:lang w:eastAsia="ru-RU"/>
    </w:rPr>
  </w:style>
  <w:style w:type="paragraph" w:customStyle="1" w:styleId="xl77">
    <w:name w:val="xl77"/>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78">
    <w:name w:val="xl78"/>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79">
    <w:name w:val="xl79"/>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0">
    <w:name w:val="xl80"/>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1">
    <w:name w:val="xl81"/>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b/>
      <w:bCs/>
      <w:lang w:eastAsia="ru-RU"/>
    </w:rPr>
  </w:style>
  <w:style w:type="paragraph" w:customStyle="1" w:styleId="xl82">
    <w:name w:val="xl82"/>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b/>
      <w:bCs/>
      <w:lang w:eastAsia="ru-RU"/>
    </w:rPr>
  </w:style>
  <w:style w:type="paragraph" w:customStyle="1" w:styleId="xl83">
    <w:name w:val="xl83"/>
    <w:basedOn w:val="a"/>
    <w:rsid w:val="001C02E7"/>
    <w:pPr>
      <w:pBdr>
        <w:top w:val="single" w:sz="4" w:space="0" w:color="auto"/>
        <w:left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4">
    <w:name w:val="xl84"/>
    <w:basedOn w:val="a"/>
    <w:rsid w:val="001C02E7"/>
    <w:pPr>
      <w:pBdr>
        <w:top w:val="single" w:sz="4" w:space="0" w:color="auto"/>
        <w:left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5">
    <w:name w:val="xl85"/>
    <w:basedOn w:val="a"/>
    <w:rsid w:val="001C02E7"/>
    <w:pPr>
      <w:pBdr>
        <w:left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6">
    <w:name w:val="xl86"/>
    <w:basedOn w:val="a"/>
    <w:rsid w:val="001C02E7"/>
    <w:pPr>
      <w:pBdr>
        <w:left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7">
    <w:name w:val="xl87"/>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8">
    <w:name w:val="xl88"/>
    <w:basedOn w:val="a"/>
    <w:rsid w:val="001C02E7"/>
    <w:pPr>
      <w:pBdr>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89">
    <w:name w:val="xl89"/>
    <w:basedOn w:val="a"/>
    <w:rsid w:val="001C02E7"/>
    <w:pPr>
      <w:pBdr>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90">
    <w:name w:val="xl90"/>
    <w:basedOn w:val="a"/>
    <w:rsid w:val="001C02E7"/>
    <w:pPr>
      <w:pBdr>
        <w:left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91">
    <w:name w:val="xl91"/>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92">
    <w:name w:val="xl92"/>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paragraph" w:customStyle="1" w:styleId="xl93">
    <w:name w:val="xl93"/>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ind w:left="-57" w:right="-34"/>
      <w:jc w:val="center"/>
    </w:pPr>
    <w:rPr>
      <w:rFonts w:eastAsia="Calibri"/>
      <w:lang w:eastAsia="ru-RU"/>
    </w:rPr>
  </w:style>
  <w:style w:type="table" w:styleId="af2">
    <w:name w:val="Table Grid"/>
    <w:basedOn w:val="a1"/>
    <w:uiPriority w:val="99"/>
    <w:rsid w:val="001C02E7"/>
    <w:pPr>
      <w:spacing w:after="0" w:line="240" w:lineRule="auto"/>
      <w:ind w:left="3232"/>
      <w:jc w:val="both"/>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
    <w:uiPriority w:val="99"/>
    <w:rsid w:val="001C02E7"/>
    <w:pPr>
      <w:spacing w:before="100" w:beforeAutospacing="1" w:after="100" w:afterAutospacing="1"/>
      <w:ind w:left="-57" w:right="-34"/>
      <w:jc w:val="both"/>
    </w:pPr>
    <w:rPr>
      <w:rFonts w:ascii="Arial" w:eastAsia="Calibri" w:hAnsi="Arial" w:cs="Arial"/>
      <w:color w:val="000000"/>
      <w:sz w:val="20"/>
      <w:szCs w:val="20"/>
      <w:lang w:eastAsia="ru-RU"/>
    </w:rPr>
  </w:style>
  <w:style w:type="paragraph" w:customStyle="1" w:styleId="FR1">
    <w:name w:val="FR1"/>
    <w:rsid w:val="001C02E7"/>
    <w:pPr>
      <w:widowControl w:val="0"/>
      <w:overflowPunct w:val="0"/>
      <w:autoSpaceDE w:val="0"/>
      <w:autoSpaceDN w:val="0"/>
      <w:adjustRightInd w:val="0"/>
      <w:spacing w:before="500" w:after="0" w:line="240" w:lineRule="auto"/>
      <w:ind w:left="-57" w:right="-34"/>
      <w:jc w:val="center"/>
      <w:textAlignment w:val="baseline"/>
    </w:pPr>
    <w:rPr>
      <w:rFonts w:ascii="Times New Roman" w:eastAsia="Calibri" w:hAnsi="Times New Roman" w:cs="Times New Roman"/>
      <w:b/>
      <w:noProof/>
      <w:sz w:val="48"/>
      <w:szCs w:val="20"/>
      <w:lang w:eastAsia="ru-RU"/>
    </w:rPr>
  </w:style>
  <w:style w:type="paragraph" w:customStyle="1" w:styleId="FR2">
    <w:name w:val="FR2"/>
    <w:rsid w:val="001C02E7"/>
    <w:pPr>
      <w:widowControl w:val="0"/>
      <w:overflowPunct w:val="0"/>
      <w:autoSpaceDE w:val="0"/>
      <w:autoSpaceDN w:val="0"/>
      <w:adjustRightInd w:val="0"/>
      <w:spacing w:before="2080" w:after="0" w:line="240" w:lineRule="auto"/>
      <w:ind w:left="-57" w:right="-34"/>
      <w:jc w:val="center"/>
      <w:textAlignment w:val="baseline"/>
    </w:pPr>
    <w:rPr>
      <w:rFonts w:ascii="Times New Roman" w:eastAsia="Calibri" w:hAnsi="Times New Roman" w:cs="Times New Roman"/>
      <w:b/>
      <w:sz w:val="32"/>
      <w:szCs w:val="20"/>
      <w:lang w:eastAsia="ru-RU"/>
    </w:rPr>
  </w:style>
  <w:style w:type="paragraph" w:styleId="25">
    <w:name w:val="toc 2"/>
    <w:basedOn w:val="a"/>
    <w:next w:val="a"/>
    <w:autoRedefine/>
    <w:uiPriority w:val="39"/>
    <w:qFormat/>
    <w:rsid w:val="001C02E7"/>
    <w:pPr>
      <w:ind w:left="240" w:right="-34"/>
      <w:jc w:val="center"/>
    </w:pPr>
    <w:rPr>
      <w:rFonts w:eastAsia="Calibri"/>
      <w:smallCaps/>
      <w:sz w:val="20"/>
      <w:szCs w:val="20"/>
      <w:lang w:eastAsia="ru-RU"/>
    </w:rPr>
  </w:style>
  <w:style w:type="paragraph" w:styleId="35">
    <w:name w:val="toc 3"/>
    <w:basedOn w:val="a"/>
    <w:next w:val="a"/>
    <w:autoRedefine/>
    <w:uiPriority w:val="39"/>
    <w:qFormat/>
    <w:rsid w:val="001C02E7"/>
    <w:pPr>
      <w:ind w:left="480" w:right="-34"/>
      <w:jc w:val="center"/>
    </w:pPr>
    <w:rPr>
      <w:rFonts w:eastAsia="Calibri"/>
      <w:i/>
      <w:iCs/>
      <w:sz w:val="20"/>
      <w:szCs w:val="20"/>
      <w:lang w:eastAsia="ru-RU"/>
    </w:rPr>
  </w:style>
  <w:style w:type="paragraph" w:customStyle="1" w:styleId="26">
    <w:name w:val="Стиль Заголовок 2"/>
    <w:aliases w:val="бббббббббб + 12 пт Перед:  0 пт После:  0 пт"/>
    <w:basedOn w:val="2"/>
    <w:link w:val="27"/>
    <w:rsid w:val="001C02E7"/>
    <w:pPr>
      <w:numPr>
        <w:ilvl w:val="0"/>
        <w:numId w:val="0"/>
      </w:numPr>
      <w:spacing w:before="0" w:after="0"/>
    </w:pPr>
    <w:rPr>
      <w:rFonts w:ascii="Arial Narrow" w:hAnsi="Arial Narrow"/>
      <w:bCs w:val="0"/>
      <w:i w:val="0"/>
      <w:iCs w:val="0"/>
      <w:sz w:val="24"/>
    </w:rPr>
  </w:style>
  <w:style w:type="character" w:customStyle="1" w:styleId="27">
    <w:name w:val="Стиль Заголовок 2 Знак"/>
    <w:aliases w:val="бббббббббб + 12 пт Перед:  0 пт После:  0 пт Знак"/>
    <w:basedOn w:val="20"/>
    <w:link w:val="26"/>
    <w:locked/>
    <w:rsid w:val="001C02E7"/>
    <w:rPr>
      <w:rFonts w:ascii="Arial Narrow" w:eastAsia="SimSun" w:hAnsi="Arial Narrow" w:cs="Arial"/>
      <w:b/>
      <w:bCs w:val="0"/>
      <w:i w:val="0"/>
      <w:iCs w:val="0"/>
      <w:sz w:val="24"/>
      <w:szCs w:val="28"/>
      <w:lang w:eastAsia="zh-CN"/>
    </w:rPr>
  </w:style>
  <w:style w:type="paragraph" w:customStyle="1" w:styleId="15">
    <w:name w:val="ИРА1"/>
    <w:basedOn w:val="1"/>
    <w:link w:val="16"/>
    <w:rsid w:val="001C02E7"/>
    <w:pPr>
      <w:numPr>
        <w:numId w:val="0"/>
      </w:numPr>
    </w:pPr>
    <w:rPr>
      <w:rFonts w:ascii="Arial Narrow" w:hAnsi="Arial Narrow"/>
      <w:b/>
      <w:bCs/>
      <w:kern w:val="32"/>
    </w:rPr>
  </w:style>
  <w:style w:type="character" w:customStyle="1" w:styleId="16">
    <w:name w:val="ИРА1 Знак"/>
    <w:basedOn w:val="10"/>
    <w:link w:val="15"/>
    <w:locked/>
    <w:rsid w:val="001C02E7"/>
    <w:rPr>
      <w:rFonts w:ascii="Arial Narrow" w:eastAsia="Arial Unicode MS" w:hAnsi="Arial Narrow" w:cs="Times New Roman"/>
      <w:b/>
      <w:bCs/>
      <w:kern w:val="32"/>
      <w:sz w:val="24"/>
      <w:szCs w:val="20"/>
      <w:lang w:eastAsia="ru-RU"/>
    </w:rPr>
  </w:style>
  <w:style w:type="paragraph" w:customStyle="1" w:styleId="28">
    <w:name w:val="ИРА 2"/>
    <w:basedOn w:val="26"/>
    <w:link w:val="29"/>
    <w:rsid w:val="001C02E7"/>
  </w:style>
  <w:style w:type="character" w:customStyle="1" w:styleId="29">
    <w:name w:val="ИРА 2 Знак"/>
    <w:basedOn w:val="a0"/>
    <w:link w:val="28"/>
    <w:locked/>
    <w:rsid w:val="001C02E7"/>
    <w:rPr>
      <w:rFonts w:ascii="Arial Narrow" w:eastAsia="SimSun" w:hAnsi="Arial Narrow" w:cs="Arial"/>
      <w:b/>
      <w:sz w:val="24"/>
      <w:szCs w:val="28"/>
      <w:lang w:eastAsia="zh-CN"/>
    </w:rPr>
  </w:style>
  <w:style w:type="paragraph" w:customStyle="1" w:styleId="17">
    <w:name w:val="Обычный1"/>
    <w:link w:val="Normal"/>
    <w:uiPriority w:val="99"/>
    <w:rsid w:val="001C02E7"/>
    <w:pPr>
      <w:snapToGrid w:val="0"/>
      <w:spacing w:after="0" w:line="240" w:lineRule="auto"/>
      <w:ind w:left="-57" w:right="-34"/>
      <w:jc w:val="center"/>
    </w:pPr>
    <w:rPr>
      <w:rFonts w:ascii="Times New Roman" w:eastAsia="Calibri" w:hAnsi="Times New Roman" w:cs="Times New Roman"/>
      <w:sz w:val="20"/>
      <w:szCs w:val="20"/>
      <w:lang w:eastAsia="ru-RU"/>
    </w:rPr>
  </w:style>
  <w:style w:type="character" w:customStyle="1" w:styleId="Normal">
    <w:name w:val="Normal Знак"/>
    <w:basedOn w:val="a0"/>
    <w:link w:val="17"/>
    <w:locked/>
    <w:rsid w:val="001C02E7"/>
    <w:rPr>
      <w:rFonts w:ascii="Times New Roman" w:eastAsia="Calibri" w:hAnsi="Times New Roman" w:cs="Times New Roman"/>
      <w:sz w:val="20"/>
      <w:szCs w:val="20"/>
      <w:lang w:eastAsia="ru-RU"/>
    </w:rPr>
  </w:style>
  <w:style w:type="paragraph" w:styleId="af3">
    <w:name w:val="Plain Text"/>
    <w:basedOn w:val="a"/>
    <w:link w:val="af4"/>
    <w:uiPriority w:val="99"/>
    <w:rsid w:val="001C02E7"/>
    <w:pPr>
      <w:ind w:left="-57" w:right="-34"/>
      <w:jc w:val="center"/>
    </w:pPr>
    <w:rPr>
      <w:rFonts w:ascii="Courier New" w:eastAsia="Calibri" w:hAnsi="Courier New" w:cs="Courier New"/>
      <w:sz w:val="20"/>
      <w:szCs w:val="20"/>
      <w:lang w:eastAsia="ru-RU"/>
    </w:rPr>
  </w:style>
  <w:style w:type="character" w:customStyle="1" w:styleId="af4">
    <w:name w:val="Текст Знак"/>
    <w:basedOn w:val="a0"/>
    <w:link w:val="af3"/>
    <w:uiPriority w:val="99"/>
    <w:rsid w:val="001C02E7"/>
    <w:rPr>
      <w:rFonts w:ascii="Courier New" w:eastAsia="Calibri" w:hAnsi="Courier New" w:cs="Courier New"/>
      <w:sz w:val="20"/>
      <w:szCs w:val="20"/>
      <w:lang w:eastAsia="ru-RU"/>
    </w:rPr>
  </w:style>
  <w:style w:type="paragraph" w:customStyle="1" w:styleId="36">
    <w:name w:val="ИРА3"/>
    <w:basedOn w:val="25"/>
    <w:link w:val="37"/>
    <w:rsid w:val="001C02E7"/>
    <w:pPr>
      <w:tabs>
        <w:tab w:val="right" w:leader="dot" w:pos="10308"/>
      </w:tabs>
    </w:pPr>
    <w:rPr>
      <w:rFonts w:ascii="Arial Narrow" w:hAnsi="Arial Narrow"/>
      <w:b/>
      <w:smallCaps w:val="0"/>
      <w:noProof/>
      <w:sz w:val="24"/>
      <w:szCs w:val="24"/>
    </w:rPr>
  </w:style>
  <w:style w:type="character" w:customStyle="1" w:styleId="37">
    <w:name w:val="ИРА3 Знак"/>
    <w:basedOn w:val="a0"/>
    <w:link w:val="36"/>
    <w:rsid w:val="001C02E7"/>
    <w:rPr>
      <w:rFonts w:ascii="Arial Narrow" w:eastAsia="Calibri" w:hAnsi="Arial Narrow" w:cs="Times New Roman"/>
      <w:b/>
      <w:noProof/>
      <w:sz w:val="24"/>
      <w:szCs w:val="24"/>
      <w:lang w:eastAsia="ru-RU"/>
    </w:rPr>
  </w:style>
  <w:style w:type="paragraph" w:customStyle="1" w:styleId="18">
    <w:name w:val="МАРК1"/>
    <w:basedOn w:val="1"/>
    <w:rsid w:val="001C02E7"/>
    <w:pPr>
      <w:numPr>
        <w:numId w:val="0"/>
      </w:numPr>
    </w:pPr>
    <w:rPr>
      <w:rFonts w:ascii="Arial Narrow" w:hAnsi="Arial Narrow"/>
      <w:b/>
    </w:rPr>
  </w:style>
  <w:style w:type="paragraph" w:customStyle="1" w:styleId="2a">
    <w:name w:val="МАРК2"/>
    <w:basedOn w:val="18"/>
    <w:rsid w:val="001C02E7"/>
  </w:style>
  <w:style w:type="character" w:styleId="af5">
    <w:name w:val="Emphasis"/>
    <w:basedOn w:val="a0"/>
    <w:qFormat/>
    <w:rsid w:val="001C02E7"/>
    <w:rPr>
      <w:rFonts w:cs="Times New Roman"/>
      <w:i/>
      <w:iCs/>
    </w:rPr>
  </w:style>
  <w:style w:type="paragraph" w:customStyle="1" w:styleId="ConsNormal">
    <w:name w:val="ConsNormal"/>
    <w:rsid w:val="001C02E7"/>
    <w:pPr>
      <w:widowControl w:val="0"/>
      <w:autoSpaceDE w:val="0"/>
      <w:autoSpaceDN w:val="0"/>
      <w:adjustRightInd w:val="0"/>
      <w:spacing w:after="0" w:line="240" w:lineRule="auto"/>
      <w:ind w:left="-57" w:right="-34" w:firstLine="720"/>
      <w:jc w:val="center"/>
    </w:pPr>
    <w:rPr>
      <w:rFonts w:ascii="Arial" w:eastAsia="Calibri" w:hAnsi="Arial" w:cs="Arial"/>
      <w:sz w:val="20"/>
      <w:szCs w:val="20"/>
      <w:lang w:eastAsia="ru-RU"/>
    </w:rPr>
  </w:style>
  <w:style w:type="paragraph" w:styleId="af6">
    <w:name w:val="List Bullet"/>
    <w:aliases w:val="Маркированный"/>
    <w:basedOn w:val="a"/>
    <w:link w:val="af7"/>
    <w:autoRedefine/>
    <w:rsid w:val="001C02E7"/>
    <w:pPr>
      <w:keepNext/>
      <w:ind w:firstLine="709"/>
    </w:pPr>
    <w:rPr>
      <w:rFonts w:ascii="Arial Narrow" w:eastAsia="Calibri" w:hAnsi="Arial Narrow"/>
      <w:color w:val="000000"/>
      <w:lang w:eastAsia="ru-RU"/>
    </w:rPr>
  </w:style>
  <w:style w:type="character" w:customStyle="1" w:styleId="af7">
    <w:name w:val="Маркированный список Знак"/>
    <w:aliases w:val="Маркированный Знак"/>
    <w:basedOn w:val="a0"/>
    <w:link w:val="af6"/>
    <w:locked/>
    <w:rsid w:val="001C02E7"/>
    <w:rPr>
      <w:rFonts w:ascii="Arial Narrow" w:eastAsia="Calibri" w:hAnsi="Arial Narrow" w:cs="Times New Roman"/>
      <w:color w:val="000000"/>
      <w:sz w:val="24"/>
      <w:szCs w:val="24"/>
      <w:lang w:eastAsia="ru-RU"/>
    </w:rPr>
  </w:style>
  <w:style w:type="paragraph" w:customStyle="1" w:styleId="2b">
    <w:name w:val="Обычный2"/>
    <w:rsid w:val="001C02E7"/>
    <w:pPr>
      <w:snapToGrid w:val="0"/>
      <w:spacing w:after="0" w:line="240" w:lineRule="auto"/>
      <w:ind w:left="-57" w:right="-34"/>
      <w:jc w:val="center"/>
    </w:pPr>
    <w:rPr>
      <w:rFonts w:ascii="Times New Roman" w:eastAsia="Calibri" w:hAnsi="Times New Roman" w:cs="Times New Roman"/>
      <w:sz w:val="20"/>
      <w:szCs w:val="20"/>
      <w:lang w:eastAsia="ru-RU"/>
    </w:rPr>
  </w:style>
  <w:style w:type="paragraph" w:styleId="af8">
    <w:name w:val="Body Text First Indent"/>
    <w:basedOn w:val="ac"/>
    <w:link w:val="af9"/>
    <w:rsid w:val="001C02E7"/>
    <w:pPr>
      <w:spacing w:line="276" w:lineRule="auto"/>
      <w:ind w:firstLine="210"/>
    </w:pPr>
    <w:rPr>
      <w:rFonts w:ascii="Calibri" w:eastAsia="Times New Roman" w:hAnsi="Calibri"/>
      <w:sz w:val="22"/>
      <w:szCs w:val="22"/>
      <w:lang w:val="en-US" w:eastAsia="en-US"/>
    </w:rPr>
  </w:style>
  <w:style w:type="character" w:customStyle="1" w:styleId="af9">
    <w:name w:val="Красная строка Знак"/>
    <w:basedOn w:val="ad"/>
    <w:link w:val="af8"/>
    <w:rsid w:val="001C02E7"/>
    <w:rPr>
      <w:rFonts w:ascii="Calibri" w:eastAsia="Times New Roman" w:hAnsi="Calibri" w:cs="Times New Roman"/>
      <w:sz w:val="24"/>
      <w:szCs w:val="24"/>
      <w:lang w:val="en-US" w:eastAsia="ru-RU"/>
    </w:rPr>
  </w:style>
  <w:style w:type="character" w:customStyle="1" w:styleId="afa">
    <w:name w:val="Текст сноски Знак"/>
    <w:basedOn w:val="a0"/>
    <w:link w:val="afb"/>
    <w:uiPriority w:val="99"/>
    <w:semiHidden/>
    <w:locked/>
    <w:rsid w:val="001C02E7"/>
    <w:rPr>
      <w:rFonts w:ascii="Times New Roman" w:hAnsi="Times New Roman"/>
    </w:rPr>
  </w:style>
  <w:style w:type="paragraph" w:styleId="afb">
    <w:name w:val="footnote text"/>
    <w:basedOn w:val="a"/>
    <w:link w:val="afa"/>
    <w:uiPriority w:val="99"/>
    <w:semiHidden/>
    <w:rsid w:val="001C02E7"/>
    <w:pPr>
      <w:ind w:left="-57" w:right="-34"/>
      <w:jc w:val="center"/>
    </w:pPr>
    <w:rPr>
      <w:rFonts w:eastAsiaTheme="minorHAnsi" w:cstheme="minorBidi"/>
      <w:sz w:val="22"/>
      <w:szCs w:val="22"/>
    </w:rPr>
  </w:style>
  <w:style w:type="character" w:customStyle="1" w:styleId="19">
    <w:name w:val="Текст сноски Знак1"/>
    <w:basedOn w:val="a0"/>
    <w:uiPriority w:val="99"/>
    <w:semiHidden/>
    <w:rsid w:val="001C02E7"/>
    <w:rPr>
      <w:rFonts w:ascii="Times New Roman" w:eastAsia="Times New Roman" w:hAnsi="Times New Roman" w:cs="Times New Roman"/>
      <w:sz w:val="20"/>
      <w:szCs w:val="20"/>
    </w:rPr>
  </w:style>
  <w:style w:type="paragraph" w:customStyle="1" w:styleId="1a">
    <w:name w:val="1"/>
    <w:basedOn w:val="a"/>
    <w:rsid w:val="001C02E7"/>
    <w:pPr>
      <w:spacing w:before="100" w:beforeAutospacing="1" w:after="100" w:afterAutospacing="1"/>
      <w:ind w:left="-57" w:right="-34"/>
      <w:jc w:val="center"/>
    </w:pPr>
    <w:rPr>
      <w:rFonts w:ascii="Tahoma" w:eastAsia="Calibri" w:hAnsi="Tahoma"/>
      <w:sz w:val="20"/>
      <w:szCs w:val="20"/>
      <w:lang w:val="en-US"/>
    </w:rPr>
  </w:style>
  <w:style w:type="paragraph" w:customStyle="1" w:styleId="38">
    <w:name w:val="Обычный3"/>
    <w:rsid w:val="001C02E7"/>
    <w:pPr>
      <w:snapToGrid w:val="0"/>
      <w:spacing w:after="0" w:line="240" w:lineRule="auto"/>
      <w:ind w:left="-57" w:right="-34"/>
      <w:jc w:val="center"/>
    </w:pPr>
    <w:rPr>
      <w:rFonts w:ascii="Times New Roman" w:eastAsia="Calibri" w:hAnsi="Times New Roman" w:cs="Times New Roman"/>
      <w:sz w:val="20"/>
      <w:szCs w:val="20"/>
      <w:lang w:eastAsia="ru-RU"/>
    </w:rPr>
  </w:style>
  <w:style w:type="paragraph" w:styleId="afc">
    <w:name w:val="Block Text"/>
    <w:basedOn w:val="a"/>
    <w:uiPriority w:val="99"/>
    <w:rsid w:val="001C02E7"/>
    <w:pPr>
      <w:spacing w:before="120"/>
      <w:ind w:left="170" w:right="170" w:firstLine="709"/>
      <w:jc w:val="both"/>
    </w:pPr>
    <w:rPr>
      <w:rFonts w:ascii="Arial Narrow" w:eastAsia="Calibri" w:hAnsi="Arial Narrow"/>
      <w:iCs/>
      <w:lang w:eastAsia="ru-RU"/>
    </w:rPr>
  </w:style>
  <w:style w:type="paragraph" w:customStyle="1" w:styleId="Normal10-022">
    <w:name w:val="Стиль Normal + 10 пт полужирный По центру Слева:  -02 см Справ...2"/>
    <w:basedOn w:val="17"/>
    <w:rsid w:val="001C02E7"/>
    <w:pPr>
      <w:ind w:left="-113" w:right="-113"/>
    </w:pPr>
    <w:rPr>
      <w:b/>
      <w:bCs/>
    </w:rPr>
  </w:style>
  <w:style w:type="paragraph" w:customStyle="1" w:styleId="41">
    <w:name w:val="Обычный4"/>
    <w:rsid w:val="001C02E7"/>
    <w:pPr>
      <w:snapToGrid w:val="0"/>
      <w:spacing w:after="0" w:line="240" w:lineRule="auto"/>
      <w:ind w:left="-57" w:right="-34"/>
      <w:jc w:val="center"/>
    </w:pPr>
    <w:rPr>
      <w:rFonts w:ascii="Times New Roman" w:eastAsia="Calibri" w:hAnsi="Times New Roman" w:cs="Times New Roman"/>
      <w:sz w:val="20"/>
      <w:szCs w:val="20"/>
      <w:lang w:eastAsia="ru-RU"/>
    </w:rPr>
  </w:style>
  <w:style w:type="paragraph" w:styleId="afd">
    <w:name w:val="Title"/>
    <w:basedOn w:val="a"/>
    <w:link w:val="afe"/>
    <w:uiPriority w:val="99"/>
    <w:qFormat/>
    <w:rsid w:val="001C02E7"/>
    <w:pPr>
      <w:suppressAutoHyphens/>
      <w:autoSpaceDE w:val="0"/>
      <w:autoSpaceDN w:val="0"/>
      <w:adjustRightInd w:val="0"/>
      <w:spacing w:before="840"/>
      <w:ind w:left="-57" w:right="-34"/>
      <w:jc w:val="center"/>
    </w:pPr>
    <w:rPr>
      <w:rFonts w:eastAsia="Calibri"/>
      <w:b/>
      <w:bCs/>
      <w:sz w:val="20"/>
      <w:szCs w:val="20"/>
      <w:lang w:eastAsia="ru-RU"/>
    </w:rPr>
  </w:style>
  <w:style w:type="character" w:customStyle="1" w:styleId="afe">
    <w:name w:val="Название Знак"/>
    <w:basedOn w:val="a0"/>
    <w:link w:val="afd"/>
    <w:uiPriority w:val="99"/>
    <w:rsid w:val="001C02E7"/>
    <w:rPr>
      <w:rFonts w:ascii="Times New Roman" w:eastAsia="Calibri" w:hAnsi="Times New Roman" w:cs="Times New Roman"/>
      <w:b/>
      <w:bCs/>
      <w:sz w:val="20"/>
      <w:szCs w:val="20"/>
      <w:lang w:eastAsia="ru-RU"/>
    </w:rPr>
  </w:style>
  <w:style w:type="character" w:customStyle="1" w:styleId="1b">
    <w:name w:val="Название книги1"/>
    <w:basedOn w:val="a0"/>
    <w:rsid w:val="001C02E7"/>
    <w:rPr>
      <w:rFonts w:cs="Times New Roman"/>
      <w:b/>
      <w:bCs/>
      <w:smallCaps/>
      <w:spacing w:val="5"/>
    </w:rPr>
  </w:style>
  <w:style w:type="character" w:customStyle="1" w:styleId="1c">
    <w:name w:val="Слабая ссылка1"/>
    <w:basedOn w:val="a0"/>
    <w:rsid w:val="001C02E7"/>
    <w:rPr>
      <w:rFonts w:cs="Times New Roman"/>
      <w:smallCaps/>
      <w:color w:val="C0504D"/>
      <w:u w:val="single"/>
    </w:rPr>
  </w:style>
  <w:style w:type="paragraph" w:customStyle="1" w:styleId="1d">
    <w:name w:val="Заголовок оглавления1"/>
    <w:basedOn w:val="1"/>
    <w:next w:val="a"/>
    <w:semiHidden/>
    <w:rsid w:val="001C02E7"/>
    <w:pPr>
      <w:keepLines/>
      <w:numPr>
        <w:numId w:val="0"/>
      </w:numPr>
      <w:spacing w:before="480" w:line="276" w:lineRule="auto"/>
      <w:jc w:val="left"/>
      <w:outlineLvl w:val="9"/>
    </w:pPr>
    <w:rPr>
      <w:rFonts w:ascii="Cambria" w:eastAsia="Calibri" w:hAnsi="Cambria"/>
      <w:b/>
      <w:bCs/>
      <w:color w:val="365F91"/>
      <w:sz w:val="28"/>
      <w:szCs w:val="28"/>
      <w:lang w:eastAsia="en-US"/>
    </w:rPr>
  </w:style>
  <w:style w:type="paragraph" w:customStyle="1" w:styleId="51">
    <w:name w:val="Обычный5"/>
    <w:rsid w:val="001C02E7"/>
    <w:pPr>
      <w:widowControl w:val="0"/>
      <w:spacing w:after="0" w:line="240" w:lineRule="auto"/>
      <w:ind w:left="-57" w:right="-34"/>
      <w:jc w:val="center"/>
    </w:pPr>
    <w:rPr>
      <w:rFonts w:ascii="Arial" w:eastAsia="Calibri" w:hAnsi="Arial" w:cs="Times New Roman"/>
      <w:sz w:val="20"/>
      <w:szCs w:val="20"/>
      <w:lang w:eastAsia="ru-RU"/>
    </w:rPr>
  </w:style>
  <w:style w:type="paragraph" w:styleId="aff">
    <w:name w:val="Document Map"/>
    <w:basedOn w:val="a"/>
    <w:link w:val="aff0"/>
    <w:uiPriority w:val="99"/>
    <w:rsid w:val="001C02E7"/>
    <w:pPr>
      <w:shd w:val="clear" w:color="auto" w:fill="000080"/>
      <w:ind w:left="-57" w:right="-34"/>
      <w:jc w:val="center"/>
    </w:pPr>
    <w:rPr>
      <w:rFonts w:ascii="Tahoma" w:eastAsia="Calibri" w:hAnsi="Tahoma"/>
      <w:lang w:eastAsia="ru-RU"/>
    </w:rPr>
  </w:style>
  <w:style w:type="character" w:customStyle="1" w:styleId="aff0">
    <w:name w:val="Схема документа Знак"/>
    <w:basedOn w:val="a0"/>
    <w:link w:val="aff"/>
    <w:uiPriority w:val="99"/>
    <w:rsid w:val="001C02E7"/>
    <w:rPr>
      <w:rFonts w:ascii="Tahoma" w:eastAsia="Calibri" w:hAnsi="Tahoma" w:cs="Times New Roman"/>
      <w:sz w:val="24"/>
      <w:szCs w:val="24"/>
      <w:shd w:val="clear" w:color="auto" w:fill="000080"/>
      <w:lang w:eastAsia="ru-RU"/>
    </w:rPr>
  </w:style>
  <w:style w:type="paragraph" w:styleId="aff1">
    <w:name w:val="Subtitle"/>
    <w:aliases w:val="1 пункт"/>
    <w:basedOn w:val="a"/>
    <w:link w:val="aff2"/>
    <w:uiPriority w:val="11"/>
    <w:qFormat/>
    <w:rsid w:val="001C02E7"/>
    <w:pPr>
      <w:ind w:left="-57" w:right="-34"/>
      <w:jc w:val="center"/>
    </w:pPr>
    <w:rPr>
      <w:rFonts w:eastAsia="Calibri"/>
      <w:sz w:val="28"/>
      <w:lang w:eastAsia="ru-RU"/>
    </w:rPr>
  </w:style>
  <w:style w:type="character" w:customStyle="1" w:styleId="aff2">
    <w:name w:val="Подзаголовок Знак"/>
    <w:aliases w:val="1 пункт Знак"/>
    <w:basedOn w:val="a0"/>
    <w:link w:val="aff1"/>
    <w:uiPriority w:val="11"/>
    <w:rsid w:val="001C02E7"/>
    <w:rPr>
      <w:rFonts w:ascii="Times New Roman" w:eastAsia="Calibri" w:hAnsi="Times New Roman" w:cs="Times New Roman"/>
      <w:sz w:val="28"/>
      <w:szCs w:val="24"/>
      <w:lang w:eastAsia="ru-RU"/>
    </w:rPr>
  </w:style>
  <w:style w:type="character" w:customStyle="1" w:styleId="1e">
    <w:name w:val="Основной шрифт абзаца1"/>
    <w:rsid w:val="001C02E7"/>
  </w:style>
  <w:style w:type="table" w:styleId="aff3">
    <w:name w:val="Table Theme"/>
    <w:basedOn w:val="a1"/>
    <w:rsid w:val="001C02E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Знак Знак1"/>
    <w:basedOn w:val="a0"/>
    <w:locked/>
    <w:rsid w:val="001C02E7"/>
    <w:rPr>
      <w:rFonts w:cs="Times New Roman"/>
      <w:sz w:val="24"/>
      <w:szCs w:val="24"/>
      <w:lang w:val="ru-RU" w:eastAsia="ru-RU" w:bidi="ar-SA"/>
    </w:rPr>
  </w:style>
  <w:style w:type="character" w:customStyle="1" w:styleId="2c">
    <w:name w:val="Знак Знак2"/>
    <w:basedOn w:val="a0"/>
    <w:locked/>
    <w:rsid w:val="001C02E7"/>
    <w:rPr>
      <w:rFonts w:cs="Times New Roman"/>
      <w:lang w:val="ru-RU" w:eastAsia="ru-RU" w:bidi="ar-SA"/>
    </w:rPr>
  </w:style>
  <w:style w:type="character" w:customStyle="1" w:styleId="110">
    <w:name w:val="Знак Знак11"/>
    <w:basedOn w:val="a0"/>
    <w:rsid w:val="001C02E7"/>
    <w:rPr>
      <w:rFonts w:cs="Times New Roman"/>
      <w:sz w:val="24"/>
      <w:szCs w:val="24"/>
    </w:rPr>
  </w:style>
  <w:style w:type="table" w:customStyle="1" w:styleId="1f0">
    <w:name w:val="Сетка таблицы1"/>
    <w:uiPriority w:val="59"/>
    <w:rsid w:val="001C02E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w:basedOn w:val="a"/>
    <w:uiPriority w:val="99"/>
    <w:rsid w:val="001C02E7"/>
    <w:pPr>
      <w:ind w:left="283" w:right="-34" w:hanging="283"/>
      <w:jc w:val="center"/>
    </w:pPr>
    <w:rPr>
      <w:rFonts w:eastAsia="Calibri"/>
      <w:lang w:eastAsia="ru-RU"/>
    </w:rPr>
  </w:style>
  <w:style w:type="paragraph" w:styleId="2d">
    <w:name w:val="List 2"/>
    <w:basedOn w:val="a"/>
    <w:rsid w:val="001C02E7"/>
    <w:pPr>
      <w:ind w:left="566" w:right="-34" w:hanging="283"/>
      <w:jc w:val="center"/>
    </w:pPr>
    <w:rPr>
      <w:rFonts w:eastAsia="Calibri"/>
      <w:lang w:eastAsia="ru-RU"/>
    </w:rPr>
  </w:style>
  <w:style w:type="paragraph" w:styleId="39">
    <w:name w:val="List 3"/>
    <w:basedOn w:val="a"/>
    <w:rsid w:val="001C02E7"/>
    <w:pPr>
      <w:ind w:left="849" w:right="-34" w:hanging="283"/>
      <w:jc w:val="center"/>
    </w:pPr>
    <w:rPr>
      <w:rFonts w:eastAsia="Calibri"/>
      <w:lang w:eastAsia="ru-RU"/>
    </w:rPr>
  </w:style>
  <w:style w:type="paragraph" w:styleId="2e">
    <w:name w:val="List Bullet 2"/>
    <w:basedOn w:val="a"/>
    <w:rsid w:val="001C02E7"/>
    <w:pPr>
      <w:tabs>
        <w:tab w:val="num" w:pos="643"/>
      </w:tabs>
      <w:ind w:left="643" w:right="-34" w:hanging="360"/>
      <w:jc w:val="center"/>
    </w:pPr>
    <w:rPr>
      <w:rFonts w:eastAsia="Calibri"/>
      <w:lang w:eastAsia="ru-RU"/>
    </w:rPr>
  </w:style>
  <w:style w:type="paragraph" w:styleId="2f">
    <w:name w:val="List Continue 2"/>
    <w:basedOn w:val="a"/>
    <w:uiPriority w:val="99"/>
    <w:rsid w:val="001C02E7"/>
    <w:pPr>
      <w:spacing w:after="120"/>
      <w:ind w:left="566" w:right="-34"/>
      <w:jc w:val="center"/>
    </w:pPr>
    <w:rPr>
      <w:rFonts w:eastAsia="Calibri"/>
      <w:lang w:eastAsia="ru-RU"/>
    </w:rPr>
  </w:style>
  <w:style w:type="paragraph" w:customStyle="1" w:styleId="aff5">
    <w:name w:val="Внутренний адрес"/>
    <w:basedOn w:val="a"/>
    <w:rsid w:val="001C02E7"/>
    <w:pPr>
      <w:ind w:left="-57" w:right="-34"/>
      <w:jc w:val="center"/>
    </w:pPr>
    <w:rPr>
      <w:rFonts w:eastAsia="Calibri"/>
      <w:lang w:eastAsia="ru-RU"/>
    </w:rPr>
  </w:style>
  <w:style w:type="paragraph" w:styleId="2f0">
    <w:name w:val="Body Text First Indent 2"/>
    <w:basedOn w:val="a8"/>
    <w:link w:val="2f1"/>
    <w:rsid w:val="001C02E7"/>
    <w:pPr>
      <w:shd w:val="clear" w:color="auto" w:fill="auto"/>
      <w:spacing w:after="120"/>
      <w:ind w:left="283" w:firstLine="210"/>
      <w:jc w:val="left"/>
    </w:pPr>
    <w:rPr>
      <w:szCs w:val="24"/>
    </w:rPr>
  </w:style>
  <w:style w:type="character" w:customStyle="1" w:styleId="2f1">
    <w:name w:val="Красная строка 2 Знак"/>
    <w:basedOn w:val="a9"/>
    <w:link w:val="2f0"/>
    <w:rsid w:val="001C02E7"/>
    <w:rPr>
      <w:rFonts w:ascii="Times New Roman" w:eastAsia="Calibri" w:hAnsi="Times New Roman" w:cs="Times New Roman"/>
      <w:sz w:val="24"/>
      <w:szCs w:val="24"/>
      <w:shd w:val="clear" w:color="auto" w:fill="FFFFFF"/>
      <w:lang w:eastAsia="ru-RU"/>
    </w:rPr>
  </w:style>
  <w:style w:type="character" w:customStyle="1" w:styleId="120">
    <w:name w:val="Знак Знак12"/>
    <w:basedOn w:val="a0"/>
    <w:rsid w:val="001C02E7"/>
    <w:rPr>
      <w:rFonts w:ascii="Times New Roman" w:hAnsi="Times New Roman" w:cs="Times New Roman"/>
      <w:sz w:val="28"/>
      <w:szCs w:val="28"/>
      <w:lang w:eastAsia="ru-RU"/>
    </w:rPr>
  </w:style>
  <w:style w:type="character" w:customStyle="1" w:styleId="100">
    <w:name w:val="Знак Знак10"/>
    <w:basedOn w:val="a0"/>
    <w:rsid w:val="001C02E7"/>
    <w:rPr>
      <w:rFonts w:ascii="Times New Roman" w:hAnsi="Times New Roman" w:cs="Times New Roman"/>
      <w:sz w:val="24"/>
      <w:szCs w:val="24"/>
      <w:lang w:eastAsia="ru-RU"/>
    </w:rPr>
  </w:style>
  <w:style w:type="paragraph" w:styleId="3a">
    <w:name w:val="List Bullet 3"/>
    <w:basedOn w:val="a"/>
    <w:rsid w:val="001C02E7"/>
    <w:pPr>
      <w:tabs>
        <w:tab w:val="num" w:pos="926"/>
      </w:tabs>
      <w:ind w:left="926" w:right="-34" w:hanging="360"/>
      <w:jc w:val="center"/>
    </w:pPr>
    <w:rPr>
      <w:rFonts w:eastAsia="Calibri"/>
      <w:lang w:eastAsia="ru-RU"/>
    </w:rPr>
  </w:style>
  <w:style w:type="character" w:customStyle="1" w:styleId="42">
    <w:name w:val="Знак Знак4"/>
    <w:basedOn w:val="a0"/>
    <w:rsid w:val="001C02E7"/>
    <w:rPr>
      <w:rFonts w:ascii="Courier New" w:hAnsi="Courier New" w:cs="Times New Roman"/>
      <w:sz w:val="24"/>
      <w:szCs w:val="24"/>
      <w:lang w:val="ru-RU" w:eastAsia="ru-RU" w:bidi="ar-SA"/>
    </w:rPr>
  </w:style>
  <w:style w:type="character" w:customStyle="1" w:styleId="1f1">
    <w:name w:val="Знак Знак Знак1"/>
    <w:basedOn w:val="a0"/>
    <w:rsid w:val="001C02E7"/>
    <w:rPr>
      <w:rFonts w:cs="Times New Roman"/>
      <w:sz w:val="24"/>
      <w:szCs w:val="24"/>
    </w:rPr>
  </w:style>
  <w:style w:type="character" w:customStyle="1" w:styleId="2f2">
    <w:name w:val="Знак Знак Знак2"/>
    <w:basedOn w:val="a0"/>
    <w:rsid w:val="001C02E7"/>
    <w:rPr>
      <w:rFonts w:cs="Times New Roman"/>
      <w:sz w:val="28"/>
      <w:szCs w:val="28"/>
    </w:rPr>
  </w:style>
  <w:style w:type="character" w:customStyle="1" w:styleId="81">
    <w:name w:val="Знак Знак8"/>
    <w:basedOn w:val="a0"/>
    <w:rsid w:val="001C02E7"/>
    <w:rPr>
      <w:rFonts w:cs="Times New Roman"/>
      <w:sz w:val="28"/>
      <w:szCs w:val="28"/>
      <w:lang w:val="en-US" w:eastAsia="ru-RU"/>
    </w:rPr>
  </w:style>
  <w:style w:type="character" w:customStyle="1" w:styleId="3b">
    <w:name w:val="Знак Знак3"/>
    <w:basedOn w:val="a0"/>
    <w:rsid w:val="001C02E7"/>
    <w:rPr>
      <w:rFonts w:ascii="Courier New" w:hAnsi="Courier New" w:cs="Times New Roman"/>
      <w:sz w:val="24"/>
      <w:szCs w:val="24"/>
      <w:lang w:val="ru-RU" w:eastAsia="ru-RU" w:bidi="ar-SA"/>
    </w:rPr>
  </w:style>
  <w:style w:type="character" w:customStyle="1" w:styleId="3c">
    <w:name w:val="Знак Знак Знак3"/>
    <w:basedOn w:val="a0"/>
    <w:rsid w:val="001C02E7"/>
    <w:rPr>
      <w:rFonts w:cs="Times New Roman"/>
      <w:sz w:val="24"/>
      <w:szCs w:val="24"/>
      <w:lang w:val="ru-RU" w:eastAsia="ru-RU" w:bidi="ar-SA"/>
    </w:rPr>
  </w:style>
  <w:style w:type="character" w:customStyle="1" w:styleId="170">
    <w:name w:val="Знак Знак17"/>
    <w:basedOn w:val="a0"/>
    <w:rsid w:val="001C02E7"/>
    <w:rPr>
      <w:rFonts w:cs="Times New Roman"/>
      <w:sz w:val="28"/>
      <w:szCs w:val="28"/>
      <w:lang w:val="ru-RU" w:eastAsia="ru-RU" w:bidi="ar-SA"/>
    </w:rPr>
  </w:style>
  <w:style w:type="table" w:customStyle="1" w:styleId="200">
    <w:name w:val="Сетка таблицы20"/>
    <w:rsid w:val="001C02E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02">
    <w:name w:val="Normal + 10 пт полужирный По центру Слева:  -02 см Справ..."/>
    <w:basedOn w:val="2b"/>
    <w:rsid w:val="001C02E7"/>
    <w:pPr>
      <w:ind w:left="-113" w:right="-113"/>
    </w:pPr>
    <w:rPr>
      <w:b/>
      <w:bCs/>
    </w:rPr>
  </w:style>
  <w:style w:type="character" w:styleId="aff6">
    <w:name w:val="FollowedHyperlink"/>
    <w:basedOn w:val="a0"/>
    <w:rsid w:val="001C02E7"/>
    <w:rPr>
      <w:rFonts w:cs="Times New Roman"/>
      <w:color w:val="800080"/>
      <w:u w:val="single"/>
    </w:rPr>
  </w:style>
  <w:style w:type="paragraph" w:styleId="91">
    <w:name w:val="toc 9"/>
    <w:basedOn w:val="a"/>
    <w:next w:val="a"/>
    <w:autoRedefine/>
    <w:uiPriority w:val="39"/>
    <w:rsid w:val="001C02E7"/>
    <w:pPr>
      <w:spacing w:after="100"/>
      <w:ind w:left="1920"/>
    </w:pPr>
    <w:rPr>
      <w:rFonts w:ascii="Arial Narrow" w:eastAsia="Calibri" w:hAnsi="Arial Narrow"/>
      <w:lang w:eastAsia="ru-RU"/>
    </w:rPr>
  </w:style>
  <w:style w:type="character" w:customStyle="1" w:styleId="style121">
    <w:name w:val="style121"/>
    <w:basedOn w:val="a0"/>
    <w:uiPriority w:val="99"/>
    <w:rsid w:val="001C02E7"/>
    <w:rPr>
      <w:rFonts w:cs="Times New Roman"/>
      <w:color w:val="000000"/>
      <w:sz w:val="26"/>
      <w:szCs w:val="26"/>
    </w:rPr>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C02E7"/>
    <w:pPr>
      <w:widowControl w:val="0"/>
      <w:adjustRightInd w:val="0"/>
      <w:spacing w:line="360" w:lineRule="atLeast"/>
      <w:jc w:val="both"/>
      <w:textAlignment w:val="baseline"/>
    </w:pPr>
    <w:rPr>
      <w:rFonts w:ascii="Verdana" w:eastAsia="Calibri" w:hAnsi="Verdana" w:cs="Verdana"/>
      <w:sz w:val="20"/>
      <w:szCs w:val="20"/>
      <w:lang w:val="en-US"/>
    </w:rPr>
  </w:style>
  <w:style w:type="paragraph" w:customStyle="1" w:styleId="xl94">
    <w:name w:val="xl94"/>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lang w:eastAsia="ru-RU"/>
    </w:rPr>
  </w:style>
  <w:style w:type="paragraph" w:customStyle="1" w:styleId="xl95">
    <w:name w:val="xl95"/>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b/>
      <w:bCs/>
      <w:lang w:eastAsia="ru-RU"/>
    </w:rPr>
  </w:style>
  <w:style w:type="paragraph" w:customStyle="1" w:styleId="xl96">
    <w:name w:val="xl96"/>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b/>
      <w:bCs/>
      <w:color w:val="FF0000"/>
      <w:lang w:eastAsia="ru-RU"/>
    </w:rPr>
  </w:style>
  <w:style w:type="paragraph" w:customStyle="1" w:styleId="xl97">
    <w:name w:val="xl97"/>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b/>
      <w:bCs/>
      <w:color w:val="FF0000"/>
      <w:lang w:eastAsia="ru-RU"/>
    </w:rPr>
  </w:style>
  <w:style w:type="paragraph" w:customStyle="1" w:styleId="xl98">
    <w:name w:val="xl98"/>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b/>
      <w:bCs/>
      <w:lang w:eastAsia="ru-RU"/>
    </w:rPr>
  </w:style>
  <w:style w:type="paragraph" w:customStyle="1" w:styleId="xl99">
    <w:name w:val="xl99"/>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eastAsia="Calibri"/>
      <w:b/>
      <w:bCs/>
      <w:lang w:eastAsia="ru-RU"/>
    </w:rPr>
  </w:style>
  <w:style w:type="paragraph" w:customStyle="1" w:styleId="xl100">
    <w:name w:val="xl100"/>
    <w:basedOn w:val="a"/>
    <w:rsid w:val="001C02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Calibri"/>
      <w:b/>
      <w:bCs/>
      <w:color w:val="000000"/>
      <w:lang w:eastAsia="ru-RU"/>
    </w:rPr>
  </w:style>
  <w:style w:type="paragraph" w:customStyle="1" w:styleId="xl101">
    <w:name w:val="xl101"/>
    <w:basedOn w:val="a"/>
    <w:rsid w:val="001C02E7"/>
    <w:pPr>
      <w:pBdr>
        <w:top w:val="single" w:sz="4" w:space="0" w:color="auto"/>
        <w:bottom w:val="single" w:sz="4" w:space="0" w:color="auto"/>
      </w:pBdr>
      <w:shd w:val="clear" w:color="000000" w:fill="FFFF00"/>
      <w:spacing w:before="100" w:beforeAutospacing="1" w:after="100" w:afterAutospacing="1"/>
      <w:jc w:val="center"/>
      <w:textAlignment w:val="center"/>
    </w:pPr>
    <w:rPr>
      <w:rFonts w:eastAsia="Calibri"/>
      <w:lang w:eastAsia="ru-RU"/>
    </w:rPr>
  </w:style>
  <w:style w:type="paragraph" w:customStyle="1" w:styleId="xl102">
    <w:name w:val="xl102"/>
    <w:basedOn w:val="a"/>
    <w:rsid w:val="001C02E7"/>
    <w:pPr>
      <w:pBdr>
        <w:top w:val="single" w:sz="4" w:space="0" w:color="auto"/>
        <w:bottom w:val="single" w:sz="4" w:space="0" w:color="auto"/>
      </w:pBdr>
      <w:spacing w:before="100" w:beforeAutospacing="1" w:after="100" w:afterAutospacing="1"/>
      <w:jc w:val="center"/>
      <w:textAlignment w:val="center"/>
    </w:pPr>
    <w:rPr>
      <w:rFonts w:eastAsia="Calibri"/>
      <w:lang w:eastAsia="ru-RU"/>
    </w:rPr>
  </w:style>
  <w:style w:type="paragraph" w:customStyle="1" w:styleId="xl103">
    <w:name w:val="xl103"/>
    <w:basedOn w:val="a"/>
    <w:rsid w:val="001C02E7"/>
    <w:pPr>
      <w:pBdr>
        <w:top w:val="single" w:sz="4" w:space="0" w:color="auto"/>
      </w:pBdr>
      <w:spacing w:before="100" w:beforeAutospacing="1" w:after="100" w:afterAutospacing="1"/>
      <w:jc w:val="center"/>
      <w:textAlignment w:val="center"/>
    </w:pPr>
    <w:rPr>
      <w:rFonts w:eastAsia="Calibri"/>
      <w:lang w:eastAsia="ru-RU"/>
    </w:rPr>
  </w:style>
  <w:style w:type="paragraph" w:customStyle="1" w:styleId="xl104">
    <w:name w:val="xl104"/>
    <w:basedOn w:val="a"/>
    <w:rsid w:val="001C02E7"/>
    <w:pPr>
      <w:pBdr>
        <w:top w:val="single" w:sz="4" w:space="0" w:color="auto"/>
        <w:right w:val="single" w:sz="4" w:space="0" w:color="auto"/>
      </w:pBdr>
      <w:spacing w:before="100" w:beforeAutospacing="1" w:after="100" w:afterAutospacing="1"/>
      <w:jc w:val="center"/>
      <w:textAlignment w:val="center"/>
    </w:pPr>
    <w:rPr>
      <w:rFonts w:eastAsia="Calibri"/>
      <w:lang w:eastAsia="ru-RU"/>
    </w:rPr>
  </w:style>
  <w:style w:type="paragraph" w:customStyle="1" w:styleId="xl105">
    <w:name w:val="xl105"/>
    <w:basedOn w:val="a"/>
    <w:rsid w:val="001C02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color w:val="000000"/>
      <w:lang w:eastAsia="ru-RU"/>
    </w:rPr>
  </w:style>
  <w:style w:type="paragraph" w:customStyle="1" w:styleId="xl106">
    <w:name w:val="xl106"/>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eastAsia="ru-RU"/>
    </w:rPr>
  </w:style>
  <w:style w:type="paragraph" w:customStyle="1" w:styleId="xl107">
    <w:name w:val="xl107"/>
    <w:basedOn w:val="a"/>
    <w:rsid w:val="001C02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color w:val="000000"/>
      <w:lang w:eastAsia="ru-RU"/>
    </w:rPr>
  </w:style>
  <w:style w:type="paragraph" w:customStyle="1" w:styleId="xl108">
    <w:name w:val="xl108"/>
    <w:basedOn w:val="a"/>
    <w:rsid w:val="001C02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lang w:eastAsia="ru-RU"/>
    </w:rPr>
  </w:style>
  <w:style w:type="paragraph" w:customStyle="1" w:styleId="xl109">
    <w:name w:val="xl109"/>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10">
    <w:name w:val="xl110"/>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11">
    <w:name w:val="xl111"/>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olor w:val="00B0F0"/>
      <w:lang w:eastAsia="ru-RU"/>
    </w:rPr>
  </w:style>
  <w:style w:type="paragraph" w:customStyle="1" w:styleId="xl112">
    <w:name w:val="xl112"/>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olor w:val="00B0F0"/>
      <w:lang w:eastAsia="ru-RU"/>
    </w:rPr>
  </w:style>
  <w:style w:type="paragraph" w:customStyle="1" w:styleId="xl113">
    <w:name w:val="xl113"/>
    <w:basedOn w:val="a"/>
    <w:rsid w:val="001C02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Calibri"/>
      <w:color w:val="000000"/>
      <w:sz w:val="20"/>
      <w:szCs w:val="20"/>
      <w:lang w:eastAsia="ru-RU"/>
    </w:rPr>
  </w:style>
  <w:style w:type="paragraph" w:customStyle="1" w:styleId="xl114">
    <w:name w:val="xl114"/>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Arial Narrow" w:eastAsia="Calibri" w:hAnsi="Arial Narrow"/>
      <w:lang w:eastAsia="ru-RU"/>
    </w:rPr>
  </w:style>
  <w:style w:type="paragraph" w:customStyle="1" w:styleId="xl115">
    <w:name w:val="xl115"/>
    <w:basedOn w:val="a"/>
    <w:rsid w:val="001C02E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eastAsia="Calibri"/>
      <w:lang w:eastAsia="ru-RU"/>
    </w:rPr>
  </w:style>
  <w:style w:type="paragraph" w:customStyle="1" w:styleId="xl116">
    <w:name w:val="xl116"/>
    <w:basedOn w:val="a"/>
    <w:rsid w:val="001C02E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Narrow" w:eastAsia="Calibri" w:hAnsi="Arial Narrow"/>
      <w:b/>
      <w:bCs/>
      <w:lang w:eastAsia="ru-RU"/>
    </w:rPr>
  </w:style>
  <w:style w:type="paragraph" w:customStyle="1" w:styleId="xl117">
    <w:name w:val="xl117"/>
    <w:basedOn w:val="a"/>
    <w:rsid w:val="001C02E7"/>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lang w:eastAsia="ru-RU"/>
    </w:rPr>
  </w:style>
  <w:style w:type="paragraph" w:customStyle="1" w:styleId="xl118">
    <w:name w:val="xl118"/>
    <w:basedOn w:val="a"/>
    <w:rsid w:val="001C02E7"/>
    <w:pPr>
      <w:pBdr>
        <w:top w:val="single" w:sz="4" w:space="0" w:color="auto"/>
        <w:bottom w:val="single" w:sz="4" w:space="0" w:color="auto"/>
      </w:pBdr>
      <w:spacing w:before="100" w:beforeAutospacing="1" w:after="100" w:afterAutospacing="1"/>
      <w:jc w:val="center"/>
    </w:pPr>
    <w:rPr>
      <w:rFonts w:ascii="Arial Narrow" w:eastAsia="Calibri" w:hAnsi="Arial Narrow"/>
      <w:color w:val="00B0F0"/>
      <w:lang w:eastAsia="ru-RU"/>
    </w:rPr>
  </w:style>
  <w:style w:type="paragraph" w:customStyle="1" w:styleId="xl119">
    <w:name w:val="xl119"/>
    <w:basedOn w:val="a"/>
    <w:rsid w:val="001C02E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Arial Narrow" w:eastAsia="Calibri" w:hAnsi="Arial Narrow"/>
      <w:color w:val="00B0F0"/>
      <w:lang w:eastAsia="ru-RU"/>
    </w:rPr>
  </w:style>
  <w:style w:type="paragraph" w:customStyle="1" w:styleId="xl120">
    <w:name w:val="xl120"/>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olor w:val="FF0000"/>
      <w:lang w:eastAsia="ru-RU"/>
    </w:rPr>
  </w:style>
  <w:style w:type="paragraph" w:customStyle="1" w:styleId="xl121">
    <w:name w:val="xl121"/>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lang w:eastAsia="ru-RU"/>
    </w:rPr>
  </w:style>
  <w:style w:type="paragraph" w:customStyle="1" w:styleId="xl122">
    <w:name w:val="xl122"/>
    <w:basedOn w:val="a"/>
    <w:rsid w:val="001C02E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lang w:eastAsia="ru-RU"/>
    </w:rPr>
  </w:style>
  <w:style w:type="paragraph" w:customStyle="1" w:styleId="xl123">
    <w:name w:val="xl123"/>
    <w:basedOn w:val="a"/>
    <w:rsid w:val="001C02E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lang w:eastAsia="ru-RU"/>
    </w:rPr>
  </w:style>
  <w:style w:type="paragraph" w:customStyle="1" w:styleId="xl124">
    <w:name w:val="xl124"/>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25">
    <w:name w:val="xl125"/>
    <w:basedOn w:val="a"/>
    <w:rsid w:val="001C02E7"/>
    <w:pPr>
      <w:pBdr>
        <w:left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26">
    <w:name w:val="xl126"/>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27">
    <w:name w:val="xl127"/>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28">
    <w:name w:val="xl128"/>
    <w:basedOn w:val="a"/>
    <w:rsid w:val="001C02E7"/>
    <w:pPr>
      <w:pBdr>
        <w:left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29">
    <w:name w:val="xl129"/>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30">
    <w:name w:val="xl130"/>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31">
    <w:name w:val="xl131"/>
    <w:basedOn w:val="a"/>
    <w:rsid w:val="001C02E7"/>
    <w:pPr>
      <w:pBdr>
        <w:left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32">
    <w:name w:val="xl132"/>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33">
    <w:name w:val="xl133"/>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34">
    <w:name w:val="xl134"/>
    <w:basedOn w:val="a"/>
    <w:rsid w:val="001C02E7"/>
    <w:pPr>
      <w:pBdr>
        <w:left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35">
    <w:name w:val="xl135"/>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FF0000"/>
      <w:lang w:eastAsia="ru-RU"/>
    </w:rPr>
  </w:style>
  <w:style w:type="paragraph" w:customStyle="1" w:styleId="xl136">
    <w:name w:val="xl136"/>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37">
    <w:name w:val="xl137"/>
    <w:basedOn w:val="a"/>
    <w:rsid w:val="001C02E7"/>
    <w:pPr>
      <w:pBdr>
        <w:left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38">
    <w:name w:val="xl138"/>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olor w:val="FF0000"/>
      <w:lang w:eastAsia="ru-RU"/>
    </w:rPr>
  </w:style>
  <w:style w:type="paragraph" w:customStyle="1" w:styleId="xl139">
    <w:name w:val="xl139"/>
    <w:basedOn w:val="a"/>
    <w:rsid w:val="001C02E7"/>
    <w:pPr>
      <w:pBdr>
        <w:top w:val="single" w:sz="4" w:space="0" w:color="auto"/>
        <w:left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40">
    <w:name w:val="xl140"/>
    <w:basedOn w:val="a"/>
    <w:rsid w:val="001C02E7"/>
    <w:pPr>
      <w:pBdr>
        <w:left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41">
    <w:name w:val="xl141"/>
    <w:basedOn w:val="a"/>
    <w:rsid w:val="001C02E7"/>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42">
    <w:name w:val="xl142"/>
    <w:basedOn w:val="a"/>
    <w:rsid w:val="001C02E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43">
    <w:name w:val="xl143"/>
    <w:basedOn w:val="a"/>
    <w:rsid w:val="001C02E7"/>
    <w:pPr>
      <w:pBdr>
        <w:left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44">
    <w:name w:val="xl144"/>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45">
    <w:name w:val="xl145"/>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eastAsia="ru-RU"/>
    </w:rPr>
  </w:style>
  <w:style w:type="paragraph" w:customStyle="1" w:styleId="xl146">
    <w:name w:val="xl146"/>
    <w:basedOn w:val="a"/>
    <w:rsid w:val="001C02E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eastAsia="ru-RU"/>
    </w:rPr>
  </w:style>
  <w:style w:type="paragraph" w:customStyle="1" w:styleId="xl147">
    <w:name w:val="xl147"/>
    <w:basedOn w:val="a"/>
    <w:rsid w:val="001C02E7"/>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48">
    <w:name w:val="xl148"/>
    <w:basedOn w:val="a"/>
    <w:rsid w:val="001C02E7"/>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49">
    <w:name w:val="xl149"/>
    <w:basedOn w:val="a"/>
    <w:rsid w:val="001C02E7"/>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50">
    <w:name w:val="xl150"/>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51">
    <w:name w:val="xl151"/>
    <w:basedOn w:val="a"/>
    <w:rsid w:val="001C02E7"/>
    <w:pPr>
      <w:pBdr>
        <w:left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lang w:eastAsia="ru-RU"/>
    </w:rPr>
  </w:style>
  <w:style w:type="paragraph" w:customStyle="1" w:styleId="xl152">
    <w:name w:val="xl152"/>
    <w:basedOn w:val="a"/>
    <w:rsid w:val="001C02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Calibri"/>
      <w:b/>
      <w:bCs/>
      <w:lang w:eastAsia="ru-RU"/>
    </w:rPr>
  </w:style>
  <w:style w:type="paragraph" w:customStyle="1" w:styleId="xl153">
    <w:name w:val="xl153"/>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54">
    <w:name w:val="xl154"/>
    <w:basedOn w:val="a"/>
    <w:rsid w:val="001C02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55">
    <w:name w:val="xl155"/>
    <w:basedOn w:val="a"/>
    <w:rsid w:val="001C02E7"/>
    <w:pPr>
      <w:pBdr>
        <w:top w:val="single" w:sz="4" w:space="0" w:color="auto"/>
        <w:left w:val="single" w:sz="4" w:space="0" w:color="auto"/>
      </w:pBdr>
      <w:shd w:val="clear" w:color="000000" w:fill="FFFF00"/>
      <w:spacing w:before="100" w:beforeAutospacing="1" w:after="100" w:afterAutospacing="1"/>
      <w:jc w:val="center"/>
    </w:pPr>
    <w:rPr>
      <w:rFonts w:ascii="Arial Narrow" w:eastAsia="Calibri" w:hAnsi="Arial Narrow"/>
      <w:lang w:eastAsia="ru-RU"/>
    </w:rPr>
  </w:style>
  <w:style w:type="paragraph" w:customStyle="1" w:styleId="xl156">
    <w:name w:val="xl156"/>
    <w:basedOn w:val="a"/>
    <w:rsid w:val="001C02E7"/>
    <w:pPr>
      <w:pBdr>
        <w:top w:val="single" w:sz="4" w:space="0" w:color="auto"/>
      </w:pBdr>
      <w:shd w:val="clear" w:color="000000" w:fill="FFFF00"/>
      <w:spacing w:before="100" w:beforeAutospacing="1" w:after="100" w:afterAutospacing="1"/>
      <w:jc w:val="center"/>
    </w:pPr>
    <w:rPr>
      <w:rFonts w:ascii="Arial Narrow" w:eastAsia="Calibri" w:hAnsi="Arial Narrow"/>
      <w:lang w:eastAsia="ru-RU"/>
    </w:rPr>
  </w:style>
  <w:style w:type="paragraph" w:customStyle="1" w:styleId="xl157">
    <w:name w:val="xl157"/>
    <w:basedOn w:val="a"/>
    <w:rsid w:val="001C02E7"/>
    <w:pPr>
      <w:pBdr>
        <w:top w:val="single" w:sz="4" w:space="0" w:color="auto"/>
        <w:right w:val="single" w:sz="4" w:space="0" w:color="auto"/>
      </w:pBdr>
      <w:shd w:val="clear" w:color="000000" w:fill="FFFF00"/>
      <w:spacing w:before="100" w:beforeAutospacing="1" w:after="100" w:afterAutospacing="1"/>
      <w:jc w:val="center"/>
    </w:pPr>
    <w:rPr>
      <w:rFonts w:ascii="Arial Narrow" w:eastAsia="Calibri" w:hAnsi="Arial Narrow"/>
      <w:lang w:eastAsia="ru-RU"/>
    </w:rPr>
  </w:style>
  <w:style w:type="paragraph" w:customStyle="1" w:styleId="xl158">
    <w:name w:val="xl158"/>
    <w:basedOn w:val="a"/>
    <w:rsid w:val="001C02E7"/>
    <w:pPr>
      <w:pBdr>
        <w:top w:val="single" w:sz="4" w:space="0" w:color="auto"/>
        <w:lef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59">
    <w:name w:val="xl159"/>
    <w:basedOn w:val="a"/>
    <w:rsid w:val="001C02E7"/>
    <w:pPr>
      <w:pBdr>
        <w:lef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0">
    <w:name w:val="xl160"/>
    <w:basedOn w:val="a"/>
    <w:rsid w:val="001C02E7"/>
    <w:pPr>
      <w:pBdr>
        <w:left w:val="single" w:sz="4" w:space="0" w:color="auto"/>
        <w:bottom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1">
    <w:name w:val="xl161"/>
    <w:basedOn w:val="a"/>
    <w:rsid w:val="001C02E7"/>
    <w:pPr>
      <w:pBdr>
        <w:top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2">
    <w:name w:val="xl162"/>
    <w:basedOn w:val="a"/>
    <w:rsid w:val="001C02E7"/>
    <w:pPr>
      <w:spacing w:before="100" w:beforeAutospacing="1" w:after="100" w:afterAutospacing="1"/>
      <w:jc w:val="center"/>
      <w:textAlignment w:val="center"/>
    </w:pPr>
    <w:rPr>
      <w:rFonts w:ascii="Arial Narrow" w:eastAsia="Calibri" w:hAnsi="Arial Narrow"/>
      <w:lang w:eastAsia="ru-RU"/>
    </w:rPr>
  </w:style>
  <w:style w:type="paragraph" w:customStyle="1" w:styleId="xl163">
    <w:name w:val="xl163"/>
    <w:basedOn w:val="a"/>
    <w:rsid w:val="001C02E7"/>
    <w:pPr>
      <w:pBdr>
        <w:bottom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4">
    <w:name w:val="xl164"/>
    <w:basedOn w:val="a"/>
    <w:rsid w:val="001C02E7"/>
    <w:pPr>
      <w:pBdr>
        <w:top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5">
    <w:name w:val="xl165"/>
    <w:basedOn w:val="a"/>
    <w:rsid w:val="001C02E7"/>
    <w:pPr>
      <w:pBdr>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6">
    <w:name w:val="xl166"/>
    <w:basedOn w:val="a"/>
    <w:rsid w:val="001C02E7"/>
    <w:pPr>
      <w:pBdr>
        <w:bottom w:val="single" w:sz="4" w:space="0" w:color="auto"/>
        <w:right w:val="single" w:sz="4" w:space="0" w:color="auto"/>
      </w:pBdr>
      <w:spacing w:before="100" w:beforeAutospacing="1" w:after="100" w:afterAutospacing="1"/>
      <w:jc w:val="center"/>
      <w:textAlignment w:val="center"/>
    </w:pPr>
    <w:rPr>
      <w:rFonts w:ascii="Arial Narrow" w:eastAsia="Calibri" w:hAnsi="Arial Narrow"/>
      <w:lang w:eastAsia="ru-RU"/>
    </w:rPr>
  </w:style>
  <w:style w:type="paragraph" w:customStyle="1" w:styleId="xl167">
    <w:name w:val="xl167"/>
    <w:basedOn w:val="a"/>
    <w:rsid w:val="001C02E7"/>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Narrow" w:eastAsia="Calibri" w:hAnsi="Arial Narrow"/>
      <w:b/>
      <w:bCs/>
      <w:lang w:eastAsia="ru-RU"/>
    </w:rPr>
  </w:style>
  <w:style w:type="paragraph" w:customStyle="1" w:styleId="xl168">
    <w:name w:val="xl168"/>
    <w:basedOn w:val="a"/>
    <w:rsid w:val="001C02E7"/>
    <w:pPr>
      <w:pBdr>
        <w:top w:val="single" w:sz="4" w:space="0" w:color="auto"/>
        <w:bottom w:val="single" w:sz="4" w:space="0" w:color="auto"/>
      </w:pBdr>
      <w:spacing w:before="100" w:beforeAutospacing="1" w:after="100" w:afterAutospacing="1"/>
    </w:pPr>
    <w:rPr>
      <w:rFonts w:eastAsia="Calibri"/>
      <w:b/>
      <w:bCs/>
      <w:lang w:eastAsia="ru-RU"/>
    </w:rPr>
  </w:style>
  <w:style w:type="paragraph" w:customStyle="1" w:styleId="xl169">
    <w:name w:val="xl169"/>
    <w:basedOn w:val="a"/>
    <w:rsid w:val="001C02E7"/>
    <w:pPr>
      <w:pBdr>
        <w:top w:val="single" w:sz="4" w:space="0" w:color="auto"/>
        <w:bottom w:val="single" w:sz="4" w:space="0" w:color="auto"/>
        <w:right w:val="single" w:sz="4" w:space="0" w:color="auto"/>
      </w:pBdr>
      <w:spacing w:before="100" w:beforeAutospacing="1" w:after="100" w:afterAutospacing="1"/>
    </w:pPr>
    <w:rPr>
      <w:rFonts w:eastAsia="Calibri"/>
      <w:b/>
      <w:bCs/>
      <w:lang w:eastAsia="ru-RU"/>
    </w:rPr>
  </w:style>
  <w:style w:type="paragraph" w:customStyle="1" w:styleId="xl170">
    <w:name w:val="xl170"/>
    <w:basedOn w:val="a"/>
    <w:rsid w:val="001C02E7"/>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ascii="Arial Narrow" w:eastAsia="Calibri" w:hAnsi="Arial Narrow"/>
      <w:lang w:eastAsia="ru-RU"/>
    </w:rPr>
  </w:style>
  <w:style w:type="paragraph" w:customStyle="1" w:styleId="xl171">
    <w:name w:val="xl171"/>
    <w:basedOn w:val="a"/>
    <w:rsid w:val="001C02E7"/>
    <w:pPr>
      <w:pBdr>
        <w:top w:val="single" w:sz="4" w:space="0" w:color="auto"/>
        <w:bottom w:val="single" w:sz="4" w:space="0" w:color="auto"/>
      </w:pBdr>
      <w:spacing w:before="100" w:beforeAutospacing="1" w:after="100" w:afterAutospacing="1"/>
    </w:pPr>
    <w:rPr>
      <w:rFonts w:eastAsia="Calibri"/>
      <w:lang w:eastAsia="ru-RU"/>
    </w:rPr>
  </w:style>
  <w:style w:type="paragraph" w:customStyle="1" w:styleId="xl172">
    <w:name w:val="xl172"/>
    <w:basedOn w:val="a"/>
    <w:rsid w:val="001C02E7"/>
    <w:pPr>
      <w:pBdr>
        <w:top w:val="single" w:sz="4" w:space="0" w:color="auto"/>
        <w:bottom w:val="single" w:sz="4" w:space="0" w:color="auto"/>
        <w:right w:val="single" w:sz="4" w:space="0" w:color="auto"/>
      </w:pBdr>
      <w:spacing w:before="100" w:beforeAutospacing="1" w:after="100" w:afterAutospacing="1"/>
    </w:pPr>
    <w:rPr>
      <w:rFonts w:eastAsia="Calibri"/>
      <w:lang w:eastAsia="ru-RU"/>
    </w:rPr>
  </w:style>
  <w:style w:type="paragraph" w:styleId="aff7">
    <w:name w:val="List Paragraph"/>
    <w:basedOn w:val="a"/>
    <w:link w:val="aff8"/>
    <w:uiPriority w:val="99"/>
    <w:qFormat/>
    <w:rsid w:val="001C02E7"/>
    <w:pPr>
      <w:ind w:left="720"/>
      <w:contextualSpacing/>
    </w:pPr>
    <w:rPr>
      <w:rFonts w:ascii="Arial Narrow" w:hAnsi="Arial Narrow"/>
      <w:lang w:eastAsia="ru-RU"/>
    </w:rPr>
  </w:style>
  <w:style w:type="character" w:customStyle="1" w:styleId="aff8">
    <w:name w:val="Абзац списка Знак"/>
    <w:basedOn w:val="a0"/>
    <w:link w:val="aff7"/>
    <w:uiPriority w:val="34"/>
    <w:rsid w:val="001C02E7"/>
    <w:rPr>
      <w:rFonts w:ascii="Arial Narrow" w:eastAsia="Times New Roman" w:hAnsi="Arial Narrow" w:cs="Times New Roman"/>
      <w:sz w:val="24"/>
      <w:szCs w:val="24"/>
      <w:lang w:eastAsia="ru-RU"/>
    </w:rPr>
  </w:style>
  <w:style w:type="character" w:customStyle="1" w:styleId="mw-headline">
    <w:name w:val="mw-headline"/>
    <w:basedOn w:val="a0"/>
    <w:rsid w:val="001C02E7"/>
  </w:style>
  <w:style w:type="paragraph" w:styleId="43">
    <w:name w:val="toc 4"/>
    <w:basedOn w:val="a"/>
    <w:next w:val="a"/>
    <w:autoRedefine/>
    <w:uiPriority w:val="39"/>
    <w:rsid w:val="001C02E7"/>
    <w:pPr>
      <w:ind w:left="720"/>
    </w:pPr>
    <w:rPr>
      <w:sz w:val="18"/>
      <w:szCs w:val="18"/>
      <w:lang w:eastAsia="ru-RU"/>
    </w:rPr>
  </w:style>
  <w:style w:type="paragraph" w:styleId="52">
    <w:name w:val="toc 5"/>
    <w:basedOn w:val="a"/>
    <w:next w:val="a"/>
    <w:autoRedefine/>
    <w:uiPriority w:val="39"/>
    <w:rsid w:val="001C02E7"/>
    <w:pPr>
      <w:ind w:left="960"/>
    </w:pPr>
    <w:rPr>
      <w:sz w:val="18"/>
      <w:szCs w:val="18"/>
      <w:lang w:eastAsia="ru-RU"/>
    </w:rPr>
  </w:style>
  <w:style w:type="paragraph" w:styleId="61">
    <w:name w:val="toc 6"/>
    <w:basedOn w:val="a"/>
    <w:next w:val="a"/>
    <w:autoRedefine/>
    <w:uiPriority w:val="39"/>
    <w:rsid w:val="001C02E7"/>
    <w:pPr>
      <w:ind w:left="1200"/>
    </w:pPr>
    <w:rPr>
      <w:sz w:val="18"/>
      <w:szCs w:val="18"/>
      <w:lang w:eastAsia="ru-RU"/>
    </w:rPr>
  </w:style>
  <w:style w:type="paragraph" w:styleId="71">
    <w:name w:val="toc 7"/>
    <w:basedOn w:val="a"/>
    <w:next w:val="a"/>
    <w:autoRedefine/>
    <w:uiPriority w:val="39"/>
    <w:rsid w:val="001C02E7"/>
    <w:pPr>
      <w:ind w:left="1440"/>
    </w:pPr>
    <w:rPr>
      <w:sz w:val="18"/>
      <w:szCs w:val="18"/>
      <w:lang w:eastAsia="ru-RU"/>
    </w:rPr>
  </w:style>
  <w:style w:type="paragraph" w:styleId="82">
    <w:name w:val="toc 8"/>
    <w:basedOn w:val="a"/>
    <w:next w:val="a"/>
    <w:autoRedefine/>
    <w:uiPriority w:val="39"/>
    <w:rsid w:val="001C02E7"/>
    <w:pPr>
      <w:ind w:left="1680"/>
    </w:pPr>
    <w:rPr>
      <w:sz w:val="18"/>
      <w:szCs w:val="18"/>
      <w:lang w:eastAsia="ru-RU"/>
    </w:rPr>
  </w:style>
  <w:style w:type="character" w:styleId="aff9">
    <w:name w:val="footnote reference"/>
    <w:basedOn w:val="a0"/>
    <w:uiPriority w:val="99"/>
    <w:rsid w:val="001C02E7"/>
    <w:rPr>
      <w:vertAlign w:val="superscript"/>
    </w:rPr>
  </w:style>
  <w:style w:type="paragraph" w:styleId="affa">
    <w:name w:val="TOC Heading"/>
    <w:basedOn w:val="1"/>
    <w:next w:val="a"/>
    <w:uiPriority w:val="39"/>
    <w:unhideWhenUsed/>
    <w:qFormat/>
    <w:rsid w:val="001C02E7"/>
    <w:pPr>
      <w:keepLines/>
      <w:numPr>
        <w:numId w:val="0"/>
      </w:numPr>
      <w:spacing w:before="480" w:line="276" w:lineRule="auto"/>
      <w:ind w:right="0"/>
      <w:jc w:val="left"/>
      <w:outlineLvl w:val="9"/>
    </w:pPr>
    <w:rPr>
      <w:rFonts w:ascii="Cambria" w:eastAsia="Times New Roman" w:hAnsi="Cambria"/>
      <w:b/>
      <w:bCs/>
      <w:color w:val="365F91"/>
      <w:sz w:val="28"/>
      <w:szCs w:val="28"/>
      <w:lang w:eastAsia="en-US"/>
    </w:rPr>
  </w:style>
  <w:style w:type="paragraph" w:customStyle="1" w:styleId="Default">
    <w:name w:val="Default"/>
    <w:rsid w:val="001C02E7"/>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paragraph" w:customStyle="1" w:styleId="62">
    <w:name w:val="Обычный6"/>
    <w:rsid w:val="001C02E7"/>
    <w:pPr>
      <w:snapToGrid w:val="0"/>
      <w:spacing w:after="0" w:line="240" w:lineRule="auto"/>
    </w:pPr>
    <w:rPr>
      <w:rFonts w:ascii="Times New Roman" w:eastAsia="Times New Roman" w:hAnsi="Times New Roman" w:cs="Times New Roman"/>
      <w:szCs w:val="20"/>
      <w:lang w:eastAsia="ru-RU"/>
    </w:rPr>
  </w:style>
  <w:style w:type="paragraph" w:customStyle="1" w:styleId="220">
    <w:name w:val="Основной текст 22"/>
    <w:basedOn w:val="a"/>
    <w:rsid w:val="001C02E7"/>
    <w:pPr>
      <w:ind w:firstLine="720"/>
      <w:jc w:val="both"/>
    </w:pPr>
    <w:rPr>
      <w:sz w:val="28"/>
      <w:szCs w:val="20"/>
      <w:lang w:eastAsia="ru-RU"/>
    </w:rPr>
  </w:style>
  <w:style w:type="paragraph" w:customStyle="1" w:styleId="2f3">
    <w:name w:val="Заголовок 2 уровень"/>
    <w:basedOn w:val="aff7"/>
    <w:next w:val="a"/>
    <w:link w:val="2f4"/>
    <w:qFormat/>
    <w:rsid w:val="001C02E7"/>
    <w:pPr>
      <w:ind w:left="0" w:firstLine="567"/>
      <w:jc w:val="center"/>
      <w:outlineLvl w:val="1"/>
    </w:pPr>
    <w:rPr>
      <w:rFonts w:ascii="Calibri" w:hAnsi="Calibri"/>
      <w:b/>
      <w:sz w:val="22"/>
      <w:szCs w:val="22"/>
    </w:rPr>
  </w:style>
  <w:style w:type="character" w:customStyle="1" w:styleId="2f4">
    <w:name w:val="Заголовок 2 уровень Знак"/>
    <w:basedOn w:val="a0"/>
    <w:link w:val="2f3"/>
    <w:rsid w:val="001C02E7"/>
    <w:rPr>
      <w:rFonts w:ascii="Calibri" w:eastAsia="Times New Roman" w:hAnsi="Calibri" w:cs="Times New Roman"/>
      <w:b/>
      <w:lang w:eastAsia="ru-RU"/>
    </w:rPr>
  </w:style>
  <w:style w:type="paragraph" w:customStyle="1" w:styleId="1f3">
    <w:name w:val="Знак1"/>
    <w:basedOn w:val="a"/>
    <w:rsid w:val="001C02E7"/>
    <w:pPr>
      <w:widowControl w:val="0"/>
      <w:adjustRightInd w:val="0"/>
      <w:spacing w:line="360" w:lineRule="atLeast"/>
      <w:ind w:firstLine="567"/>
      <w:contextualSpacing/>
      <w:jc w:val="both"/>
      <w:textAlignment w:val="baseline"/>
    </w:pPr>
    <w:rPr>
      <w:rFonts w:ascii="Verdana" w:hAnsi="Verdana" w:cs="Verdana"/>
      <w:sz w:val="20"/>
      <w:szCs w:val="20"/>
      <w:lang w:val="en-US"/>
    </w:rPr>
  </w:style>
  <w:style w:type="character" w:customStyle="1" w:styleId="HeaderChar">
    <w:name w:val="Header Char"/>
    <w:aliases w:val="Знак Char"/>
    <w:basedOn w:val="a0"/>
    <w:uiPriority w:val="99"/>
    <w:locked/>
    <w:rsid w:val="001C02E7"/>
    <w:rPr>
      <w:rFonts w:ascii="Arial Narrow" w:hAnsi="Arial Narrow" w:cs="Times New Roman"/>
      <w:sz w:val="24"/>
      <w:szCs w:val="24"/>
      <w:lang w:eastAsia="ru-RU"/>
    </w:rPr>
  </w:style>
  <w:style w:type="paragraph" w:styleId="affb">
    <w:name w:val="annotation text"/>
    <w:basedOn w:val="a"/>
    <w:link w:val="affc"/>
    <w:uiPriority w:val="99"/>
    <w:rsid w:val="001C02E7"/>
    <w:pPr>
      <w:ind w:firstLine="567"/>
      <w:contextualSpacing/>
      <w:jc w:val="both"/>
    </w:pPr>
    <w:rPr>
      <w:rFonts w:ascii="Calibri" w:hAnsi="Calibri"/>
      <w:sz w:val="20"/>
      <w:szCs w:val="20"/>
      <w:lang w:eastAsia="ru-RU"/>
    </w:rPr>
  </w:style>
  <w:style w:type="character" w:customStyle="1" w:styleId="affc">
    <w:name w:val="Текст примечания Знак"/>
    <w:basedOn w:val="a0"/>
    <w:link w:val="affb"/>
    <w:uiPriority w:val="99"/>
    <w:rsid w:val="001C02E7"/>
    <w:rPr>
      <w:rFonts w:ascii="Calibri" w:eastAsia="Times New Roman" w:hAnsi="Calibri" w:cs="Times New Roman"/>
      <w:sz w:val="20"/>
      <w:szCs w:val="20"/>
      <w:lang w:eastAsia="ru-RU"/>
    </w:rPr>
  </w:style>
  <w:style w:type="character" w:customStyle="1" w:styleId="affd">
    <w:name w:val="Тема примечания Знак"/>
    <w:basedOn w:val="affc"/>
    <w:link w:val="affe"/>
    <w:uiPriority w:val="99"/>
    <w:rsid w:val="001C02E7"/>
    <w:rPr>
      <w:rFonts w:ascii="Calibri" w:eastAsia="Times New Roman" w:hAnsi="Calibri" w:cs="Times New Roman"/>
      <w:b/>
      <w:bCs/>
      <w:sz w:val="20"/>
      <w:szCs w:val="20"/>
      <w:lang w:eastAsia="ru-RU"/>
    </w:rPr>
  </w:style>
  <w:style w:type="paragraph" w:styleId="affe">
    <w:name w:val="annotation subject"/>
    <w:basedOn w:val="affb"/>
    <w:next w:val="affb"/>
    <w:link w:val="affd"/>
    <w:uiPriority w:val="99"/>
    <w:rsid w:val="001C02E7"/>
    <w:rPr>
      <w:b/>
      <w:bCs/>
    </w:rPr>
  </w:style>
  <w:style w:type="character" w:customStyle="1" w:styleId="1f4">
    <w:name w:val="Тема примечания Знак1"/>
    <w:basedOn w:val="affc"/>
    <w:uiPriority w:val="99"/>
    <w:rsid w:val="001C02E7"/>
    <w:rPr>
      <w:rFonts w:ascii="Calibri" w:eastAsia="Times New Roman" w:hAnsi="Calibri" w:cs="Times New Roman"/>
      <w:b/>
      <w:bCs/>
      <w:sz w:val="20"/>
      <w:szCs w:val="20"/>
      <w:lang w:eastAsia="ru-RU"/>
    </w:rPr>
  </w:style>
  <w:style w:type="paragraph" w:customStyle="1" w:styleId="xl25">
    <w:name w:val="xl25"/>
    <w:basedOn w:val="a"/>
    <w:uiPriority w:val="99"/>
    <w:rsid w:val="001C02E7"/>
    <w:pPr>
      <w:pBdr>
        <w:top w:val="single" w:sz="4" w:space="0" w:color="auto"/>
        <w:left w:val="single" w:sz="4" w:space="0" w:color="auto"/>
        <w:bottom w:val="single" w:sz="4" w:space="0" w:color="auto"/>
        <w:right w:val="single" w:sz="4" w:space="0" w:color="auto"/>
      </w:pBdr>
      <w:spacing w:before="100" w:beforeAutospacing="1" w:after="100" w:afterAutospacing="1"/>
      <w:ind w:firstLine="567"/>
      <w:contextualSpacing/>
      <w:jc w:val="both"/>
      <w:textAlignment w:val="center"/>
    </w:pPr>
    <w:rPr>
      <w:b/>
      <w:bCs/>
      <w:sz w:val="16"/>
      <w:szCs w:val="16"/>
      <w:lang w:eastAsia="ru-RU"/>
    </w:rPr>
  </w:style>
  <w:style w:type="paragraph" w:customStyle="1" w:styleId="ConsCell">
    <w:name w:val="ConsCell"/>
    <w:rsid w:val="001C02E7"/>
    <w:pPr>
      <w:widowControl w:val="0"/>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ConsTitle">
    <w:name w:val="ConsTitle"/>
    <w:rsid w:val="001C02E7"/>
    <w:pPr>
      <w:widowControl w:val="0"/>
      <w:autoSpaceDE w:val="0"/>
      <w:autoSpaceDN w:val="0"/>
      <w:adjustRightInd w:val="0"/>
      <w:spacing w:after="0" w:line="240" w:lineRule="auto"/>
      <w:ind w:firstLine="567"/>
      <w:jc w:val="both"/>
    </w:pPr>
    <w:rPr>
      <w:rFonts w:ascii="Arial" w:eastAsia="Times New Roman" w:hAnsi="Arial" w:cs="Arial"/>
      <w:b/>
      <w:bCs/>
      <w:sz w:val="16"/>
      <w:szCs w:val="16"/>
      <w:lang w:eastAsia="ru-RU"/>
    </w:rPr>
  </w:style>
  <w:style w:type="paragraph" w:customStyle="1" w:styleId="ConsPlusTitle">
    <w:name w:val="ConsPlusTitle"/>
    <w:rsid w:val="001C02E7"/>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f5">
    <w:name w:val="заголовок 1"/>
    <w:basedOn w:val="a"/>
    <w:next w:val="a"/>
    <w:rsid w:val="001C02E7"/>
    <w:pPr>
      <w:keepNext/>
      <w:jc w:val="center"/>
      <w:outlineLvl w:val="0"/>
    </w:pPr>
    <w:rPr>
      <w:rFonts w:ascii="Peterburg" w:hAnsi="Peterburg"/>
      <w:sz w:val="28"/>
      <w:szCs w:val="20"/>
      <w:lang w:eastAsia="ru-RU"/>
    </w:rPr>
  </w:style>
  <w:style w:type="paragraph" w:customStyle="1" w:styleId="afff">
    <w:name w:val="Знак Знак Знак Знак Знак Знак Знак Знак Знак Знак Знак Знак Знак Знак Знак Знак"/>
    <w:basedOn w:val="a"/>
    <w:rsid w:val="001C02E7"/>
    <w:pPr>
      <w:spacing w:before="100" w:beforeAutospacing="1" w:after="100" w:afterAutospacing="1"/>
    </w:pPr>
    <w:rPr>
      <w:rFonts w:ascii="Tahoma" w:hAnsi="Tahoma"/>
      <w:sz w:val="20"/>
      <w:szCs w:val="28"/>
      <w:lang w:val="en-US"/>
    </w:rPr>
  </w:style>
  <w:style w:type="character" w:customStyle="1" w:styleId="afff0">
    <w:name w:val="Текст концевой сноски Знак"/>
    <w:basedOn w:val="a0"/>
    <w:link w:val="afff1"/>
    <w:rsid w:val="001C02E7"/>
    <w:rPr>
      <w:rFonts w:ascii="Arial Narrow" w:eastAsia="Times New Roman" w:hAnsi="Arial Narrow"/>
    </w:rPr>
  </w:style>
  <w:style w:type="paragraph" w:styleId="afff1">
    <w:name w:val="endnote text"/>
    <w:basedOn w:val="a"/>
    <w:link w:val="afff0"/>
    <w:rsid w:val="001C02E7"/>
    <w:rPr>
      <w:rFonts w:ascii="Arial Narrow" w:hAnsi="Arial Narrow" w:cstheme="minorBidi"/>
      <w:sz w:val="22"/>
      <w:szCs w:val="22"/>
    </w:rPr>
  </w:style>
  <w:style w:type="character" w:customStyle="1" w:styleId="1f6">
    <w:name w:val="Текст концевой сноски Знак1"/>
    <w:basedOn w:val="a0"/>
    <w:rsid w:val="001C02E7"/>
    <w:rPr>
      <w:rFonts w:ascii="Times New Roman" w:eastAsia="Times New Roman" w:hAnsi="Times New Roman" w:cs="Times New Roman"/>
      <w:sz w:val="20"/>
      <w:szCs w:val="20"/>
    </w:rPr>
  </w:style>
  <w:style w:type="paragraph" w:styleId="afff2">
    <w:name w:val="No Spacing"/>
    <w:link w:val="afff3"/>
    <w:uiPriority w:val="1"/>
    <w:qFormat/>
    <w:rsid w:val="001C02E7"/>
    <w:pPr>
      <w:spacing w:after="0" w:line="240" w:lineRule="auto"/>
    </w:pPr>
    <w:rPr>
      <w:rFonts w:ascii="Calibri" w:eastAsia="Times New Roman" w:hAnsi="Calibri" w:cs="Times New Roman"/>
      <w:lang w:eastAsia="ru-RU"/>
    </w:rPr>
  </w:style>
  <w:style w:type="character" w:customStyle="1" w:styleId="afff3">
    <w:name w:val="Без интервала Знак"/>
    <w:basedOn w:val="a0"/>
    <w:link w:val="afff2"/>
    <w:uiPriority w:val="1"/>
    <w:rsid w:val="001C02E7"/>
    <w:rPr>
      <w:rFonts w:ascii="Calibri" w:eastAsia="Times New Roman" w:hAnsi="Calibri" w:cs="Times New Roman"/>
      <w:lang w:eastAsia="ru-RU"/>
    </w:rPr>
  </w:style>
  <w:style w:type="paragraph" w:customStyle="1" w:styleId="S3">
    <w:name w:val="S_Заголовок_Текста3"/>
    <w:basedOn w:val="a"/>
    <w:autoRedefine/>
    <w:uiPriority w:val="99"/>
    <w:rsid w:val="001C02E7"/>
    <w:pPr>
      <w:tabs>
        <w:tab w:val="num" w:pos="-6521"/>
      </w:tabs>
      <w:ind w:firstLine="709"/>
      <w:jc w:val="both"/>
    </w:pPr>
    <w:rPr>
      <w:rFonts w:ascii="Arial Narrow" w:hAnsi="Arial Narrow"/>
      <w:b/>
      <w:lang w:eastAsia="ru-RU"/>
    </w:rPr>
  </w:style>
  <w:style w:type="character" w:styleId="afff4">
    <w:name w:val="endnote reference"/>
    <w:basedOn w:val="a0"/>
    <w:rsid w:val="001C02E7"/>
    <w:rPr>
      <w:vertAlign w:val="superscript"/>
    </w:rPr>
  </w:style>
  <w:style w:type="paragraph" w:customStyle="1" w:styleId="afff5">
    <w:name w:val="Тело"/>
    <w:basedOn w:val="a"/>
    <w:rsid w:val="001C02E7"/>
    <w:pPr>
      <w:ind w:firstLine="720"/>
      <w:jc w:val="both"/>
    </w:pPr>
    <w:rPr>
      <w:lang w:eastAsia="ru-RU"/>
    </w:rPr>
  </w:style>
  <w:style w:type="character" w:styleId="afff6">
    <w:name w:val="line number"/>
    <w:basedOn w:val="a0"/>
    <w:uiPriority w:val="99"/>
    <w:unhideWhenUsed/>
    <w:rsid w:val="001C02E7"/>
  </w:style>
  <w:style w:type="paragraph" w:customStyle="1" w:styleId="Web">
    <w:name w:val="Обычный (Web)"/>
    <w:basedOn w:val="a"/>
    <w:uiPriority w:val="99"/>
    <w:rsid w:val="001C02E7"/>
    <w:pPr>
      <w:spacing w:before="100" w:after="100"/>
    </w:pPr>
    <w:rPr>
      <w:lang w:eastAsia="ru-RU"/>
    </w:rPr>
  </w:style>
  <w:style w:type="paragraph" w:customStyle="1" w:styleId="xl63">
    <w:name w:val="xl63"/>
    <w:basedOn w:val="a"/>
    <w:rsid w:val="001C02E7"/>
    <w:pPr>
      <w:spacing w:before="100" w:beforeAutospacing="1" w:after="100" w:afterAutospacing="1"/>
    </w:pPr>
    <w:rPr>
      <w:lang w:eastAsia="ru-RU"/>
    </w:rPr>
  </w:style>
  <w:style w:type="paragraph" w:customStyle="1" w:styleId="xl64">
    <w:name w:val="xl64"/>
    <w:basedOn w:val="a"/>
    <w:rsid w:val="001C02E7"/>
    <w:pPr>
      <w:pBdr>
        <w:right w:val="single" w:sz="4" w:space="0" w:color="auto"/>
      </w:pBdr>
      <w:spacing w:before="100" w:beforeAutospacing="1" w:after="100" w:afterAutospacing="1"/>
    </w:pPr>
    <w:rPr>
      <w:lang w:eastAsia="ru-RU"/>
    </w:rPr>
  </w:style>
  <w:style w:type="character" w:styleId="afff7">
    <w:name w:val="Strong"/>
    <w:basedOn w:val="a0"/>
    <w:uiPriority w:val="99"/>
    <w:qFormat/>
    <w:rsid w:val="001C02E7"/>
    <w:rPr>
      <w:b/>
      <w:bCs/>
    </w:rPr>
  </w:style>
  <w:style w:type="paragraph" w:styleId="2f5">
    <w:name w:val="Quote"/>
    <w:basedOn w:val="a"/>
    <w:next w:val="a"/>
    <w:link w:val="2f6"/>
    <w:uiPriority w:val="29"/>
    <w:qFormat/>
    <w:rsid w:val="001C02E7"/>
    <w:pPr>
      <w:spacing w:after="200" w:line="276" w:lineRule="auto"/>
    </w:pPr>
    <w:rPr>
      <w:rFonts w:ascii="Calibri" w:hAnsi="Calibri"/>
      <w:i/>
      <w:iCs/>
      <w:color w:val="000000"/>
      <w:sz w:val="22"/>
      <w:szCs w:val="22"/>
      <w:lang w:val="en-US" w:bidi="en-US"/>
    </w:rPr>
  </w:style>
  <w:style w:type="character" w:customStyle="1" w:styleId="2f6">
    <w:name w:val="Цитата 2 Знак"/>
    <w:basedOn w:val="a0"/>
    <w:link w:val="2f5"/>
    <w:uiPriority w:val="29"/>
    <w:rsid w:val="001C02E7"/>
    <w:rPr>
      <w:rFonts w:ascii="Calibri" w:eastAsia="Times New Roman" w:hAnsi="Calibri" w:cs="Times New Roman"/>
      <w:i/>
      <w:iCs/>
      <w:color w:val="000000"/>
      <w:lang w:val="en-US" w:bidi="en-US"/>
    </w:rPr>
  </w:style>
  <w:style w:type="paragraph" w:styleId="afff8">
    <w:name w:val="Intense Quote"/>
    <w:basedOn w:val="a"/>
    <w:next w:val="a"/>
    <w:link w:val="afff9"/>
    <w:uiPriority w:val="30"/>
    <w:qFormat/>
    <w:rsid w:val="001C02E7"/>
    <w:pPr>
      <w:pBdr>
        <w:bottom w:val="single" w:sz="4" w:space="4" w:color="4F81BD"/>
      </w:pBdr>
      <w:spacing w:before="200" w:after="280" w:line="276" w:lineRule="auto"/>
      <w:ind w:left="936" w:right="936"/>
    </w:pPr>
    <w:rPr>
      <w:rFonts w:ascii="Calibri" w:hAnsi="Calibri"/>
      <w:b/>
      <w:bCs/>
      <w:i/>
      <w:iCs/>
      <w:color w:val="4F81BD"/>
      <w:sz w:val="22"/>
      <w:szCs w:val="22"/>
      <w:lang w:val="en-US" w:bidi="en-US"/>
    </w:rPr>
  </w:style>
  <w:style w:type="character" w:customStyle="1" w:styleId="afff9">
    <w:name w:val="Выделенная цитата Знак"/>
    <w:basedOn w:val="a0"/>
    <w:link w:val="afff8"/>
    <w:uiPriority w:val="30"/>
    <w:rsid w:val="001C02E7"/>
    <w:rPr>
      <w:rFonts w:ascii="Calibri" w:eastAsia="Times New Roman" w:hAnsi="Calibri" w:cs="Times New Roman"/>
      <w:b/>
      <w:bCs/>
      <w:i/>
      <w:iCs/>
      <w:color w:val="4F81BD"/>
      <w:lang w:val="en-US" w:bidi="en-US"/>
    </w:rPr>
  </w:style>
  <w:style w:type="character" w:styleId="afffa">
    <w:name w:val="Subtle Emphasis"/>
    <w:basedOn w:val="a0"/>
    <w:uiPriority w:val="19"/>
    <w:qFormat/>
    <w:rsid w:val="001C02E7"/>
    <w:rPr>
      <w:i/>
      <w:iCs/>
      <w:color w:val="808080"/>
    </w:rPr>
  </w:style>
  <w:style w:type="character" w:styleId="afffb">
    <w:name w:val="Intense Emphasis"/>
    <w:basedOn w:val="a0"/>
    <w:uiPriority w:val="21"/>
    <w:qFormat/>
    <w:rsid w:val="001C02E7"/>
    <w:rPr>
      <w:b/>
      <w:bCs/>
      <w:i/>
      <w:iCs/>
      <w:color w:val="4F81BD"/>
    </w:rPr>
  </w:style>
  <w:style w:type="character" w:styleId="afffc">
    <w:name w:val="Subtle Reference"/>
    <w:basedOn w:val="a0"/>
    <w:uiPriority w:val="31"/>
    <w:qFormat/>
    <w:rsid w:val="001C02E7"/>
    <w:rPr>
      <w:smallCaps/>
      <w:color w:val="C0504D"/>
      <w:u w:val="single"/>
    </w:rPr>
  </w:style>
  <w:style w:type="character" w:styleId="afffd">
    <w:name w:val="Intense Reference"/>
    <w:basedOn w:val="a0"/>
    <w:uiPriority w:val="32"/>
    <w:qFormat/>
    <w:rsid w:val="001C02E7"/>
    <w:rPr>
      <w:b/>
      <w:bCs/>
      <w:smallCaps/>
      <w:color w:val="C0504D"/>
      <w:spacing w:val="5"/>
      <w:u w:val="single"/>
    </w:rPr>
  </w:style>
  <w:style w:type="character" w:styleId="afffe">
    <w:name w:val="Book Title"/>
    <w:basedOn w:val="a0"/>
    <w:uiPriority w:val="33"/>
    <w:qFormat/>
    <w:rsid w:val="001C02E7"/>
    <w:rPr>
      <w:b/>
      <w:bCs/>
      <w:smallCaps/>
      <w:spacing w:val="5"/>
    </w:rPr>
  </w:style>
  <w:style w:type="paragraph" w:customStyle="1" w:styleId="affff">
    <w:name w:val="Для записок"/>
    <w:basedOn w:val="a"/>
    <w:link w:val="1f7"/>
    <w:rsid w:val="001C02E7"/>
    <w:pPr>
      <w:spacing w:after="100"/>
      <w:ind w:firstLine="720"/>
      <w:jc w:val="both"/>
    </w:pPr>
    <w:rPr>
      <w:szCs w:val="20"/>
      <w:lang w:eastAsia="ru-RU"/>
    </w:rPr>
  </w:style>
  <w:style w:type="character" w:customStyle="1" w:styleId="1f7">
    <w:name w:val="Для записок Знак1"/>
    <w:basedOn w:val="a0"/>
    <w:link w:val="affff"/>
    <w:rsid w:val="001C02E7"/>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E31353"/>
    <w:pPr>
      <w:widowControl w:val="0"/>
      <w:numPr>
        <w:numId w:val="0"/>
      </w:numPr>
      <w:autoSpaceDE w:val="0"/>
      <w:autoSpaceDN w:val="0"/>
      <w:adjustRightInd w:val="0"/>
      <w:spacing w:line="240" w:lineRule="atLeast"/>
      <w:ind w:right="-57"/>
      <w:jc w:val="both"/>
      <w:outlineLvl w:val="9"/>
    </w:pPr>
    <w:rPr>
      <w:rFonts w:eastAsia="Times New Roman"/>
      <w:b/>
      <w:bCs/>
      <w:sz w:val="26"/>
      <w:szCs w:val="26"/>
      <w:lang w:val="x-none" w:eastAsia="x-none"/>
    </w:rPr>
  </w:style>
  <w:style w:type="paragraph" w:customStyle="1" w:styleId="Iauiue">
    <w:name w:val="Iau?iue"/>
    <w:rsid w:val="00E31353"/>
    <w:pPr>
      <w:widowControl w:val="0"/>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ru-RU"/>
    </w:rPr>
  </w:style>
  <w:style w:type="paragraph" w:customStyle="1" w:styleId="affff0">
    <w:name w:val="Îáû÷íûé"/>
    <w:uiPriority w:val="99"/>
    <w:rsid w:val="00E3135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4"/>
      <w:lang w:eastAsia="ru-RU"/>
    </w:rPr>
  </w:style>
  <w:style w:type="paragraph" w:customStyle="1" w:styleId="txt">
    <w:name w:val="txt"/>
    <w:basedOn w:val="a"/>
    <w:uiPriority w:val="99"/>
    <w:rsid w:val="00E31353"/>
    <w:pPr>
      <w:spacing w:before="15" w:after="15" w:line="240" w:lineRule="atLeast"/>
      <w:ind w:left="15" w:right="15"/>
      <w:jc w:val="both"/>
    </w:pPr>
    <w:rPr>
      <w:rFonts w:ascii="Verdana" w:hAnsi="Verdana" w:cs="Verdana"/>
      <w:color w:val="000000"/>
      <w:sz w:val="17"/>
      <w:szCs w:val="17"/>
      <w:lang w:eastAsia="ru-RU"/>
    </w:rPr>
  </w:style>
  <w:style w:type="paragraph" w:customStyle="1" w:styleId="1f8">
    <w:name w:val="З1"/>
    <w:basedOn w:val="a"/>
    <w:next w:val="a"/>
    <w:uiPriority w:val="99"/>
    <w:rsid w:val="00E31353"/>
    <w:pPr>
      <w:spacing w:line="360" w:lineRule="auto"/>
      <w:ind w:firstLine="748"/>
      <w:jc w:val="both"/>
    </w:pPr>
    <w:rPr>
      <w:b/>
      <w:bCs/>
      <w:lang w:eastAsia="ru-RU"/>
    </w:rPr>
  </w:style>
  <w:style w:type="paragraph" w:customStyle="1" w:styleId="hight">
    <w:name w:val="hight"/>
    <w:basedOn w:val="a"/>
    <w:uiPriority w:val="99"/>
    <w:rsid w:val="00E31353"/>
    <w:pPr>
      <w:spacing w:before="15" w:after="15" w:line="240" w:lineRule="atLeast"/>
      <w:ind w:left="15" w:right="15"/>
      <w:jc w:val="both"/>
    </w:pPr>
    <w:rPr>
      <w:rFonts w:ascii="Verdana" w:hAnsi="Verdana" w:cs="Verdana"/>
      <w:b/>
      <w:bCs/>
      <w:color w:val="000000"/>
      <w:sz w:val="18"/>
      <w:szCs w:val="18"/>
      <w:lang w:eastAsia="ru-RU"/>
    </w:rPr>
  </w:style>
  <w:style w:type="paragraph" w:customStyle="1" w:styleId="211">
    <w:name w:val="Основной текст с отступом 21"/>
    <w:basedOn w:val="a"/>
    <w:uiPriority w:val="99"/>
    <w:rsid w:val="00E31353"/>
    <w:pPr>
      <w:spacing w:before="120" w:line="240" w:lineRule="atLeast"/>
      <w:ind w:firstLine="709"/>
      <w:jc w:val="both"/>
    </w:pPr>
    <w:rPr>
      <w:lang w:eastAsia="ru-RU"/>
    </w:rPr>
  </w:style>
  <w:style w:type="character" w:customStyle="1" w:styleId="1f9">
    <w:name w:val="Основной текст с отступом Знак1"/>
    <w:uiPriority w:val="99"/>
    <w:locked/>
    <w:rsid w:val="00E31353"/>
    <w:rPr>
      <w:sz w:val="26"/>
      <w:szCs w:val="26"/>
      <w:lang w:eastAsia="ru-RU"/>
    </w:rPr>
  </w:style>
  <w:style w:type="character" w:customStyle="1" w:styleId="212">
    <w:name w:val="Основной текст с отступом 2 Знак1"/>
    <w:uiPriority w:val="99"/>
    <w:locked/>
    <w:rsid w:val="00E31353"/>
    <w:rPr>
      <w:sz w:val="26"/>
      <w:szCs w:val="26"/>
      <w:lang w:eastAsia="ru-RU"/>
    </w:rPr>
  </w:style>
  <w:style w:type="paragraph" w:customStyle="1" w:styleId="310">
    <w:name w:val="Основной текст 31"/>
    <w:basedOn w:val="a"/>
    <w:uiPriority w:val="99"/>
    <w:rsid w:val="00E31353"/>
    <w:pPr>
      <w:spacing w:line="240" w:lineRule="atLeast"/>
      <w:ind w:firstLine="709"/>
      <w:jc w:val="both"/>
    </w:pPr>
    <w:rPr>
      <w:b/>
      <w:bCs/>
      <w:lang w:eastAsia="ru-RU"/>
    </w:rPr>
  </w:style>
  <w:style w:type="paragraph" w:customStyle="1" w:styleId="Iiiaeuiue">
    <w:name w:val="Ii?iaeuiue"/>
    <w:uiPriority w:val="99"/>
    <w:rsid w:val="00E31353"/>
    <w:pPr>
      <w:overflowPunct w:val="0"/>
      <w:autoSpaceDE w:val="0"/>
      <w:autoSpaceDN w:val="0"/>
      <w:adjustRightInd w:val="0"/>
      <w:spacing w:after="0" w:line="240" w:lineRule="atLeast"/>
      <w:jc w:val="both"/>
    </w:pPr>
    <w:rPr>
      <w:rFonts w:ascii="Times New Roman" w:eastAsia="Times New Roman" w:hAnsi="Times New Roman" w:cs="Times New Roman"/>
      <w:sz w:val="24"/>
      <w:szCs w:val="24"/>
      <w:lang w:eastAsia="ru-RU"/>
    </w:rPr>
  </w:style>
  <w:style w:type="paragraph" w:customStyle="1" w:styleId="2f7">
    <w:name w:val="Îñíîâíîé òåêñò 2"/>
    <w:basedOn w:val="affff0"/>
    <w:uiPriority w:val="99"/>
    <w:rsid w:val="00E31353"/>
    <w:pPr>
      <w:widowControl w:val="0"/>
      <w:overflowPunct/>
      <w:autoSpaceDE/>
      <w:autoSpaceDN/>
      <w:adjustRightInd/>
      <w:ind w:firstLine="720"/>
      <w:textAlignment w:val="auto"/>
    </w:pPr>
    <w:rPr>
      <w:b/>
      <w:bCs/>
      <w:color w:val="000000"/>
      <w:lang w:val="en-US"/>
    </w:rPr>
  </w:style>
  <w:style w:type="paragraph" w:customStyle="1" w:styleId="2f8">
    <w:name w:val="Îñíîâíîé òåêñò ñ îòñòóïîì 2"/>
    <w:basedOn w:val="affff0"/>
    <w:uiPriority w:val="99"/>
    <w:rsid w:val="00E31353"/>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uiPriority w:val="99"/>
    <w:rsid w:val="00E31353"/>
    <w:pPr>
      <w:keepNext/>
      <w:overflowPunct/>
      <w:autoSpaceDE/>
      <w:autoSpaceDN/>
      <w:adjustRightInd/>
      <w:jc w:val="center"/>
      <w:textAlignment w:val="auto"/>
    </w:pPr>
    <w:rPr>
      <w:b/>
      <w:bCs/>
      <w:sz w:val="24"/>
      <w:szCs w:val="24"/>
    </w:rPr>
  </w:style>
  <w:style w:type="paragraph" w:customStyle="1" w:styleId="1fa">
    <w:name w:val="çàãîëîâîê 1"/>
    <w:basedOn w:val="affff0"/>
    <w:next w:val="affff0"/>
    <w:uiPriority w:val="99"/>
    <w:rsid w:val="00E31353"/>
    <w:pPr>
      <w:keepNext/>
      <w:widowControl w:val="0"/>
      <w:overflowPunct/>
      <w:autoSpaceDE/>
      <w:autoSpaceDN/>
      <w:adjustRightInd/>
      <w:jc w:val="left"/>
      <w:textAlignment w:val="auto"/>
    </w:pPr>
    <w:rPr>
      <w:sz w:val="28"/>
      <w:szCs w:val="28"/>
    </w:rPr>
  </w:style>
  <w:style w:type="paragraph" w:customStyle="1" w:styleId="3d">
    <w:name w:val="Îñíîâíîé òåêñò ñ îòñòóïîì 3"/>
    <w:basedOn w:val="affff0"/>
    <w:uiPriority w:val="99"/>
    <w:rsid w:val="00E31353"/>
    <w:pPr>
      <w:widowControl w:val="0"/>
      <w:overflowPunct/>
      <w:autoSpaceDE/>
      <w:autoSpaceDN/>
      <w:adjustRightInd/>
      <w:ind w:firstLine="567"/>
      <w:textAlignment w:val="auto"/>
    </w:pPr>
    <w:rPr>
      <w:rFonts w:ascii="Peterburg" w:hAnsi="Peterburg" w:cs="Peterburg"/>
      <w:b/>
      <w:bCs/>
      <w:i/>
      <w:iCs/>
    </w:rPr>
  </w:style>
  <w:style w:type="paragraph" w:customStyle="1" w:styleId="Iniiaiieoaeno">
    <w:name w:val="Iniiaiie oaeno"/>
    <w:basedOn w:val="Iauiue"/>
    <w:uiPriority w:val="99"/>
    <w:rsid w:val="00E31353"/>
    <w:pPr>
      <w:widowControl/>
      <w:overflowPunct/>
      <w:autoSpaceDE/>
      <w:autoSpaceDN/>
      <w:adjustRightInd/>
      <w:textAlignment w:val="auto"/>
    </w:pPr>
    <w:rPr>
      <w:rFonts w:ascii="Peterburg" w:hAnsi="Peterburg" w:cs="Peterburg"/>
    </w:rPr>
  </w:style>
  <w:style w:type="paragraph" w:customStyle="1" w:styleId="Iniiaiieoaenonionooiii2">
    <w:name w:val="Iniiaiie oaeno n ionooiii 2"/>
    <w:basedOn w:val="Iauiue"/>
    <w:rsid w:val="00E31353"/>
    <w:pPr>
      <w:widowControl/>
      <w:overflowPunct/>
      <w:autoSpaceDE/>
      <w:autoSpaceDN/>
      <w:adjustRightInd/>
      <w:ind w:firstLine="284"/>
      <w:textAlignment w:val="auto"/>
    </w:pPr>
    <w:rPr>
      <w:rFonts w:ascii="Peterburg" w:hAnsi="Peterburg" w:cs="Peterburg"/>
    </w:rPr>
  </w:style>
  <w:style w:type="paragraph" w:customStyle="1" w:styleId="Iniiaiieoaenonionooiii3">
    <w:name w:val="Iniiaiie oaeno n ionooiii 3"/>
    <w:basedOn w:val="Iauiue"/>
    <w:uiPriority w:val="99"/>
    <w:rsid w:val="00E31353"/>
    <w:pPr>
      <w:widowControl/>
      <w:overflowPunct/>
      <w:autoSpaceDE/>
      <w:autoSpaceDN/>
      <w:adjustRightInd/>
      <w:ind w:firstLine="720"/>
      <w:textAlignment w:val="auto"/>
    </w:pPr>
    <w:rPr>
      <w:rFonts w:ascii="Peterburg" w:hAnsi="Peterburg" w:cs="Peterburg"/>
      <w:sz w:val="28"/>
      <w:szCs w:val="28"/>
    </w:rPr>
  </w:style>
  <w:style w:type="paragraph" w:customStyle="1" w:styleId="affff1">
    <w:name w:val="основной"/>
    <w:basedOn w:val="a"/>
    <w:uiPriority w:val="99"/>
    <w:rsid w:val="00E31353"/>
    <w:pPr>
      <w:keepNext/>
      <w:spacing w:line="240" w:lineRule="atLeast"/>
      <w:jc w:val="both"/>
    </w:pPr>
    <w:rPr>
      <w:lang w:eastAsia="ru-RU"/>
    </w:rPr>
  </w:style>
  <w:style w:type="paragraph" w:customStyle="1" w:styleId="affff2">
    <w:name w:val="список"/>
    <w:basedOn w:val="a"/>
    <w:uiPriority w:val="99"/>
    <w:rsid w:val="00E31353"/>
    <w:pPr>
      <w:keepLines/>
      <w:overflowPunct w:val="0"/>
      <w:autoSpaceDE w:val="0"/>
      <w:autoSpaceDN w:val="0"/>
      <w:adjustRightInd w:val="0"/>
      <w:spacing w:line="240" w:lineRule="atLeast"/>
      <w:ind w:left="709" w:hanging="284"/>
      <w:jc w:val="both"/>
      <w:textAlignment w:val="baseline"/>
    </w:pPr>
    <w:rPr>
      <w:rFonts w:ascii="Peterburg" w:hAnsi="Peterburg" w:cs="Peterburg"/>
      <w:lang w:eastAsia="ru-RU"/>
    </w:rPr>
  </w:style>
  <w:style w:type="paragraph" w:customStyle="1" w:styleId="affff3">
    <w:name w:val="ñïèñîê"/>
    <w:basedOn w:val="affff0"/>
    <w:uiPriority w:val="99"/>
    <w:rsid w:val="00E31353"/>
    <w:pPr>
      <w:keepLines/>
      <w:widowControl w:val="0"/>
      <w:overflowPunct/>
      <w:autoSpaceDE/>
      <w:autoSpaceDN/>
      <w:adjustRightInd/>
      <w:ind w:left="709" w:hanging="284"/>
      <w:textAlignment w:val="auto"/>
    </w:pPr>
    <w:rPr>
      <w:rFonts w:ascii="Peterburg" w:hAnsi="Peterburg" w:cs="Peterburg"/>
    </w:rPr>
  </w:style>
  <w:style w:type="paragraph" w:customStyle="1" w:styleId="83">
    <w:name w:val="çàãîëîâîê 8"/>
    <w:basedOn w:val="affff0"/>
    <w:next w:val="affff0"/>
    <w:uiPriority w:val="99"/>
    <w:rsid w:val="00E31353"/>
    <w:pPr>
      <w:keepNext/>
      <w:widowControl w:val="0"/>
      <w:overflowPunct/>
      <w:autoSpaceDE/>
      <w:autoSpaceDN/>
      <w:adjustRightInd/>
      <w:ind w:firstLine="720"/>
      <w:textAlignment w:val="auto"/>
    </w:pPr>
    <w:rPr>
      <w:b/>
      <w:bCs/>
    </w:rPr>
  </w:style>
  <w:style w:type="paragraph" w:customStyle="1" w:styleId="nienie">
    <w:name w:val="nienie"/>
    <w:basedOn w:val="Iauiue"/>
    <w:uiPriority w:val="99"/>
    <w:rsid w:val="00E31353"/>
    <w:pPr>
      <w:keepLines/>
      <w:overflowPunct/>
      <w:autoSpaceDE/>
      <w:autoSpaceDN/>
      <w:adjustRightInd/>
      <w:ind w:left="709" w:hanging="284"/>
      <w:textAlignment w:val="auto"/>
    </w:pPr>
    <w:rPr>
      <w:rFonts w:ascii="Peterburg" w:hAnsi="Peterburg" w:cs="Peterburg"/>
      <w:sz w:val="24"/>
      <w:szCs w:val="24"/>
    </w:rPr>
  </w:style>
  <w:style w:type="paragraph" w:customStyle="1" w:styleId="Iniiaiieoaeno2">
    <w:name w:val="Iniiaiie oaeno 2"/>
    <w:basedOn w:val="a"/>
    <w:uiPriority w:val="99"/>
    <w:rsid w:val="00E31353"/>
    <w:pPr>
      <w:widowControl w:val="0"/>
      <w:spacing w:line="240" w:lineRule="atLeast"/>
      <w:ind w:firstLine="567"/>
      <w:jc w:val="both"/>
    </w:pPr>
    <w:rPr>
      <w:b/>
      <w:bCs/>
      <w:color w:val="000000"/>
      <w:lang w:eastAsia="ru-RU"/>
    </w:rPr>
  </w:style>
  <w:style w:type="paragraph" w:styleId="44">
    <w:name w:val="List Bullet 4"/>
    <w:basedOn w:val="a"/>
    <w:autoRedefine/>
    <w:uiPriority w:val="99"/>
    <w:rsid w:val="00E31353"/>
    <w:pPr>
      <w:spacing w:line="240" w:lineRule="atLeast"/>
      <w:ind w:left="360" w:hanging="360"/>
      <w:jc w:val="both"/>
    </w:pPr>
    <w:rPr>
      <w:sz w:val="20"/>
      <w:szCs w:val="20"/>
      <w:lang w:val="en-GB" w:eastAsia="ru-RU"/>
    </w:rPr>
  </w:style>
  <w:style w:type="paragraph" w:customStyle="1" w:styleId="affff4">
    <w:name w:val="Îñíîâíîé òåêñò"/>
    <w:basedOn w:val="affff0"/>
    <w:uiPriority w:val="99"/>
    <w:rsid w:val="00E31353"/>
    <w:pPr>
      <w:widowControl w:val="0"/>
      <w:tabs>
        <w:tab w:val="left" w:leader="dot" w:pos="9072"/>
      </w:tabs>
      <w:overflowPunct/>
      <w:autoSpaceDE/>
      <w:autoSpaceDN/>
      <w:adjustRightInd/>
      <w:textAlignment w:val="auto"/>
    </w:pPr>
    <w:rPr>
      <w:b/>
      <w:bCs/>
    </w:rPr>
  </w:style>
  <w:style w:type="paragraph" w:customStyle="1" w:styleId="caaieiaie2">
    <w:name w:val="caaieiaie 2"/>
    <w:basedOn w:val="Iauiue"/>
    <w:next w:val="Iauiue"/>
    <w:uiPriority w:val="99"/>
    <w:rsid w:val="00E31353"/>
    <w:pPr>
      <w:keepNext/>
      <w:keepLines/>
      <w:overflowPunct/>
      <w:autoSpaceDE/>
      <w:autoSpaceDN/>
      <w:adjustRightInd/>
      <w:spacing w:before="240" w:after="60"/>
      <w:jc w:val="center"/>
      <w:textAlignment w:val="auto"/>
    </w:pPr>
    <w:rPr>
      <w:rFonts w:ascii="Peterburg" w:hAnsi="Peterburg" w:cs="Peterburg"/>
      <w:b/>
      <w:bCs/>
      <w:sz w:val="24"/>
      <w:szCs w:val="24"/>
    </w:rPr>
  </w:style>
  <w:style w:type="paragraph" w:customStyle="1" w:styleId="Heading">
    <w:name w:val="Heading"/>
    <w:rsid w:val="00E31353"/>
    <w:pPr>
      <w:autoSpaceDE w:val="0"/>
      <w:autoSpaceDN w:val="0"/>
      <w:adjustRightInd w:val="0"/>
      <w:spacing w:after="0" w:line="240" w:lineRule="atLeast"/>
      <w:jc w:val="both"/>
    </w:pPr>
    <w:rPr>
      <w:rFonts w:ascii="Arial" w:eastAsia="Times New Roman" w:hAnsi="Arial" w:cs="Arial"/>
      <w:b/>
      <w:bCs/>
      <w:lang w:eastAsia="ru-RU"/>
    </w:rPr>
  </w:style>
  <w:style w:type="paragraph" w:customStyle="1" w:styleId="53">
    <w:name w:val="çàãîëîâîê 5"/>
    <w:basedOn w:val="a"/>
    <w:next w:val="a"/>
    <w:uiPriority w:val="99"/>
    <w:rsid w:val="00E31353"/>
    <w:pPr>
      <w:keepNext/>
      <w:widowControl w:val="0"/>
      <w:spacing w:line="240" w:lineRule="atLeast"/>
      <w:ind w:firstLine="567"/>
      <w:jc w:val="both"/>
    </w:pPr>
    <w:rPr>
      <w:b/>
      <w:bCs/>
      <w:sz w:val="20"/>
      <w:szCs w:val="20"/>
      <w:u w:val="single"/>
      <w:lang w:eastAsia="ru-RU"/>
    </w:rPr>
  </w:style>
  <w:style w:type="paragraph" w:customStyle="1" w:styleId="consplustitle0">
    <w:name w:val="consplustitle"/>
    <w:basedOn w:val="a"/>
    <w:uiPriority w:val="99"/>
    <w:rsid w:val="00E31353"/>
    <w:pPr>
      <w:spacing w:before="100" w:beforeAutospacing="1" w:after="100" w:afterAutospacing="1" w:line="240" w:lineRule="atLeast"/>
      <w:jc w:val="both"/>
    </w:pPr>
    <w:rPr>
      <w:lang w:eastAsia="ru-RU"/>
    </w:rPr>
  </w:style>
  <w:style w:type="paragraph" w:customStyle="1" w:styleId="consplusnormal0">
    <w:name w:val="consplusnormal"/>
    <w:basedOn w:val="a"/>
    <w:uiPriority w:val="99"/>
    <w:rsid w:val="00E31353"/>
    <w:pPr>
      <w:spacing w:before="100" w:beforeAutospacing="1" w:after="100" w:afterAutospacing="1" w:line="240" w:lineRule="atLeast"/>
      <w:jc w:val="both"/>
    </w:pPr>
    <w:rPr>
      <w:lang w:eastAsia="ru-RU"/>
    </w:rPr>
  </w:style>
  <w:style w:type="paragraph" w:customStyle="1" w:styleId="1fb">
    <w:name w:val="Стиль1 Знак"/>
    <w:basedOn w:val="3"/>
    <w:uiPriority w:val="99"/>
    <w:rsid w:val="00E31353"/>
    <w:pPr>
      <w:keepLines/>
      <w:numPr>
        <w:ilvl w:val="0"/>
        <w:numId w:val="0"/>
      </w:numPr>
      <w:spacing w:before="60" w:after="120" w:line="240" w:lineRule="atLeast"/>
      <w:ind w:right="0"/>
    </w:pPr>
    <w:rPr>
      <w:rFonts w:eastAsia="Times New Roman"/>
      <w:sz w:val="22"/>
      <w:szCs w:val="22"/>
      <w:lang w:val="x-none" w:eastAsia="x-none"/>
    </w:rPr>
  </w:style>
  <w:style w:type="paragraph" w:customStyle="1" w:styleId="1fc">
    <w:name w:val="Стиль1"/>
    <w:basedOn w:val="3"/>
    <w:uiPriority w:val="99"/>
    <w:rsid w:val="00E31353"/>
    <w:pPr>
      <w:keepLines/>
      <w:numPr>
        <w:ilvl w:val="0"/>
        <w:numId w:val="0"/>
      </w:numPr>
      <w:spacing w:before="60" w:after="120" w:line="240" w:lineRule="atLeast"/>
      <w:ind w:right="0"/>
    </w:pPr>
    <w:rPr>
      <w:rFonts w:eastAsia="Times New Roman"/>
      <w:sz w:val="22"/>
      <w:szCs w:val="22"/>
      <w:lang w:val="x-none" w:eastAsia="x-none"/>
    </w:rPr>
  </w:style>
  <w:style w:type="character" w:customStyle="1" w:styleId="affff5">
    <w:name w:val="Гипертекстовая ссылка"/>
    <w:uiPriority w:val="99"/>
    <w:rsid w:val="00E31353"/>
    <w:rPr>
      <w:b/>
      <w:bCs/>
      <w:color w:val="008000"/>
      <w:sz w:val="20"/>
      <w:szCs w:val="20"/>
      <w:u w:val="single"/>
    </w:rPr>
  </w:style>
  <w:style w:type="paragraph" w:customStyle="1" w:styleId="Style2">
    <w:name w:val="Style2"/>
    <w:basedOn w:val="a"/>
    <w:rsid w:val="00E31353"/>
    <w:pPr>
      <w:widowControl w:val="0"/>
      <w:autoSpaceDE w:val="0"/>
      <w:autoSpaceDN w:val="0"/>
      <w:adjustRightInd w:val="0"/>
      <w:spacing w:line="326" w:lineRule="exact"/>
      <w:ind w:firstLine="494"/>
      <w:jc w:val="both"/>
    </w:pPr>
    <w:rPr>
      <w:lang w:eastAsia="ru-RU"/>
    </w:rPr>
  </w:style>
  <w:style w:type="character" w:customStyle="1" w:styleId="FontStyle12">
    <w:name w:val="Font Style12"/>
    <w:rsid w:val="00E31353"/>
    <w:rPr>
      <w:rFonts w:ascii="Times New Roman" w:hAnsi="Times New Roman" w:cs="Times New Roman"/>
      <w:sz w:val="26"/>
      <w:szCs w:val="26"/>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
    <w:link w:val="141"/>
    <w:rsid w:val="00E31353"/>
    <w:rPr>
      <w:sz w:val="28"/>
      <w:szCs w:val="20"/>
      <w:lang w:val="x-none" w:eastAsia="x-none"/>
    </w:rPr>
  </w:style>
  <w:style w:type="paragraph" w:customStyle="1" w:styleId="affff6">
    <w:name w:val="Основной"/>
    <w:basedOn w:val="ac"/>
    <w:link w:val="affff7"/>
    <w:uiPriority w:val="99"/>
    <w:qFormat/>
    <w:rsid w:val="00E31353"/>
    <w:pPr>
      <w:spacing w:after="40"/>
      <w:ind w:left="0" w:right="-57" w:firstLine="709"/>
      <w:jc w:val="both"/>
    </w:pPr>
    <w:rPr>
      <w:rFonts w:ascii="Times New Roman" w:eastAsia="Times New Roman" w:hAnsi="Times New Roman"/>
      <w:spacing w:val="1"/>
      <w:sz w:val="28"/>
      <w:szCs w:val="28"/>
      <w:lang w:val="x-none" w:eastAsia="x-none"/>
    </w:rPr>
  </w:style>
  <w:style w:type="character" w:customStyle="1" w:styleId="affff7">
    <w:name w:val="Основной Знак"/>
    <w:link w:val="affff6"/>
    <w:uiPriority w:val="99"/>
    <w:rsid w:val="00E31353"/>
    <w:rPr>
      <w:rFonts w:ascii="Times New Roman" w:eastAsia="Times New Roman" w:hAnsi="Times New Roman" w:cs="Times New Roman"/>
      <w:spacing w:val="1"/>
      <w:sz w:val="28"/>
      <w:szCs w:val="28"/>
      <w:lang w:val="x-none" w:eastAsia="x-none"/>
    </w:rPr>
  </w:style>
  <w:style w:type="character" w:customStyle="1" w:styleId="141">
    <w:name w:val="Обычный + 14 пт Знак"/>
    <w:aliases w:val="По центру Знак"/>
    <w:link w:val="140"/>
    <w:rsid w:val="00E31353"/>
    <w:rPr>
      <w:rFonts w:ascii="Times New Roman" w:eastAsia="Times New Roman" w:hAnsi="Times New Roman" w:cs="Times New Roman"/>
      <w:sz w:val="28"/>
      <w:szCs w:val="20"/>
      <w:lang w:val="x-none" w:eastAsia="x-none"/>
    </w:rPr>
  </w:style>
  <w:style w:type="paragraph" w:customStyle="1" w:styleId="1fd">
    <w:name w:val="основной 1"/>
    <w:basedOn w:val="a"/>
    <w:link w:val="1fe"/>
    <w:qFormat/>
    <w:rsid w:val="00E31353"/>
    <w:pPr>
      <w:spacing w:before="80" w:after="40"/>
      <w:ind w:firstLine="567"/>
      <w:jc w:val="both"/>
    </w:pPr>
    <w:rPr>
      <w:lang w:val="x-none" w:eastAsia="x-none"/>
    </w:rPr>
  </w:style>
  <w:style w:type="character" w:customStyle="1" w:styleId="1fe">
    <w:name w:val="основной 1 Знак"/>
    <w:link w:val="1fd"/>
    <w:rsid w:val="00E31353"/>
    <w:rPr>
      <w:rFonts w:ascii="Times New Roman" w:eastAsia="Times New Roman" w:hAnsi="Times New Roman" w:cs="Times New Roman"/>
      <w:sz w:val="24"/>
      <w:szCs w:val="24"/>
      <w:lang w:val="x-none" w:eastAsia="x-none"/>
    </w:rPr>
  </w:style>
  <w:style w:type="paragraph" w:customStyle="1" w:styleId="affff8">
    <w:name w:val="Заголовок статьи"/>
    <w:basedOn w:val="a"/>
    <w:next w:val="a"/>
    <w:uiPriority w:val="99"/>
    <w:rsid w:val="00E31353"/>
    <w:pPr>
      <w:autoSpaceDE w:val="0"/>
      <w:autoSpaceDN w:val="0"/>
      <w:adjustRightInd w:val="0"/>
      <w:ind w:left="1612" w:hanging="892"/>
      <w:jc w:val="both"/>
    </w:pPr>
    <w:rPr>
      <w:rFonts w:ascii="Arial" w:hAnsi="Arial" w:cs="Arial"/>
      <w:lang w:eastAsia="ru-RU"/>
    </w:rPr>
  </w:style>
  <w:style w:type="character" w:customStyle="1" w:styleId="affff9">
    <w:name w:val="Цветовое выделение"/>
    <w:uiPriority w:val="99"/>
    <w:rsid w:val="00E31353"/>
    <w:rPr>
      <w:b/>
      <w:bCs/>
      <w:color w:val="26282F"/>
    </w:rPr>
  </w:style>
  <w:style w:type="paragraph" w:customStyle="1" w:styleId="affffa">
    <w:name w:val="Нормальный (таблица)"/>
    <w:basedOn w:val="a"/>
    <w:next w:val="a"/>
    <w:uiPriority w:val="99"/>
    <w:rsid w:val="00E31353"/>
    <w:pPr>
      <w:widowControl w:val="0"/>
      <w:autoSpaceDE w:val="0"/>
      <w:autoSpaceDN w:val="0"/>
      <w:adjustRightInd w:val="0"/>
      <w:jc w:val="both"/>
    </w:pPr>
    <w:rPr>
      <w:rFonts w:ascii="Arial" w:hAnsi="Arial" w:cs="Arial"/>
      <w:lang w:eastAsia="ru-RU"/>
    </w:rPr>
  </w:style>
  <w:style w:type="paragraph" w:customStyle="1" w:styleId="Noeeu32">
    <w:name w:val="Noeeu32"/>
    <w:rsid w:val="00E3135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E3135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E3135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E31353"/>
    <w:pPr>
      <w:numPr>
        <w:ilvl w:val="0"/>
        <w:numId w:val="0"/>
      </w:numPr>
      <w:spacing w:before="200" w:after="240"/>
      <w:ind w:right="0" w:firstLine="567"/>
    </w:pPr>
    <w:rPr>
      <w:rFonts w:ascii="Times New Roman" w:eastAsia="Times New Roman" w:hAnsi="Times New Roman" w:cs="Times New Roman"/>
      <w:bCs w:val="0"/>
      <w:sz w:val="28"/>
      <w:szCs w:val="20"/>
      <w:lang w:val="x-none" w:eastAsia="x-none"/>
    </w:rPr>
  </w:style>
  <w:style w:type="paragraph" w:customStyle="1" w:styleId="1ff">
    <w:name w:val="Марианна1"/>
    <w:basedOn w:val="2"/>
    <w:next w:val="af3"/>
    <w:autoRedefine/>
    <w:rsid w:val="00E31353"/>
    <w:pPr>
      <w:keepLines/>
      <w:numPr>
        <w:ilvl w:val="0"/>
        <w:numId w:val="0"/>
      </w:numPr>
      <w:spacing w:before="120" w:after="120"/>
      <w:ind w:right="0"/>
    </w:pPr>
    <w:rPr>
      <w:rFonts w:ascii="Times New Roman" w:eastAsia="Times New Roman" w:hAnsi="Times New Roman" w:cs="Times New Roman"/>
      <w:i w:val="0"/>
      <w:iCs w:val="0"/>
      <w:smallCaps/>
      <w:color w:val="000000"/>
      <w:szCs w:val="20"/>
      <w:lang w:val="x-none" w:eastAsia="x-none"/>
    </w:rPr>
  </w:style>
  <w:style w:type="paragraph" w:customStyle="1" w:styleId="TimesNewRoman14075">
    <w:name w:val="Стиль Основной текст + Times New Roman 14 пт Первая строка:  075..."/>
    <w:basedOn w:val="1fd"/>
    <w:rsid w:val="00E31353"/>
  </w:style>
  <w:style w:type="numbering" w:customStyle="1" w:styleId="2f9">
    <w:name w:val="Нет списка2"/>
    <w:next w:val="a2"/>
    <w:semiHidden/>
    <w:rsid w:val="00E31353"/>
  </w:style>
  <w:style w:type="paragraph" w:customStyle="1" w:styleId="2fa">
    <w:name w:val="Марианна2"/>
    <w:basedOn w:val="3"/>
    <w:next w:val="ac"/>
    <w:autoRedefine/>
    <w:rsid w:val="00E31353"/>
    <w:pPr>
      <w:keepLines/>
      <w:numPr>
        <w:ilvl w:val="0"/>
        <w:numId w:val="0"/>
      </w:numPr>
      <w:spacing w:before="120" w:after="120"/>
      <w:ind w:right="0"/>
    </w:pPr>
    <w:rPr>
      <w:rFonts w:ascii="Times New Roman" w:eastAsia="Times New Roman" w:hAnsi="Times New Roman"/>
      <w:color w:val="000000"/>
      <w:sz w:val="28"/>
      <w:szCs w:val="28"/>
      <w:lang w:val="x-none" w:eastAsia="x-none"/>
    </w:rPr>
  </w:style>
  <w:style w:type="paragraph" w:customStyle="1" w:styleId="affffb">
    <w:name w:val="Абзац"/>
    <w:basedOn w:val="a"/>
    <w:link w:val="affffc"/>
    <w:qFormat/>
    <w:rsid w:val="00E31353"/>
    <w:pPr>
      <w:ind w:firstLine="567"/>
      <w:jc w:val="both"/>
    </w:pPr>
    <w:rPr>
      <w:lang w:val="x-none" w:eastAsia="x-none"/>
    </w:rPr>
  </w:style>
  <w:style w:type="character" w:customStyle="1" w:styleId="affffc">
    <w:name w:val="Абзац Знак"/>
    <w:link w:val="affffb"/>
    <w:rsid w:val="00E31353"/>
    <w:rPr>
      <w:rFonts w:ascii="Times New Roman" w:eastAsia="Times New Roman" w:hAnsi="Times New Roman" w:cs="Times New Roman"/>
      <w:sz w:val="24"/>
      <w:szCs w:val="24"/>
      <w:lang w:val="x-none" w:eastAsia="x-none"/>
    </w:rPr>
  </w:style>
  <w:style w:type="paragraph" w:customStyle="1" w:styleId="142">
    <w:name w:val="14 Обычный"/>
    <w:basedOn w:val="a"/>
    <w:link w:val="143"/>
    <w:qFormat/>
    <w:rsid w:val="00E31353"/>
    <w:pPr>
      <w:jc w:val="center"/>
    </w:pPr>
    <w:rPr>
      <w:sz w:val="28"/>
      <w:szCs w:val="28"/>
      <w:lang w:val="x-none" w:eastAsia="x-none"/>
    </w:rPr>
  </w:style>
  <w:style w:type="character" w:customStyle="1" w:styleId="143">
    <w:name w:val="14 Обычный Знак"/>
    <w:link w:val="142"/>
    <w:rsid w:val="00E31353"/>
    <w:rPr>
      <w:rFonts w:ascii="Times New Roman" w:eastAsia="Times New Roman" w:hAnsi="Times New Roman" w:cs="Times New Roman"/>
      <w:sz w:val="28"/>
      <w:szCs w:val="28"/>
      <w:lang w:val="x-none" w:eastAsia="x-none"/>
    </w:rPr>
  </w:style>
  <w:style w:type="paragraph" w:customStyle="1" w:styleId="s1">
    <w:name w:val="s_1"/>
    <w:basedOn w:val="a"/>
    <w:rsid w:val="00E31353"/>
    <w:pPr>
      <w:spacing w:before="100" w:beforeAutospacing="1" w:after="100" w:afterAutospacing="1"/>
    </w:pPr>
    <w:rPr>
      <w:lang w:eastAsia="ru-RU"/>
    </w:rPr>
  </w:style>
  <w:style w:type="paragraph" w:customStyle="1" w:styleId="affffd">
    <w:name w:val="Прижатый влево"/>
    <w:basedOn w:val="a"/>
    <w:next w:val="a"/>
    <w:uiPriority w:val="99"/>
    <w:rsid w:val="00E31353"/>
    <w:pPr>
      <w:widowControl w:val="0"/>
      <w:autoSpaceDE w:val="0"/>
      <w:autoSpaceDN w:val="0"/>
      <w:adjustRightInd w:val="0"/>
    </w:pPr>
    <w:rPr>
      <w:rFonts w:ascii="Arial" w:hAnsi="Arial" w:cs="Arial"/>
      <w:lang w:eastAsia="ru-RU"/>
    </w:rPr>
  </w:style>
  <w:style w:type="paragraph" w:customStyle="1" w:styleId="affffe">
    <w:name w:val="Основной текс"/>
    <w:basedOn w:val="a"/>
    <w:rsid w:val="00E31353"/>
    <w:pPr>
      <w:widowControl w:val="0"/>
      <w:jc w:val="both"/>
    </w:pPr>
    <w:rPr>
      <w:rFonts w:ascii="Arial" w:hAnsi="Arial"/>
      <w:sz w:val="20"/>
      <w:szCs w:val="20"/>
      <w:lang w:eastAsia="ru-RU"/>
    </w:rPr>
  </w:style>
  <w:style w:type="character" w:customStyle="1" w:styleId="s10">
    <w:name w:val="s_10"/>
    <w:rsid w:val="00E31353"/>
  </w:style>
  <w:style w:type="character" w:customStyle="1" w:styleId="afffff">
    <w:name w:val="Основной текст_"/>
    <w:basedOn w:val="a0"/>
    <w:link w:val="2fb"/>
    <w:rsid w:val="00E31353"/>
    <w:rPr>
      <w:rFonts w:ascii="Times New Roman" w:eastAsia="Times New Roman" w:hAnsi="Times New Roman" w:cs="Times New Roman"/>
      <w:shd w:val="clear" w:color="auto" w:fill="FFFFFF"/>
    </w:rPr>
  </w:style>
  <w:style w:type="paragraph" w:customStyle="1" w:styleId="2fb">
    <w:name w:val="Основной текст2"/>
    <w:basedOn w:val="a"/>
    <w:link w:val="afffff"/>
    <w:rsid w:val="00E31353"/>
    <w:pPr>
      <w:widowControl w:val="0"/>
      <w:shd w:val="clear" w:color="auto" w:fill="FFFFFF"/>
      <w:spacing w:after="360" w:line="0" w:lineRule="atLeast"/>
      <w:ind w:hanging="1220"/>
      <w:jc w:val="right"/>
    </w:pPr>
    <w:rPr>
      <w:sz w:val="22"/>
      <w:szCs w:val="22"/>
    </w:rPr>
  </w:style>
  <w:style w:type="paragraph" w:customStyle="1" w:styleId="45">
    <w:name w:val="Основной текст4"/>
    <w:basedOn w:val="a"/>
    <w:rsid w:val="00E31353"/>
    <w:pPr>
      <w:widowControl w:val="0"/>
      <w:shd w:val="clear" w:color="auto" w:fill="FFFFFF"/>
      <w:spacing w:line="298" w:lineRule="exact"/>
      <w:jc w:val="both"/>
    </w:pPr>
    <w:rPr>
      <w:color w:val="000000"/>
      <w:sz w:val="23"/>
      <w:szCs w:val="23"/>
      <w:lang w:eastAsia="ru-RU"/>
    </w:rPr>
  </w:style>
  <w:style w:type="paragraph" w:customStyle="1" w:styleId="headertext">
    <w:name w:val="headertext"/>
    <w:basedOn w:val="a"/>
    <w:rsid w:val="00E31353"/>
    <w:pPr>
      <w:spacing w:before="100" w:beforeAutospacing="1" w:after="100" w:afterAutospacing="1"/>
    </w:pPr>
    <w:rPr>
      <w:lang w:eastAsia="ru-RU"/>
    </w:rPr>
  </w:style>
  <w:style w:type="paragraph" w:customStyle="1" w:styleId="formattext">
    <w:name w:val="formattext"/>
    <w:basedOn w:val="a"/>
    <w:rsid w:val="00E31353"/>
    <w:pPr>
      <w:spacing w:before="100" w:beforeAutospacing="1" w:after="100" w:afterAutospacing="1"/>
    </w:pPr>
    <w:rPr>
      <w:lang w:eastAsia="ru-RU"/>
    </w:rPr>
  </w:style>
  <w:style w:type="character" w:customStyle="1" w:styleId="comment">
    <w:name w:val="comment"/>
    <w:basedOn w:val="a0"/>
    <w:rsid w:val="00E31353"/>
  </w:style>
  <w:style w:type="character" w:customStyle="1" w:styleId="layout">
    <w:name w:val="layout"/>
    <w:basedOn w:val="a0"/>
    <w:rsid w:val="00E3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garantF1://70636874.1000"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garantF1://70187238.0"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7053E326-DF49-4C8E-B09B-BF4540EF5916"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91AD0905F0BE061E9381B436EED631F4B52B691E0DE9EBC119717D8CCAEDFD9D8782E7CA81A41Cq025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91AD0905F0BE061E9381B436EED631F4BC2F6E160DEAB6CB1128718ECDE2A28A80CBEBCB81A41905q12BF" TargetMode="External"/><Relationship Id="rId10" Type="http://schemas.openxmlformats.org/officeDocument/2006/relationships/hyperlink" Target="https://pravo-search.minjust.ru/bigs/showDocument.html?id=DB06D079-948C-4B60-AE27-45887FB598B4"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kodeks://link/d?nd=9003403&amp;prevdoc=901982862&amp;point=mark=000000000000000000000000000000000000000000000000008QA0M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23BD-8C71-471C-B9A0-E6005B77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92</Pages>
  <Words>36078</Words>
  <Characters>205649</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2022-06-07T09:08:00Z</cp:lastPrinted>
  <dcterms:created xsi:type="dcterms:W3CDTF">2022-12-20T04:48:00Z</dcterms:created>
  <dcterms:modified xsi:type="dcterms:W3CDTF">2022-12-20T10:29:00Z</dcterms:modified>
</cp:coreProperties>
</file>