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B5" w:rsidRPr="00722A88" w:rsidRDefault="00FF6FB5" w:rsidP="00722A88">
      <w:pPr>
        <w:jc w:val="center"/>
        <w:rPr>
          <w:rFonts w:ascii="Times New Roman" w:hAnsi="Times New Roman"/>
          <w:b/>
          <w:sz w:val="24"/>
          <w:szCs w:val="24"/>
        </w:rPr>
      </w:pPr>
      <w:r w:rsidRPr="00722A88">
        <w:rPr>
          <w:rFonts w:ascii="Times New Roman" w:hAnsi="Times New Roman"/>
          <w:noProof/>
          <w:sz w:val="24"/>
          <w:szCs w:val="24"/>
        </w:rPr>
        <w:drawing>
          <wp:inline distT="0" distB="0" distL="0" distR="0" wp14:anchorId="46D5A5AE" wp14:editId="0D41E6BF">
            <wp:extent cx="7810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p w:rsidR="00FF6FB5" w:rsidRPr="00722A88" w:rsidRDefault="00FF6FB5" w:rsidP="00722A88">
      <w:pPr>
        <w:pStyle w:val="a8"/>
        <w:jc w:val="center"/>
        <w:rPr>
          <w:rFonts w:ascii="Times New Roman" w:hAnsi="Times New Roman" w:cs="Times New Roman"/>
          <w:b/>
          <w:sz w:val="24"/>
          <w:szCs w:val="24"/>
        </w:rPr>
      </w:pPr>
      <w:r w:rsidRPr="00722A88">
        <w:rPr>
          <w:rFonts w:ascii="Times New Roman" w:hAnsi="Times New Roman" w:cs="Times New Roman"/>
          <w:b/>
          <w:sz w:val="24"/>
          <w:szCs w:val="24"/>
        </w:rPr>
        <w:t>МУНИЦИПАЛЬНОЕ ОБРАЗОВАНИЕ</w:t>
      </w:r>
    </w:p>
    <w:p w:rsidR="00FF6FB5" w:rsidRPr="00722A88" w:rsidRDefault="00FF6FB5" w:rsidP="00722A88">
      <w:pPr>
        <w:pStyle w:val="a8"/>
        <w:jc w:val="center"/>
        <w:rPr>
          <w:rFonts w:ascii="Times New Roman" w:hAnsi="Times New Roman" w:cs="Times New Roman"/>
          <w:b/>
          <w:sz w:val="24"/>
          <w:szCs w:val="24"/>
        </w:rPr>
      </w:pPr>
      <w:r w:rsidRPr="00722A88">
        <w:rPr>
          <w:rFonts w:ascii="Times New Roman" w:hAnsi="Times New Roman" w:cs="Times New Roman"/>
          <w:b/>
          <w:sz w:val="24"/>
          <w:szCs w:val="24"/>
        </w:rPr>
        <w:t>«СЕЛЬСКОЕ ПОСЕЛЕНИЕ КАРАУЛ»</w:t>
      </w:r>
    </w:p>
    <w:p w:rsidR="00FF6FB5" w:rsidRPr="00722A88" w:rsidRDefault="00FF6FB5" w:rsidP="00722A88">
      <w:pPr>
        <w:pStyle w:val="a8"/>
        <w:jc w:val="center"/>
        <w:rPr>
          <w:rFonts w:ascii="Times New Roman" w:hAnsi="Times New Roman" w:cs="Times New Roman"/>
          <w:b/>
          <w:sz w:val="24"/>
          <w:szCs w:val="24"/>
        </w:rPr>
      </w:pPr>
      <w:r w:rsidRPr="00722A88">
        <w:rPr>
          <w:rFonts w:ascii="Times New Roman" w:hAnsi="Times New Roman" w:cs="Times New Roman"/>
          <w:b/>
          <w:sz w:val="24"/>
          <w:szCs w:val="24"/>
        </w:rPr>
        <w:t>ТАЙМЫРСКОГО ДОЛГАНО-НЕНЕЦКОГО МУНИЦИПАЛЬНОГОРАЙОНА</w:t>
      </w:r>
    </w:p>
    <w:p w:rsidR="00FF6FB5" w:rsidRPr="00722A88" w:rsidRDefault="00FF6FB5" w:rsidP="00722A88">
      <w:pPr>
        <w:jc w:val="center"/>
        <w:rPr>
          <w:rFonts w:ascii="Times New Roman" w:hAnsi="Times New Roman"/>
          <w:b/>
          <w:sz w:val="24"/>
          <w:szCs w:val="24"/>
        </w:rPr>
      </w:pPr>
      <w:r w:rsidRPr="00722A88">
        <w:rPr>
          <w:rFonts w:ascii="Times New Roman" w:hAnsi="Times New Roman"/>
          <w:b/>
          <w:sz w:val="24"/>
          <w:szCs w:val="24"/>
        </w:rPr>
        <w:t>АДМИНИСТРАЦИЯ</w:t>
      </w:r>
    </w:p>
    <w:p w:rsidR="00FF6FB5" w:rsidRPr="00722A88" w:rsidRDefault="00FF6FB5" w:rsidP="00722A88">
      <w:pPr>
        <w:pStyle w:val="a8"/>
        <w:jc w:val="center"/>
        <w:rPr>
          <w:rFonts w:ascii="Times New Roman" w:hAnsi="Times New Roman" w:cs="Times New Roman"/>
          <w:b/>
          <w:sz w:val="24"/>
          <w:szCs w:val="24"/>
        </w:rPr>
      </w:pPr>
    </w:p>
    <w:p w:rsidR="00FF6FB5" w:rsidRPr="00722A88" w:rsidRDefault="00FF6FB5" w:rsidP="00722A88">
      <w:pPr>
        <w:pStyle w:val="a8"/>
        <w:jc w:val="center"/>
        <w:rPr>
          <w:rFonts w:ascii="Times New Roman" w:hAnsi="Times New Roman" w:cs="Times New Roman"/>
          <w:b/>
          <w:sz w:val="24"/>
          <w:szCs w:val="24"/>
        </w:rPr>
      </w:pPr>
      <w:r w:rsidRPr="00722A88">
        <w:rPr>
          <w:rFonts w:ascii="Times New Roman" w:hAnsi="Times New Roman" w:cs="Times New Roman"/>
          <w:b/>
          <w:sz w:val="24"/>
          <w:szCs w:val="24"/>
        </w:rPr>
        <w:t>П О С Т А Н О В Л Е Н И Е</w:t>
      </w:r>
    </w:p>
    <w:p w:rsidR="00FF6FB5" w:rsidRPr="00722A88" w:rsidRDefault="00FF6FB5" w:rsidP="00722A88">
      <w:pPr>
        <w:pStyle w:val="a8"/>
        <w:jc w:val="center"/>
        <w:rPr>
          <w:rFonts w:ascii="Times New Roman" w:hAnsi="Times New Roman" w:cs="Times New Roman"/>
          <w:b/>
          <w:sz w:val="24"/>
          <w:szCs w:val="24"/>
        </w:rPr>
      </w:pPr>
      <w:r w:rsidRPr="00722A88">
        <w:rPr>
          <w:rFonts w:ascii="Times New Roman" w:hAnsi="Times New Roman" w:cs="Times New Roman"/>
          <w:b/>
          <w:sz w:val="24"/>
          <w:szCs w:val="24"/>
        </w:rPr>
        <w:t xml:space="preserve">от </w:t>
      </w:r>
      <w:r w:rsidR="00722A88" w:rsidRPr="00722A88">
        <w:rPr>
          <w:rFonts w:ascii="Times New Roman" w:hAnsi="Times New Roman" w:cs="Times New Roman"/>
          <w:b/>
          <w:sz w:val="24"/>
          <w:szCs w:val="24"/>
        </w:rPr>
        <w:t>09 января 2023 года   № 4</w:t>
      </w:r>
      <w:r w:rsidRPr="00722A88">
        <w:rPr>
          <w:rFonts w:ascii="Times New Roman" w:hAnsi="Times New Roman" w:cs="Times New Roman"/>
          <w:b/>
          <w:sz w:val="24"/>
          <w:szCs w:val="24"/>
        </w:rPr>
        <w:t xml:space="preserve"> – П</w:t>
      </w:r>
    </w:p>
    <w:p w:rsidR="00FF6FB5" w:rsidRPr="00722A88" w:rsidRDefault="00FF6FB5" w:rsidP="00722A88">
      <w:pPr>
        <w:jc w:val="both"/>
        <w:rPr>
          <w:rFonts w:ascii="Times New Roman" w:hAnsi="Times New Roman"/>
          <w:sz w:val="24"/>
          <w:szCs w:val="24"/>
        </w:rPr>
      </w:pPr>
    </w:p>
    <w:p w:rsidR="00FF6FB5" w:rsidRPr="00722A88" w:rsidRDefault="00FF6FB5" w:rsidP="00722A88">
      <w:pPr>
        <w:tabs>
          <w:tab w:val="left" w:pos="9355"/>
        </w:tabs>
        <w:ind w:right="-2"/>
        <w:jc w:val="both"/>
        <w:rPr>
          <w:rFonts w:ascii="Times New Roman" w:hAnsi="Times New Roman"/>
          <w:b/>
          <w:sz w:val="24"/>
          <w:szCs w:val="24"/>
        </w:rPr>
      </w:pPr>
      <w:r w:rsidRPr="00722A88">
        <w:rPr>
          <w:rFonts w:ascii="Times New Roman" w:hAnsi="Times New Roman"/>
          <w:b/>
          <w:sz w:val="24"/>
          <w:szCs w:val="24"/>
        </w:rPr>
        <w:t>Об утверждении административного регламента предоставления муниципальной услуги «</w:t>
      </w:r>
      <w:r w:rsidR="001E1A48" w:rsidRPr="00722A88">
        <w:rPr>
          <w:rFonts w:ascii="Times New Roman" w:hAnsi="Times New Roman"/>
          <w:b/>
          <w:color w:val="000000"/>
          <w:sz w:val="24"/>
          <w:szCs w:val="24"/>
        </w:rPr>
        <w:t>Утверждение схемы расположения земельного участка или земельных участков на кадастровом плане территории» на территории сельского поселения Караул Таймырского Долгано-Ненецкого муниципального района Красноярского края</w:t>
      </w:r>
    </w:p>
    <w:p w:rsidR="00FF6FB5" w:rsidRPr="00722A88" w:rsidRDefault="00FF6FB5" w:rsidP="00722A88">
      <w:pPr>
        <w:ind w:right="5102"/>
        <w:jc w:val="both"/>
        <w:rPr>
          <w:rFonts w:ascii="Times New Roman" w:hAnsi="Times New Roman"/>
          <w:b/>
          <w:sz w:val="24"/>
          <w:szCs w:val="24"/>
        </w:rPr>
      </w:pPr>
    </w:p>
    <w:p w:rsidR="00FF6FB5" w:rsidRPr="00722A88" w:rsidRDefault="00FF6FB5" w:rsidP="00722A88">
      <w:pPr>
        <w:pStyle w:val="a8"/>
        <w:ind w:firstLine="708"/>
        <w:jc w:val="both"/>
        <w:rPr>
          <w:rFonts w:ascii="Times New Roman" w:hAnsi="Times New Roman" w:cs="Times New Roman"/>
          <w:sz w:val="24"/>
          <w:szCs w:val="24"/>
        </w:rPr>
      </w:pPr>
      <w:r w:rsidRPr="00722A88">
        <w:rPr>
          <w:rFonts w:ascii="Times New Roman" w:hAnsi="Times New Roman" w:cs="Times New Roman"/>
          <w:sz w:val="24"/>
          <w:szCs w:val="24"/>
        </w:rPr>
        <w:t>На основании Федерального закона от 27 июля 2010 № 210-ФЗ «Об организации предоставления государственных и муниципальных услуг», Федеральным законом от 06.10.2003 № 131-ФЗ Градостроительного кодекса Российской Федерации, Федерального закона от 19 июля 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«Сельское поселение Караул» Таймырского Долгано-Ненецкого муниципального района, Постановлением Администрации сельского поселения Караул от 04.10.2010 г. №57-П «Об утверждении Порядка разработки и утверждения Административных регламентов предоставления муниципальных услуг в сельском поселении  Караул», Протоколом Минстроя России от 30.11.2021 № 1307-ПРМ-КМ «Об утверждении проектов типовых административных регламентов предоставления услуг», Администрации сельского поселения Караул</w:t>
      </w:r>
    </w:p>
    <w:p w:rsidR="00FF6FB5" w:rsidRPr="00722A88" w:rsidRDefault="00FF6FB5" w:rsidP="00722A88">
      <w:pPr>
        <w:jc w:val="both"/>
        <w:rPr>
          <w:rFonts w:ascii="Times New Roman" w:hAnsi="Times New Roman"/>
          <w:b/>
          <w:sz w:val="24"/>
          <w:szCs w:val="24"/>
        </w:rPr>
      </w:pPr>
      <w:r w:rsidRPr="00722A88">
        <w:rPr>
          <w:rFonts w:ascii="Times New Roman" w:hAnsi="Times New Roman"/>
          <w:b/>
          <w:sz w:val="24"/>
          <w:szCs w:val="24"/>
        </w:rPr>
        <w:t>ПОСТАНОВЛЯЕТ:</w:t>
      </w:r>
    </w:p>
    <w:p w:rsidR="00FF6FB5" w:rsidRPr="00722A88" w:rsidRDefault="00FF6FB5" w:rsidP="00722A88">
      <w:pPr>
        <w:pStyle w:val="2"/>
        <w:spacing w:after="0" w:line="240" w:lineRule="auto"/>
        <w:ind w:firstLine="708"/>
        <w:jc w:val="both"/>
        <w:rPr>
          <w:rFonts w:ascii="Times New Roman" w:hAnsi="Times New Roman"/>
          <w:sz w:val="24"/>
          <w:szCs w:val="24"/>
        </w:rPr>
      </w:pPr>
      <w:r w:rsidRPr="00722A88">
        <w:rPr>
          <w:rFonts w:ascii="Times New Roman" w:hAnsi="Times New Roman"/>
          <w:sz w:val="24"/>
          <w:szCs w:val="24"/>
        </w:rPr>
        <w:t>1. Утвердить административный регламент предоставления муниципальной услуги «</w:t>
      </w:r>
      <w:r w:rsidR="001E1A48" w:rsidRPr="00722A88">
        <w:rPr>
          <w:rFonts w:ascii="Times New Roman" w:hAnsi="Times New Roman"/>
          <w:color w:val="000000"/>
          <w:sz w:val="24"/>
          <w:szCs w:val="24"/>
        </w:rPr>
        <w:t>Утверждение схемы расположения земельного участка или земельных участков на кадастровом плане территории» на территории сельского поселения Караул Таймырского Долгано-Ненецкого муниципального района Красноярского края</w:t>
      </w:r>
      <w:r w:rsidRPr="00722A88">
        <w:rPr>
          <w:rFonts w:ascii="Times New Roman" w:hAnsi="Times New Roman"/>
          <w:sz w:val="24"/>
          <w:szCs w:val="24"/>
        </w:rPr>
        <w:t>, согласно приложению к настоящему постановлению.</w:t>
      </w:r>
    </w:p>
    <w:p w:rsidR="00FF6FB5" w:rsidRPr="00722A88" w:rsidRDefault="00FF6FB5" w:rsidP="00722A88">
      <w:pPr>
        <w:ind w:firstLine="708"/>
        <w:jc w:val="both"/>
        <w:rPr>
          <w:rFonts w:ascii="Times New Roman" w:hAnsi="Times New Roman"/>
          <w:sz w:val="24"/>
          <w:szCs w:val="24"/>
        </w:rPr>
      </w:pPr>
      <w:r w:rsidRPr="00722A88">
        <w:rPr>
          <w:rFonts w:ascii="Times New Roman" w:hAnsi="Times New Roman"/>
          <w:sz w:val="24"/>
          <w:szCs w:val="24"/>
        </w:rPr>
        <w:t>2. Опубликовать настоящее Постановление в Информационном вестнике «Усть–Енисеец» и разместить на официальном сайте сельского поселения Караул.</w:t>
      </w:r>
    </w:p>
    <w:p w:rsidR="00FF6FB5" w:rsidRPr="00722A88" w:rsidRDefault="00FF6FB5" w:rsidP="00722A88">
      <w:pPr>
        <w:ind w:firstLine="708"/>
        <w:jc w:val="both"/>
        <w:rPr>
          <w:rFonts w:ascii="Times New Roman" w:hAnsi="Times New Roman"/>
          <w:sz w:val="24"/>
          <w:szCs w:val="24"/>
        </w:rPr>
      </w:pPr>
      <w:r w:rsidRPr="00722A88">
        <w:rPr>
          <w:rFonts w:ascii="Times New Roman" w:hAnsi="Times New Roman"/>
          <w:sz w:val="24"/>
          <w:szCs w:val="24"/>
        </w:rPr>
        <w:t>3. Постановление вступает в силу в день, следующий за днем его официального опубликования.</w:t>
      </w:r>
    </w:p>
    <w:p w:rsidR="00FF6FB5" w:rsidRPr="00722A88" w:rsidRDefault="00FF6FB5" w:rsidP="00722A88">
      <w:pPr>
        <w:pStyle w:val="a8"/>
        <w:ind w:firstLine="708"/>
        <w:jc w:val="both"/>
        <w:rPr>
          <w:rFonts w:ascii="Times New Roman" w:hAnsi="Times New Roman" w:cs="Times New Roman"/>
          <w:sz w:val="24"/>
          <w:szCs w:val="24"/>
        </w:rPr>
      </w:pPr>
      <w:r w:rsidRPr="00722A88">
        <w:rPr>
          <w:rFonts w:ascii="Times New Roman" w:hAnsi="Times New Roman" w:cs="Times New Roman"/>
          <w:sz w:val="24"/>
          <w:szCs w:val="24"/>
        </w:rPr>
        <w:t xml:space="preserve">4. Постановление Администрации </w:t>
      </w:r>
      <w:r w:rsidR="001E1A48" w:rsidRPr="00722A88">
        <w:rPr>
          <w:rFonts w:ascii="Times New Roman" w:hAnsi="Times New Roman" w:cs="Times New Roman"/>
          <w:sz w:val="24"/>
          <w:szCs w:val="24"/>
        </w:rPr>
        <w:t>сельского поселения Караул от 04.12.2017</w:t>
      </w:r>
      <w:r w:rsidRPr="00722A88">
        <w:rPr>
          <w:rFonts w:ascii="Times New Roman" w:hAnsi="Times New Roman" w:cs="Times New Roman"/>
          <w:sz w:val="24"/>
          <w:szCs w:val="24"/>
        </w:rPr>
        <w:t xml:space="preserve"> № </w:t>
      </w:r>
      <w:r w:rsidR="001E1A48" w:rsidRPr="00722A88">
        <w:rPr>
          <w:rFonts w:ascii="Times New Roman" w:hAnsi="Times New Roman" w:cs="Times New Roman"/>
          <w:sz w:val="24"/>
          <w:szCs w:val="24"/>
        </w:rPr>
        <w:t>76</w:t>
      </w:r>
      <w:r w:rsidRPr="00722A88">
        <w:rPr>
          <w:rFonts w:ascii="Times New Roman" w:hAnsi="Times New Roman" w:cs="Times New Roman"/>
          <w:sz w:val="24"/>
          <w:szCs w:val="24"/>
        </w:rPr>
        <w:t>-П «</w:t>
      </w:r>
      <w:r w:rsidR="001E1A48" w:rsidRPr="00722A88">
        <w:rPr>
          <w:rFonts w:ascii="Times New Roman" w:hAnsi="Times New Roman" w:cs="Times New Roman"/>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r w:rsidRPr="00722A88">
        <w:rPr>
          <w:rFonts w:ascii="Times New Roman" w:hAnsi="Times New Roman" w:cs="Times New Roman"/>
          <w:sz w:val="24"/>
          <w:szCs w:val="24"/>
        </w:rPr>
        <w:t>» считать утратившим силу с момента вступления в силу настоящего Постановления.</w:t>
      </w:r>
    </w:p>
    <w:p w:rsidR="00FF6FB5" w:rsidRDefault="00FF6FB5" w:rsidP="00722A88">
      <w:pPr>
        <w:pStyle w:val="a8"/>
        <w:ind w:firstLine="708"/>
        <w:jc w:val="both"/>
        <w:rPr>
          <w:rFonts w:ascii="Times New Roman" w:hAnsi="Times New Roman" w:cs="Times New Roman"/>
          <w:sz w:val="24"/>
          <w:szCs w:val="24"/>
        </w:rPr>
      </w:pPr>
      <w:r w:rsidRPr="00722A88">
        <w:rPr>
          <w:rFonts w:ascii="Times New Roman" w:hAnsi="Times New Roman" w:cs="Times New Roman"/>
          <w:sz w:val="24"/>
          <w:szCs w:val="24"/>
        </w:rPr>
        <w:t>5. Контроль за исполнением настоящего Постановления оставляю за собой.</w:t>
      </w:r>
    </w:p>
    <w:p w:rsidR="00722A88" w:rsidRDefault="00722A88" w:rsidP="00722A88">
      <w:pPr>
        <w:pStyle w:val="a8"/>
        <w:ind w:firstLine="708"/>
        <w:jc w:val="both"/>
        <w:rPr>
          <w:rFonts w:ascii="Times New Roman" w:hAnsi="Times New Roman" w:cs="Times New Roman"/>
          <w:sz w:val="24"/>
          <w:szCs w:val="24"/>
        </w:rPr>
      </w:pPr>
    </w:p>
    <w:p w:rsidR="00722A88" w:rsidRPr="00722A88" w:rsidRDefault="00722A88" w:rsidP="00722A88">
      <w:pPr>
        <w:pStyle w:val="a8"/>
        <w:ind w:firstLine="708"/>
        <w:jc w:val="both"/>
        <w:rPr>
          <w:rFonts w:ascii="Times New Roman" w:hAnsi="Times New Roman" w:cs="Times New Roman"/>
          <w:sz w:val="24"/>
          <w:szCs w:val="24"/>
        </w:rPr>
      </w:pPr>
    </w:p>
    <w:p w:rsidR="00FF6FB5" w:rsidRPr="00722A88" w:rsidRDefault="00FF6FB5" w:rsidP="00722A88">
      <w:pPr>
        <w:jc w:val="both"/>
        <w:rPr>
          <w:rFonts w:ascii="Times New Roman" w:hAnsi="Times New Roman"/>
          <w:b/>
          <w:sz w:val="24"/>
          <w:szCs w:val="24"/>
        </w:rPr>
      </w:pPr>
      <w:r w:rsidRPr="00722A88">
        <w:rPr>
          <w:rFonts w:ascii="Times New Roman" w:hAnsi="Times New Roman"/>
          <w:b/>
          <w:sz w:val="24"/>
          <w:szCs w:val="24"/>
        </w:rPr>
        <w:t>Временно исполняющая полномочия</w:t>
      </w:r>
    </w:p>
    <w:p w:rsidR="00FF6FB5" w:rsidRPr="00722A88" w:rsidRDefault="00FF6FB5" w:rsidP="00722A88">
      <w:pPr>
        <w:jc w:val="both"/>
        <w:rPr>
          <w:rFonts w:ascii="Times New Roman" w:hAnsi="Times New Roman"/>
          <w:b/>
          <w:sz w:val="24"/>
          <w:szCs w:val="24"/>
        </w:rPr>
      </w:pPr>
      <w:r w:rsidRPr="00722A88">
        <w:rPr>
          <w:rFonts w:ascii="Times New Roman" w:hAnsi="Times New Roman"/>
          <w:b/>
          <w:sz w:val="24"/>
          <w:szCs w:val="24"/>
        </w:rPr>
        <w:t>Главы сельского поселения Караул                                                                    Н.Б. Гурина</w:t>
      </w:r>
    </w:p>
    <w:p w:rsidR="00FF6FB5" w:rsidRPr="00722A88" w:rsidRDefault="00FF6FB5" w:rsidP="00722A88">
      <w:pPr>
        <w:ind w:firstLine="567"/>
        <w:jc w:val="both"/>
        <w:rPr>
          <w:rFonts w:ascii="Times New Roman" w:hAnsi="Times New Roman"/>
          <w:color w:val="000000"/>
          <w:sz w:val="24"/>
          <w:szCs w:val="24"/>
        </w:rPr>
      </w:pPr>
    </w:p>
    <w:p w:rsidR="00FF6FB5" w:rsidRPr="00722A88" w:rsidRDefault="00FF6FB5" w:rsidP="00722A88">
      <w:pPr>
        <w:ind w:firstLine="567"/>
        <w:jc w:val="both"/>
        <w:rPr>
          <w:rFonts w:ascii="Times New Roman" w:hAnsi="Times New Roman"/>
          <w:color w:val="000000"/>
          <w:sz w:val="24"/>
          <w:szCs w:val="24"/>
        </w:rPr>
      </w:pPr>
    </w:p>
    <w:p w:rsidR="00FF6FB5" w:rsidRPr="00722A88" w:rsidRDefault="00FF6FB5" w:rsidP="00722A88">
      <w:pPr>
        <w:ind w:firstLine="567"/>
        <w:jc w:val="both"/>
        <w:rPr>
          <w:rFonts w:ascii="Times New Roman" w:hAnsi="Times New Roman"/>
          <w:color w:val="000000"/>
          <w:sz w:val="24"/>
          <w:szCs w:val="24"/>
        </w:rPr>
      </w:pPr>
    </w:p>
    <w:p w:rsidR="00FF6FB5" w:rsidRPr="00722A88" w:rsidRDefault="00FF6FB5" w:rsidP="00722A88">
      <w:pPr>
        <w:ind w:firstLine="567"/>
        <w:jc w:val="both"/>
        <w:rPr>
          <w:rFonts w:ascii="Times New Roman" w:hAnsi="Times New Roman"/>
          <w:color w:val="000000"/>
          <w:sz w:val="24"/>
          <w:szCs w:val="24"/>
        </w:rPr>
      </w:pPr>
    </w:p>
    <w:p w:rsidR="00FF6FB5" w:rsidRPr="00722A88" w:rsidRDefault="00FF6FB5" w:rsidP="00722A88">
      <w:pPr>
        <w:ind w:firstLine="567"/>
        <w:jc w:val="both"/>
        <w:rPr>
          <w:rFonts w:ascii="Times New Roman" w:hAnsi="Times New Roman"/>
          <w:color w:val="000000"/>
          <w:sz w:val="24"/>
          <w:szCs w:val="24"/>
        </w:rPr>
      </w:pPr>
    </w:p>
    <w:p w:rsidR="00FF6FB5" w:rsidRPr="00722A88" w:rsidRDefault="00FF6FB5" w:rsidP="00722A88">
      <w:pPr>
        <w:ind w:firstLine="567"/>
        <w:jc w:val="both"/>
        <w:rPr>
          <w:rFonts w:ascii="Times New Roman" w:hAnsi="Times New Roman"/>
          <w:color w:val="000000"/>
          <w:sz w:val="24"/>
          <w:szCs w:val="24"/>
        </w:rPr>
      </w:pPr>
    </w:p>
    <w:p w:rsidR="00FF6FB5" w:rsidRPr="00722A88" w:rsidRDefault="00FF6FB5" w:rsidP="00722A88">
      <w:pPr>
        <w:jc w:val="both"/>
        <w:rPr>
          <w:rFonts w:ascii="Times New Roman" w:hAnsi="Times New Roman"/>
          <w:color w:val="000000"/>
          <w:sz w:val="24"/>
          <w:szCs w:val="24"/>
        </w:rPr>
      </w:pPr>
    </w:p>
    <w:p w:rsidR="00FF6FB5" w:rsidRPr="00722A88" w:rsidRDefault="00FF6FB5" w:rsidP="00722A88">
      <w:pPr>
        <w:ind w:firstLine="567"/>
        <w:jc w:val="both"/>
        <w:rPr>
          <w:rFonts w:ascii="Times New Roman" w:hAnsi="Times New Roman"/>
          <w:color w:val="000000"/>
          <w:sz w:val="24"/>
          <w:szCs w:val="24"/>
        </w:rPr>
      </w:pPr>
    </w:p>
    <w:p w:rsidR="00FF6FB5" w:rsidRPr="00722A88" w:rsidRDefault="001E1A48" w:rsidP="00722A88">
      <w:pPr>
        <w:ind w:firstLine="567"/>
        <w:jc w:val="right"/>
        <w:rPr>
          <w:rFonts w:ascii="Times New Roman" w:hAnsi="Times New Roman"/>
          <w:color w:val="000000"/>
          <w:sz w:val="24"/>
          <w:szCs w:val="24"/>
        </w:rPr>
      </w:pPr>
      <w:r w:rsidRPr="00722A88">
        <w:rPr>
          <w:rFonts w:ascii="Times New Roman" w:hAnsi="Times New Roman"/>
          <w:color w:val="000000"/>
          <w:sz w:val="24"/>
          <w:szCs w:val="24"/>
        </w:rPr>
        <w:t>Приложение № 1 к Постановлению</w:t>
      </w:r>
    </w:p>
    <w:p w:rsidR="001E1A48" w:rsidRPr="00722A88" w:rsidRDefault="00722A88" w:rsidP="00722A88">
      <w:pPr>
        <w:ind w:firstLine="567"/>
        <w:jc w:val="right"/>
        <w:rPr>
          <w:rFonts w:ascii="Times New Roman" w:hAnsi="Times New Roman"/>
          <w:color w:val="000000"/>
          <w:sz w:val="24"/>
          <w:szCs w:val="24"/>
        </w:rPr>
      </w:pPr>
      <w:r w:rsidRPr="00722A88">
        <w:rPr>
          <w:rFonts w:ascii="Times New Roman" w:hAnsi="Times New Roman"/>
          <w:color w:val="000000"/>
          <w:sz w:val="24"/>
          <w:szCs w:val="24"/>
        </w:rPr>
        <w:t>от 09.01.2023 № 4-П</w:t>
      </w:r>
    </w:p>
    <w:p w:rsidR="001E1A48" w:rsidRPr="00722A88" w:rsidRDefault="001E1A48" w:rsidP="00722A88">
      <w:pPr>
        <w:ind w:firstLine="567"/>
        <w:jc w:val="both"/>
        <w:rPr>
          <w:rFonts w:ascii="Times New Roman" w:hAnsi="Times New Roman"/>
          <w:color w:val="000000"/>
          <w:sz w:val="24"/>
          <w:szCs w:val="24"/>
        </w:rPr>
      </w:pPr>
    </w:p>
    <w:p w:rsidR="006F2413" w:rsidRPr="00722A88" w:rsidRDefault="003C2CC5" w:rsidP="00722A88">
      <w:pPr>
        <w:ind w:firstLine="567"/>
        <w:jc w:val="center"/>
        <w:rPr>
          <w:rFonts w:ascii="Times New Roman" w:hAnsi="Times New Roman"/>
          <w:color w:val="000000"/>
          <w:sz w:val="24"/>
          <w:szCs w:val="24"/>
        </w:rPr>
      </w:pPr>
      <w:r w:rsidRPr="00722A88">
        <w:rPr>
          <w:rFonts w:ascii="Times New Roman" w:hAnsi="Times New Roman"/>
          <w:color w:val="000000"/>
          <w:sz w:val="24"/>
          <w:szCs w:val="24"/>
        </w:rPr>
        <w:t xml:space="preserve">Административный регламент предоставления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(муниципальной) услуги «Утверждение схемы расположения земельного участка или земельных участков на кадастровом плане территории» на территории сельского поселения </w:t>
      </w:r>
      <w:r w:rsidR="00FF6FB5" w:rsidRPr="00722A88">
        <w:rPr>
          <w:rFonts w:ascii="Times New Roman" w:hAnsi="Times New Roman"/>
          <w:color w:val="000000"/>
          <w:sz w:val="24"/>
          <w:szCs w:val="24"/>
        </w:rPr>
        <w:t xml:space="preserve">Караул Таймырского </w:t>
      </w:r>
      <w:r w:rsidRPr="00722A88">
        <w:rPr>
          <w:rFonts w:ascii="Times New Roman" w:hAnsi="Times New Roman"/>
          <w:color w:val="000000"/>
          <w:sz w:val="24"/>
          <w:szCs w:val="24"/>
        </w:rPr>
        <w:t>Долгано-Ненецкого муниципального района Красноярского края</w:t>
      </w:r>
      <w:r w:rsidR="00707304" w:rsidRPr="00722A88">
        <w:rPr>
          <w:rFonts w:ascii="Times New Roman" w:hAnsi="Times New Roman"/>
          <w:color w:val="000000"/>
          <w:sz w:val="24"/>
          <w:szCs w:val="24"/>
        </w:rPr>
        <w:t>»</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firstLine="567"/>
        <w:rPr>
          <w:rFonts w:ascii="Times New Roman" w:hAnsi="Times New Roman"/>
          <w:color w:val="000000"/>
          <w:sz w:val="24"/>
          <w:szCs w:val="24"/>
        </w:rPr>
      </w:pPr>
      <w:bookmarkStart w:id="0" w:name="_GoBack"/>
      <w:bookmarkEnd w:id="0"/>
      <w:r w:rsidRPr="00722A88">
        <w:rPr>
          <w:rFonts w:ascii="Times New Roman" w:hAnsi="Times New Roman"/>
          <w:color w:val="000000"/>
          <w:sz w:val="24"/>
          <w:szCs w:val="24"/>
        </w:rPr>
        <w:t>Общие положения</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Предмет регулирования Административного регламента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1.1 Административный регламент предоставления государственной (муниципальной) услуги «</w:t>
      </w:r>
      <w:r w:rsidR="00FF6FB5" w:rsidRPr="00722A88">
        <w:rPr>
          <w:rFonts w:ascii="Times New Roman" w:hAnsi="Times New Roman"/>
          <w:color w:val="000000"/>
          <w:sz w:val="24"/>
          <w:szCs w:val="24"/>
        </w:rPr>
        <w:t>Утверждение схемы расположения земельного участка или земельных участков на кадастровом плане территории» на территории сельского поселения Караул Таймырского Долгано-Ненецкого муниципального района Красноярского края</w:t>
      </w:r>
      <w:r w:rsidRPr="00722A88">
        <w:rPr>
          <w:rFonts w:ascii="Times New Roman" w:hAnsi="Times New Roman"/>
          <w:color w:val="000000"/>
          <w:sz w:val="24"/>
          <w:szCs w:val="24"/>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r w:rsidR="00FF6FB5" w:rsidRPr="00722A88">
        <w:rPr>
          <w:rFonts w:ascii="Times New Roman" w:hAnsi="Times New Roman"/>
          <w:color w:val="000000"/>
          <w:sz w:val="24"/>
          <w:szCs w:val="24"/>
        </w:rPr>
        <w:t>сельском</w:t>
      </w:r>
      <w:r w:rsidRPr="00722A88">
        <w:rPr>
          <w:rFonts w:ascii="Times New Roman" w:hAnsi="Times New Roman"/>
          <w:color w:val="000000"/>
          <w:sz w:val="24"/>
          <w:szCs w:val="24"/>
        </w:rPr>
        <w:t xml:space="preserve"> поселени</w:t>
      </w:r>
      <w:r w:rsidR="00FF6FB5" w:rsidRPr="00722A88">
        <w:rPr>
          <w:rFonts w:ascii="Times New Roman" w:hAnsi="Times New Roman"/>
          <w:color w:val="000000"/>
          <w:sz w:val="24"/>
          <w:szCs w:val="24"/>
        </w:rPr>
        <w:t>и Караул Таймырского Долгано-Ненецкого</w:t>
      </w:r>
      <w:r w:rsidRPr="00722A88">
        <w:rPr>
          <w:rFonts w:ascii="Times New Roman" w:hAnsi="Times New Roman"/>
          <w:color w:val="000000"/>
          <w:sz w:val="24"/>
          <w:szCs w:val="24"/>
        </w:rPr>
        <w:t xml:space="preserve"> муниципального района Красноярского края. 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Круг Заявителей</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Требования к порядку информирования о предоставлении государственной (муниципальной) услуги</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1.4. Информирование о порядке предоставления государственной (муниципальной) услуги осуществляется: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 непосредственно при личном приеме заявителя в </w:t>
      </w:r>
      <w:r w:rsidR="00707304" w:rsidRPr="00722A88">
        <w:rPr>
          <w:rFonts w:ascii="Times New Roman" w:hAnsi="Times New Roman"/>
          <w:color w:val="000000"/>
          <w:sz w:val="24"/>
          <w:szCs w:val="24"/>
        </w:rPr>
        <w:t>Администрацию сельского поселения</w:t>
      </w:r>
      <w:r w:rsidRPr="00722A88">
        <w:rPr>
          <w:rFonts w:ascii="Times New Roman" w:hAnsi="Times New Roman"/>
          <w:color w:val="000000"/>
          <w:sz w:val="24"/>
          <w:szCs w:val="24"/>
        </w:rPr>
        <w:t xml:space="preserve"> Караул Таймырского (Долгано-Ненецкого) муниципального района Красноярского края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2) по телефону Уполномоченном органе или многофункциональном центре;</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3) письменно, в том числе посредством электронной почты, факсимильной связи;</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4) посредством размещения в открытой и доступной форме информации:</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федеральной государственной информационной системе «Единый портал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государственных и муниципальных услуг (функций)» (</w:t>
      </w:r>
      <w:hyperlink r:id="rId7" w:history="1">
        <w:r w:rsidRPr="00722A88">
          <w:rPr>
            <w:rFonts w:ascii="Times New Roman" w:hAnsi="Times New Roman"/>
            <w:color w:val="000000"/>
            <w:sz w:val="24"/>
            <w:szCs w:val="24"/>
          </w:rPr>
          <w:t>https://www.gosuslugi.ru/</w:t>
        </w:r>
      </w:hyperlink>
      <w:r w:rsidRPr="00722A88">
        <w:rPr>
          <w:rFonts w:ascii="Times New Roman" w:hAnsi="Times New Roman"/>
          <w:color w:val="000000"/>
          <w:sz w:val="24"/>
          <w:szCs w:val="24"/>
        </w:rPr>
        <w:t xml:space="preserve">) (далее – ЕПГУ); </w:t>
      </w:r>
    </w:p>
    <w:p w:rsidR="006F2413" w:rsidRPr="00722A88" w:rsidRDefault="003C2CC5" w:rsidP="00722A88">
      <w:pPr>
        <w:ind w:right="-40" w:firstLine="567"/>
        <w:jc w:val="both"/>
        <w:rPr>
          <w:rFonts w:ascii="Times New Roman" w:hAnsi="Times New Roman"/>
          <w:color w:val="FF0000"/>
          <w:sz w:val="24"/>
          <w:szCs w:val="24"/>
        </w:rPr>
      </w:pPr>
      <w:r w:rsidRPr="00722A88">
        <w:rPr>
          <w:rFonts w:ascii="Times New Roman" w:hAnsi="Times New Roman"/>
          <w:color w:val="000000"/>
          <w:sz w:val="24"/>
          <w:szCs w:val="24"/>
        </w:rPr>
        <w:t xml:space="preserve">на официальном сайте Уполномоченного органа </w:t>
      </w:r>
      <w:r w:rsidR="00FF6FB5" w:rsidRPr="00722A88">
        <w:rPr>
          <w:rFonts w:ascii="Times New Roman" w:hAnsi="Times New Roman"/>
          <w:color w:val="000000"/>
          <w:sz w:val="24"/>
          <w:szCs w:val="24"/>
          <w:lang w:val="en-US"/>
        </w:rPr>
        <w:t>www</w:t>
      </w:r>
      <w:r w:rsidR="00FF6FB5" w:rsidRPr="00722A88">
        <w:rPr>
          <w:rFonts w:ascii="Times New Roman" w:hAnsi="Times New Roman"/>
          <w:color w:val="000000"/>
          <w:sz w:val="24"/>
          <w:szCs w:val="24"/>
        </w:rPr>
        <w:t>.</w:t>
      </w:r>
      <w:r w:rsidR="00FF6FB5" w:rsidRPr="00722A88">
        <w:rPr>
          <w:rFonts w:ascii="Times New Roman" w:hAnsi="Times New Roman"/>
          <w:color w:val="000000"/>
          <w:sz w:val="24"/>
          <w:szCs w:val="24"/>
          <w:lang w:val="en-US"/>
        </w:rPr>
        <w:t>karaul</w:t>
      </w:r>
      <w:r w:rsidR="00FF6FB5" w:rsidRPr="00722A88">
        <w:rPr>
          <w:rFonts w:ascii="Times New Roman" w:hAnsi="Times New Roman"/>
          <w:color w:val="000000"/>
          <w:sz w:val="24"/>
          <w:szCs w:val="24"/>
        </w:rPr>
        <w:t>.</w:t>
      </w:r>
      <w:r w:rsidR="00FF6FB5" w:rsidRPr="00722A88">
        <w:rPr>
          <w:rFonts w:ascii="Times New Roman" w:hAnsi="Times New Roman"/>
          <w:color w:val="000000"/>
          <w:sz w:val="24"/>
          <w:szCs w:val="24"/>
          <w:lang w:val="en-US"/>
        </w:rPr>
        <w:t>city</w:t>
      </w:r>
      <w:r w:rsidR="00FF6FB5" w:rsidRPr="00722A88">
        <w:rPr>
          <w:rFonts w:ascii="Times New Roman" w:hAnsi="Times New Roman"/>
          <w:color w:val="000000"/>
          <w:sz w:val="24"/>
          <w:szCs w:val="24"/>
        </w:rPr>
        <w:t>.</w:t>
      </w:r>
      <w:r w:rsidR="00FF6FB5" w:rsidRPr="00722A88">
        <w:rPr>
          <w:rFonts w:ascii="Times New Roman" w:hAnsi="Times New Roman"/>
          <w:color w:val="000000"/>
          <w:sz w:val="24"/>
          <w:szCs w:val="24"/>
          <w:lang w:val="en-US"/>
        </w:rPr>
        <w:t>r</w:t>
      </w:r>
      <w:r w:rsidR="00FF6FB5" w:rsidRPr="00722A88">
        <w:rPr>
          <w:rFonts w:ascii="Times New Roman" w:hAnsi="Times New Roman"/>
          <w:sz w:val="24"/>
          <w:szCs w:val="24"/>
          <w:lang w:val="en-US"/>
        </w:rPr>
        <w:t>u</w:t>
      </w:r>
      <w:r w:rsidRPr="00722A88">
        <w:rPr>
          <w:rFonts w:ascii="Times New Roman" w:hAnsi="Times New Roman"/>
          <w:sz w:val="24"/>
          <w:szCs w:val="24"/>
        </w:rPr>
        <w:t xml:space="preserve">;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1.5. Информирование осуществляется по вопросам, касающимся: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способов подачи заявления о предоставлении государственной (муниципальной) услуги;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адресов Уполномоченного органа и многофункциональных центров,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lastRenderedPageBreak/>
        <w:t xml:space="preserve">обращение в которые необходимо для предоставления государственной (муниципальной) услуги;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справочной информации о работе Уполномоченного органа;</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порядка и сроков предоставления государственной (муниципальной) услуги;</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изложить обращение в письменной форме;</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назначить другое время для консультаций.</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Должностное лицо Уполномоченного органа не вправе осуществлять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Продолжительность информирования по телефону не должна превышать 10 минут.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Информирование осуществляется в соответствии с графиком приема граждан.  </w:t>
      </w:r>
      <w:r w:rsidRPr="00722A88">
        <w:rPr>
          <w:rFonts w:ascii="Times New Roman" w:hAnsi="Times New Roman"/>
          <w:color w:val="000000"/>
          <w:sz w:val="24"/>
          <w:szCs w:val="24"/>
        </w:rPr>
        <w:br/>
        <w:t xml:space="preserve">1.7. По письменному обращению должностное лицо Уполномоченного органа,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F2413" w:rsidRPr="00722A88" w:rsidRDefault="003C2CC5" w:rsidP="00722A88">
      <w:pPr>
        <w:tabs>
          <w:tab w:val="left" w:pos="7173"/>
        </w:tabs>
        <w:ind w:right="-40" w:firstLine="567"/>
        <w:jc w:val="both"/>
        <w:rPr>
          <w:rFonts w:ascii="Times New Roman" w:hAnsi="Times New Roman"/>
          <w:color w:val="000000"/>
          <w:sz w:val="24"/>
          <w:szCs w:val="24"/>
        </w:rPr>
      </w:pPr>
      <w:r w:rsidRPr="00722A88">
        <w:rPr>
          <w:rFonts w:ascii="Times New Roman" w:hAnsi="Times New Roman"/>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w:t>
      </w:r>
      <w:r w:rsidR="00707304" w:rsidRPr="00722A88">
        <w:rPr>
          <w:rFonts w:ascii="Times New Roman" w:hAnsi="Times New Roman"/>
          <w:color w:val="000000"/>
          <w:sz w:val="24"/>
          <w:szCs w:val="24"/>
        </w:rPr>
        <w:t xml:space="preserve">ственных и муниципальных услуг (функций)», утвержденным </w:t>
      </w:r>
      <w:r w:rsidRPr="00722A88">
        <w:rPr>
          <w:rFonts w:ascii="Times New Roman" w:hAnsi="Times New Roman"/>
          <w:color w:val="000000"/>
          <w:sz w:val="24"/>
          <w:szCs w:val="24"/>
        </w:rPr>
        <w:t xml:space="preserve">постановлением Правительства Российской Федерации от 24 октября 2011 года  № 861.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w:t>
      </w:r>
      <w:r w:rsidRPr="00722A88">
        <w:rPr>
          <w:rFonts w:ascii="Times New Roman" w:hAnsi="Times New Roman"/>
          <w:color w:val="000000"/>
          <w:sz w:val="24"/>
          <w:szCs w:val="24"/>
        </w:rPr>
        <w:lastRenderedPageBreak/>
        <w:t>многофункциональном центре размещается следующая справочная  информация:</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w:t>
      </w:r>
    </w:p>
    <w:p w:rsidR="006F2413" w:rsidRPr="00722A88" w:rsidRDefault="003C2CC5" w:rsidP="00722A88">
      <w:pPr>
        <w:spacing w:line="323" w:lineRule="exact"/>
        <w:ind w:right="-38"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6F2413" w:rsidRPr="00722A88" w:rsidRDefault="003C2CC5" w:rsidP="00722A88">
      <w:pPr>
        <w:spacing w:line="321" w:lineRule="exact"/>
        <w:ind w:right="-38"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6F2413" w:rsidRPr="00722A88" w:rsidRDefault="003C2CC5" w:rsidP="00722A88">
      <w:pPr>
        <w:spacing w:line="322" w:lineRule="exact"/>
        <w:ind w:right="-38"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F2413" w:rsidRPr="00722A88" w:rsidRDefault="003C2CC5" w:rsidP="00722A88">
      <w:pPr>
        <w:spacing w:line="322" w:lineRule="exact"/>
        <w:ind w:right="-38"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II. Стандарт предоставления государственной (муниципальной) услуги  </w:t>
      </w:r>
    </w:p>
    <w:p w:rsidR="00707304" w:rsidRPr="00722A88" w:rsidRDefault="00707304" w:rsidP="00722A88">
      <w:pPr>
        <w:ind w:firstLine="567"/>
        <w:jc w:val="both"/>
        <w:rPr>
          <w:rFonts w:ascii="Times New Roman" w:hAnsi="Times New Roman"/>
          <w:color w:val="000000"/>
          <w:sz w:val="24"/>
          <w:szCs w:val="24"/>
        </w:rPr>
      </w:pP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Наименование государственной (муниципальной) услуги  </w:t>
      </w:r>
    </w:p>
    <w:p w:rsidR="006F2413" w:rsidRPr="00722A88" w:rsidRDefault="003C2CC5" w:rsidP="00722A88">
      <w:pPr>
        <w:spacing w:line="321" w:lineRule="exact"/>
        <w:ind w:right="-30" w:firstLine="567"/>
        <w:jc w:val="both"/>
        <w:rPr>
          <w:rFonts w:ascii="Times New Roman" w:hAnsi="Times New Roman"/>
          <w:color w:val="000000"/>
          <w:sz w:val="24"/>
          <w:szCs w:val="24"/>
        </w:rPr>
      </w:pPr>
      <w:r w:rsidRPr="00722A88">
        <w:rPr>
          <w:rFonts w:ascii="Times New Roman" w:hAnsi="Times New Roman"/>
          <w:color w:val="000000"/>
          <w:sz w:val="24"/>
          <w:szCs w:val="24"/>
        </w:rPr>
        <w:t>2.1. Государственная (муниципальная) услуга «</w:t>
      </w:r>
      <w:r w:rsidR="00FF6FB5" w:rsidRPr="00722A88">
        <w:rPr>
          <w:rFonts w:ascii="Times New Roman" w:hAnsi="Times New Roman"/>
          <w:color w:val="000000"/>
          <w:sz w:val="24"/>
          <w:szCs w:val="24"/>
        </w:rPr>
        <w:t>Утверждение схемы расположения земельного участка или земельных участков на кадастровом плане территории» на территории сельского поселения Караул Таймырского Долгано-Ненецкого муниципального района Красноярского края».</w:t>
      </w:r>
    </w:p>
    <w:p w:rsidR="006F2413" w:rsidRPr="00722A88" w:rsidRDefault="003C2CC5" w:rsidP="00722A88">
      <w:pPr>
        <w:tabs>
          <w:tab w:val="left" w:pos="4963"/>
        </w:tabs>
        <w:spacing w:line="322"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2.2. Государственная (муниципальная) услуга предоставляется </w:t>
      </w:r>
      <w:r w:rsidR="00707304" w:rsidRPr="00722A88">
        <w:rPr>
          <w:rFonts w:ascii="Times New Roman" w:hAnsi="Times New Roman"/>
          <w:color w:val="000000"/>
          <w:sz w:val="24"/>
          <w:szCs w:val="24"/>
        </w:rPr>
        <w:t xml:space="preserve">Администрацией </w:t>
      </w:r>
      <w:r w:rsidR="00FF6FB5" w:rsidRPr="00722A88">
        <w:rPr>
          <w:rFonts w:ascii="Times New Roman" w:hAnsi="Times New Roman"/>
          <w:color w:val="000000"/>
          <w:sz w:val="24"/>
          <w:szCs w:val="24"/>
        </w:rPr>
        <w:t xml:space="preserve"> сельского поселения Караул.</w:t>
      </w:r>
    </w:p>
    <w:p w:rsidR="006F2413" w:rsidRPr="00722A88" w:rsidRDefault="003C2CC5" w:rsidP="00722A88">
      <w:pPr>
        <w:tabs>
          <w:tab w:val="left" w:pos="4963"/>
        </w:tabs>
        <w:spacing w:line="322" w:lineRule="exact"/>
        <w:ind w:right="-40" w:firstLine="567"/>
        <w:jc w:val="both"/>
        <w:rPr>
          <w:rFonts w:ascii="Times New Roman" w:hAnsi="Times New Roman"/>
          <w:sz w:val="24"/>
          <w:szCs w:val="24"/>
        </w:rPr>
      </w:pPr>
      <w:r w:rsidRPr="00722A88">
        <w:rPr>
          <w:rFonts w:ascii="Times New Roman" w:hAnsi="Times New Roman"/>
          <w:sz w:val="24"/>
          <w:szCs w:val="24"/>
        </w:rPr>
        <w:t xml:space="preserve">2.3. В предоставлении государственной (муниципальной) услуги принимает участие </w:t>
      </w:r>
      <w:r w:rsidR="00707304" w:rsidRPr="00722A88">
        <w:rPr>
          <w:rFonts w:ascii="Times New Roman" w:hAnsi="Times New Roman"/>
          <w:sz w:val="24"/>
          <w:szCs w:val="24"/>
        </w:rPr>
        <w:t>Администрация сельского поселения</w:t>
      </w:r>
      <w:r w:rsidR="00FF6FB5" w:rsidRPr="00722A88">
        <w:rPr>
          <w:rFonts w:ascii="Times New Roman" w:hAnsi="Times New Roman"/>
          <w:sz w:val="24"/>
          <w:szCs w:val="24"/>
        </w:rPr>
        <w:t xml:space="preserve"> Караул.</w:t>
      </w:r>
    </w:p>
    <w:p w:rsidR="006F2413" w:rsidRPr="00722A88" w:rsidRDefault="003C2CC5" w:rsidP="00722A88">
      <w:pPr>
        <w:tabs>
          <w:tab w:val="left" w:pos="4884"/>
          <w:tab w:val="left" w:pos="7409"/>
        </w:tabs>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При предоставлении государственной </w:t>
      </w:r>
      <w:r w:rsidRPr="00722A88">
        <w:rPr>
          <w:rFonts w:ascii="Times New Roman" w:hAnsi="Times New Roman"/>
          <w:color w:val="000000"/>
          <w:sz w:val="24"/>
          <w:szCs w:val="24"/>
        </w:rPr>
        <w:tab/>
        <w:t xml:space="preserve">(муниципальной) услуги Уполномоченный орган взаимодействует с:  </w:t>
      </w:r>
    </w:p>
    <w:p w:rsidR="006F2413"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F2413"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F2413"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w:t>
      </w:r>
    </w:p>
    <w:p w:rsidR="006F2413"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w:t>
      </w:r>
      <w:r w:rsidRPr="00722A88">
        <w:rPr>
          <w:rFonts w:ascii="Times New Roman" w:hAnsi="Times New Roman"/>
          <w:color w:val="000000"/>
          <w:sz w:val="24"/>
          <w:szCs w:val="24"/>
        </w:rPr>
        <w:lastRenderedPageBreak/>
        <w:t xml:space="preserve">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6F2413" w:rsidRPr="00722A88" w:rsidRDefault="006F2413" w:rsidP="00722A88">
      <w:pPr>
        <w:spacing w:line="321" w:lineRule="exact"/>
        <w:ind w:right="-23" w:firstLine="567"/>
        <w:jc w:val="both"/>
        <w:rPr>
          <w:rFonts w:ascii="Times New Roman" w:hAnsi="Times New Roman"/>
          <w:color w:val="000000"/>
          <w:sz w:val="24"/>
          <w:szCs w:val="24"/>
        </w:rPr>
      </w:pPr>
    </w:p>
    <w:p w:rsidR="006F2413" w:rsidRPr="00722A88" w:rsidRDefault="003C2CC5" w:rsidP="00722A88">
      <w:pPr>
        <w:spacing w:line="321" w:lineRule="exact"/>
        <w:ind w:right="-23"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Описание результата предоставления государственной (муниципальной) услуги  </w:t>
      </w:r>
    </w:p>
    <w:p w:rsidR="006F2413" w:rsidRPr="00722A88" w:rsidRDefault="003C2CC5" w:rsidP="00722A88">
      <w:pPr>
        <w:spacing w:line="321" w:lineRule="exact"/>
        <w:ind w:right="-38"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2.5. Результатом предоставления государственной (муниципальной) услуги  является:   </w:t>
      </w:r>
    </w:p>
    <w:p w:rsidR="006F2413" w:rsidRPr="00722A88" w:rsidRDefault="003C2CC5" w:rsidP="00722A88">
      <w:pPr>
        <w:spacing w:line="321" w:lineRule="exact"/>
        <w:ind w:right="-38"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2.5.1. Решение об утверждении схемы расположения земельного участка по  форме согласно приложению № 1 к настоящему Административному регламенту;  </w:t>
      </w:r>
    </w:p>
    <w:p w:rsidR="006F2413" w:rsidRPr="00722A88" w:rsidRDefault="003C2CC5" w:rsidP="00722A88">
      <w:pPr>
        <w:spacing w:line="321" w:lineRule="exact"/>
        <w:ind w:right="-38"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2.5.2. Решение об отказе в утверждении схемы расположения земельного  участка по форме согласно приложению № 2 к настоящему Административному  регламенту.  </w:t>
      </w:r>
    </w:p>
    <w:p w:rsidR="006F2413" w:rsidRPr="00722A88" w:rsidRDefault="006F2413" w:rsidP="00722A88">
      <w:pPr>
        <w:spacing w:after="52"/>
        <w:ind w:firstLine="567"/>
        <w:jc w:val="both"/>
        <w:rPr>
          <w:rFonts w:ascii="Times New Roman" w:hAnsi="Times New Roman"/>
          <w:color w:val="000000"/>
          <w:sz w:val="24"/>
          <w:szCs w:val="24"/>
        </w:rPr>
      </w:pPr>
    </w:p>
    <w:p w:rsidR="006F2413" w:rsidRPr="00722A88" w:rsidRDefault="003C2CC5" w:rsidP="00722A88">
      <w:pPr>
        <w:spacing w:line="323" w:lineRule="exact"/>
        <w:ind w:right="77"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Срок предоставления государственной </w:t>
      </w:r>
      <w:r w:rsidR="00707304" w:rsidRPr="00722A88">
        <w:rPr>
          <w:rFonts w:ascii="Times New Roman" w:hAnsi="Times New Roman"/>
          <w:color w:val="000000"/>
          <w:sz w:val="24"/>
          <w:szCs w:val="24"/>
        </w:rPr>
        <w:t xml:space="preserve">(муниципальной) услуги, в том </w:t>
      </w:r>
      <w:r w:rsidRPr="00722A88">
        <w:rPr>
          <w:rFonts w:ascii="Times New Roman" w:hAnsi="Times New Roman"/>
          <w:color w:val="000000"/>
          <w:sz w:val="24"/>
          <w:szCs w:val="24"/>
        </w:rPr>
        <w:t>числе с учетом необходимости обращения в организации, участвующие в</w:t>
      </w:r>
      <w:r w:rsidR="00707304" w:rsidRPr="00722A88">
        <w:rPr>
          <w:rFonts w:ascii="Times New Roman" w:hAnsi="Times New Roman"/>
          <w:color w:val="000000"/>
          <w:sz w:val="24"/>
          <w:szCs w:val="24"/>
        </w:rPr>
        <w:t xml:space="preserve"> </w:t>
      </w:r>
      <w:r w:rsidRPr="00722A88">
        <w:rPr>
          <w:rFonts w:ascii="Times New Roman" w:hAnsi="Times New Roman"/>
          <w:color w:val="000000"/>
          <w:sz w:val="24"/>
          <w:szCs w:val="24"/>
        </w:rPr>
        <w:t>предоставлении государственной</w:t>
      </w:r>
      <w:r w:rsidR="00707304" w:rsidRPr="00722A88">
        <w:rPr>
          <w:rFonts w:ascii="Times New Roman" w:hAnsi="Times New Roman"/>
          <w:color w:val="000000"/>
          <w:sz w:val="24"/>
          <w:szCs w:val="24"/>
        </w:rPr>
        <w:t xml:space="preserve"> (муниципальной) услуги, срок </w:t>
      </w:r>
      <w:r w:rsidRPr="00722A88">
        <w:rPr>
          <w:rFonts w:ascii="Times New Roman" w:hAnsi="Times New Roman"/>
          <w:color w:val="000000"/>
          <w:sz w:val="24"/>
          <w:szCs w:val="24"/>
        </w:rPr>
        <w:t>приостановления предоставления государственной (муниципальной) услуги,  срок выдачи (направления) докум</w:t>
      </w:r>
      <w:r w:rsidR="00707304" w:rsidRPr="00722A88">
        <w:rPr>
          <w:rFonts w:ascii="Times New Roman" w:hAnsi="Times New Roman"/>
          <w:color w:val="000000"/>
          <w:sz w:val="24"/>
          <w:szCs w:val="24"/>
        </w:rPr>
        <w:t xml:space="preserve">ентов, являющихся результатом </w:t>
      </w:r>
      <w:r w:rsidRPr="00722A88">
        <w:rPr>
          <w:rFonts w:ascii="Times New Roman" w:hAnsi="Times New Roman"/>
          <w:color w:val="000000"/>
          <w:sz w:val="24"/>
          <w:szCs w:val="24"/>
        </w:rPr>
        <w:t xml:space="preserve">предоставления государственной (муниципальной) услуги  </w:t>
      </w:r>
    </w:p>
    <w:p w:rsidR="006F2413"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2.6. Срок предоставления государственной (муниципальной) услуги  определяется в соответствии с Земельным кодексом Российской Федерации</w:t>
      </w:r>
      <w:r w:rsidR="00193AB5" w:rsidRPr="00722A88">
        <w:rPr>
          <w:rFonts w:ascii="Times New Roman" w:hAnsi="Times New Roman"/>
          <w:color w:val="000000"/>
          <w:sz w:val="24"/>
          <w:szCs w:val="24"/>
        </w:rPr>
        <w:t xml:space="preserve"> и составляет до 9 рабочих дней</w:t>
      </w:r>
      <w:r w:rsidRPr="00722A88">
        <w:rPr>
          <w:rFonts w:ascii="Times New Roman" w:hAnsi="Times New Roman"/>
          <w:color w:val="000000"/>
          <w:sz w:val="24"/>
          <w:szCs w:val="24"/>
        </w:rPr>
        <w:t xml:space="preserve">.   </w:t>
      </w:r>
    </w:p>
    <w:p w:rsidR="00707304" w:rsidRPr="00722A88" w:rsidRDefault="00707304" w:rsidP="00722A88">
      <w:pPr>
        <w:spacing w:line="321" w:lineRule="exact"/>
        <w:ind w:right="739" w:firstLine="567"/>
        <w:jc w:val="both"/>
        <w:rPr>
          <w:rFonts w:ascii="Times New Roman" w:hAnsi="Times New Roman"/>
          <w:color w:val="000000"/>
          <w:sz w:val="24"/>
          <w:szCs w:val="24"/>
        </w:rPr>
      </w:pPr>
    </w:p>
    <w:p w:rsidR="006F2413" w:rsidRPr="00722A88" w:rsidRDefault="003C2CC5" w:rsidP="00722A88">
      <w:pPr>
        <w:spacing w:line="321" w:lineRule="exact"/>
        <w:ind w:right="739" w:firstLine="567"/>
        <w:jc w:val="both"/>
        <w:rPr>
          <w:rFonts w:ascii="Times New Roman" w:hAnsi="Times New Roman"/>
          <w:sz w:val="24"/>
          <w:szCs w:val="24"/>
        </w:rPr>
      </w:pPr>
      <w:r w:rsidRPr="00722A88">
        <w:rPr>
          <w:rFonts w:ascii="Times New Roman" w:hAnsi="Times New Roman"/>
          <w:color w:val="000000"/>
          <w:sz w:val="24"/>
          <w:szCs w:val="24"/>
        </w:rPr>
        <w:t>Нормативные правовые акты</w:t>
      </w:r>
      <w:r w:rsidR="00707304" w:rsidRPr="00722A88">
        <w:rPr>
          <w:rFonts w:ascii="Times New Roman" w:hAnsi="Times New Roman"/>
          <w:color w:val="000000"/>
          <w:sz w:val="24"/>
          <w:szCs w:val="24"/>
        </w:rPr>
        <w:t xml:space="preserve">, регулирующие предоставление </w:t>
      </w:r>
      <w:r w:rsidRPr="00722A88">
        <w:rPr>
          <w:rFonts w:ascii="Times New Roman" w:hAnsi="Times New Roman"/>
          <w:color w:val="000000"/>
          <w:sz w:val="24"/>
          <w:szCs w:val="24"/>
        </w:rPr>
        <w:t>государственной (</w:t>
      </w:r>
      <w:r w:rsidRPr="00722A88">
        <w:rPr>
          <w:rFonts w:ascii="Times New Roman" w:hAnsi="Times New Roman"/>
          <w:sz w:val="24"/>
          <w:szCs w:val="24"/>
        </w:rPr>
        <w:t xml:space="preserve">муниципальной) услуги  </w:t>
      </w:r>
    </w:p>
    <w:p w:rsidR="006F2413" w:rsidRPr="00722A88" w:rsidRDefault="003C2CC5" w:rsidP="00722A88">
      <w:pPr>
        <w:spacing w:line="322" w:lineRule="exact"/>
        <w:ind w:right="-28" w:firstLine="567"/>
        <w:jc w:val="both"/>
        <w:rPr>
          <w:rFonts w:ascii="Times New Roman" w:hAnsi="Times New Roman"/>
          <w:sz w:val="24"/>
          <w:szCs w:val="24"/>
        </w:rPr>
      </w:pPr>
      <w:r w:rsidRPr="00722A88">
        <w:rPr>
          <w:rFonts w:ascii="Times New Roman" w:hAnsi="Times New Roman"/>
          <w:sz w:val="24"/>
          <w:szCs w:val="24"/>
        </w:rPr>
        <w:t>2.7. Перечень нормативных правовых актов, регулирующих предоставление  государственной (муниципальной) услуги</w:t>
      </w:r>
      <w:r w:rsidR="00707304" w:rsidRPr="00722A88">
        <w:rPr>
          <w:rFonts w:ascii="Times New Roman" w:hAnsi="Times New Roman"/>
          <w:sz w:val="24"/>
          <w:szCs w:val="24"/>
        </w:rPr>
        <w:t xml:space="preserve"> </w:t>
      </w:r>
      <w:r w:rsidRPr="00722A88">
        <w:rPr>
          <w:rFonts w:ascii="Times New Roman" w:hAnsi="Times New Roman"/>
          <w:sz w:val="24"/>
          <w:szCs w:val="24"/>
        </w:rPr>
        <w:t xml:space="preserve">(с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w:t>
      </w:r>
      <w:r w:rsidR="00FF6FB5" w:rsidRPr="00722A88">
        <w:rPr>
          <w:rFonts w:ascii="Times New Roman" w:hAnsi="Times New Roman"/>
          <w:sz w:val="24"/>
          <w:szCs w:val="24"/>
        </w:rPr>
        <w:t>(функций)», на ЕПГУ</w:t>
      </w:r>
      <w:r w:rsidRPr="00722A88">
        <w:rPr>
          <w:rFonts w:ascii="Times New Roman" w:hAnsi="Times New Roman"/>
          <w:sz w:val="24"/>
          <w:szCs w:val="24"/>
        </w:rPr>
        <w:t xml:space="preserve">.  </w:t>
      </w:r>
    </w:p>
    <w:p w:rsidR="006F2413" w:rsidRPr="00722A88" w:rsidRDefault="006F2413" w:rsidP="00722A88">
      <w:pPr>
        <w:spacing w:after="52"/>
        <w:ind w:firstLine="567"/>
        <w:jc w:val="both"/>
        <w:rPr>
          <w:rFonts w:ascii="Times New Roman" w:hAnsi="Times New Roman"/>
          <w:color w:val="000000"/>
          <w:sz w:val="24"/>
          <w:szCs w:val="24"/>
        </w:rPr>
      </w:pPr>
    </w:p>
    <w:p w:rsidR="00707304" w:rsidRPr="00722A88" w:rsidRDefault="003C2CC5" w:rsidP="00722A88">
      <w:pPr>
        <w:spacing w:line="321" w:lineRule="exact"/>
        <w:ind w:firstLine="567"/>
        <w:jc w:val="both"/>
        <w:rPr>
          <w:rFonts w:ascii="Times New Roman" w:hAnsi="Times New Roman"/>
          <w:color w:val="000000"/>
          <w:sz w:val="24"/>
          <w:szCs w:val="24"/>
        </w:rPr>
      </w:pPr>
      <w:r w:rsidRPr="00722A88">
        <w:rPr>
          <w:rFonts w:ascii="Times New Roman" w:hAnsi="Times New Roman"/>
          <w:color w:val="000000"/>
          <w:sz w:val="24"/>
          <w:szCs w:val="24"/>
        </w:rPr>
        <w:t>Исчерпывающий перечень документов</w:t>
      </w:r>
      <w:r w:rsidR="00707304" w:rsidRPr="00722A88">
        <w:rPr>
          <w:rFonts w:ascii="Times New Roman" w:hAnsi="Times New Roman"/>
          <w:color w:val="000000"/>
          <w:sz w:val="24"/>
          <w:szCs w:val="24"/>
        </w:rPr>
        <w:t xml:space="preserve">, необходимых в соответствии с </w:t>
      </w:r>
      <w:r w:rsidRPr="00722A88">
        <w:rPr>
          <w:rFonts w:ascii="Times New Roman" w:hAnsi="Times New Roman"/>
          <w:color w:val="000000"/>
          <w:sz w:val="24"/>
          <w:szCs w:val="24"/>
        </w:rPr>
        <w:t>нормативными правовыми актами для предоставления государственной</w:t>
      </w:r>
      <w:r w:rsidR="00707304" w:rsidRPr="00722A88">
        <w:rPr>
          <w:rFonts w:ascii="Times New Roman" w:hAnsi="Times New Roman"/>
          <w:color w:val="000000"/>
          <w:sz w:val="24"/>
          <w:szCs w:val="24"/>
        </w:rPr>
        <w:t xml:space="preserve"> </w:t>
      </w:r>
      <w:r w:rsidRPr="00722A88">
        <w:rPr>
          <w:rFonts w:ascii="Times New Roman" w:hAnsi="Times New Roman"/>
          <w:color w:val="000000"/>
          <w:sz w:val="24"/>
          <w:szCs w:val="24"/>
        </w:rPr>
        <w:t>(муниципальной) услуги и услуг, которые являются необ</w:t>
      </w:r>
      <w:r w:rsidR="00707304" w:rsidRPr="00722A88">
        <w:rPr>
          <w:rFonts w:ascii="Times New Roman" w:hAnsi="Times New Roman"/>
          <w:color w:val="000000"/>
          <w:sz w:val="24"/>
          <w:szCs w:val="24"/>
        </w:rPr>
        <w:t xml:space="preserve">ходимыми и </w:t>
      </w:r>
      <w:r w:rsidRPr="00722A88">
        <w:rPr>
          <w:rFonts w:ascii="Times New Roman" w:hAnsi="Times New Roman"/>
          <w:color w:val="000000"/>
          <w:sz w:val="24"/>
          <w:szCs w:val="24"/>
        </w:rPr>
        <w:t>обязательными для предоставления го</w:t>
      </w:r>
      <w:r w:rsidR="00707304" w:rsidRPr="00722A88">
        <w:rPr>
          <w:rFonts w:ascii="Times New Roman" w:hAnsi="Times New Roman"/>
          <w:color w:val="000000"/>
          <w:sz w:val="24"/>
          <w:szCs w:val="24"/>
        </w:rPr>
        <w:t xml:space="preserve">сударственной (муниципальной) </w:t>
      </w:r>
      <w:r w:rsidRPr="00722A88">
        <w:rPr>
          <w:rFonts w:ascii="Times New Roman" w:hAnsi="Times New Roman"/>
          <w:color w:val="000000"/>
          <w:sz w:val="24"/>
          <w:szCs w:val="24"/>
        </w:rPr>
        <w:t>услуги, подле</w:t>
      </w:r>
      <w:r w:rsidR="00707304" w:rsidRPr="00722A88">
        <w:rPr>
          <w:rFonts w:ascii="Times New Roman" w:hAnsi="Times New Roman"/>
          <w:color w:val="000000"/>
          <w:sz w:val="24"/>
          <w:szCs w:val="24"/>
        </w:rPr>
        <w:t xml:space="preserve">жащих представлению заявителем, способы их получения </w:t>
      </w:r>
      <w:r w:rsidRPr="00722A88">
        <w:rPr>
          <w:rFonts w:ascii="Times New Roman" w:hAnsi="Times New Roman"/>
          <w:color w:val="000000"/>
          <w:sz w:val="24"/>
          <w:szCs w:val="24"/>
        </w:rPr>
        <w:t>заявителем, в том числе в электронной ф</w:t>
      </w:r>
      <w:r w:rsidR="00707304" w:rsidRPr="00722A88">
        <w:rPr>
          <w:rFonts w:ascii="Times New Roman" w:hAnsi="Times New Roman"/>
          <w:color w:val="000000"/>
          <w:sz w:val="24"/>
          <w:szCs w:val="24"/>
        </w:rPr>
        <w:t xml:space="preserve">орме, порядок их представления </w:t>
      </w:r>
    </w:p>
    <w:p w:rsidR="00707304" w:rsidRPr="00722A88" w:rsidRDefault="003C2CC5" w:rsidP="00722A88">
      <w:pPr>
        <w:spacing w:line="321" w:lineRule="exact"/>
        <w:ind w:right="207" w:firstLine="567"/>
        <w:jc w:val="both"/>
        <w:rPr>
          <w:rFonts w:ascii="Times New Roman" w:hAnsi="Times New Roman"/>
          <w:color w:val="000000"/>
          <w:sz w:val="24"/>
          <w:szCs w:val="24"/>
        </w:rPr>
      </w:pPr>
      <w:r w:rsidRPr="00722A88">
        <w:rPr>
          <w:rFonts w:ascii="Times New Roman" w:hAnsi="Times New Roman"/>
          <w:color w:val="000000"/>
          <w:sz w:val="24"/>
          <w:szCs w:val="24"/>
        </w:rPr>
        <w:t>2.8. Для получения государственной (муниципальной) у</w:t>
      </w:r>
      <w:r w:rsidR="00707304" w:rsidRPr="00722A88">
        <w:rPr>
          <w:rFonts w:ascii="Times New Roman" w:hAnsi="Times New Roman"/>
          <w:color w:val="000000"/>
          <w:sz w:val="24"/>
          <w:szCs w:val="24"/>
        </w:rPr>
        <w:t>слуги заявитель представляет:</w:t>
      </w:r>
    </w:p>
    <w:p w:rsidR="00707304" w:rsidRPr="00722A88" w:rsidRDefault="003C2CC5" w:rsidP="00722A88">
      <w:pPr>
        <w:spacing w:line="321" w:lineRule="exact"/>
        <w:ind w:firstLine="567"/>
        <w:jc w:val="both"/>
        <w:rPr>
          <w:rFonts w:ascii="Times New Roman" w:hAnsi="Times New Roman"/>
          <w:color w:val="000000"/>
          <w:sz w:val="24"/>
          <w:szCs w:val="24"/>
        </w:rPr>
      </w:pPr>
      <w:r w:rsidRPr="00722A88">
        <w:rPr>
          <w:rFonts w:ascii="Times New Roman" w:hAnsi="Times New Roman"/>
          <w:color w:val="000000"/>
          <w:sz w:val="24"/>
          <w:szCs w:val="24"/>
        </w:rPr>
        <w:t>2.8.1. Заявление о предоставлении государст</w:t>
      </w:r>
      <w:r w:rsidR="00707304" w:rsidRPr="00722A88">
        <w:rPr>
          <w:rFonts w:ascii="Times New Roman" w:hAnsi="Times New Roman"/>
          <w:color w:val="000000"/>
          <w:sz w:val="24"/>
          <w:szCs w:val="24"/>
        </w:rPr>
        <w:t xml:space="preserve">венной (муниципальной) услуги </w:t>
      </w:r>
      <w:r w:rsidRPr="00722A88">
        <w:rPr>
          <w:rFonts w:ascii="Times New Roman" w:hAnsi="Times New Roman"/>
          <w:color w:val="000000"/>
          <w:sz w:val="24"/>
          <w:szCs w:val="24"/>
        </w:rPr>
        <w:t>по форме согласно приложению № 3 к настоящему А</w:t>
      </w:r>
      <w:r w:rsidR="00707304" w:rsidRPr="00722A88">
        <w:rPr>
          <w:rFonts w:ascii="Times New Roman" w:hAnsi="Times New Roman"/>
          <w:color w:val="000000"/>
          <w:sz w:val="24"/>
          <w:szCs w:val="24"/>
        </w:rPr>
        <w:t xml:space="preserve">дминистративному регламенту.  В </w:t>
      </w:r>
      <w:r w:rsidRPr="00722A88">
        <w:rPr>
          <w:rFonts w:ascii="Times New Roman" w:hAnsi="Times New Roman"/>
          <w:color w:val="000000"/>
          <w:sz w:val="24"/>
          <w:szCs w:val="24"/>
        </w:rPr>
        <w:t>случае направления заявления посредством ЕПГУ формир</w:t>
      </w:r>
      <w:r w:rsidR="00707304" w:rsidRPr="00722A88">
        <w:rPr>
          <w:rFonts w:ascii="Times New Roman" w:hAnsi="Times New Roman"/>
          <w:color w:val="000000"/>
          <w:sz w:val="24"/>
          <w:szCs w:val="24"/>
        </w:rPr>
        <w:t xml:space="preserve">ование заявления </w:t>
      </w:r>
      <w:r w:rsidRPr="00722A88">
        <w:rPr>
          <w:rFonts w:ascii="Times New Roman" w:hAnsi="Times New Roman"/>
          <w:color w:val="000000"/>
          <w:sz w:val="24"/>
          <w:szCs w:val="24"/>
        </w:rPr>
        <w:t>осуществляется посредством заполнения интерактивной формы на ЕПГУ без</w:t>
      </w:r>
      <w:r w:rsidR="00707304" w:rsidRPr="00722A88">
        <w:rPr>
          <w:rFonts w:ascii="Times New Roman" w:hAnsi="Times New Roman"/>
          <w:color w:val="000000"/>
          <w:sz w:val="24"/>
          <w:szCs w:val="24"/>
        </w:rPr>
        <w:t xml:space="preserve"> </w:t>
      </w:r>
      <w:r w:rsidRPr="00722A88">
        <w:rPr>
          <w:rFonts w:ascii="Times New Roman" w:hAnsi="Times New Roman"/>
          <w:color w:val="000000"/>
          <w:sz w:val="24"/>
          <w:szCs w:val="24"/>
        </w:rPr>
        <w:t>необходимости дополнительной подачи заяв</w:t>
      </w:r>
      <w:r w:rsidR="00707304" w:rsidRPr="00722A88">
        <w:rPr>
          <w:rFonts w:ascii="Times New Roman" w:hAnsi="Times New Roman"/>
          <w:color w:val="000000"/>
          <w:sz w:val="24"/>
          <w:szCs w:val="24"/>
        </w:rPr>
        <w:t xml:space="preserve">ления в какой-либо иной форме. </w:t>
      </w:r>
      <w:r w:rsidRPr="00722A88">
        <w:rPr>
          <w:rFonts w:ascii="Times New Roman" w:hAnsi="Times New Roman"/>
          <w:color w:val="000000"/>
          <w:sz w:val="24"/>
          <w:szCs w:val="24"/>
        </w:rPr>
        <w:t xml:space="preserve">В заявлении также указывается один из </w:t>
      </w:r>
      <w:r w:rsidR="00707304" w:rsidRPr="00722A88">
        <w:rPr>
          <w:rFonts w:ascii="Times New Roman" w:hAnsi="Times New Roman"/>
          <w:color w:val="000000"/>
          <w:sz w:val="24"/>
          <w:szCs w:val="24"/>
        </w:rPr>
        <w:t xml:space="preserve">следующих способов направления </w:t>
      </w:r>
      <w:r w:rsidRPr="00722A88">
        <w:rPr>
          <w:rFonts w:ascii="Times New Roman" w:hAnsi="Times New Roman"/>
          <w:color w:val="000000"/>
          <w:sz w:val="24"/>
          <w:szCs w:val="24"/>
        </w:rPr>
        <w:t>результата предоставления государст</w:t>
      </w:r>
      <w:r w:rsidR="00707304" w:rsidRPr="00722A88">
        <w:rPr>
          <w:rFonts w:ascii="Times New Roman" w:hAnsi="Times New Roman"/>
          <w:color w:val="000000"/>
          <w:sz w:val="24"/>
          <w:szCs w:val="24"/>
        </w:rPr>
        <w:t xml:space="preserve">венной (муниципальной) услуги: </w:t>
      </w:r>
      <w:r w:rsidRPr="00722A88">
        <w:rPr>
          <w:rFonts w:ascii="Times New Roman" w:hAnsi="Times New Roman"/>
          <w:color w:val="000000"/>
          <w:sz w:val="24"/>
          <w:szCs w:val="24"/>
        </w:rPr>
        <w:t>в форме электронного докуме</w:t>
      </w:r>
      <w:r w:rsidR="00707304" w:rsidRPr="00722A88">
        <w:rPr>
          <w:rFonts w:ascii="Times New Roman" w:hAnsi="Times New Roman"/>
          <w:color w:val="000000"/>
          <w:sz w:val="24"/>
          <w:szCs w:val="24"/>
        </w:rPr>
        <w:t xml:space="preserve">нта в личном кабинете на ЕПГУ; </w:t>
      </w:r>
    </w:p>
    <w:p w:rsidR="006F2413" w:rsidRPr="00722A88" w:rsidRDefault="003C2CC5" w:rsidP="00722A88">
      <w:pPr>
        <w:spacing w:line="321" w:lineRule="exact"/>
        <w:ind w:right="207"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на бумажном носителе в виде распечатанного экземпляра электронного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документа в Уполномоченном органе, многофункциональном центре;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2.8.2. Документ, удостоверяющий личность заявителя, представителя.   </w:t>
      </w:r>
    </w:p>
    <w:p w:rsidR="006F2413" w:rsidRPr="00722A88" w:rsidRDefault="003C2CC5" w:rsidP="00722A88">
      <w:pPr>
        <w:spacing w:line="322"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w:t>
      </w:r>
      <w:r w:rsidR="00707304" w:rsidRPr="00722A88">
        <w:rPr>
          <w:rFonts w:ascii="Times New Roman" w:hAnsi="Times New Roman"/>
          <w:color w:val="000000"/>
          <w:sz w:val="24"/>
          <w:szCs w:val="24"/>
        </w:rPr>
        <w:t xml:space="preserve"> представителя формируются при </w:t>
      </w:r>
      <w:r w:rsidRPr="00722A88">
        <w:rPr>
          <w:rFonts w:ascii="Times New Roman" w:hAnsi="Times New Roman"/>
          <w:color w:val="000000"/>
          <w:sz w:val="24"/>
          <w:szCs w:val="24"/>
        </w:rPr>
        <w:t xml:space="preserve">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F2413" w:rsidRPr="00722A88" w:rsidRDefault="003C2CC5" w:rsidP="00722A88">
      <w:pPr>
        <w:spacing w:line="322"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В случае, если заявление подается представителем, дополнительно  предоставляется </w:t>
      </w:r>
      <w:r w:rsidRPr="00722A88">
        <w:rPr>
          <w:rFonts w:ascii="Times New Roman" w:hAnsi="Times New Roman"/>
          <w:color w:val="000000"/>
          <w:sz w:val="24"/>
          <w:szCs w:val="24"/>
        </w:rPr>
        <w:lastRenderedPageBreak/>
        <w:t xml:space="preserve">документ, подтверждающий полномочия представителя  действовать от имени заявителя.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2.8.3. Схема расположения земельного участка.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2.8.4. Согласие землепользователей, землевладельцев, арендаторов на</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образование земельных участков</w:t>
      </w:r>
    </w:p>
    <w:p w:rsidR="006F2413" w:rsidRPr="00722A88" w:rsidRDefault="003C2CC5" w:rsidP="00722A88">
      <w:pPr>
        <w:spacing w:line="322"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2.8.4. Согласие залогодержателей исходных земельных участков.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В случае, если права собственности на такой земельный участок обременены  </w:t>
      </w:r>
    </w:p>
    <w:p w:rsidR="006F2413"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залогом, требуется представить согласие залогодержателей исходных земельных  участков.  </w:t>
      </w:r>
    </w:p>
    <w:p w:rsidR="006F2413"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6F2413" w:rsidRPr="00722A88" w:rsidRDefault="003C2CC5" w:rsidP="00722A88">
      <w:pPr>
        <w:spacing w:line="322"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6F2413" w:rsidRPr="00722A88" w:rsidRDefault="006F2413" w:rsidP="00722A88">
      <w:pPr>
        <w:spacing w:after="53"/>
        <w:ind w:firstLine="567"/>
        <w:jc w:val="both"/>
        <w:rPr>
          <w:rFonts w:ascii="Times New Roman" w:hAnsi="Times New Roman"/>
          <w:color w:val="000000"/>
          <w:sz w:val="24"/>
          <w:szCs w:val="24"/>
        </w:rPr>
      </w:pPr>
    </w:p>
    <w:p w:rsidR="006F2413" w:rsidRPr="00722A88" w:rsidRDefault="003C2CC5" w:rsidP="00722A88">
      <w:pPr>
        <w:spacing w:line="321" w:lineRule="exact"/>
        <w:ind w:right="25"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Исчерпывающий перечень документов, необходимых в соответствии с  </w:t>
      </w:r>
      <w:r w:rsidRPr="00722A88">
        <w:rPr>
          <w:rFonts w:ascii="Times New Roman" w:hAnsi="Times New Roman"/>
          <w:color w:val="000000"/>
          <w:sz w:val="24"/>
          <w:szCs w:val="24"/>
        </w:rPr>
        <w:br/>
        <w:t>нормативными правовыми актами для предоставления государственной</w:t>
      </w:r>
    </w:p>
    <w:p w:rsidR="006F2413" w:rsidRPr="00722A88" w:rsidRDefault="003C2CC5" w:rsidP="00722A88">
      <w:pPr>
        <w:spacing w:line="321" w:lineRule="exact"/>
        <w:ind w:right="25"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(муниципальной) услуги, которые находятся в распоряжении  </w:t>
      </w:r>
      <w:r w:rsidRPr="00722A88">
        <w:rPr>
          <w:rFonts w:ascii="Times New Roman" w:hAnsi="Times New Roman"/>
          <w:color w:val="000000"/>
          <w:sz w:val="24"/>
          <w:szCs w:val="24"/>
        </w:rPr>
        <w:br/>
        <w:t xml:space="preserve">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6F2413" w:rsidRPr="00722A88" w:rsidRDefault="006F2413" w:rsidP="00722A88">
      <w:pPr>
        <w:spacing w:after="45"/>
        <w:ind w:firstLine="567"/>
        <w:jc w:val="both"/>
        <w:rPr>
          <w:rFonts w:ascii="Times New Roman" w:hAnsi="Times New Roman"/>
          <w:color w:val="000000"/>
          <w:sz w:val="24"/>
          <w:szCs w:val="24"/>
        </w:rPr>
      </w:pP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C92A50"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2.10.1. Выписка из Единого государственного реестра юридических лиц, в  случае подачи заявления юридическим;  </w:t>
      </w:r>
    </w:p>
    <w:p w:rsidR="00C92A50" w:rsidRPr="00722A88" w:rsidRDefault="003C2CC5" w:rsidP="00722A88">
      <w:pPr>
        <w:spacing w:line="321" w:lineRule="exact"/>
        <w:ind w:right="-40" w:firstLine="567"/>
        <w:jc w:val="both"/>
        <w:rPr>
          <w:rFonts w:ascii="Times New Roman" w:hAnsi="Times New Roman"/>
          <w:color w:val="000000"/>
          <w:sz w:val="24"/>
          <w:szCs w:val="24"/>
        </w:rPr>
      </w:pPr>
      <w:r w:rsidRPr="00722A88">
        <w:rPr>
          <w:rFonts w:ascii="Times New Roman" w:hAnsi="Times New Roman"/>
          <w:color w:val="000000"/>
          <w:sz w:val="24"/>
          <w:szCs w:val="24"/>
        </w:rPr>
        <w:t>2.10.2. Выписка из Единого государст</w:t>
      </w:r>
      <w:r w:rsidR="00C92A50" w:rsidRPr="00722A88">
        <w:rPr>
          <w:rFonts w:ascii="Times New Roman" w:hAnsi="Times New Roman"/>
          <w:color w:val="000000"/>
          <w:sz w:val="24"/>
          <w:szCs w:val="24"/>
        </w:rPr>
        <w:t xml:space="preserve">венного реестра индивидуальных </w:t>
      </w:r>
      <w:r w:rsidRPr="00722A88">
        <w:rPr>
          <w:rFonts w:ascii="Times New Roman" w:hAnsi="Times New Roman"/>
          <w:color w:val="000000"/>
          <w:sz w:val="24"/>
          <w:szCs w:val="24"/>
        </w:rPr>
        <w:t xml:space="preserve">предпринимателей, в случае подачи заявления индивидуальным предпринимателем;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2.10.3. Выписка из Единого государственного реестра недвижимости в</w:t>
      </w:r>
      <w:r w:rsidR="00C92A50" w:rsidRPr="00722A88">
        <w:rPr>
          <w:rFonts w:ascii="Times New Roman" w:hAnsi="Times New Roman"/>
          <w:color w:val="010302"/>
          <w:sz w:val="24"/>
          <w:szCs w:val="24"/>
        </w:rPr>
        <w:t xml:space="preserve"> </w:t>
      </w:r>
      <w:r w:rsidRPr="00722A88">
        <w:rPr>
          <w:rFonts w:ascii="Times New Roman" w:hAnsi="Times New Roman"/>
          <w:color w:val="000000"/>
          <w:sz w:val="24"/>
          <w:szCs w:val="24"/>
        </w:rPr>
        <w:t xml:space="preserve">отношении земельных участков.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2.10.4. Согласование или отказ в с</w:t>
      </w:r>
      <w:r w:rsidR="00C92A50" w:rsidRPr="00722A88">
        <w:rPr>
          <w:rFonts w:ascii="Times New Roman" w:hAnsi="Times New Roman"/>
          <w:color w:val="000000"/>
          <w:sz w:val="24"/>
          <w:szCs w:val="24"/>
        </w:rPr>
        <w:t xml:space="preserve">огласовании схемы расположения </w:t>
      </w:r>
      <w:r w:rsidRPr="00722A88">
        <w:rPr>
          <w:rFonts w:ascii="Times New Roman" w:hAnsi="Times New Roman"/>
          <w:color w:val="000000"/>
          <w:sz w:val="24"/>
          <w:szCs w:val="24"/>
        </w:rPr>
        <w:t xml:space="preserve">земельного участка от органа исполнительной власти </w:t>
      </w:r>
      <w:r w:rsidR="00C92A50" w:rsidRPr="00722A88">
        <w:rPr>
          <w:rFonts w:ascii="Times New Roman" w:hAnsi="Times New Roman"/>
          <w:color w:val="000000"/>
          <w:sz w:val="24"/>
          <w:szCs w:val="24"/>
        </w:rPr>
        <w:t xml:space="preserve">субъекта Российской  Федерации, </w:t>
      </w:r>
      <w:r w:rsidRPr="00722A88">
        <w:rPr>
          <w:rFonts w:ascii="Times New Roman" w:hAnsi="Times New Roman"/>
          <w:color w:val="000000"/>
          <w:sz w:val="24"/>
          <w:szCs w:val="24"/>
        </w:rPr>
        <w:t xml:space="preserve">уполномоченного в области лесных отношений.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2.11. При предоставлении государственной (муниципальной) услуги  запрещается требовать от заявителя: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C92A50" w:rsidRPr="00722A88">
        <w:rPr>
          <w:rFonts w:ascii="Times New Roman" w:hAnsi="Times New Roman"/>
          <w:color w:val="000000"/>
          <w:sz w:val="24"/>
          <w:szCs w:val="24"/>
        </w:rPr>
        <w:t>Красноярского края</w:t>
      </w:r>
      <w:r w:rsidRPr="00722A88">
        <w:rPr>
          <w:rFonts w:ascii="Times New Roman" w:hAnsi="Times New Roman"/>
          <w:color w:val="000000"/>
          <w:sz w:val="24"/>
          <w:szCs w:val="24"/>
        </w:rPr>
        <w:t xml:space="preserve">, муниципальными правовыми актами </w:t>
      </w:r>
      <w:r w:rsidR="00C92A50" w:rsidRPr="00722A88">
        <w:rPr>
          <w:rFonts w:ascii="Times New Roman" w:hAnsi="Times New Roman"/>
          <w:color w:val="000000"/>
          <w:sz w:val="24"/>
          <w:szCs w:val="24"/>
        </w:rPr>
        <w:t>Таймырского Долгано-Ненецкого муниципального района Красноярского края</w:t>
      </w:r>
      <w:r w:rsidRPr="00722A88">
        <w:rPr>
          <w:rFonts w:ascii="Times New Roman" w:hAnsi="Times New Roman"/>
          <w:color w:val="000000"/>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722A88">
        <w:rPr>
          <w:rFonts w:ascii="Times New Roman" w:hAnsi="Times New Roman"/>
          <w:color w:val="000000"/>
          <w:sz w:val="24"/>
          <w:szCs w:val="24"/>
        </w:rPr>
        <w:lastRenderedPageBreak/>
        <w:t xml:space="preserve">ФЗ  «Об организации предоставления государственных и муниципальных услуг»   (далее – Федеральный закон № 210-ФЗ).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6F2413" w:rsidRPr="00722A88" w:rsidRDefault="003C2CC5" w:rsidP="00722A88">
      <w:pPr>
        <w:spacing w:line="323"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w:t>
      </w:r>
      <w:r w:rsidR="00C92A50" w:rsidRPr="00722A88">
        <w:rPr>
          <w:rFonts w:ascii="Times New Roman" w:hAnsi="Times New Roman"/>
          <w:color w:val="000000"/>
          <w:sz w:val="24"/>
          <w:szCs w:val="24"/>
        </w:rPr>
        <w:t>ка многофункционального центра</w:t>
      </w:r>
      <w:r w:rsidRPr="00722A88">
        <w:rPr>
          <w:rFonts w:ascii="Times New Roman" w:hAnsi="Times New Roman"/>
          <w:color w:val="000000"/>
          <w:sz w:val="24"/>
          <w:szCs w:val="24"/>
        </w:rPr>
        <w:t xml:space="preserve">, предусмотренной частью 1.1 </w:t>
      </w:r>
      <w:r w:rsidR="00C92A50" w:rsidRPr="00722A88">
        <w:rPr>
          <w:rFonts w:ascii="Times New Roman" w:hAnsi="Times New Roman"/>
          <w:color w:val="000000"/>
          <w:sz w:val="24"/>
          <w:szCs w:val="24"/>
        </w:rPr>
        <w:t xml:space="preserve">статьи 16 Федерального закона </w:t>
      </w:r>
      <w:r w:rsidRPr="00722A88">
        <w:rPr>
          <w:rFonts w:ascii="Times New Roman" w:hAnsi="Times New Roman"/>
          <w:color w:val="000000"/>
          <w:sz w:val="24"/>
          <w:szCs w:val="24"/>
        </w:rP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первоначальном отказе в приеме документов, необходимых для  предоставления государс</w:t>
      </w:r>
      <w:r w:rsidR="00C92A50" w:rsidRPr="00722A88">
        <w:rPr>
          <w:rFonts w:ascii="Times New Roman" w:hAnsi="Times New Roman"/>
          <w:color w:val="000000"/>
          <w:sz w:val="24"/>
          <w:szCs w:val="24"/>
        </w:rPr>
        <w:t xml:space="preserve">твенной (муниципальной) услуги, </w:t>
      </w:r>
      <w:r w:rsidRPr="00722A88">
        <w:rPr>
          <w:rFonts w:ascii="Times New Roman" w:hAnsi="Times New Roman"/>
          <w:color w:val="000000"/>
          <w:sz w:val="24"/>
          <w:szCs w:val="24"/>
        </w:rPr>
        <w:t xml:space="preserve">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F2413" w:rsidRPr="00722A88" w:rsidRDefault="006F2413" w:rsidP="00722A88">
      <w:pPr>
        <w:spacing w:after="55"/>
        <w:ind w:firstLine="567"/>
        <w:jc w:val="both"/>
        <w:rPr>
          <w:rFonts w:ascii="Times New Roman" w:hAnsi="Times New Roman"/>
          <w:color w:val="000000"/>
          <w:sz w:val="24"/>
          <w:szCs w:val="24"/>
        </w:rPr>
      </w:pPr>
    </w:p>
    <w:p w:rsidR="006F2413" w:rsidRPr="00722A88" w:rsidRDefault="003C2CC5" w:rsidP="00722A88">
      <w:pPr>
        <w:spacing w:line="321" w:lineRule="exact"/>
        <w:ind w:right="271" w:firstLine="567"/>
        <w:jc w:val="both"/>
        <w:rPr>
          <w:rFonts w:ascii="Times New Roman" w:hAnsi="Times New Roman"/>
          <w:color w:val="010302"/>
          <w:sz w:val="24"/>
          <w:szCs w:val="24"/>
        </w:rPr>
      </w:pPr>
      <w:r w:rsidRPr="00722A88">
        <w:rPr>
          <w:rFonts w:ascii="Times New Roman" w:hAnsi="Times New Roman"/>
          <w:color w:val="000000"/>
          <w:sz w:val="24"/>
          <w:szCs w:val="24"/>
        </w:rPr>
        <w:t>Исчерпывающий перечень оснований д</w:t>
      </w:r>
      <w:r w:rsidR="00C92A50" w:rsidRPr="00722A88">
        <w:rPr>
          <w:rFonts w:ascii="Times New Roman" w:hAnsi="Times New Roman"/>
          <w:color w:val="000000"/>
          <w:sz w:val="24"/>
          <w:szCs w:val="24"/>
        </w:rPr>
        <w:t xml:space="preserve">ля отказа в приеме документов, </w:t>
      </w:r>
      <w:r w:rsidRPr="00722A88">
        <w:rPr>
          <w:rFonts w:ascii="Times New Roman" w:hAnsi="Times New Roman"/>
          <w:color w:val="000000"/>
          <w:sz w:val="24"/>
          <w:szCs w:val="24"/>
        </w:rPr>
        <w:t xml:space="preserve">необходимых для предоставления государственно (муниципальной) услуги  </w:t>
      </w:r>
    </w:p>
    <w:p w:rsidR="006F2413" w:rsidRPr="00722A88" w:rsidRDefault="003C2CC5" w:rsidP="00722A88">
      <w:pPr>
        <w:spacing w:line="321" w:lineRule="exact"/>
        <w:ind w:right="33" w:firstLine="567"/>
        <w:jc w:val="both"/>
        <w:rPr>
          <w:rFonts w:ascii="Times New Roman" w:hAnsi="Times New Roman"/>
          <w:color w:val="000000"/>
          <w:sz w:val="24"/>
          <w:szCs w:val="24"/>
        </w:rPr>
      </w:pPr>
      <w:r w:rsidRPr="00722A88">
        <w:rPr>
          <w:rFonts w:ascii="Times New Roman" w:hAnsi="Times New Roman"/>
          <w:color w:val="000000"/>
          <w:sz w:val="24"/>
          <w:szCs w:val="24"/>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6F2413" w:rsidRPr="00722A88" w:rsidRDefault="003C2CC5" w:rsidP="00722A88">
      <w:pPr>
        <w:spacing w:line="323"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2.12.1. Неполное заполнение полей в форме заявления, в том числе в  интерактивной форме заявления на ЕПГУ;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2.12.3. Представление неполного комплекта документов;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2.12.4. Документы содержат повреждения, наличие которых не позволяет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полном объеме использовать информацию и сведения, содержащиеся в  документах для предоставления услуги;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F2413" w:rsidRPr="00722A88" w:rsidRDefault="003C2CC5" w:rsidP="00722A88">
      <w:pPr>
        <w:spacing w:line="322"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2.12.7. Наличие противоречивых сведений в заявлении и приложенных к  нему документах;  </w:t>
      </w:r>
    </w:p>
    <w:p w:rsidR="006F2413" w:rsidRPr="00722A88" w:rsidRDefault="00C92A50" w:rsidP="00722A88">
      <w:pPr>
        <w:tabs>
          <w:tab w:val="left" w:pos="2879"/>
        </w:tabs>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2.12.8. </w:t>
      </w:r>
      <w:r w:rsidR="003C2CC5" w:rsidRPr="00722A88">
        <w:rPr>
          <w:rFonts w:ascii="Times New Roman" w:hAnsi="Times New Roman"/>
          <w:color w:val="000000"/>
          <w:sz w:val="24"/>
          <w:szCs w:val="24"/>
        </w:rPr>
        <w:t xml:space="preserve">Заявление подано в орган местного  самоуправления, в полномочия которых не </w:t>
      </w:r>
      <w:r w:rsidR="003C2CC5" w:rsidRPr="00722A88">
        <w:rPr>
          <w:rFonts w:ascii="Times New Roman" w:hAnsi="Times New Roman"/>
          <w:color w:val="000000"/>
          <w:sz w:val="24"/>
          <w:szCs w:val="24"/>
        </w:rPr>
        <w:lastRenderedPageBreak/>
        <w:t xml:space="preserve">входит предоставление услуги.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2.13.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6F2413" w:rsidRPr="00722A88" w:rsidRDefault="003C2CC5" w:rsidP="00722A88">
      <w:pPr>
        <w:spacing w:line="322"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6F2413" w:rsidRPr="00722A88" w:rsidRDefault="006F2413" w:rsidP="00722A88">
      <w:pPr>
        <w:spacing w:after="52"/>
        <w:ind w:firstLine="567"/>
        <w:jc w:val="both"/>
        <w:rPr>
          <w:rFonts w:ascii="Times New Roman" w:hAnsi="Times New Roman"/>
          <w:color w:val="000000"/>
          <w:sz w:val="24"/>
          <w:szCs w:val="24"/>
        </w:rPr>
      </w:pPr>
    </w:p>
    <w:p w:rsidR="006F2413" w:rsidRPr="00722A88" w:rsidRDefault="003C2CC5" w:rsidP="00722A88">
      <w:pPr>
        <w:spacing w:line="321" w:lineRule="exact"/>
        <w:ind w:right="-38" w:firstLine="567"/>
        <w:jc w:val="both"/>
        <w:rPr>
          <w:rFonts w:ascii="Times New Roman" w:hAnsi="Times New Roman"/>
          <w:color w:val="010302"/>
          <w:sz w:val="24"/>
          <w:szCs w:val="24"/>
        </w:rPr>
      </w:pPr>
      <w:r w:rsidRPr="00722A88">
        <w:rPr>
          <w:rFonts w:ascii="Times New Roman" w:hAnsi="Times New Roman"/>
          <w:color w:val="000000"/>
          <w:sz w:val="24"/>
          <w:szCs w:val="24"/>
        </w:rPr>
        <w:t>Исчерпывающий перечень оснований дл</w:t>
      </w:r>
      <w:r w:rsidR="00C92A50" w:rsidRPr="00722A88">
        <w:rPr>
          <w:rFonts w:ascii="Times New Roman" w:hAnsi="Times New Roman"/>
          <w:color w:val="000000"/>
          <w:sz w:val="24"/>
          <w:szCs w:val="24"/>
        </w:rPr>
        <w:t xml:space="preserve">я приостановления или отказа в </w:t>
      </w:r>
      <w:r w:rsidRPr="00722A88">
        <w:rPr>
          <w:rFonts w:ascii="Times New Roman" w:hAnsi="Times New Roman"/>
          <w:color w:val="000000"/>
          <w:sz w:val="24"/>
          <w:szCs w:val="24"/>
        </w:rPr>
        <w:t xml:space="preserve">предоставлении государственной (муниципальной) услуги  </w:t>
      </w:r>
    </w:p>
    <w:p w:rsidR="006F2413" w:rsidRPr="00722A88" w:rsidRDefault="003C2CC5" w:rsidP="00722A88">
      <w:pPr>
        <w:spacing w:line="323"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2.15. Основание для приостановления предоставления государственной  (муниципальной) услуги законодательством не предусмотрено.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 Основания для отказа в предоставлении государственной  (муниципальной) услуги: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обутверждении схемы расположения земельного  участка, срок действия которого не истек;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2.16.6. Не представлено в письменной форме согласие лиц, указанных в пункте  4 статьи 11.2 Земельного кодекса Российской Федерации.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3" w:firstLine="567"/>
        <w:jc w:val="both"/>
        <w:rPr>
          <w:rFonts w:ascii="Times New Roman" w:hAnsi="Times New Roman"/>
          <w:color w:val="010302"/>
          <w:sz w:val="24"/>
          <w:szCs w:val="24"/>
        </w:rPr>
      </w:pPr>
      <w:r w:rsidRPr="00722A88">
        <w:rPr>
          <w:rFonts w:ascii="Times New Roman" w:hAnsi="Times New Roman"/>
          <w:color w:val="000000"/>
          <w:sz w:val="24"/>
          <w:szCs w:val="24"/>
        </w:rPr>
        <w:lastRenderedPageBreak/>
        <w:t>Перечень услуг, которые являются необходимыми и обязательными для  предоставления государственной (муни</w:t>
      </w:r>
      <w:r w:rsidR="00C92A50" w:rsidRPr="00722A88">
        <w:rPr>
          <w:rFonts w:ascii="Times New Roman" w:hAnsi="Times New Roman"/>
          <w:color w:val="000000"/>
          <w:sz w:val="24"/>
          <w:szCs w:val="24"/>
        </w:rPr>
        <w:t xml:space="preserve">ципальной) услуги, в том числе </w:t>
      </w:r>
      <w:r w:rsidRPr="00722A88">
        <w:rPr>
          <w:rFonts w:ascii="Times New Roman" w:hAnsi="Times New Roman"/>
          <w:color w:val="000000"/>
          <w:sz w:val="24"/>
          <w:szCs w:val="24"/>
        </w:rPr>
        <w:t>сведения о документе (докуме</w:t>
      </w:r>
      <w:r w:rsidR="00C92A50" w:rsidRPr="00722A88">
        <w:rPr>
          <w:rFonts w:ascii="Times New Roman" w:hAnsi="Times New Roman"/>
          <w:color w:val="000000"/>
          <w:sz w:val="24"/>
          <w:szCs w:val="24"/>
        </w:rPr>
        <w:t xml:space="preserve">нтах), выдаваемом (выдаваемых) </w:t>
      </w:r>
      <w:r w:rsidRPr="00722A88">
        <w:rPr>
          <w:rFonts w:ascii="Times New Roman" w:hAnsi="Times New Roman"/>
          <w:color w:val="000000"/>
          <w:sz w:val="24"/>
          <w:szCs w:val="24"/>
        </w:rPr>
        <w:t>организациями,</w:t>
      </w:r>
      <w:r w:rsidR="00FF6FB5"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участвующими в предоставлении государственной(муниципальной) услуги  </w:t>
      </w:r>
    </w:p>
    <w:p w:rsidR="006F2413" w:rsidRPr="00722A88" w:rsidRDefault="003C2CC5" w:rsidP="00722A88">
      <w:pPr>
        <w:ind w:right="-34"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2.17. Услуги, необходимые и обязательные для предоставления  государственной (муниципальной) услуги, отсутствуют.  </w:t>
      </w:r>
    </w:p>
    <w:p w:rsidR="00C92A50" w:rsidRPr="00722A88" w:rsidRDefault="00C92A50" w:rsidP="00722A88">
      <w:pPr>
        <w:ind w:right="-35" w:firstLine="567"/>
        <w:jc w:val="both"/>
        <w:rPr>
          <w:rFonts w:ascii="Times New Roman" w:hAnsi="Times New Roman"/>
          <w:color w:val="000000"/>
          <w:sz w:val="24"/>
          <w:szCs w:val="24"/>
        </w:rPr>
      </w:pPr>
    </w:p>
    <w:p w:rsidR="006F2413" w:rsidRPr="00722A88" w:rsidRDefault="003C2CC5" w:rsidP="00722A88">
      <w:pPr>
        <w:ind w:right="-35" w:firstLine="567"/>
        <w:jc w:val="both"/>
        <w:rPr>
          <w:rFonts w:ascii="Times New Roman" w:hAnsi="Times New Roman"/>
          <w:color w:val="010302"/>
          <w:sz w:val="24"/>
          <w:szCs w:val="24"/>
        </w:rPr>
      </w:pPr>
      <w:r w:rsidRPr="00722A88">
        <w:rPr>
          <w:rFonts w:ascii="Times New Roman" w:hAnsi="Times New Roman"/>
          <w:color w:val="000000"/>
          <w:sz w:val="24"/>
          <w:szCs w:val="24"/>
        </w:rPr>
        <w:t>Порядок, размер и основания взимания государственной пошлины или  иной оплаты, взимаемой за предоставление госуд</w:t>
      </w:r>
      <w:r w:rsidR="00C92A50" w:rsidRPr="00722A88">
        <w:rPr>
          <w:rFonts w:ascii="Times New Roman" w:hAnsi="Times New Roman"/>
          <w:color w:val="000000"/>
          <w:sz w:val="24"/>
          <w:szCs w:val="24"/>
        </w:rPr>
        <w:t xml:space="preserve">арственной (муниципальной) </w:t>
      </w:r>
      <w:r w:rsidRPr="00722A88">
        <w:rPr>
          <w:rFonts w:ascii="Times New Roman" w:hAnsi="Times New Roman"/>
          <w:color w:val="000000"/>
          <w:sz w:val="24"/>
          <w:szCs w:val="24"/>
        </w:rPr>
        <w:t xml:space="preserve">услуги  </w:t>
      </w:r>
    </w:p>
    <w:p w:rsidR="006F2413" w:rsidRPr="00722A88" w:rsidRDefault="003C2CC5" w:rsidP="00722A88">
      <w:pPr>
        <w:tabs>
          <w:tab w:val="left" w:pos="4933"/>
        </w:tabs>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2.18. Предоставление (государственной) муниципальной услуги осуществляется бесплатно. 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6F2413" w:rsidRPr="00722A88" w:rsidRDefault="003C2CC5" w:rsidP="00722A88">
      <w:pPr>
        <w:tabs>
          <w:tab w:val="left" w:pos="4933"/>
        </w:tabs>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2.19. За предоставление услуг, </w:t>
      </w:r>
      <w:r w:rsidR="00C92A50" w:rsidRPr="00722A88">
        <w:rPr>
          <w:rFonts w:ascii="Times New Roman" w:hAnsi="Times New Roman"/>
          <w:color w:val="000000"/>
          <w:sz w:val="24"/>
          <w:szCs w:val="24"/>
        </w:rPr>
        <w:t xml:space="preserve">необходимых и обязательных для </w:t>
      </w:r>
      <w:r w:rsidRPr="00722A88">
        <w:rPr>
          <w:rFonts w:ascii="Times New Roman" w:hAnsi="Times New Roman"/>
          <w:color w:val="000000"/>
          <w:sz w:val="24"/>
          <w:szCs w:val="24"/>
        </w:rPr>
        <w:t xml:space="preserve">предоставления государственной (муниципальной) услуги не предусмотрена плата.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192"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Максимальный срок ожидания </w:t>
      </w:r>
      <w:r w:rsidR="00C92A50" w:rsidRPr="00722A88">
        <w:rPr>
          <w:rFonts w:ascii="Times New Roman" w:hAnsi="Times New Roman"/>
          <w:color w:val="000000"/>
          <w:sz w:val="24"/>
          <w:szCs w:val="24"/>
        </w:rPr>
        <w:t xml:space="preserve">в очереди при подаче запроса о </w:t>
      </w:r>
      <w:r w:rsidRPr="00722A88">
        <w:rPr>
          <w:rFonts w:ascii="Times New Roman" w:hAnsi="Times New Roman"/>
          <w:color w:val="000000"/>
          <w:sz w:val="24"/>
          <w:szCs w:val="24"/>
        </w:rPr>
        <w:t xml:space="preserve">предоставлении государственной (муниципальной) услуги и при получении  результата предоставления государственной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142"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6F2413" w:rsidRPr="00722A88" w:rsidRDefault="003C2CC5" w:rsidP="00722A88">
      <w:pPr>
        <w:ind w:right="-4"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2.21.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29" w:firstLine="567"/>
        <w:jc w:val="both"/>
        <w:rPr>
          <w:rFonts w:ascii="Times New Roman" w:hAnsi="Times New Roman"/>
          <w:color w:val="010302"/>
          <w:sz w:val="24"/>
          <w:szCs w:val="24"/>
        </w:rPr>
      </w:pPr>
      <w:r w:rsidRPr="00722A88">
        <w:rPr>
          <w:rFonts w:ascii="Times New Roman" w:hAnsi="Times New Roman"/>
          <w:color w:val="000000"/>
          <w:sz w:val="24"/>
          <w:szCs w:val="24"/>
        </w:rPr>
        <w:t>Требования к помещениям, в которых п</w:t>
      </w:r>
      <w:r w:rsidR="00C92A50" w:rsidRPr="00722A88">
        <w:rPr>
          <w:rFonts w:ascii="Times New Roman" w:hAnsi="Times New Roman"/>
          <w:color w:val="000000"/>
          <w:sz w:val="24"/>
          <w:szCs w:val="24"/>
        </w:rPr>
        <w:t xml:space="preserve">редоставляется государственная </w:t>
      </w:r>
      <w:r w:rsidRPr="00722A88">
        <w:rPr>
          <w:rFonts w:ascii="Times New Roman" w:hAnsi="Times New Roman"/>
          <w:color w:val="000000"/>
          <w:sz w:val="24"/>
          <w:szCs w:val="24"/>
        </w:rPr>
        <w:t xml:space="preserve">(муниципальная) услуга  </w:t>
      </w:r>
    </w:p>
    <w:p w:rsidR="006F2413" w:rsidRPr="00722A88" w:rsidRDefault="003C2CC5" w:rsidP="00722A88">
      <w:pPr>
        <w:ind w:right="2" w:firstLine="567"/>
        <w:jc w:val="both"/>
        <w:rPr>
          <w:rFonts w:ascii="Times New Roman" w:hAnsi="Times New Roman"/>
          <w:color w:val="010302"/>
          <w:sz w:val="24"/>
          <w:szCs w:val="24"/>
        </w:rPr>
      </w:pPr>
      <w:r w:rsidRPr="00722A88">
        <w:rPr>
          <w:rFonts w:ascii="Times New Roman" w:hAnsi="Times New Roman"/>
          <w:color w:val="000000"/>
          <w:sz w:val="24"/>
          <w:szCs w:val="24"/>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граждан с точки зрения пешеходной доступности от остановок общественного  транспорта.  </w:t>
      </w:r>
    </w:p>
    <w:p w:rsidR="006F2413" w:rsidRPr="00722A88" w:rsidRDefault="003C2CC5" w:rsidP="00722A88">
      <w:pPr>
        <w:ind w:right="2"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F2413" w:rsidRPr="00722A88" w:rsidRDefault="003C2CC5" w:rsidP="00722A88">
      <w:pPr>
        <w:ind w:right="2"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местонахождение и юридический адрес;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режим работы;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график приема;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номера телефонов для справок.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Помещения, в которых предоставляется государственная (муниципальная)  услуга, оснащаются: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противопожарной системой и средствами пожаротушения;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системой оповещения о возникновении чрезвычайной ситуации;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средствами оказания первой медицинской помощи;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туалетными комнатами для посетителей.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Зал ожидания Заявителей оборудуется стульями, скамьями, количество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которых определяется исходя из фактической нагрузки и возможностей для их  размещения в помещении, а также информационными стендами.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Места приема Заявителей оборудуются информационными табличками  (вывесками) с указанием: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номера кабинета и наименования отдела;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фамилии, имени и отчества (последнее – при наличии), должности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ответственного лица за прием документов;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графика приема Заявителей.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Рабочее место каждого ответственного лица за прием документов, должно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Лицо, ответственное за прием документов, должно иметь настольную  </w:t>
      </w:r>
      <w:r w:rsidRPr="00722A88">
        <w:rPr>
          <w:rFonts w:ascii="Times New Roman" w:hAnsi="Times New Roman"/>
          <w:sz w:val="24"/>
          <w:szCs w:val="24"/>
        </w:rPr>
        <w:br/>
      </w:r>
      <w:r w:rsidRPr="00722A88">
        <w:rPr>
          <w:rFonts w:ascii="Times New Roman" w:hAnsi="Times New Roman"/>
          <w:color w:val="000000"/>
          <w:sz w:val="24"/>
          <w:szCs w:val="24"/>
        </w:rPr>
        <w:t xml:space="preserve">табличку с указанием фамилии, имени, отчества (последнее - при наличии) и должности.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При предоставлении государственной (муниципальной) услуги инвалидам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обеспечиваются: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возможность беспрепятственного доступа к объекту (зданию, помещению), в</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котором предоставляется государственная (муниципальная) услуга;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выхода из них, посадки в  транспортное средство и высадки из него, в том числе с использование кресла-коляски;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сопровождение инвалидов, имеющих стойкие расстройства функции зрения и  самостоятельного передвижения;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допуск сурдопереводчика и тифлосурдопереводчика;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допуск собаки-проводника при наличии документа, подтверждающего ее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специальное обучение, на объекты (здания, помещения), в которых предоставляются  государственная (муниципальная) услуги;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108"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Показатели доступности и качества государственной (муниципальной)  услуги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37"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2.23. Основными показателями доступности предоставления государственной  </w:t>
      </w:r>
      <w:r w:rsidRPr="00722A88">
        <w:rPr>
          <w:rFonts w:ascii="Times New Roman" w:hAnsi="Times New Roman"/>
          <w:color w:val="000000"/>
          <w:sz w:val="24"/>
          <w:szCs w:val="24"/>
        </w:rPr>
        <w:lastRenderedPageBreak/>
        <w:t xml:space="preserve">(муниципальной) услуги являются:  </w:t>
      </w:r>
    </w:p>
    <w:p w:rsidR="006F2413" w:rsidRPr="00722A88" w:rsidRDefault="003C2CC5" w:rsidP="00722A88">
      <w:pPr>
        <w:tabs>
          <w:tab w:val="left" w:pos="3121"/>
          <w:tab w:val="left" w:pos="5612"/>
        </w:tabs>
        <w:ind w:right="-37" w:firstLine="567"/>
        <w:jc w:val="both"/>
        <w:rPr>
          <w:rFonts w:ascii="Times New Roman" w:hAnsi="Times New Roman"/>
          <w:color w:val="010302"/>
          <w:sz w:val="24"/>
          <w:szCs w:val="24"/>
        </w:rPr>
      </w:pPr>
      <w:r w:rsidRPr="00722A88">
        <w:rPr>
          <w:rFonts w:ascii="Times New Roman" w:hAnsi="Times New Roman"/>
          <w:color w:val="000000"/>
          <w:sz w:val="24"/>
          <w:szCs w:val="24"/>
        </w:rPr>
        <w:t>2.23.1. Наличие полной и понятной информации о порядке,</w:t>
      </w:r>
      <w:r w:rsidR="00C92A50" w:rsidRPr="00722A88">
        <w:rPr>
          <w:rFonts w:ascii="Times New Roman" w:hAnsi="Times New Roman"/>
          <w:color w:val="000000"/>
          <w:sz w:val="24"/>
          <w:szCs w:val="24"/>
        </w:rPr>
        <w:t xml:space="preserve"> сроках и ходе  предоставления государственной </w:t>
      </w:r>
      <w:r w:rsidRPr="00722A88">
        <w:rPr>
          <w:rFonts w:ascii="Times New Roman" w:hAnsi="Times New Roman"/>
          <w:color w:val="000000"/>
          <w:sz w:val="24"/>
          <w:szCs w:val="24"/>
        </w:rPr>
        <w:t xml:space="preserve">(муниципальной) </w:t>
      </w:r>
      <w:r w:rsidR="00C92A50" w:rsidRPr="00722A88">
        <w:rPr>
          <w:rFonts w:ascii="Times New Roman" w:hAnsi="Times New Roman"/>
          <w:color w:val="000000"/>
          <w:sz w:val="24"/>
          <w:szCs w:val="24"/>
        </w:rPr>
        <w:t xml:space="preserve">услуги </w:t>
      </w:r>
      <w:r w:rsidRPr="00722A88">
        <w:rPr>
          <w:rFonts w:ascii="Times New Roman" w:hAnsi="Times New Roman"/>
          <w:color w:val="000000"/>
          <w:sz w:val="24"/>
          <w:szCs w:val="24"/>
        </w:rPr>
        <w:t xml:space="preserve">в информационно-телекоммуникационных сетях общего пользования (в том числе в сети «Интернет»),  средствах массовой информации.  </w:t>
      </w:r>
    </w:p>
    <w:p w:rsidR="006F2413" w:rsidRPr="00722A88" w:rsidRDefault="003C2CC5" w:rsidP="00722A88">
      <w:pPr>
        <w:ind w:right="-37"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2.23.2. Возможность получения заявителем уведомлений о предоставлении  государственной (муниципальной) услуги с помощью ЕПГУ.  </w:t>
      </w:r>
    </w:p>
    <w:p w:rsidR="006F2413" w:rsidRPr="00722A88" w:rsidRDefault="003C2CC5" w:rsidP="00722A88">
      <w:pPr>
        <w:ind w:right="-37"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2.23.3.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6F2413" w:rsidRPr="00722A88" w:rsidRDefault="003C2CC5" w:rsidP="00722A88">
      <w:pPr>
        <w:ind w:right="-37"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2.24. Основными показателями качества предоставления государственной  (муниципальной) услуги являются:  </w:t>
      </w:r>
    </w:p>
    <w:p w:rsidR="006F2413" w:rsidRPr="00722A88" w:rsidRDefault="003C2CC5" w:rsidP="00722A88">
      <w:pPr>
        <w:ind w:right="-37" w:firstLine="567"/>
        <w:jc w:val="both"/>
        <w:rPr>
          <w:rFonts w:ascii="Times New Roman" w:hAnsi="Times New Roman"/>
          <w:color w:val="000000"/>
          <w:sz w:val="24"/>
          <w:szCs w:val="24"/>
        </w:rPr>
      </w:pPr>
      <w:r w:rsidRPr="00722A88">
        <w:rPr>
          <w:rFonts w:ascii="Times New Roman" w:hAnsi="Times New Roman"/>
          <w:color w:val="000000"/>
          <w:sz w:val="24"/>
          <w:szCs w:val="24"/>
        </w:rPr>
        <w:t>2.24.1. Своевременность предоставления государственной (муниципальной)  услуги в соответствии со стандартом ее предоставления, установленным настоящим</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Административным регламентом.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2.24.2. Минимально возможное количество взаимодействий гражданина с</w:t>
      </w:r>
      <w:r w:rsidR="00C92A50" w:rsidRPr="00722A88">
        <w:rPr>
          <w:rFonts w:ascii="Times New Roman" w:hAnsi="Times New Roman"/>
          <w:color w:val="010302"/>
          <w:sz w:val="24"/>
          <w:szCs w:val="24"/>
        </w:rPr>
        <w:t xml:space="preserve"> </w:t>
      </w:r>
      <w:r w:rsidRPr="00722A88">
        <w:rPr>
          <w:rFonts w:ascii="Times New Roman" w:hAnsi="Times New Roman"/>
          <w:color w:val="000000"/>
          <w:sz w:val="24"/>
          <w:szCs w:val="24"/>
        </w:rPr>
        <w:t>должностными лицами, участвующими в предоставлении государственной</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(муниципальной) услуги.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2.24.4. Отсутствие нарушений установленных сроков в процессе  предоставления государственной (муниципальной) услуги.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23" w:firstLine="567"/>
        <w:jc w:val="both"/>
        <w:rPr>
          <w:rFonts w:ascii="Times New Roman" w:hAnsi="Times New Roman"/>
          <w:color w:val="010302"/>
          <w:sz w:val="24"/>
          <w:szCs w:val="24"/>
        </w:rPr>
      </w:pPr>
      <w:r w:rsidRPr="00722A88">
        <w:rPr>
          <w:rFonts w:ascii="Times New Roman" w:hAnsi="Times New Roman"/>
          <w:color w:val="000000"/>
          <w:sz w:val="24"/>
          <w:szCs w:val="24"/>
        </w:rPr>
        <w:t>Иные требования, в том числе учитывающие особенности  предоставления государственной (муниципальной) услуги в</w:t>
      </w:r>
      <w:r w:rsidR="00C92A50" w:rsidRPr="00722A88">
        <w:rPr>
          <w:rFonts w:ascii="Times New Roman" w:hAnsi="Times New Roman"/>
          <w:color w:val="010302"/>
          <w:sz w:val="24"/>
          <w:szCs w:val="24"/>
        </w:rPr>
        <w:t xml:space="preserve"> </w:t>
      </w:r>
      <w:r w:rsidRPr="00722A88">
        <w:rPr>
          <w:rFonts w:ascii="Times New Roman" w:hAnsi="Times New Roman"/>
          <w:color w:val="000000"/>
          <w:sz w:val="24"/>
          <w:szCs w:val="24"/>
        </w:rPr>
        <w:t xml:space="preserve">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2.27. Электронные документы могут быть предоставлены в следующих  форматах: xml, doc, docx, odt, xls, xlsx, ods, pdf, jpg, jpeg, zip, rar, sig, png, bmp, tiff.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 «черно-белый» (при отсутствии в документе графических изображений и  (или) цветного текста);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Электронные документы должны обеспечивать: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 возможность идентифицировать документ и количество листов в документе;  </w:t>
      </w:r>
      <w:r w:rsidRPr="00722A88">
        <w:rPr>
          <w:rFonts w:ascii="Times New Roman" w:hAnsi="Times New Roman"/>
          <w:sz w:val="24"/>
          <w:szCs w:val="24"/>
        </w:rPr>
        <w:br/>
      </w:r>
      <w:r w:rsidRPr="00722A88">
        <w:rPr>
          <w:rFonts w:ascii="Times New Roman" w:hAnsi="Times New Roman"/>
          <w:color w:val="000000"/>
          <w:sz w:val="24"/>
          <w:szCs w:val="24"/>
        </w:rPr>
        <w:t xml:space="preserve">- для документов, содержащих структурированные по частям, главам,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разделам (подразделам) данные и закладки, обеспечивающие переходы по  оглавлению и (или) к содержащимся в тексте рисункам и таблицам.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Документы, подлежащие представлению в форматах xls, xlsx или ods,  формируются в виде отдельного электронного документа.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22" w:firstLine="567"/>
        <w:jc w:val="both"/>
        <w:rPr>
          <w:rFonts w:ascii="Times New Roman" w:hAnsi="Times New Roman"/>
          <w:color w:val="010302"/>
          <w:sz w:val="24"/>
          <w:szCs w:val="24"/>
        </w:rPr>
      </w:pPr>
      <w:r w:rsidRPr="00722A88">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2A50" w:rsidRPr="00722A88" w:rsidRDefault="00C92A50" w:rsidP="00722A88">
      <w:pPr>
        <w:ind w:firstLine="567"/>
        <w:jc w:val="both"/>
        <w:rPr>
          <w:rFonts w:ascii="Times New Roman" w:hAnsi="Times New Roman"/>
          <w:color w:val="000000"/>
          <w:sz w:val="24"/>
          <w:szCs w:val="24"/>
        </w:rPr>
      </w:pP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Исчерпывающий перечень административных процедур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3.1. Предоставление государственной (муниципальной) услуги включает в  себя следующие административные процедуры: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проверка документов и регистрация заявления;</w:t>
      </w:r>
    </w:p>
    <w:p w:rsidR="006F2413" w:rsidRPr="00722A88" w:rsidRDefault="003C2CC5" w:rsidP="00722A88">
      <w:pPr>
        <w:tabs>
          <w:tab w:val="left" w:pos="8790"/>
        </w:tabs>
        <w:ind w:firstLine="567"/>
        <w:jc w:val="both"/>
        <w:rPr>
          <w:rFonts w:ascii="Times New Roman" w:hAnsi="Times New Roman"/>
          <w:color w:val="010302"/>
          <w:sz w:val="24"/>
          <w:szCs w:val="24"/>
        </w:rPr>
      </w:pPr>
      <w:r w:rsidRPr="00722A88">
        <w:rPr>
          <w:rFonts w:ascii="Times New Roman" w:hAnsi="Times New Roman"/>
          <w:color w:val="000000"/>
          <w:sz w:val="24"/>
          <w:szCs w:val="24"/>
        </w:rPr>
        <w:t>получение с</w:t>
      </w:r>
      <w:r w:rsidR="00C92A50" w:rsidRPr="00722A88">
        <w:rPr>
          <w:rFonts w:ascii="Times New Roman" w:hAnsi="Times New Roman"/>
          <w:color w:val="000000"/>
          <w:sz w:val="24"/>
          <w:szCs w:val="24"/>
        </w:rPr>
        <w:t xml:space="preserve">ведений посредством Федеральной </w:t>
      </w:r>
      <w:r w:rsidRPr="00722A88">
        <w:rPr>
          <w:rFonts w:ascii="Times New Roman" w:hAnsi="Times New Roman"/>
          <w:color w:val="000000"/>
          <w:sz w:val="24"/>
          <w:szCs w:val="24"/>
        </w:rPr>
        <w:t xml:space="preserve">государственной  информационной системы «Единая система межведомственного электронного  взаимодействия» (далее – СМЭВ);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рассмотрение документов и сведений;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принятие решения о предоставлении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выдача результата на бумажном носителе (опционально)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Описание административных процедур представлено в приложении № 4 к</w:t>
      </w:r>
      <w:r w:rsidR="00C92A50" w:rsidRPr="00722A88">
        <w:rPr>
          <w:rFonts w:ascii="Times New Roman" w:hAnsi="Times New Roman"/>
          <w:color w:val="010302"/>
          <w:sz w:val="24"/>
          <w:szCs w:val="24"/>
        </w:rPr>
        <w:t xml:space="preserve"> </w:t>
      </w:r>
      <w:r w:rsidRPr="00722A88">
        <w:rPr>
          <w:rFonts w:ascii="Times New Roman" w:hAnsi="Times New Roman"/>
          <w:color w:val="000000"/>
          <w:sz w:val="24"/>
          <w:szCs w:val="24"/>
        </w:rPr>
        <w:t>настоящему Административному регламенту.</w:t>
      </w:r>
    </w:p>
    <w:p w:rsidR="006F2413" w:rsidRPr="00722A88" w:rsidRDefault="003C2CC5" w:rsidP="00722A88">
      <w:pPr>
        <w:ind w:right="92"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Перечень административных процедур (действий) при предоставлении  государственной (муниципальной) услуги услуг в электронной форме  </w:t>
      </w:r>
    </w:p>
    <w:p w:rsidR="006F2413" w:rsidRPr="00722A88" w:rsidRDefault="003C2CC5" w:rsidP="00722A88">
      <w:pPr>
        <w:ind w:right="-36"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3.2. При предоставлении государственной (муниципальной) услуги в  электронной форме заявителю обеспечиваются:  </w:t>
      </w:r>
    </w:p>
    <w:p w:rsidR="006F2413" w:rsidRPr="00722A88" w:rsidRDefault="003C2CC5" w:rsidP="00722A88">
      <w:pPr>
        <w:ind w:right="-36"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получение информации о порядке и сроках предоставления государственной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формирование заявления;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прием и регистрация Уполномоченным органом заявления и иных  </w:t>
      </w:r>
    </w:p>
    <w:p w:rsidR="006F2413" w:rsidRPr="00722A88" w:rsidRDefault="003C2CC5" w:rsidP="00722A88">
      <w:pPr>
        <w:ind w:right="-36"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документов, необходимых для предоставления государственной (муниципальной)  услуги;  </w:t>
      </w:r>
    </w:p>
    <w:p w:rsidR="006F2413" w:rsidRPr="00722A88" w:rsidRDefault="003C2CC5" w:rsidP="00722A88">
      <w:pPr>
        <w:ind w:right="-36"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получение результата предоставления государственной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получение сведений о ходе рассмотрения заявления;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осуществление оценки качества предоставления государственной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досудебное (внесудебное) обжалование решений и действий (бездействия) </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right="358"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Порядок осуществления административных процедур (действий) в  электронной форме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3.3. Формирование заявления.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При формировании заявления заявителю обеспечивается: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б) возможность печати на бумажном носителе копии электронной формы  заявления;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F2413" w:rsidRPr="00722A88" w:rsidRDefault="003C2CC5" w:rsidP="00722A88">
      <w:pPr>
        <w:ind w:right="-40" w:firstLine="567"/>
        <w:jc w:val="both"/>
        <w:rPr>
          <w:rFonts w:ascii="Times New Roman" w:hAnsi="Times New Roman"/>
          <w:color w:val="000000"/>
          <w:sz w:val="24"/>
          <w:szCs w:val="24"/>
        </w:rPr>
      </w:pPr>
      <w:r w:rsidRPr="00722A88">
        <w:rPr>
          <w:rFonts w:ascii="Times New Roman" w:hAnsi="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а) прием документов, необходимых для предоставления государственной  (муниципальной) услуги, и направление заявителю</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электронного сообщения о  поступлении заявления;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C92A50"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Ответственное должностное лицо: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проверяет наличие электронных заявлений, поступивших с ЕПГУ, с периодом не реже 2 раз в день;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рассматривает поступившие заявления и приложенные образы документов  (документы);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производит действия в соответствии с пунктом 3.4 настоящего Административного регламента.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3.6. Заявителю в качестве результата предоставления государственной</w:t>
      </w:r>
      <w:r w:rsidR="00C92A50" w:rsidRPr="00722A88">
        <w:rPr>
          <w:rFonts w:ascii="Times New Roman" w:hAnsi="Times New Roman"/>
          <w:color w:val="010302"/>
          <w:sz w:val="24"/>
          <w:szCs w:val="24"/>
        </w:rPr>
        <w:t xml:space="preserve"> </w:t>
      </w:r>
      <w:r w:rsidRPr="00722A88">
        <w:rPr>
          <w:rFonts w:ascii="Times New Roman" w:hAnsi="Times New Roman"/>
          <w:color w:val="000000"/>
          <w:sz w:val="24"/>
          <w:szCs w:val="24"/>
        </w:rPr>
        <w:t xml:space="preserve">(муниципальной) услуги обеспечивается возможность получения документа:   </w:t>
      </w:r>
    </w:p>
    <w:p w:rsidR="006F2413" w:rsidRPr="00722A88" w:rsidRDefault="00C92A50" w:rsidP="00722A88">
      <w:pPr>
        <w:tabs>
          <w:tab w:val="left" w:pos="3386"/>
        </w:tabs>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форме </w:t>
      </w:r>
      <w:r w:rsidR="003C2CC5" w:rsidRPr="00722A88">
        <w:rPr>
          <w:rFonts w:ascii="Times New Roman" w:hAnsi="Times New Roman"/>
          <w:color w:val="000000"/>
          <w:sz w:val="24"/>
          <w:szCs w:val="24"/>
        </w:rPr>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виде бумажного документа, подтверждающего содержание электронного  документа, </w:t>
      </w:r>
      <w:r w:rsidRPr="00722A88">
        <w:rPr>
          <w:rFonts w:ascii="Times New Roman" w:hAnsi="Times New Roman"/>
          <w:color w:val="000000"/>
          <w:sz w:val="24"/>
          <w:szCs w:val="24"/>
        </w:rPr>
        <w:lastRenderedPageBreak/>
        <w:t xml:space="preserve">который заявитель получает при личном обращении в  многофункциональном центре.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F2413" w:rsidRPr="00722A88" w:rsidRDefault="003C2CC5" w:rsidP="00722A88">
      <w:pPr>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При предоставлении государственной (муниципальной) услуги в электронной  форме заявителю направляется: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 xml:space="preserve">а) уведомление о приеме и регистрации заявления и иных документов,необходимых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3.8. Оценка качества предоставления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Оценка качества предоставления государственной (муниципальной) услуги</w:t>
      </w:r>
      <w:r w:rsidR="00C92A5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гражданамиэффективности деятельности  руководителей территориальных органов федеральных </w:t>
      </w:r>
      <w:r w:rsidR="00C92A50" w:rsidRPr="00722A88">
        <w:rPr>
          <w:rFonts w:ascii="Times New Roman" w:hAnsi="Times New Roman"/>
          <w:color w:val="000000"/>
          <w:sz w:val="24"/>
          <w:szCs w:val="24"/>
        </w:rPr>
        <w:t xml:space="preserve">органов исполнительной  власти </w:t>
      </w:r>
      <w:r w:rsidRPr="00722A88">
        <w:rPr>
          <w:rFonts w:ascii="Times New Roman" w:hAnsi="Times New Roman"/>
          <w:color w:val="000000"/>
          <w:sz w:val="24"/>
          <w:szCs w:val="24"/>
        </w:rPr>
        <w:t xml:space="preserve">(их структурных подразделений) и территориальных органов  государственных внебюджетных фондов (их региональных </w:t>
      </w:r>
      <w:r w:rsidR="00C92A50" w:rsidRPr="00722A88">
        <w:rPr>
          <w:rFonts w:ascii="Times New Roman" w:hAnsi="Times New Roman"/>
          <w:color w:val="000000"/>
          <w:sz w:val="24"/>
          <w:szCs w:val="24"/>
        </w:rPr>
        <w:t xml:space="preserve">отделений) с учетом  качества </w:t>
      </w:r>
      <w:r w:rsidRPr="00722A88">
        <w:rPr>
          <w:rFonts w:ascii="Times New Roman" w:hAnsi="Times New Roman"/>
          <w:color w:val="000000"/>
          <w:sz w:val="24"/>
          <w:szCs w:val="24"/>
        </w:rPr>
        <w:t>предоставлен</w:t>
      </w:r>
      <w:r w:rsidR="00C92A50" w:rsidRPr="00722A88">
        <w:rPr>
          <w:rFonts w:ascii="Times New Roman" w:hAnsi="Times New Roman"/>
          <w:color w:val="000000"/>
          <w:sz w:val="24"/>
          <w:szCs w:val="24"/>
        </w:rPr>
        <w:t xml:space="preserve">ия государственных услуг, </w:t>
      </w:r>
      <w:r w:rsidRPr="00722A88">
        <w:rPr>
          <w:rFonts w:ascii="Times New Roman" w:hAnsi="Times New Roman"/>
          <w:color w:val="000000"/>
          <w:sz w:val="24"/>
          <w:szCs w:val="24"/>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22A88">
        <w:rPr>
          <w:rFonts w:ascii="Times New Roman" w:hAnsi="Times New Roman"/>
          <w:color w:val="000000"/>
          <w:sz w:val="24"/>
          <w:szCs w:val="24"/>
          <w:vertAlign w:val="superscript"/>
        </w:rPr>
        <w:t>1</w:t>
      </w:r>
      <w:r w:rsidRPr="00722A88">
        <w:rPr>
          <w:rFonts w:ascii="Times New Roman" w:hAnsi="Times New Roman"/>
          <w:color w:val="000000"/>
          <w:sz w:val="24"/>
          <w:szCs w:val="24"/>
        </w:rPr>
        <w:t xml:space="preserve">.  </w:t>
      </w:r>
    </w:p>
    <w:p w:rsidR="00C92A50" w:rsidRPr="00722A88" w:rsidRDefault="003C2CC5" w:rsidP="00722A88">
      <w:pPr>
        <w:jc w:val="both"/>
        <w:rPr>
          <w:rFonts w:ascii="Times New Roman" w:hAnsi="Times New Roman"/>
          <w:color w:val="000000"/>
          <w:sz w:val="24"/>
          <w:szCs w:val="24"/>
        </w:rPr>
      </w:pPr>
      <w:r w:rsidRPr="00722A88">
        <w:rPr>
          <w:rFonts w:ascii="Times New Roman" w:hAnsi="Times New Roman"/>
          <w:color w:val="000000"/>
          <w:sz w:val="24"/>
          <w:szCs w:val="24"/>
        </w:rPr>
        <w:t>1 В случае, если Уполномоченный орган подключен к указанной системе.</w:t>
      </w:r>
      <w:r w:rsidR="00C92A50" w:rsidRPr="00722A88">
        <w:rPr>
          <w:rFonts w:ascii="Times New Roman" w:hAnsi="Times New Roman"/>
          <w:color w:val="000000"/>
          <w:sz w:val="24"/>
          <w:szCs w:val="24"/>
        </w:rPr>
        <w:t xml:space="preserve"> </w:t>
      </w:r>
    </w:p>
    <w:p w:rsidR="00C92A50" w:rsidRPr="00722A88" w:rsidRDefault="00C92A50" w:rsidP="00722A88">
      <w:pPr>
        <w:jc w:val="both"/>
        <w:rPr>
          <w:rFonts w:ascii="Times New Roman" w:hAnsi="Times New Roman"/>
          <w:color w:val="000000"/>
          <w:sz w:val="24"/>
          <w:szCs w:val="24"/>
        </w:rPr>
      </w:pPr>
    </w:p>
    <w:p w:rsidR="006F2413" w:rsidRPr="00722A88" w:rsidRDefault="003C2CC5" w:rsidP="00722A88">
      <w:pPr>
        <w:jc w:val="both"/>
        <w:rPr>
          <w:rFonts w:ascii="Times New Roman" w:hAnsi="Times New Roman"/>
          <w:color w:val="010302"/>
          <w:sz w:val="24"/>
          <w:szCs w:val="24"/>
        </w:rPr>
      </w:pPr>
      <w:r w:rsidRPr="00722A88">
        <w:rPr>
          <w:rFonts w:ascii="Times New Roman" w:hAnsi="Times New Roman"/>
          <w:color w:val="000000"/>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6F2413" w:rsidRPr="00722A88" w:rsidRDefault="006F2413" w:rsidP="00722A88">
      <w:pPr>
        <w:ind w:firstLine="567"/>
        <w:jc w:val="both"/>
        <w:rPr>
          <w:rFonts w:ascii="Times New Roman" w:hAnsi="Times New Roman"/>
          <w:color w:val="000000"/>
          <w:sz w:val="24"/>
          <w:szCs w:val="24"/>
        </w:rPr>
      </w:pP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IV. Формы контроля за исполнением административного регламента</w:t>
      </w:r>
    </w:p>
    <w:p w:rsidR="00687F10" w:rsidRPr="00722A88" w:rsidRDefault="00687F10" w:rsidP="00722A88">
      <w:pPr>
        <w:ind w:firstLine="567"/>
        <w:jc w:val="both"/>
        <w:rPr>
          <w:rFonts w:ascii="Times New Roman" w:hAnsi="Times New Roman"/>
          <w:color w:val="000000"/>
          <w:sz w:val="24"/>
          <w:szCs w:val="24"/>
        </w:rPr>
      </w:pP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w:t>
      </w:r>
      <w:r w:rsidR="00687F10" w:rsidRPr="00722A88">
        <w:rPr>
          <w:rFonts w:ascii="Times New Roman" w:hAnsi="Times New Roman"/>
          <w:color w:val="010302"/>
          <w:sz w:val="24"/>
          <w:szCs w:val="24"/>
        </w:rPr>
        <w:t xml:space="preserve"> </w:t>
      </w:r>
      <w:r w:rsidRPr="00722A88">
        <w:rPr>
          <w:rFonts w:ascii="Times New Roman" w:hAnsi="Times New Roman"/>
          <w:color w:val="000000"/>
          <w:sz w:val="24"/>
          <w:szCs w:val="24"/>
        </w:rPr>
        <w:t xml:space="preserve">(муниципальной) услуги, а также принятием ими решений  </w:t>
      </w:r>
    </w:p>
    <w:p w:rsidR="006F2413" w:rsidRPr="00722A88" w:rsidRDefault="003C2CC5" w:rsidP="00722A88">
      <w:pPr>
        <w:spacing w:line="322" w:lineRule="exact"/>
        <w:ind w:right="-35"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F2413" w:rsidRPr="00722A88" w:rsidRDefault="003C2CC5" w:rsidP="00722A88">
      <w:pPr>
        <w:spacing w:line="321" w:lineRule="exact"/>
        <w:ind w:right="-35" w:firstLine="567"/>
        <w:jc w:val="both"/>
        <w:rPr>
          <w:rFonts w:ascii="Times New Roman" w:hAnsi="Times New Roman"/>
          <w:color w:val="010302"/>
          <w:sz w:val="24"/>
          <w:szCs w:val="24"/>
        </w:rPr>
      </w:pPr>
      <w:r w:rsidRPr="00722A88">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87F10"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Текущий контроль осуществляется путем проведения проверок: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решений о предоставлении (об отказе в предоставлении) государственной</w:t>
      </w:r>
      <w:r w:rsidR="00687F10" w:rsidRPr="00722A88">
        <w:rPr>
          <w:rFonts w:ascii="Times New Roman" w:hAnsi="Times New Roman"/>
          <w:color w:val="010302"/>
          <w:sz w:val="24"/>
          <w:szCs w:val="24"/>
        </w:rPr>
        <w:t xml:space="preserve"> </w:t>
      </w:r>
      <w:r w:rsidRPr="00722A88">
        <w:rPr>
          <w:rFonts w:ascii="Times New Roman" w:hAnsi="Times New Roman"/>
          <w:color w:val="000000"/>
          <w:sz w:val="24"/>
          <w:szCs w:val="24"/>
        </w:rPr>
        <w:t xml:space="preserve">(муниципальной)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выявления и устранения нарушений прав граждан;  </w:t>
      </w:r>
    </w:p>
    <w:p w:rsidR="006F2413" w:rsidRPr="00722A88" w:rsidRDefault="003C2CC5" w:rsidP="00722A88">
      <w:pPr>
        <w:spacing w:line="321" w:lineRule="exact"/>
        <w:ind w:right="-31"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F2413" w:rsidRPr="00722A88" w:rsidRDefault="006F2413" w:rsidP="00722A88">
      <w:pPr>
        <w:spacing w:after="55"/>
        <w:ind w:firstLine="567"/>
        <w:jc w:val="both"/>
        <w:rPr>
          <w:rFonts w:ascii="Times New Roman" w:hAnsi="Times New Roman"/>
          <w:color w:val="000000"/>
          <w:sz w:val="24"/>
          <w:szCs w:val="24"/>
        </w:rPr>
      </w:pPr>
    </w:p>
    <w:p w:rsidR="006F2413" w:rsidRPr="00722A88" w:rsidRDefault="003C2CC5" w:rsidP="00722A88">
      <w:pPr>
        <w:spacing w:line="321" w:lineRule="exact"/>
        <w:ind w:right="8"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6F2413" w:rsidRPr="00722A88" w:rsidRDefault="003C2CC5" w:rsidP="00722A88">
      <w:pPr>
        <w:spacing w:line="323"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w:t>
      </w:r>
      <w:r w:rsidR="00687F10"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и качества предоставления государственной  (муниципальной) услуги контролю подлежат:  </w:t>
      </w:r>
    </w:p>
    <w:p w:rsidR="00687F10" w:rsidRPr="00722A88" w:rsidRDefault="003C2CC5" w:rsidP="00722A88">
      <w:pPr>
        <w:spacing w:line="322" w:lineRule="exact"/>
        <w:ind w:right="-39" w:firstLine="567"/>
        <w:jc w:val="both"/>
        <w:rPr>
          <w:rFonts w:ascii="Times New Roman" w:hAnsi="Times New Roman"/>
          <w:color w:val="000000"/>
          <w:sz w:val="24"/>
          <w:szCs w:val="24"/>
        </w:rPr>
      </w:pPr>
      <w:r w:rsidRPr="00722A88">
        <w:rPr>
          <w:rFonts w:ascii="Times New Roman" w:hAnsi="Times New Roman"/>
          <w:color w:val="000000"/>
          <w:sz w:val="24"/>
          <w:szCs w:val="24"/>
        </w:rPr>
        <w:t>соблюдение сроков предоставления государственной (муниципальной) услуги;</w:t>
      </w:r>
    </w:p>
    <w:p w:rsidR="00687F10" w:rsidRPr="00722A88" w:rsidRDefault="003C2CC5" w:rsidP="00722A88">
      <w:pPr>
        <w:spacing w:line="322" w:lineRule="exact"/>
        <w:ind w:right="-39" w:firstLine="567"/>
        <w:jc w:val="both"/>
        <w:rPr>
          <w:rFonts w:ascii="Times New Roman" w:hAnsi="Times New Roman"/>
          <w:sz w:val="24"/>
          <w:szCs w:val="24"/>
        </w:rPr>
      </w:pPr>
      <w:r w:rsidRPr="00722A88">
        <w:rPr>
          <w:rFonts w:ascii="Times New Roman" w:hAnsi="Times New Roman"/>
          <w:color w:val="000000"/>
          <w:sz w:val="24"/>
          <w:szCs w:val="24"/>
        </w:rPr>
        <w:t xml:space="preserve">соблюдение положений настоящего Административного регламента;  </w:t>
      </w:r>
    </w:p>
    <w:p w:rsidR="006F2413" w:rsidRPr="00722A88" w:rsidRDefault="003C2CC5" w:rsidP="00722A88">
      <w:pPr>
        <w:spacing w:line="322"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правильность и обоснованность принятого решения об отказе в предоставлении </w:t>
      </w:r>
      <w:r w:rsidRPr="00722A88">
        <w:rPr>
          <w:rFonts w:ascii="Times New Roman" w:hAnsi="Times New Roman"/>
          <w:color w:val="000000"/>
          <w:sz w:val="24"/>
          <w:szCs w:val="24"/>
        </w:rPr>
        <w:lastRenderedPageBreak/>
        <w:t xml:space="preserve">государственной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Основанием для проведения внеплановых проверок являются:  </w:t>
      </w:r>
    </w:p>
    <w:p w:rsidR="006F2413" w:rsidRPr="00722A88" w:rsidRDefault="003C2CC5" w:rsidP="00722A88">
      <w:pPr>
        <w:spacing w:line="322"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получение от органов местного самоуправления  информации о предполагаемых или выя</w:t>
      </w:r>
      <w:r w:rsidR="00687F10" w:rsidRPr="00722A88">
        <w:rPr>
          <w:rFonts w:ascii="Times New Roman" w:hAnsi="Times New Roman"/>
          <w:color w:val="000000"/>
          <w:sz w:val="24"/>
          <w:szCs w:val="24"/>
        </w:rPr>
        <w:t xml:space="preserve">вленных нарушениях нормативных </w:t>
      </w:r>
      <w:r w:rsidRPr="00722A88">
        <w:rPr>
          <w:rFonts w:ascii="Times New Roman" w:hAnsi="Times New Roman"/>
          <w:color w:val="000000"/>
          <w:sz w:val="24"/>
          <w:szCs w:val="24"/>
        </w:rPr>
        <w:t xml:space="preserve">правовых актов Российской Федерации, нормативных правовых актов </w:t>
      </w:r>
      <w:r w:rsidR="00687F10" w:rsidRPr="00722A88">
        <w:rPr>
          <w:rFonts w:ascii="Times New Roman" w:hAnsi="Times New Roman"/>
          <w:color w:val="000000"/>
          <w:sz w:val="24"/>
          <w:szCs w:val="24"/>
        </w:rPr>
        <w:t>Красноярского края</w:t>
      </w:r>
      <w:r w:rsidRPr="00722A88">
        <w:rPr>
          <w:rFonts w:ascii="Times New Roman" w:hAnsi="Times New Roman"/>
          <w:color w:val="000000"/>
          <w:sz w:val="24"/>
          <w:szCs w:val="24"/>
        </w:rPr>
        <w:t xml:space="preserve"> и нормативных правовых  актов </w:t>
      </w:r>
      <w:r w:rsidR="00687F10" w:rsidRPr="00722A88">
        <w:rPr>
          <w:rFonts w:ascii="Times New Roman" w:hAnsi="Times New Roman"/>
          <w:color w:val="000000"/>
          <w:sz w:val="24"/>
          <w:szCs w:val="24"/>
        </w:rPr>
        <w:t>Таймырского Долгано-Ненецкого муниципального района</w:t>
      </w:r>
      <w:r w:rsidRPr="00722A88">
        <w:rPr>
          <w:rFonts w:ascii="Times New Roman" w:hAnsi="Times New Roman"/>
          <w:color w:val="000000"/>
          <w:sz w:val="24"/>
          <w:szCs w:val="24"/>
        </w:rPr>
        <w:t xml:space="preserve">;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6F2413" w:rsidRPr="00722A88" w:rsidRDefault="006F2413" w:rsidP="00722A88">
      <w:pPr>
        <w:spacing w:after="54"/>
        <w:ind w:firstLine="567"/>
        <w:jc w:val="both"/>
        <w:rPr>
          <w:rFonts w:ascii="Times New Roman" w:hAnsi="Times New Roman"/>
          <w:color w:val="000000"/>
          <w:sz w:val="24"/>
          <w:szCs w:val="24"/>
        </w:rPr>
      </w:pPr>
    </w:p>
    <w:p w:rsidR="006F2413" w:rsidRPr="00722A88" w:rsidRDefault="003C2CC5" w:rsidP="00722A88">
      <w:pPr>
        <w:spacing w:line="321" w:lineRule="exact"/>
        <w:ind w:right="895"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87F10" w:rsidRPr="00722A88">
        <w:rPr>
          <w:rFonts w:ascii="Times New Roman" w:hAnsi="Times New Roman"/>
          <w:color w:val="000000"/>
          <w:sz w:val="24"/>
          <w:szCs w:val="24"/>
        </w:rPr>
        <w:t xml:space="preserve">Красноярского края и нормативных правовых  актов Таймырского Долгано-Ненецкого муниципального района </w:t>
      </w:r>
      <w:r w:rsidRPr="00722A88">
        <w:rPr>
          <w:rFonts w:ascii="Times New Roman" w:hAnsi="Times New Roman"/>
          <w:color w:val="000000"/>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F2413" w:rsidRPr="00722A88" w:rsidRDefault="003C2CC5" w:rsidP="00722A88">
      <w:pPr>
        <w:spacing w:line="321" w:lineRule="exact"/>
        <w:ind w:right="-35"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6F2413" w:rsidRPr="00722A88" w:rsidRDefault="006F2413" w:rsidP="00722A88">
      <w:pPr>
        <w:spacing w:after="55"/>
        <w:ind w:firstLine="567"/>
        <w:jc w:val="both"/>
        <w:rPr>
          <w:rFonts w:ascii="Times New Roman" w:hAnsi="Times New Roman"/>
          <w:color w:val="000000"/>
          <w:sz w:val="24"/>
          <w:szCs w:val="24"/>
        </w:rPr>
      </w:pPr>
    </w:p>
    <w:p w:rsidR="006F2413" w:rsidRPr="00722A88" w:rsidRDefault="003C2CC5" w:rsidP="00722A88">
      <w:pPr>
        <w:spacing w:line="321" w:lineRule="exact"/>
        <w:ind w:right="408"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Требования к порядку и формам контроля за предоставлением  государственной (муниципальной) услуги, в том числе со стороны  граждан, </w:t>
      </w:r>
      <w:r w:rsidR="00687F10" w:rsidRPr="00722A88">
        <w:rPr>
          <w:rFonts w:ascii="Times New Roman" w:hAnsi="Times New Roman"/>
          <w:color w:val="000000"/>
          <w:sz w:val="24"/>
          <w:szCs w:val="24"/>
        </w:rPr>
        <w:t xml:space="preserve">их объединений и </w:t>
      </w:r>
      <w:r w:rsidRPr="00722A88">
        <w:rPr>
          <w:rFonts w:ascii="Times New Roman" w:hAnsi="Times New Roman"/>
          <w:color w:val="000000"/>
          <w:sz w:val="24"/>
          <w:szCs w:val="24"/>
        </w:rPr>
        <w:t xml:space="preserve">организаций  </w:t>
      </w:r>
    </w:p>
    <w:p w:rsidR="006F2413" w:rsidRPr="00722A88" w:rsidRDefault="003C2CC5" w:rsidP="00722A88">
      <w:pPr>
        <w:spacing w:line="322" w:lineRule="exact"/>
        <w:ind w:right="-38"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Граждане, их объединения и организации также имеют право: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направлять замечания и предложения по улучшению доступности и качества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предоставления государственной (муниципальной) услуги;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вносить предложения о мерах по устранению нарушений настоящего Административного регламента.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4.8. Должностные лица Уполномоченного органа принимают меры к</w:t>
      </w:r>
      <w:r w:rsidR="00687F10" w:rsidRPr="00722A88">
        <w:rPr>
          <w:rFonts w:ascii="Times New Roman" w:hAnsi="Times New Roman"/>
          <w:color w:val="010302"/>
          <w:sz w:val="24"/>
          <w:szCs w:val="24"/>
        </w:rPr>
        <w:t xml:space="preserve"> </w:t>
      </w:r>
      <w:r w:rsidRPr="00722A88">
        <w:rPr>
          <w:rFonts w:ascii="Times New Roman" w:hAnsi="Times New Roman"/>
          <w:color w:val="000000"/>
          <w:sz w:val="24"/>
          <w:szCs w:val="24"/>
        </w:rPr>
        <w:t xml:space="preserve">прекращению допущенных нарушений, устраняют причины и условия,  способствующие совершению нарушений.  </w:t>
      </w:r>
    </w:p>
    <w:p w:rsidR="006F2413" w:rsidRPr="00722A88" w:rsidRDefault="003C2CC5" w:rsidP="00722A88">
      <w:pPr>
        <w:spacing w:line="322" w:lineRule="exact"/>
        <w:ind w:right="-38"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F2413" w:rsidRPr="00722A88" w:rsidRDefault="006F2413" w:rsidP="00722A88">
      <w:pPr>
        <w:spacing w:after="52"/>
        <w:ind w:firstLine="567"/>
        <w:jc w:val="both"/>
        <w:rPr>
          <w:rFonts w:ascii="Times New Roman" w:hAnsi="Times New Roman"/>
          <w:color w:val="000000"/>
          <w:sz w:val="24"/>
          <w:szCs w:val="24"/>
        </w:rPr>
      </w:pPr>
    </w:p>
    <w:p w:rsidR="006F2413" w:rsidRPr="00722A88" w:rsidRDefault="003C2CC5" w:rsidP="00722A88">
      <w:pPr>
        <w:spacing w:line="321" w:lineRule="exact"/>
        <w:ind w:right="-23"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V. Досудебный (внесудебный) порядок </w:t>
      </w:r>
      <w:r w:rsidR="00687F10" w:rsidRPr="00722A88">
        <w:rPr>
          <w:rFonts w:ascii="Times New Roman" w:hAnsi="Times New Roman"/>
          <w:color w:val="000000"/>
          <w:sz w:val="24"/>
          <w:szCs w:val="24"/>
        </w:rPr>
        <w:t xml:space="preserve">обжалования решений и действий  </w:t>
      </w:r>
      <w:r w:rsidRPr="00722A88">
        <w:rPr>
          <w:rFonts w:ascii="Times New Roman" w:hAnsi="Times New Roman"/>
          <w:color w:val="000000"/>
          <w:sz w:val="24"/>
          <w:szCs w:val="24"/>
        </w:rPr>
        <w:t xml:space="preserve">(бездействия) органа, предоставляющего государственную (муниципальную)  услугу, а также их должностных лиц, государственных (муниципальных)  служащих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услугив досудебном (внесудебном) порядке  (далее – жалоба).  </w:t>
      </w:r>
    </w:p>
    <w:p w:rsidR="006F2413" w:rsidRPr="00722A88" w:rsidRDefault="006F2413" w:rsidP="00722A88">
      <w:pPr>
        <w:spacing w:after="55"/>
        <w:ind w:firstLine="567"/>
        <w:jc w:val="both"/>
        <w:rPr>
          <w:rFonts w:ascii="Times New Roman" w:hAnsi="Times New Roman"/>
          <w:color w:val="000000"/>
          <w:sz w:val="24"/>
          <w:szCs w:val="24"/>
        </w:rPr>
      </w:pPr>
    </w:p>
    <w:p w:rsidR="006F2413" w:rsidRPr="00722A88" w:rsidRDefault="003C2CC5" w:rsidP="00722A88">
      <w:pPr>
        <w:spacing w:line="321" w:lineRule="exact"/>
        <w:ind w:right="131"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Органы местного самоуправления, организации и уполномоченные на  рассмотрение </w:t>
      </w:r>
      <w:r w:rsidRPr="00722A88">
        <w:rPr>
          <w:rFonts w:ascii="Times New Roman" w:hAnsi="Times New Roman"/>
          <w:color w:val="000000"/>
          <w:sz w:val="24"/>
          <w:szCs w:val="24"/>
        </w:rPr>
        <w:lastRenderedPageBreak/>
        <w:t>жалобы лица, которым может быть направлена жалоба заявителя в досудебном (внесудебном) порядке</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6F2413" w:rsidRPr="00722A88" w:rsidRDefault="003C2CC5" w:rsidP="00722A88">
      <w:pPr>
        <w:spacing w:line="324"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к учредителю многофункционального центра – на решение и действия  (бездействие) многофункционального центра.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F2413" w:rsidRPr="00722A88" w:rsidRDefault="006F2413" w:rsidP="00722A88">
      <w:pPr>
        <w:spacing w:after="52"/>
        <w:ind w:firstLine="567"/>
        <w:jc w:val="both"/>
        <w:rPr>
          <w:rFonts w:ascii="Times New Roman" w:hAnsi="Times New Roman"/>
          <w:color w:val="000000"/>
          <w:sz w:val="24"/>
          <w:szCs w:val="24"/>
        </w:rPr>
      </w:pPr>
    </w:p>
    <w:p w:rsidR="006F2413" w:rsidRPr="00722A88" w:rsidRDefault="003C2CC5" w:rsidP="00722A88">
      <w:pPr>
        <w:spacing w:line="321" w:lineRule="exact"/>
        <w:ind w:right="2"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F2413" w:rsidRPr="00722A88" w:rsidRDefault="003C2CC5" w:rsidP="00722A88">
      <w:pPr>
        <w:spacing w:line="322"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F2413" w:rsidRPr="00722A88" w:rsidRDefault="006F2413" w:rsidP="00722A88">
      <w:pPr>
        <w:spacing w:after="52"/>
        <w:ind w:firstLine="567"/>
        <w:jc w:val="both"/>
        <w:rPr>
          <w:rFonts w:ascii="Times New Roman" w:hAnsi="Times New Roman"/>
          <w:color w:val="000000"/>
          <w:sz w:val="24"/>
          <w:szCs w:val="24"/>
        </w:rPr>
      </w:pPr>
    </w:p>
    <w:p w:rsidR="006F2413" w:rsidRPr="00722A88" w:rsidRDefault="003C2CC5" w:rsidP="00722A88">
      <w:pPr>
        <w:spacing w:line="321" w:lineRule="exact"/>
        <w:ind w:right="396"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6F2413" w:rsidRPr="00722A88" w:rsidRDefault="003C2CC5" w:rsidP="00722A88">
      <w:pPr>
        <w:spacing w:line="321" w:lineRule="exact"/>
        <w:ind w:right="-37"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6F2413" w:rsidRPr="00722A88" w:rsidRDefault="003C2CC5" w:rsidP="00722A88">
      <w:pPr>
        <w:spacing w:line="321" w:lineRule="exact"/>
        <w:ind w:right="-37"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Федеральным законом «Об организации предоставления государственных и  муниципальных услуг»;  </w:t>
      </w:r>
    </w:p>
    <w:p w:rsidR="00687F10" w:rsidRPr="00722A88" w:rsidRDefault="003C2CC5" w:rsidP="00722A88">
      <w:pPr>
        <w:spacing w:line="321" w:lineRule="exact"/>
        <w:ind w:right="-37" w:firstLine="567"/>
        <w:jc w:val="both"/>
        <w:rPr>
          <w:rFonts w:ascii="Times New Roman" w:hAnsi="Times New Roman"/>
          <w:sz w:val="24"/>
          <w:szCs w:val="24"/>
        </w:rPr>
      </w:pPr>
      <w:r w:rsidRPr="00722A88">
        <w:rPr>
          <w:rFonts w:ascii="Times New Roman" w:hAnsi="Times New Roman"/>
          <w:color w:val="000000"/>
          <w:sz w:val="24"/>
          <w:szCs w:val="24"/>
        </w:rPr>
        <w:t xml:space="preserve">постановлением </w:t>
      </w:r>
      <w:r w:rsidRPr="00722A88">
        <w:rPr>
          <w:rFonts w:ascii="Times New Roman" w:hAnsi="Times New Roman"/>
          <w:sz w:val="24"/>
          <w:szCs w:val="24"/>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6F2413" w:rsidRPr="00722A88" w:rsidRDefault="003C2CC5" w:rsidP="00722A88">
      <w:pPr>
        <w:spacing w:line="321" w:lineRule="exact"/>
        <w:ind w:right="-37" w:firstLine="567"/>
        <w:jc w:val="both"/>
        <w:rPr>
          <w:rFonts w:ascii="Times New Roman" w:hAnsi="Times New Roman"/>
          <w:color w:val="010302"/>
          <w:sz w:val="24"/>
          <w:szCs w:val="24"/>
        </w:rPr>
      </w:pPr>
      <w:r w:rsidRPr="00722A88">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w:t>
      </w:r>
      <w:r w:rsidR="00FF6FB5"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F2413" w:rsidRPr="00722A88" w:rsidRDefault="006F2413" w:rsidP="00722A88">
      <w:pPr>
        <w:spacing w:after="52"/>
        <w:ind w:firstLine="567"/>
        <w:jc w:val="both"/>
        <w:rPr>
          <w:rFonts w:ascii="Times New Roman" w:hAnsi="Times New Roman"/>
          <w:color w:val="000000"/>
          <w:sz w:val="24"/>
          <w:szCs w:val="24"/>
        </w:rPr>
      </w:pPr>
    </w:p>
    <w:p w:rsidR="006F2413" w:rsidRPr="00722A88" w:rsidRDefault="003C2CC5" w:rsidP="00722A88">
      <w:pPr>
        <w:spacing w:line="321" w:lineRule="exact"/>
        <w:ind w:right="113"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F2413" w:rsidRPr="00722A88" w:rsidRDefault="006F2413" w:rsidP="00722A88">
      <w:pPr>
        <w:spacing w:after="50"/>
        <w:ind w:firstLine="567"/>
        <w:jc w:val="both"/>
        <w:rPr>
          <w:rFonts w:ascii="Times New Roman" w:hAnsi="Times New Roman"/>
          <w:color w:val="000000"/>
          <w:sz w:val="24"/>
          <w:szCs w:val="24"/>
        </w:rPr>
      </w:pPr>
    </w:p>
    <w:p w:rsidR="006F2413" w:rsidRPr="00722A88" w:rsidRDefault="003C2CC5" w:rsidP="00722A88">
      <w:pPr>
        <w:spacing w:line="321" w:lineRule="exact"/>
        <w:ind w:right="93" w:firstLine="567"/>
        <w:jc w:val="both"/>
        <w:rPr>
          <w:rFonts w:ascii="Times New Roman" w:hAnsi="Times New Roman"/>
          <w:color w:val="010302"/>
          <w:sz w:val="24"/>
          <w:szCs w:val="24"/>
        </w:rPr>
      </w:pPr>
      <w:r w:rsidRPr="00722A88">
        <w:rPr>
          <w:rFonts w:ascii="Times New Roman" w:hAnsi="Times New Roman"/>
          <w:color w:val="000000"/>
          <w:sz w:val="24"/>
          <w:szCs w:val="24"/>
        </w:rPr>
        <w:t>Исчерпывающий перечень административных процедур (действий) при</w:t>
      </w:r>
      <w:r w:rsidR="00A1483C"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предоставлении государственной (муниципальной) услуги, выполняемых многофункциональными центрами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6.1 Многофункциональный центр осуществляет: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информирование заявителей о порядке предоставления государственной</w:t>
      </w:r>
      <w:r w:rsidR="00A1483C" w:rsidRPr="00722A88">
        <w:rPr>
          <w:rFonts w:ascii="Times New Roman" w:hAnsi="Times New Roman"/>
          <w:color w:val="010302"/>
          <w:sz w:val="24"/>
          <w:szCs w:val="24"/>
        </w:rPr>
        <w:t xml:space="preserve"> </w:t>
      </w:r>
      <w:r w:rsidRPr="00722A88">
        <w:rPr>
          <w:rFonts w:ascii="Times New Roman" w:hAnsi="Times New Roman"/>
          <w:color w:val="000000"/>
          <w:sz w:val="24"/>
          <w:szCs w:val="24"/>
        </w:rPr>
        <w:t xml:space="preserve">(муниципальной)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6F2413" w:rsidRPr="00722A88" w:rsidRDefault="00A1483C" w:rsidP="00722A88">
      <w:pPr>
        <w:tabs>
          <w:tab w:val="left" w:pos="2842"/>
          <w:tab w:val="left" w:pos="8789"/>
        </w:tabs>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выдачу </w:t>
      </w:r>
      <w:r w:rsidR="003C2CC5" w:rsidRPr="00722A88">
        <w:rPr>
          <w:rFonts w:ascii="Times New Roman" w:hAnsi="Times New Roman"/>
          <w:color w:val="000000"/>
          <w:sz w:val="24"/>
          <w:szCs w:val="24"/>
        </w:rPr>
        <w:t>заяви</w:t>
      </w:r>
      <w:r w:rsidRPr="00722A88">
        <w:rPr>
          <w:rFonts w:ascii="Times New Roman" w:hAnsi="Times New Roman"/>
          <w:color w:val="000000"/>
          <w:sz w:val="24"/>
          <w:szCs w:val="24"/>
        </w:rPr>
        <w:t xml:space="preserve">телю результата предоставления </w:t>
      </w:r>
      <w:r w:rsidR="003C2CC5" w:rsidRPr="00722A88">
        <w:rPr>
          <w:rFonts w:ascii="Times New Roman" w:hAnsi="Times New Roman"/>
          <w:color w:val="000000"/>
          <w:sz w:val="24"/>
          <w:szCs w:val="24"/>
        </w:rPr>
        <w:t>государственной  (муниципальной) услуги, на бумажном носит</w:t>
      </w:r>
      <w:r w:rsidRPr="00722A88">
        <w:rPr>
          <w:rFonts w:ascii="Times New Roman" w:hAnsi="Times New Roman"/>
          <w:color w:val="000000"/>
          <w:sz w:val="24"/>
          <w:szCs w:val="24"/>
        </w:rPr>
        <w:t xml:space="preserve">еле, подтверждающих содержание </w:t>
      </w:r>
      <w:r w:rsidR="003C2CC5" w:rsidRPr="00722A88">
        <w:rPr>
          <w:rFonts w:ascii="Times New Roman" w:hAnsi="Times New Roman"/>
          <w:color w:val="000000"/>
          <w:sz w:val="24"/>
          <w:szCs w:val="24"/>
        </w:rPr>
        <w:t xml:space="preserve">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6F2413" w:rsidRPr="00722A88" w:rsidRDefault="003C2CC5" w:rsidP="00722A88">
      <w:pPr>
        <w:spacing w:line="323"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иные процедуры и действия, предусмотренные Федеральным законом   № 210-ФЗ.  </w:t>
      </w:r>
    </w:p>
    <w:p w:rsidR="00A1483C"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483C" w:rsidRPr="00722A88" w:rsidRDefault="00A1483C" w:rsidP="00722A88">
      <w:pPr>
        <w:spacing w:line="321" w:lineRule="exact"/>
        <w:ind w:right="-40" w:firstLine="567"/>
        <w:jc w:val="both"/>
        <w:rPr>
          <w:rFonts w:ascii="Times New Roman" w:hAnsi="Times New Roman"/>
          <w:color w:val="010302"/>
          <w:sz w:val="24"/>
          <w:szCs w:val="24"/>
        </w:rPr>
      </w:pP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Информирование заявителей  </w:t>
      </w:r>
    </w:p>
    <w:p w:rsidR="006F2413" w:rsidRPr="00722A88" w:rsidRDefault="003C2CC5" w:rsidP="00722A88">
      <w:pPr>
        <w:spacing w:line="321" w:lineRule="exact"/>
        <w:ind w:right="25"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6F2413" w:rsidRPr="00722A88" w:rsidRDefault="003C2CC5" w:rsidP="00722A88">
      <w:pPr>
        <w:spacing w:line="321" w:lineRule="exact"/>
        <w:ind w:right="25"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F2413" w:rsidRPr="00722A88" w:rsidRDefault="003C2CC5" w:rsidP="00722A88">
      <w:pPr>
        <w:spacing w:line="323" w:lineRule="exact"/>
        <w:ind w:right="25"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F2413" w:rsidRPr="00722A88" w:rsidRDefault="003C2CC5" w:rsidP="00722A88">
      <w:pPr>
        <w:spacing w:line="321" w:lineRule="exact"/>
        <w:ind w:right="25"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всекторе информирования для получения информации о муниципальных услугах не  может превышать 15 минут.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w:t>
      </w:r>
      <w:r w:rsidR="00FF6FB5" w:rsidRPr="00722A88">
        <w:rPr>
          <w:rFonts w:ascii="Times New Roman" w:hAnsi="Times New Roman"/>
          <w:color w:val="000000"/>
          <w:sz w:val="24"/>
          <w:szCs w:val="24"/>
        </w:rPr>
        <w:t xml:space="preserve"> </w:t>
      </w:r>
      <w:r w:rsidRPr="00722A88">
        <w:rPr>
          <w:rFonts w:ascii="Times New Roman" w:hAnsi="Times New Roman"/>
          <w:color w:val="000000"/>
          <w:sz w:val="24"/>
          <w:szCs w:val="24"/>
        </w:rPr>
        <w:t xml:space="preserve">многофункционального центра осуществляет не более 10 минут;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назначить другое время для консультаций.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При консультировании по письменным обращениям заявителей ответ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F2413" w:rsidRPr="00722A88" w:rsidRDefault="006F2413" w:rsidP="00722A88">
      <w:pPr>
        <w:spacing w:after="54"/>
        <w:ind w:firstLine="567"/>
        <w:jc w:val="both"/>
        <w:rPr>
          <w:rFonts w:ascii="Times New Roman" w:hAnsi="Times New Roman"/>
          <w:color w:val="000000"/>
          <w:sz w:val="24"/>
          <w:szCs w:val="24"/>
        </w:rPr>
      </w:pPr>
    </w:p>
    <w:p w:rsidR="006F2413" w:rsidRPr="00722A88" w:rsidRDefault="003C2CC5" w:rsidP="00722A88">
      <w:pPr>
        <w:spacing w:line="321" w:lineRule="exact"/>
        <w:ind w:right="55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Выдача заявителю результата предоставления государственной  (муниципальной) услуги  </w:t>
      </w:r>
    </w:p>
    <w:p w:rsidR="006F2413" w:rsidRPr="00722A88" w:rsidRDefault="006F2413" w:rsidP="00722A88">
      <w:pPr>
        <w:spacing w:after="41"/>
        <w:ind w:firstLine="567"/>
        <w:jc w:val="both"/>
        <w:rPr>
          <w:rFonts w:ascii="Times New Roman" w:hAnsi="Times New Roman"/>
          <w:color w:val="000000"/>
          <w:sz w:val="24"/>
          <w:szCs w:val="24"/>
        </w:rPr>
      </w:pPr>
    </w:p>
    <w:p w:rsidR="006F2413" w:rsidRPr="00722A88" w:rsidRDefault="003C2CC5" w:rsidP="00722A88">
      <w:pPr>
        <w:spacing w:line="322"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6.3. При наличии в заявлении о предоставлении государственной  (муниципальной) </w:t>
      </w:r>
      <w:r w:rsidRPr="00722A88">
        <w:rPr>
          <w:rFonts w:ascii="Times New Roman" w:hAnsi="Times New Roman"/>
          <w:color w:val="000000"/>
          <w:sz w:val="24"/>
          <w:szCs w:val="24"/>
        </w:rPr>
        <w:lastRenderedPageBreak/>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F2413" w:rsidRPr="00722A88" w:rsidRDefault="003C2CC5" w:rsidP="00722A88">
      <w:pPr>
        <w:spacing w:line="321" w:lineRule="exact"/>
        <w:ind w:right="-39"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F2413" w:rsidRPr="00722A88" w:rsidRDefault="003C2CC5" w:rsidP="00722A88">
      <w:pPr>
        <w:ind w:firstLine="567"/>
        <w:jc w:val="both"/>
        <w:rPr>
          <w:rFonts w:ascii="Times New Roman" w:hAnsi="Times New Roman"/>
          <w:color w:val="000000"/>
          <w:sz w:val="24"/>
          <w:szCs w:val="24"/>
        </w:rPr>
      </w:pPr>
      <w:r w:rsidRPr="00722A88">
        <w:rPr>
          <w:rFonts w:ascii="Times New Roman" w:hAnsi="Times New Roman"/>
          <w:color w:val="000000"/>
          <w:sz w:val="24"/>
          <w:szCs w:val="24"/>
        </w:rPr>
        <w:t>Работник многофункционального центра осуществляет следующие действия:</w:t>
      </w:r>
    </w:p>
    <w:p w:rsidR="006F2413" w:rsidRPr="00722A88" w:rsidRDefault="003C2CC5" w:rsidP="00722A88">
      <w:pPr>
        <w:spacing w:line="323"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проверяет полномочия представителя заявителя (в случае обращения  представителя заявителя);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определяет статус исполнения заявления заявителя в ГИС;  </w:t>
      </w:r>
    </w:p>
    <w:p w:rsidR="006F2413" w:rsidRPr="00722A88" w:rsidRDefault="003C2CC5" w:rsidP="00722A88">
      <w:pPr>
        <w:ind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распечатывает результат предоставления государственной (муниципальной)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2413" w:rsidRPr="00722A88" w:rsidRDefault="003C2CC5" w:rsidP="00722A88">
      <w:pPr>
        <w:spacing w:line="322"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F2413" w:rsidRPr="00722A88" w:rsidRDefault="003C2CC5" w:rsidP="00722A88">
      <w:pPr>
        <w:spacing w:line="321" w:lineRule="exact"/>
        <w:ind w:right="-40" w:firstLine="567"/>
        <w:jc w:val="both"/>
        <w:rPr>
          <w:rFonts w:ascii="Times New Roman" w:hAnsi="Times New Roman"/>
          <w:color w:val="010302"/>
          <w:sz w:val="24"/>
          <w:szCs w:val="24"/>
        </w:rPr>
      </w:pPr>
      <w:r w:rsidRPr="00722A88">
        <w:rPr>
          <w:rFonts w:ascii="Times New Roman" w:hAnsi="Times New Roman"/>
          <w:color w:val="000000"/>
          <w:sz w:val="24"/>
          <w:szCs w:val="24"/>
        </w:rPr>
        <w:t xml:space="preserve">выдает документы заявителю, при необходимости запрашивает у заявителя  подписи за каждый выданный документ;  </w:t>
      </w:r>
    </w:p>
    <w:p w:rsidR="006F2413" w:rsidRPr="00722A88" w:rsidRDefault="003C2CC5" w:rsidP="00722A88">
      <w:pPr>
        <w:spacing w:line="321" w:lineRule="exact"/>
        <w:ind w:right="-40" w:firstLine="567"/>
        <w:jc w:val="both"/>
        <w:rPr>
          <w:rFonts w:ascii="Times New Roman" w:hAnsi="Times New Roman"/>
          <w:color w:val="010302"/>
          <w:sz w:val="24"/>
          <w:szCs w:val="24"/>
        </w:rPr>
        <w:sectPr w:rsidR="006F2413" w:rsidRPr="00722A88" w:rsidSect="00722A88">
          <w:type w:val="continuous"/>
          <w:pgSz w:w="11915" w:h="16847" w:code="9"/>
          <w:pgMar w:top="407" w:right="858" w:bottom="400" w:left="1418" w:header="708" w:footer="708" w:gutter="0"/>
          <w:cols w:space="720"/>
        </w:sectPr>
      </w:pPr>
      <w:r w:rsidRPr="00722A88">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722A88">
        <w:rPr>
          <w:rFonts w:ascii="Times New Roman" w:hAnsi="Times New Roman"/>
          <w:sz w:val="24"/>
          <w:szCs w:val="24"/>
        </w:rPr>
        <w:br w:type="page"/>
      </w:r>
    </w:p>
    <w:p w:rsidR="006F2413" w:rsidRPr="00722A88" w:rsidRDefault="006F2413" w:rsidP="00722A88">
      <w:pPr>
        <w:ind w:left="5677"/>
        <w:jc w:val="both"/>
        <w:rPr>
          <w:rFonts w:ascii="Times New Roman" w:hAnsi="Times New Roman"/>
          <w:color w:val="010302"/>
          <w:sz w:val="24"/>
          <w:szCs w:val="24"/>
        </w:rPr>
      </w:pPr>
    </w:p>
    <w:p w:rsidR="006F2413" w:rsidRPr="00722A88" w:rsidRDefault="006F2413" w:rsidP="00722A88">
      <w:pPr>
        <w:spacing w:after="179"/>
        <w:jc w:val="both"/>
        <w:rPr>
          <w:rFonts w:ascii="Times New Roman" w:hAnsi="Times New Roman"/>
          <w:color w:val="000000"/>
          <w:sz w:val="24"/>
          <w:szCs w:val="24"/>
        </w:rPr>
      </w:pPr>
    </w:p>
    <w:p w:rsidR="00FF6FB5" w:rsidRPr="00722A88" w:rsidRDefault="003C2CC5" w:rsidP="00722A88">
      <w:pPr>
        <w:pStyle w:val="a8"/>
        <w:jc w:val="right"/>
        <w:rPr>
          <w:rFonts w:ascii="Times New Roman" w:hAnsi="Times New Roman" w:cs="Times New Roman"/>
          <w:sz w:val="24"/>
          <w:szCs w:val="24"/>
        </w:rPr>
      </w:pPr>
      <w:r w:rsidRPr="00722A88">
        <w:rPr>
          <w:rFonts w:ascii="Times New Roman" w:hAnsi="Times New Roman" w:cs="Times New Roman"/>
          <w:sz w:val="24"/>
          <w:szCs w:val="24"/>
        </w:rPr>
        <w:t xml:space="preserve">Приложение № 1  </w:t>
      </w:r>
      <w:r w:rsidRPr="00722A88">
        <w:rPr>
          <w:rFonts w:ascii="Times New Roman" w:hAnsi="Times New Roman" w:cs="Times New Roman"/>
          <w:sz w:val="24"/>
          <w:szCs w:val="24"/>
        </w:rPr>
        <w:br/>
        <w:t xml:space="preserve">к Административному регламенту  </w:t>
      </w:r>
      <w:r w:rsidRPr="00722A88">
        <w:rPr>
          <w:rFonts w:ascii="Times New Roman" w:hAnsi="Times New Roman" w:cs="Times New Roman"/>
          <w:sz w:val="24"/>
          <w:szCs w:val="24"/>
        </w:rPr>
        <w:br/>
        <w:t xml:space="preserve">по предоставлению государственной   </w:t>
      </w:r>
      <w:r w:rsidRPr="00722A88">
        <w:rPr>
          <w:rFonts w:ascii="Times New Roman" w:hAnsi="Times New Roman" w:cs="Times New Roman"/>
          <w:sz w:val="24"/>
          <w:szCs w:val="24"/>
        </w:rPr>
        <w:br/>
        <w:t xml:space="preserve">(муниципальной) услуги   </w:t>
      </w:r>
      <w:r w:rsidRPr="00722A88">
        <w:rPr>
          <w:rFonts w:ascii="Times New Roman" w:hAnsi="Times New Roman" w:cs="Times New Roman"/>
          <w:sz w:val="24"/>
          <w:szCs w:val="24"/>
        </w:rPr>
        <w:br/>
        <w:t xml:space="preserve">«Утверждение схемы расположения   </w:t>
      </w:r>
      <w:r w:rsidRPr="00722A88">
        <w:rPr>
          <w:rFonts w:ascii="Times New Roman" w:hAnsi="Times New Roman" w:cs="Times New Roman"/>
          <w:sz w:val="24"/>
          <w:szCs w:val="24"/>
        </w:rPr>
        <w:br/>
        <w:t xml:space="preserve">земельного участка или земельных участков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на территории сельского поселения Караул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Таймырского Долгано-Ненецкого </w:t>
      </w:r>
    </w:p>
    <w:p w:rsidR="006F2413"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муниципального района Красноярского края</w:t>
      </w:r>
      <w:r w:rsidR="003C2CC5" w:rsidRPr="00722A88">
        <w:rPr>
          <w:rFonts w:ascii="Times New Roman" w:hAnsi="Times New Roman" w:cs="Times New Roman"/>
          <w:sz w:val="24"/>
          <w:szCs w:val="24"/>
        </w:rPr>
        <w:t xml:space="preserve">»  </w:t>
      </w:r>
    </w:p>
    <w:p w:rsidR="006F2413" w:rsidRPr="00722A88" w:rsidRDefault="006F2413" w:rsidP="00722A88">
      <w:pPr>
        <w:spacing w:after="189"/>
        <w:jc w:val="both"/>
        <w:rPr>
          <w:rFonts w:ascii="Times New Roman" w:hAnsi="Times New Roman"/>
          <w:color w:val="000000"/>
          <w:sz w:val="24"/>
          <w:szCs w:val="24"/>
        </w:rPr>
      </w:pPr>
    </w:p>
    <w:p w:rsidR="006F2413" w:rsidRPr="00722A88" w:rsidRDefault="003C2CC5" w:rsidP="00722A88">
      <w:pPr>
        <w:ind w:left="2017"/>
        <w:jc w:val="both"/>
        <w:rPr>
          <w:rFonts w:ascii="Times New Roman" w:hAnsi="Times New Roman"/>
          <w:color w:val="010302"/>
          <w:sz w:val="24"/>
          <w:szCs w:val="24"/>
        </w:rPr>
      </w:pPr>
      <w:r w:rsidRPr="00722A88">
        <w:rPr>
          <w:rFonts w:ascii="Times New Roman" w:hAnsi="Times New Roman"/>
          <w:color w:val="000000"/>
          <w:sz w:val="24"/>
          <w:szCs w:val="24"/>
        </w:rPr>
        <w:t xml:space="preserve">Форма решения об утверждении схемы расположения земельного участка   </w:t>
      </w:r>
    </w:p>
    <w:p w:rsidR="006F2413" w:rsidRPr="00722A88" w:rsidRDefault="006F2413" w:rsidP="00722A88">
      <w:pPr>
        <w:spacing w:after="51"/>
        <w:jc w:val="both"/>
        <w:rPr>
          <w:rFonts w:ascii="Times New Roman" w:hAnsi="Times New Roman"/>
          <w:color w:val="000000"/>
          <w:sz w:val="24"/>
          <w:szCs w:val="24"/>
        </w:rPr>
      </w:pPr>
    </w:p>
    <w:p w:rsidR="006F2413" w:rsidRPr="00722A88" w:rsidRDefault="003C2CC5" w:rsidP="00722A88">
      <w:pPr>
        <w:spacing w:line="208" w:lineRule="exact"/>
        <w:ind w:left="5132" w:right="644" w:hanging="3792"/>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уполномоченного органа исполнительной власти субъекта Российской Федерации, органа местного  </w:t>
      </w:r>
      <w:r w:rsidRPr="00722A88">
        <w:rPr>
          <w:rFonts w:ascii="Times New Roman" w:hAnsi="Times New Roman"/>
          <w:sz w:val="24"/>
          <w:szCs w:val="24"/>
        </w:rPr>
        <w:br/>
      </w:r>
      <w:r w:rsidRPr="00722A88">
        <w:rPr>
          <w:rFonts w:ascii="Times New Roman" w:hAnsi="Times New Roman"/>
          <w:color w:val="000000"/>
          <w:sz w:val="24"/>
          <w:szCs w:val="24"/>
        </w:rPr>
        <w:t xml:space="preserve">самоуправления)  </w:t>
      </w:r>
    </w:p>
    <w:p w:rsidR="006F2413" w:rsidRPr="00722A88" w:rsidRDefault="006F2413" w:rsidP="00722A88">
      <w:pPr>
        <w:ind w:left="1340" w:firstLine="4519"/>
        <w:jc w:val="both"/>
        <w:rPr>
          <w:rFonts w:ascii="Times New Roman" w:hAnsi="Times New Roman"/>
          <w:color w:val="010302"/>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6" name="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11AA0" id="2" o:spid="_x0000_s1026" style="position:absolute;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g/HQIAAD0EAAAOAAAAZHJzL2Uyb0RvYy54bWysU1GPEjEQfjfxPzR9lwUO0N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XRqIPx0CAAA9BAAADgAAAAAAAAAAAAAAAAAuAgAAZHJzL2Uyb0RvYy54bWxQSwECLQAUAAYA&#10;CAAAACEA640e+9gAAAAFAQAADwAAAAAAAAAAAAAAAAB3BAAAZHJzL2Rvd25yZXYueG1sUEsFBgAA&#10;AAAEAAQA8wAAAHwFAAAAAA==&#10;">
                <v:stroke joinstyle="round"/>
                <o:lock v:ext="edit" selection="t"/>
              </v:rect>
            </w:pict>
          </mc:Fallback>
        </mc:AlternateContent>
      </w:r>
    </w:p>
    <w:p w:rsidR="006F2413" w:rsidRPr="00722A88" w:rsidRDefault="00FF6FB5" w:rsidP="00722A88">
      <w:pPr>
        <w:jc w:val="right"/>
        <w:rPr>
          <w:rFonts w:ascii="Times New Roman" w:hAnsi="Times New Roman"/>
          <w:color w:val="000000"/>
          <w:sz w:val="24"/>
          <w:szCs w:val="24"/>
        </w:rPr>
      </w:pPr>
      <w:r w:rsidRPr="00722A88">
        <w:rPr>
          <w:rFonts w:ascii="Times New Roman" w:hAnsi="Times New Roman"/>
          <w:color w:val="000000"/>
          <w:sz w:val="24"/>
          <w:szCs w:val="24"/>
        </w:rPr>
        <w:t>Кому:</w:t>
      </w:r>
    </w:p>
    <w:p w:rsidR="00FF6FB5" w:rsidRPr="00722A88" w:rsidRDefault="00FF6FB5" w:rsidP="00722A88">
      <w:pPr>
        <w:jc w:val="right"/>
        <w:rPr>
          <w:rFonts w:ascii="Times New Roman" w:hAnsi="Times New Roman"/>
          <w:color w:val="000000"/>
          <w:sz w:val="24"/>
          <w:szCs w:val="24"/>
        </w:rPr>
      </w:pPr>
      <w:r w:rsidRPr="00722A88">
        <w:rPr>
          <w:rFonts w:ascii="Times New Roman" w:hAnsi="Times New Roman"/>
          <w:color w:val="000000"/>
          <w:sz w:val="24"/>
          <w:szCs w:val="24"/>
        </w:rPr>
        <w:t>________________</w:t>
      </w:r>
    </w:p>
    <w:p w:rsidR="00FF6FB5" w:rsidRPr="00722A88" w:rsidRDefault="00FF6FB5" w:rsidP="00722A88">
      <w:pPr>
        <w:ind w:left="6428"/>
        <w:jc w:val="right"/>
        <w:rPr>
          <w:rFonts w:ascii="Times New Roman" w:hAnsi="Times New Roman"/>
          <w:color w:val="000000"/>
          <w:sz w:val="24"/>
          <w:szCs w:val="24"/>
        </w:rPr>
      </w:pP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 xml:space="preserve">Контактные данные:   </w:t>
      </w: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___________</w:t>
      </w: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 xml:space="preserve">/Представитель:  </w:t>
      </w: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___________</w:t>
      </w:r>
    </w:p>
    <w:p w:rsidR="006F2413" w:rsidRPr="00722A88" w:rsidRDefault="003C2CC5" w:rsidP="00722A88">
      <w:pPr>
        <w:spacing w:line="295" w:lineRule="exact"/>
        <w:ind w:left="6428" w:right="779"/>
        <w:jc w:val="right"/>
        <w:rPr>
          <w:rFonts w:ascii="Times New Roman" w:hAnsi="Times New Roman"/>
          <w:color w:val="010302"/>
          <w:sz w:val="24"/>
          <w:szCs w:val="24"/>
        </w:rPr>
      </w:pPr>
      <w:r w:rsidRPr="00722A88">
        <w:rPr>
          <w:rFonts w:ascii="Times New Roman" w:hAnsi="Times New Roman"/>
          <w:color w:val="000000"/>
          <w:sz w:val="24"/>
          <w:szCs w:val="24"/>
        </w:rPr>
        <w:t>Контактные данные представителя:  ___________</w:t>
      </w:r>
    </w:p>
    <w:p w:rsidR="006F2413" w:rsidRPr="00722A88" w:rsidRDefault="006F2413" w:rsidP="00722A88">
      <w:pPr>
        <w:spacing w:after="235"/>
        <w:jc w:val="both"/>
        <w:rPr>
          <w:rFonts w:ascii="Times New Roman" w:hAnsi="Times New Roman"/>
          <w:color w:val="000000"/>
          <w:sz w:val="24"/>
          <w:szCs w:val="24"/>
        </w:rPr>
      </w:pPr>
    </w:p>
    <w:p w:rsidR="006F2413" w:rsidRPr="00722A88" w:rsidRDefault="003C2CC5" w:rsidP="00722A88">
      <w:pPr>
        <w:ind w:left="2199" w:firstLine="2957"/>
        <w:rPr>
          <w:rFonts w:ascii="Times New Roman" w:hAnsi="Times New Roman"/>
          <w:color w:val="010302"/>
          <w:sz w:val="24"/>
          <w:szCs w:val="24"/>
        </w:rPr>
      </w:pPr>
      <w:r w:rsidRPr="00722A88">
        <w:rPr>
          <w:rFonts w:ascii="Times New Roman" w:hAnsi="Times New Roman"/>
          <w:color w:val="000000"/>
          <w:sz w:val="24"/>
          <w:szCs w:val="24"/>
        </w:rPr>
        <w:t>РЕШЕНИЕ</w:t>
      </w:r>
    </w:p>
    <w:p w:rsidR="006F2413" w:rsidRPr="00722A88" w:rsidRDefault="003C2CC5" w:rsidP="00722A88">
      <w:pPr>
        <w:tabs>
          <w:tab w:val="left" w:pos="2753"/>
          <w:tab w:val="left" w:pos="5679"/>
          <w:tab w:val="left" w:pos="7582"/>
        </w:tabs>
        <w:ind w:left="2199"/>
        <w:jc w:val="center"/>
        <w:rPr>
          <w:rFonts w:ascii="Times New Roman" w:hAnsi="Times New Roman"/>
          <w:color w:val="010302"/>
          <w:sz w:val="24"/>
          <w:szCs w:val="24"/>
        </w:rPr>
      </w:pPr>
      <w:r w:rsidRPr="00722A88">
        <w:rPr>
          <w:rFonts w:ascii="Times New Roman" w:hAnsi="Times New Roman"/>
          <w:color w:val="000000"/>
          <w:sz w:val="24"/>
          <w:szCs w:val="24"/>
        </w:rPr>
        <w:t xml:space="preserve">От </w:t>
      </w:r>
      <w:r w:rsidRPr="00722A88">
        <w:rPr>
          <w:rFonts w:ascii="Times New Roman" w:hAnsi="Times New Roman"/>
          <w:color w:val="000000"/>
          <w:sz w:val="24"/>
          <w:szCs w:val="24"/>
        </w:rPr>
        <w:tab/>
      </w:r>
      <w:r w:rsidRPr="00722A88">
        <w:rPr>
          <w:rFonts w:ascii="Times New Roman" w:hAnsi="Times New Roman"/>
          <w:color w:val="000000"/>
          <w:sz w:val="24"/>
          <w:szCs w:val="24"/>
          <w:u w:val="single"/>
        </w:rPr>
        <w:tab/>
      </w:r>
      <w:r w:rsidRPr="00722A88">
        <w:rPr>
          <w:rFonts w:ascii="Times New Roman" w:hAnsi="Times New Roman"/>
          <w:color w:val="000000"/>
          <w:sz w:val="24"/>
          <w:szCs w:val="24"/>
        </w:rPr>
        <w:t>№</w:t>
      </w:r>
    </w:p>
    <w:p w:rsidR="006F2413" w:rsidRPr="00722A88" w:rsidRDefault="006F2413" w:rsidP="00722A88">
      <w:pPr>
        <w:spacing w:after="22"/>
        <w:jc w:val="both"/>
        <w:rPr>
          <w:rFonts w:ascii="Times New Roman" w:hAnsi="Times New Roman"/>
          <w:color w:val="000000"/>
          <w:sz w:val="24"/>
          <w:szCs w:val="24"/>
        </w:rPr>
      </w:pPr>
    </w:p>
    <w:p w:rsidR="006F2413" w:rsidRPr="00722A88" w:rsidRDefault="003C2CC5" w:rsidP="00722A88">
      <w:pPr>
        <w:spacing w:line="316" w:lineRule="exact"/>
        <w:ind w:left="4073" w:right="231" w:hanging="2563"/>
        <w:jc w:val="both"/>
        <w:rPr>
          <w:rFonts w:ascii="Times New Roman" w:hAnsi="Times New Roman"/>
          <w:color w:val="010302"/>
          <w:sz w:val="24"/>
          <w:szCs w:val="24"/>
        </w:rPr>
      </w:pPr>
      <w:r w:rsidRPr="00722A88">
        <w:rPr>
          <w:rFonts w:ascii="Times New Roman" w:hAnsi="Times New Roman"/>
          <w:color w:val="000000"/>
          <w:sz w:val="24"/>
          <w:szCs w:val="24"/>
        </w:rPr>
        <w:t xml:space="preserve">Об утверждении схемы расположения земельного участка (земельных участков) на  </w:t>
      </w:r>
      <w:r w:rsidRPr="00722A88">
        <w:rPr>
          <w:rFonts w:ascii="Times New Roman" w:hAnsi="Times New Roman"/>
          <w:sz w:val="24"/>
          <w:szCs w:val="24"/>
        </w:rPr>
        <w:br/>
      </w:r>
      <w:r w:rsidRPr="00722A88">
        <w:rPr>
          <w:rFonts w:ascii="Times New Roman" w:hAnsi="Times New Roman"/>
          <w:color w:val="000000"/>
          <w:sz w:val="24"/>
          <w:szCs w:val="24"/>
        </w:rPr>
        <w:t xml:space="preserve">кадастровом плане территории  </w:t>
      </w:r>
    </w:p>
    <w:p w:rsidR="006F2413" w:rsidRPr="00722A88" w:rsidRDefault="006F2413" w:rsidP="00722A88">
      <w:pPr>
        <w:spacing w:after="38"/>
        <w:jc w:val="both"/>
        <w:rPr>
          <w:rFonts w:ascii="Times New Roman" w:hAnsi="Times New Roman"/>
          <w:color w:val="000000"/>
          <w:sz w:val="24"/>
          <w:szCs w:val="24"/>
        </w:rPr>
      </w:pPr>
    </w:p>
    <w:p w:rsidR="006F2413" w:rsidRPr="00722A88" w:rsidRDefault="003C2CC5" w:rsidP="00722A88">
      <w:pPr>
        <w:spacing w:line="299" w:lineRule="exact"/>
        <w:ind w:left="757" w:right="451" w:firstLine="566"/>
        <w:jc w:val="both"/>
        <w:rPr>
          <w:rFonts w:ascii="Times New Roman" w:hAnsi="Times New Roman"/>
          <w:color w:val="010302"/>
          <w:sz w:val="24"/>
          <w:szCs w:val="24"/>
        </w:rPr>
      </w:pPr>
      <w:r w:rsidRPr="00722A88">
        <w:rPr>
          <w:rFonts w:ascii="Times New Roman" w:hAnsi="Times New Roman"/>
          <w:color w:val="000000"/>
          <w:sz w:val="24"/>
          <w:szCs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  </w:t>
      </w:r>
    </w:p>
    <w:p w:rsidR="006F2413" w:rsidRPr="00722A88" w:rsidRDefault="006F2413" w:rsidP="00722A88">
      <w:pPr>
        <w:spacing w:after="24"/>
        <w:jc w:val="both"/>
        <w:rPr>
          <w:rFonts w:ascii="Times New Roman" w:hAnsi="Times New Roman"/>
          <w:color w:val="000000"/>
          <w:sz w:val="24"/>
          <w:szCs w:val="24"/>
        </w:rPr>
      </w:pPr>
    </w:p>
    <w:p w:rsidR="006F2413" w:rsidRPr="00722A88" w:rsidRDefault="003C2CC5" w:rsidP="00722A88">
      <w:pPr>
        <w:tabs>
          <w:tab w:val="left" w:pos="1466"/>
          <w:tab w:val="left" w:pos="3501"/>
          <w:tab w:val="left" w:pos="5072"/>
          <w:tab w:val="left" w:pos="6949"/>
          <w:tab w:val="left" w:pos="8521"/>
          <w:tab w:val="left" w:pos="9234"/>
        </w:tabs>
        <w:spacing w:line="299" w:lineRule="exact"/>
        <w:ind w:left="757" w:right="38" w:firstLine="566"/>
        <w:jc w:val="both"/>
        <w:rPr>
          <w:rFonts w:ascii="Times New Roman" w:hAnsi="Times New Roman"/>
          <w:color w:val="010302"/>
          <w:sz w:val="24"/>
          <w:szCs w:val="24"/>
        </w:rPr>
      </w:pPr>
      <w:r w:rsidRPr="00722A88">
        <w:rPr>
          <w:rFonts w:ascii="Times New Roman" w:hAnsi="Times New Roman"/>
          <w:color w:val="000000"/>
          <w:sz w:val="24"/>
          <w:szCs w:val="24"/>
        </w:rPr>
        <w:t xml:space="preserve">1.Утвердить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w:t>
      </w:r>
      <w:r w:rsidRPr="00722A88">
        <w:rPr>
          <w:rFonts w:ascii="Times New Roman" w:hAnsi="Times New Roman"/>
          <w:color w:val="000000"/>
          <w:sz w:val="24"/>
          <w:szCs w:val="24"/>
        </w:rPr>
        <w:tab/>
        <w:t xml:space="preserve">кадастровым </w:t>
      </w:r>
      <w:r w:rsidRPr="00722A88">
        <w:rPr>
          <w:rFonts w:ascii="Times New Roman" w:hAnsi="Times New Roman"/>
          <w:color w:val="000000"/>
          <w:sz w:val="24"/>
          <w:szCs w:val="24"/>
        </w:rPr>
        <w:tab/>
        <w:t xml:space="preserve">номером </w:t>
      </w:r>
      <w:r w:rsidRPr="00722A88">
        <w:rPr>
          <w:rFonts w:ascii="Times New Roman" w:hAnsi="Times New Roman"/>
          <w:color w:val="000000"/>
          <w:sz w:val="24"/>
          <w:szCs w:val="24"/>
        </w:rPr>
        <w:tab/>
        <w:t xml:space="preserve">(земельных </w:t>
      </w:r>
      <w:r w:rsidRPr="00722A88">
        <w:rPr>
          <w:rFonts w:ascii="Times New Roman" w:hAnsi="Times New Roman"/>
          <w:color w:val="000000"/>
          <w:sz w:val="24"/>
          <w:szCs w:val="24"/>
        </w:rPr>
        <w:tab/>
        <w:t xml:space="preserve">участков </w:t>
      </w:r>
      <w:r w:rsidRPr="00722A88">
        <w:rPr>
          <w:rFonts w:ascii="Times New Roman" w:hAnsi="Times New Roman"/>
          <w:color w:val="000000"/>
          <w:sz w:val="24"/>
          <w:szCs w:val="24"/>
        </w:rPr>
        <w:tab/>
        <w:t xml:space="preserve">с </w:t>
      </w:r>
      <w:r w:rsidRPr="00722A88">
        <w:rPr>
          <w:rFonts w:ascii="Times New Roman" w:hAnsi="Times New Roman"/>
          <w:color w:val="000000"/>
          <w:sz w:val="24"/>
          <w:szCs w:val="24"/>
        </w:rPr>
        <w:tab/>
        <w:t xml:space="preserve">кадастровыми  номерами)___________путем __________.  </w:t>
      </w:r>
    </w:p>
    <w:p w:rsidR="006F2413" w:rsidRPr="00722A88" w:rsidRDefault="003C2CC5" w:rsidP="00722A88">
      <w:pPr>
        <w:tabs>
          <w:tab w:val="left" w:pos="2172"/>
        </w:tabs>
        <w:spacing w:line="299" w:lineRule="exact"/>
        <w:ind w:left="757" w:right="38" w:firstLine="566"/>
        <w:jc w:val="both"/>
        <w:rPr>
          <w:rFonts w:ascii="Times New Roman" w:hAnsi="Times New Roman"/>
          <w:color w:val="010302"/>
          <w:sz w:val="24"/>
          <w:szCs w:val="24"/>
        </w:rPr>
        <w:sectPr w:rsidR="006F2413" w:rsidRPr="00722A88">
          <w:type w:val="continuous"/>
          <w:pgSz w:w="11915" w:h="16847" w:code="9"/>
          <w:pgMar w:top="407" w:right="405" w:bottom="400" w:left="500" w:header="708" w:footer="708" w:gutter="0"/>
          <w:cols w:space="720"/>
        </w:sectPr>
      </w:pPr>
      <w:r w:rsidRPr="00722A88">
        <w:rPr>
          <w:rFonts w:ascii="Times New Roman" w:hAnsi="Times New Roman"/>
          <w:color w:val="000000"/>
          <w:sz w:val="24"/>
          <w:szCs w:val="24"/>
        </w:rPr>
        <w:t>2.</w:t>
      </w:r>
      <w:r w:rsidRPr="00722A88">
        <w:rPr>
          <w:rFonts w:ascii="Times New Roman" w:hAnsi="Times New Roman"/>
          <w:color w:val="000000"/>
          <w:sz w:val="24"/>
          <w:szCs w:val="24"/>
        </w:rPr>
        <w:tab/>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w:t>
      </w:r>
      <w:r w:rsidRPr="00722A88">
        <w:rPr>
          <w:rFonts w:ascii="Times New Roman" w:hAnsi="Times New Roman"/>
          <w:sz w:val="24"/>
          <w:szCs w:val="24"/>
        </w:rPr>
        <w:br w:type="page"/>
      </w:r>
    </w:p>
    <w:p w:rsidR="006F2413" w:rsidRPr="00722A88" w:rsidRDefault="003C2CC5" w:rsidP="00722A88">
      <w:pPr>
        <w:ind w:left="56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27  </w:t>
      </w:r>
    </w:p>
    <w:p w:rsidR="006F2413" w:rsidRPr="00722A88" w:rsidRDefault="006F2413" w:rsidP="00722A88">
      <w:pPr>
        <w:spacing w:after="181"/>
        <w:jc w:val="both"/>
        <w:rPr>
          <w:rFonts w:ascii="Times New Roman" w:hAnsi="Times New Roman"/>
          <w:color w:val="000000"/>
          <w:sz w:val="24"/>
          <w:szCs w:val="24"/>
        </w:rPr>
      </w:pPr>
    </w:p>
    <w:p w:rsidR="006F2413" w:rsidRPr="00722A88" w:rsidRDefault="003C2CC5" w:rsidP="00722A88">
      <w:pPr>
        <w:spacing w:line="299" w:lineRule="exact"/>
        <w:ind w:left="757" w:right="-40"/>
        <w:jc w:val="both"/>
        <w:rPr>
          <w:rFonts w:ascii="Times New Roman" w:hAnsi="Times New Roman"/>
          <w:color w:val="010302"/>
          <w:sz w:val="24"/>
          <w:szCs w:val="24"/>
        </w:rPr>
      </w:pPr>
      <w:r w:rsidRPr="00722A88">
        <w:rPr>
          <w:rFonts w:ascii="Times New Roman" w:hAnsi="Times New Roman"/>
          <w:color w:val="000000"/>
          <w:sz w:val="24"/>
          <w:szCs w:val="24"/>
        </w:rPr>
        <w:t xml:space="preserve">собственности) на образуемый земельный участок (образуемые земельные участки),  указанные в пункте 1 настоящего решения.   </w:t>
      </w:r>
    </w:p>
    <w:p w:rsidR="006F2413" w:rsidRPr="00722A88" w:rsidRDefault="003C2CC5" w:rsidP="00722A88">
      <w:pPr>
        <w:ind w:left="757"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3.Срок действия настоящего решения составляет два года.  </w:t>
      </w:r>
    </w:p>
    <w:p w:rsidR="006F2413" w:rsidRPr="00722A88" w:rsidRDefault="006F2413" w:rsidP="00722A88">
      <w:pPr>
        <w:spacing w:after="273"/>
        <w:jc w:val="both"/>
        <w:rPr>
          <w:rFonts w:ascii="Times New Roman" w:hAnsi="Times New Roman"/>
          <w:color w:val="000000"/>
          <w:sz w:val="24"/>
          <w:szCs w:val="24"/>
        </w:rPr>
      </w:pPr>
    </w:p>
    <w:p w:rsidR="006F2413" w:rsidRPr="00722A88" w:rsidRDefault="003C2CC5" w:rsidP="00722A88">
      <w:pPr>
        <w:ind w:left="757"/>
        <w:jc w:val="both"/>
        <w:rPr>
          <w:rFonts w:ascii="Times New Roman" w:hAnsi="Times New Roman"/>
          <w:color w:val="010302"/>
          <w:sz w:val="24"/>
          <w:szCs w:val="24"/>
        </w:rPr>
      </w:pPr>
      <w:r w:rsidRPr="00722A88">
        <w:rPr>
          <w:rFonts w:ascii="Times New Roman" w:hAnsi="Times New Roman"/>
          <w:color w:val="000000"/>
          <w:sz w:val="24"/>
          <w:szCs w:val="24"/>
        </w:rPr>
        <w:t xml:space="preserve">Должность уполномоченного лица                                   Ф.И.О. уполномоченного лица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85"/>
        <w:jc w:val="both"/>
        <w:rPr>
          <w:rFonts w:ascii="Times New Roman" w:hAnsi="Times New Roman"/>
          <w:color w:val="000000"/>
          <w:sz w:val="24"/>
          <w:szCs w:val="24"/>
        </w:rPr>
      </w:pPr>
    </w:p>
    <w:p w:rsidR="006F2413" w:rsidRPr="00722A88" w:rsidRDefault="003C2CC5" w:rsidP="00722A88">
      <w:pPr>
        <w:spacing w:line="326" w:lineRule="exact"/>
        <w:ind w:left="8448" w:right="929" w:hanging="316"/>
        <w:jc w:val="both"/>
        <w:rPr>
          <w:rFonts w:ascii="Times New Roman" w:hAnsi="Times New Roman"/>
          <w:color w:val="010302"/>
          <w:sz w:val="24"/>
          <w:szCs w:val="24"/>
        </w:rPr>
        <w:sectPr w:rsidR="006F2413" w:rsidRPr="00722A88">
          <w:type w:val="continuous"/>
          <w:pgSz w:w="11915" w:h="16847" w:code="9"/>
          <w:pgMar w:top="407" w:right="487" w:bottom="400" w:left="500" w:header="708" w:footer="708" w:gutter="0"/>
          <w:cols w:space="720"/>
        </w:sectPr>
      </w:pPr>
      <w:r w:rsidRPr="00722A88">
        <w:rPr>
          <w:rFonts w:ascii="Times New Roman" w:hAnsi="Times New Roman"/>
          <w:color w:val="000000"/>
          <w:sz w:val="24"/>
          <w:szCs w:val="24"/>
        </w:rPr>
        <w:t xml:space="preserve">Электронная  </w:t>
      </w:r>
      <w:r w:rsidRPr="00722A88">
        <w:rPr>
          <w:rFonts w:ascii="Times New Roman" w:hAnsi="Times New Roman"/>
          <w:sz w:val="24"/>
          <w:szCs w:val="24"/>
        </w:rPr>
        <w:br/>
      </w:r>
      <w:r w:rsidRPr="00722A88">
        <w:rPr>
          <w:rFonts w:ascii="Times New Roman" w:hAnsi="Times New Roman"/>
          <w:color w:val="000000"/>
          <w:sz w:val="24"/>
          <w:szCs w:val="24"/>
        </w:rPr>
        <w:t>подпись</w:t>
      </w:r>
      <w:r w:rsidRPr="00722A88">
        <w:rPr>
          <w:rFonts w:ascii="Times New Roman" w:hAnsi="Times New Roman"/>
          <w:sz w:val="24"/>
          <w:szCs w:val="24"/>
        </w:rPr>
        <w:br w:type="page"/>
      </w:r>
    </w:p>
    <w:p w:rsidR="006F2413" w:rsidRPr="00722A88" w:rsidRDefault="003C2CC5" w:rsidP="00722A88">
      <w:pPr>
        <w:ind w:left="56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28  </w:t>
      </w:r>
    </w:p>
    <w:p w:rsidR="006F2413" w:rsidRPr="00722A88" w:rsidRDefault="006F2413" w:rsidP="00722A88">
      <w:pPr>
        <w:spacing w:after="179"/>
        <w:jc w:val="both"/>
        <w:rPr>
          <w:rFonts w:ascii="Times New Roman" w:hAnsi="Times New Roman"/>
          <w:color w:val="000000"/>
          <w:sz w:val="24"/>
          <w:szCs w:val="24"/>
        </w:rPr>
      </w:pPr>
    </w:p>
    <w:p w:rsidR="00FF6FB5" w:rsidRPr="00722A88" w:rsidRDefault="003C2CC5" w:rsidP="00722A88">
      <w:pPr>
        <w:pStyle w:val="a8"/>
        <w:jc w:val="right"/>
        <w:rPr>
          <w:rFonts w:ascii="Times New Roman" w:hAnsi="Times New Roman" w:cs="Times New Roman"/>
          <w:sz w:val="24"/>
          <w:szCs w:val="24"/>
        </w:rPr>
      </w:pPr>
      <w:r w:rsidRPr="00722A88">
        <w:rPr>
          <w:rFonts w:ascii="Times New Roman" w:hAnsi="Times New Roman" w:cs="Times New Roman"/>
          <w:color w:val="000000"/>
          <w:sz w:val="24"/>
          <w:szCs w:val="24"/>
        </w:rPr>
        <w:t xml:space="preserve">Приложение № 2  </w:t>
      </w:r>
      <w:r w:rsidRPr="00722A88">
        <w:rPr>
          <w:rFonts w:ascii="Times New Roman" w:hAnsi="Times New Roman" w:cs="Times New Roman"/>
          <w:sz w:val="24"/>
          <w:szCs w:val="24"/>
        </w:rPr>
        <w:br/>
      </w:r>
      <w:r w:rsidR="00FF6FB5" w:rsidRPr="00722A88">
        <w:rPr>
          <w:rFonts w:ascii="Times New Roman" w:hAnsi="Times New Roman" w:cs="Times New Roman"/>
          <w:sz w:val="24"/>
          <w:szCs w:val="24"/>
        </w:rPr>
        <w:t xml:space="preserve">к Административному регламенту  </w:t>
      </w:r>
      <w:r w:rsidR="00FF6FB5" w:rsidRPr="00722A88">
        <w:rPr>
          <w:rFonts w:ascii="Times New Roman" w:hAnsi="Times New Roman" w:cs="Times New Roman"/>
          <w:sz w:val="24"/>
          <w:szCs w:val="24"/>
        </w:rPr>
        <w:br/>
        <w:t xml:space="preserve">по предоставлению государственной   </w:t>
      </w:r>
      <w:r w:rsidR="00FF6FB5" w:rsidRPr="00722A88">
        <w:rPr>
          <w:rFonts w:ascii="Times New Roman" w:hAnsi="Times New Roman" w:cs="Times New Roman"/>
          <w:sz w:val="24"/>
          <w:szCs w:val="24"/>
        </w:rPr>
        <w:br/>
        <w:t xml:space="preserve">(муниципальной) услуги   </w:t>
      </w:r>
      <w:r w:rsidR="00FF6FB5" w:rsidRPr="00722A88">
        <w:rPr>
          <w:rFonts w:ascii="Times New Roman" w:hAnsi="Times New Roman" w:cs="Times New Roman"/>
          <w:sz w:val="24"/>
          <w:szCs w:val="24"/>
        </w:rPr>
        <w:br/>
        <w:t xml:space="preserve">«Утверждение схемы расположения   </w:t>
      </w:r>
      <w:r w:rsidR="00FF6FB5" w:rsidRPr="00722A88">
        <w:rPr>
          <w:rFonts w:ascii="Times New Roman" w:hAnsi="Times New Roman" w:cs="Times New Roman"/>
          <w:sz w:val="24"/>
          <w:szCs w:val="24"/>
        </w:rPr>
        <w:br/>
        <w:t xml:space="preserve">земельного участка или земельных участков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на территории сельского поселения Караул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Таймырского Долгано-Ненецкого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муниципального района Красноярского края</w:t>
      </w:r>
      <w:r w:rsidRPr="00722A88">
        <w:rPr>
          <w:rFonts w:ascii="Times New Roman" w:hAnsi="Times New Roman" w:cs="Times New Roman"/>
          <w:sz w:val="24"/>
          <w:szCs w:val="24"/>
        </w:rPr>
        <w:t xml:space="preserve">»  </w:t>
      </w:r>
    </w:p>
    <w:p w:rsidR="006F2413" w:rsidRPr="00722A88" w:rsidRDefault="006F2413" w:rsidP="00722A88">
      <w:pPr>
        <w:spacing w:line="322" w:lineRule="exact"/>
        <w:ind w:left="5417" w:right="40"/>
        <w:jc w:val="both"/>
        <w:rPr>
          <w:rFonts w:ascii="Times New Roman" w:hAnsi="Times New Roman"/>
          <w:color w:val="010302"/>
          <w:sz w:val="24"/>
          <w:szCs w:val="24"/>
        </w:rPr>
      </w:pPr>
    </w:p>
    <w:p w:rsidR="006F2413" w:rsidRPr="00722A88" w:rsidRDefault="006F2413" w:rsidP="00722A88">
      <w:pPr>
        <w:spacing w:after="10"/>
        <w:jc w:val="both"/>
        <w:rPr>
          <w:rFonts w:ascii="Times New Roman" w:hAnsi="Times New Roman"/>
          <w:color w:val="000000"/>
          <w:sz w:val="24"/>
          <w:szCs w:val="24"/>
        </w:rPr>
      </w:pPr>
    </w:p>
    <w:p w:rsidR="006F2413" w:rsidRPr="00722A88" w:rsidRDefault="003C2CC5" w:rsidP="00722A88">
      <w:pPr>
        <w:spacing w:line="275" w:lineRule="exact"/>
        <w:ind w:left="4073" w:right="113" w:hanging="2690"/>
        <w:jc w:val="both"/>
        <w:rPr>
          <w:rFonts w:ascii="Times New Roman" w:hAnsi="Times New Roman"/>
          <w:color w:val="010302"/>
          <w:sz w:val="24"/>
          <w:szCs w:val="24"/>
        </w:rPr>
      </w:pPr>
      <w:r w:rsidRPr="00722A88">
        <w:rPr>
          <w:rFonts w:ascii="Times New Roman" w:hAnsi="Times New Roman"/>
          <w:color w:val="000000"/>
          <w:sz w:val="24"/>
          <w:szCs w:val="24"/>
        </w:rPr>
        <w:t xml:space="preserve">Форма решения об отказе в утверждении схемы расположения земельного участка на  </w:t>
      </w:r>
      <w:r w:rsidRPr="00722A88">
        <w:rPr>
          <w:rFonts w:ascii="Times New Roman" w:hAnsi="Times New Roman"/>
          <w:sz w:val="24"/>
          <w:szCs w:val="24"/>
        </w:rPr>
        <w:br/>
      </w:r>
      <w:r w:rsidRPr="00722A88">
        <w:rPr>
          <w:rFonts w:ascii="Times New Roman" w:hAnsi="Times New Roman"/>
          <w:color w:val="000000"/>
          <w:sz w:val="24"/>
          <w:szCs w:val="24"/>
        </w:rPr>
        <w:t xml:space="preserve">кадастровом плане территории  </w:t>
      </w:r>
    </w:p>
    <w:p w:rsidR="006F2413" w:rsidRPr="00722A88" w:rsidRDefault="006F2413" w:rsidP="00722A88">
      <w:pPr>
        <w:spacing w:after="52"/>
        <w:jc w:val="both"/>
        <w:rPr>
          <w:rFonts w:ascii="Times New Roman" w:hAnsi="Times New Roman"/>
          <w:color w:val="000000"/>
          <w:sz w:val="24"/>
          <w:szCs w:val="24"/>
        </w:rPr>
      </w:pPr>
    </w:p>
    <w:p w:rsidR="006F2413" w:rsidRPr="00722A88" w:rsidRDefault="003C2CC5" w:rsidP="00722A88">
      <w:pPr>
        <w:spacing w:line="206" w:lineRule="exact"/>
        <w:ind w:left="5132" w:right="644" w:hanging="3792"/>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уполномоченного органа исполнительной власти субъекта Российской Федерации, органа местного  </w:t>
      </w:r>
      <w:r w:rsidRPr="00722A88">
        <w:rPr>
          <w:rFonts w:ascii="Times New Roman" w:hAnsi="Times New Roman"/>
          <w:sz w:val="24"/>
          <w:szCs w:val="24"/>
        </w:rPr>
        <w:br/>
      </w:r>
      <w:r w:rsidRPr="00722A88">
        <w:rPr>
          <w:rFonts w:ascii="Times New Roman" w:hAnsi="Times New Roman"/>
          <w:color w:val="000000"/>
          <w:sz w:val="24"/>
          <w:szCs w:val="24"/>
        </w:rPr>
        <w:t xml:space="preserve">самоуправления)  </w:t>
      </w:r>
    </w:p>
    <w:p w:rsidR="006F2413" w:rsidRPr="00722A88" w:rsidRDefault="006F2413" w:rsidP="00722A88">
      <w:pPr>
        <w:ind w:left="1340" w:firstLine="4519"/>
        <w:jc w:val="both"/>
        <w:rPr>
          <w:rFonts w:ascii="Times New Roman" w:hAnsi="Times New Roman"/>
          <w:color w:val="010302"/>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722A88" w:rsidP="00722A88">
      <w:pPr>
        <w:spacing w:after="275"/>
        <w:jc w:val="right"/>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5" name="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9A2F" id="4" o:spid="_x0000_s1026" style="position:absolute;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vkHQIAAD0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ijBL5B0CAAA9BAAADgAAAAAAAAAAAAAAAAAuAgAAZHJzL2Uyb0RvYy54bWxQSwECLQAUAAYA&#10;CAAAACEA640e+9gAAAAFAQAADwAAAAAAAAAAAAAAAAB3BAAAZHJzL2Rvd25yZXYueG1sUEsFBgAA&#10;AAAEAAQA8wAAAHwFAAAAAA==&#10;">
                <v:stroke joinstyle="round"/>
                <o:lock v:ext="edit" selection="t"/>
              </v:rect>
            </w:pict>
          </mc:Fallback>
        </mc:AlternateContent>
      </w:r>
      <w:r w:rsidR="00FF6FB5" w:rsidRPr="00722A88">
        <w:rPr>
          <w:rFonts w:ascii="Times New Roman" w:hAnsi="Times New Roman"/>
          <w:color w:val="000000"/>
          <w:sz w:val="24"/>
          <w:szCs w:val="24"/>
        </w:rPr>
        <w:t>Кому:</w:t>
      </w:r>
    </w:p>
    <w:p w:rsidR="00FF6FB5" w:rsidRPr="00722A88" w:rsidRDefault="00FF6FB5" w:rsidP="00722A88">
      <w:pPr>
        <w:spacing w:after="275"/>
        <w:jc w:val="right"/>
        <w:rPr>
          <w:rFonts w:ascii="Times New Roman" w:hAnsi="Times New Roman"/>
          <w:color w:val="000000"/>
          <w:sz w:val="24"/>
          <w:szCs w:val="24"/>
        </w:rPr>
      </w:pPr>
      <w:r w:rsidRPr="00722A88">
        <w:rPr>
          <w:rFonts w:ascii="Times New Roman" w:hAnsi="Times New Roman"/>
          <w:color w:val="000000"/>
          <w:sz w:val="24"/>
          <w:szCs w:val="24"/>
        </w:rPr>
        <w:t>__________________________</w:t>
      </w: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 xml:space="preserve">Контактные данные:   </w:t>
      </w: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___________</w:t>
      </w: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 xml:space="preserve">/Представитель:  </w:t>
      </w:r>
    </w:p>
    <w:p w:rsidR="006F2413" w:rsidRPr="00722A88" w:rsidRDefault="003C2CC5" w:rsidP="00722A88">
      <w:pPr>
        <w:ind w:left="6428"/>
        <w:jc w:val="right"/>
        <w:rPr>
          <w:rFonts w:ascii="Times New Roman" w:hAnsi="Times New Roman"/>
          <w:color w:val="010302"/>
          <w:sz w:val="24"/>
          <w:szCs w:val="24"/>
        </w:rPr>
      </w:pPr>
      <w:r w:rsidRPr="00722A88">
        <w:rPr>
          <w:rFonts w:ascii="Times New Roman" w:hAnsi="Times New Roman"/>
          <w:color w:val="000000"/>
          <w:sz w:val="24"/>
          <w:szCs w:val="24"/>
        </w:rPr>
        <w:t>___________</w:t>
      </w:r>
    </w:p>
    <w:p w:rsidR="006F2413" w:rsidRPr="00722A88" w:rsidRDefault="003C2CC5" w:rsidP="00722A88">
      <w:pPr>
        <w:spacing w:line="295" w:lineRule="exact"/>
        <w:ind w:left="6428" w:right="779"/>
        <w:jc w:val="right"/>
        <w:rPr>
          <w:rFonts w:ascii="Times New Roman" w:hAnsi="Times New Roman"/>
          <w:color w:val="010302"/>
          <w:sz w:val="24"/>
          <w:szCs w:val="24"/>
        </w:rPr>
      </w:pPr>
      <w:r w:rsidRPr="00722A88">
        <w:rPr>
          <w:rFonts w:ascii="Times New Roman" w:hAnsi="Times New Roman"/>
          <w:color w:val="000000"/>
          <w:sz w:val="24"/>
          <w:szCs w:val="24"/>
        </w:rPr>
        <w:t>Контактные данные представителя:  ___________</w:t>
      </w:r>
    </w:p>
    <w:p w:rsidR="006F2413" w:rsidRPr="00722A88" w:rsidRDefault="003C2CC5" w:rsidP="00722A88">
      <w:pPr>
        <w:ind w:left="757" w:firstLine="3945"/>
        <w:jc w:val="both"/>
        <w:rPr>
          <w:rFonts w:ascii="Times New Roman" w:hAnsi="Times New Roman"/>
          <w:color w:val="010302"/>
          <w:sz w:val="24"/>
          <w:szCs w:val="24"/>
        </w:rPr>
      </w:pPr>
      <w:r w:rsidRPr="00722A88">
        <w:rPr>
          <w:rFonts w:ascii="Times New Roman" w:hAnsi="Times New Roman"/>
          <w:color w:val="000000"/>
          <w:sz w:val="24"/>
          <w:szCs w:val="24"/>
        </w:rPr>
        <w:t xml:space="preserve">Решение об отказе  </w:t>
      </w:r>
    </w:p>
    <w:p w:rsidR="006F2413" w:rsidRPr="00722A88" w:rsidRDefault="003C2CC5" w:rsidP="00722A88">
      <w:pPr>
        <w:spacing w:line="299" w:lineRule="exact"/>
        <w:ind w:left="5096" w:right="34" w:hanging="3989"/>
        <w:jc w:val="both"/>
        <w:rPr>
          <w:rFonts w:ascii="Times New Roman" w:hAnsi="Times New Roman"/>
          <w:color w:val="010302"/>
          <w:sz w:val="24"/>
          <w:szCs w:val="24"/>
        </w:rPr>
      </w:pPr>
      <w:r w:rsidRPr="00722A88">
        <w:rPr>
          <w:rFonts w:ascii="Times New Roman" w:hAnsi="Times New Roman"/>
          <w:color w:val="000000"/>
          <w:sz w:val="24"/>
          <w:szCs w:val="24"/>
        </w:rPr>
        <w:t xml:space="preserve">в утверждении схемы расположения земельного участка на кадастровом плане  </w:t>
      </w:r>
      <w:r w:rsidRPr="00722A88">
        <w:rPr>
          <w:rFonts w:ascii="Times New Roman" w:hAnsi="Times New Roman"/>
          <w:sz w:val="24"/>
          <w:szCs w:val="24"/>
        </w:rPr>
        <w:br/>
      </w:r>
      <w:r w:rsidRPr="00722A88">
        <w:rPr>
          <w:rFonts w:ascii="Times New Roman" w:hAnsi="Times New Roman"/>
          <w:color w:val="000000"/>
          <w:sz w:val="24"/>
          <w:szCs w:val="24"/>
        </w:rPr>
        <w:t xml:space="preserve">территории  </w:t>
      </w:r>
    </w:p>
    <w:p w:rsidR="006F2413" w:rsidRPr="00722A88" w:rsidRDefault="003C2CC5" w:rsidP="00722A88">
      <w:pPr>
        <w:tabs>
          <w:tab w:val="left" w:pos="3533"/>
          <w:tab w:val="left" w:pos="5748"/>
          <w:tab w:val="left" w:pos="7227"/>
        </w:tabs>
        <w:ind w:left="757" w:firstLine="2219"/>
        <w:jc w:val="both"/>
        <w:rPr>
          <w:rFonts w:ascii="Times New Roman" w:hAnsi="Times New Roman"/>
          <w:color w:val="010302"/>
          <w:sz w:val="24"/>
          <w:szCs w:val="24"/>
        </w:rPr>
      </w:pPr>
      <w:r w:rsidRPr="00722A88">
        <w:rPr>
          <w:rFonts w:ascii="Times New Roman" w:hAnsi="Times New Roman"/>
          <w:color w:val="000000"/>
          <w:sz w:val="24"/>
          <w:szCs w:val="24"/>
        </w:rPr>
        <w:t xml:space="preserve">От </w:t>
      </w:r>
      <w:r w:rsidRPr="00722A88">
        <w:rPr>
          <w:rFonts w:ascii="Times New Roman" w:hAnsi="Times New Roman"/>
          <w:color w:val="000000"/>
          <w:sz w:val="24"/>
          <w:szCs w:val="24"/>
        </w:rPr>
        <w:tab/>
      </w:r>
      <w:r w:rsidRPr="00722A88">
        <w:rPr>
          <w:rFonts w:ascii="Times New Roman" w:hAnsi="Times New Roman"/>
          <w:color w:val="000000"/>
          <w:sz w:val="24"/>
          <w:szCs w:val="24"/>
          <w:u w:val="single"/>
        </w:rPr>
        <w:tab/>
      </w:r>
      <w:r w:rsidRPr="00722A88">
        <w:rPr>
          <w:rFonts w:ascii="Times New Roman" w:hAnsi="Times New Roman"/>
          <w:color w:val="000000"/>
          <w:sz w:val="24"/>
          <w:szCs w:val="24"/>
        </w:rPr>
        <w:t xml:space="preserve">№ </w:t>
      </w:r>
      <w:r w:rsidRPr="00722A88">
        <w:rPr>
          <w:rFonts w:ascii="Times New Roman" w:hAnsi="Times New Roman"/>
          <w:color w:val="000000"/>
          <w:sz w:val="24"/>
          <w:szCs w:val="24"/>
        </w:rPr>
        <w:tab/>
      </w:r>
    </w:p>
    <w:p w:rsidR="006F2413" w:rsidRPr="00722A88" w:rsidRDefault="003C2CC5" w:rsidP="00722A88">
      <w:pPr>
        <w:ind w:left="757"/>
        <w:jc w:val="both"/>
        <w:rPr>
          <w:rFonts w:ascii="Times New Roman" w:hAnsi="Times New Roman"/>
          <w:color w:val="010302"/>
          <w:sz w:val="24"/>
          <w:szCs w:val="24"/>
        </w:rPr>
      </w:pPr>
      <w:r w:rsidRPr="00722A88">
        <w:rPr>
          <w:rFonts w:ascii="Times New Roman" w:hAnsi="Times New Roman"/>
          <w:color w:val="000000"/>
          <w:sz w:val="24"/>
          <w:szCs w:val="24"/>
        </w:rPr>
        <w:t xml:space="preserve">Рассмотрев заявление от ___________ № ___________ (Заявитель: ___________) и  </w:t>
      </w:r>
    </w:p>
    <w:p w:rsidR="006F2413" w:rsidRPr="00722A88" w:rsidRDefault="003C2CC5" w:rsidP="00722A88">
      <w:pPr>
        <w:spacing w:line="298" w:lineRule="exact"/>
        <w:ind w:left="757" w:right="34"/>
        <w:jc w:val="both"/>
        <w:rPr>
          <w:rFonts w:ascii="Times New Roman" w:hAnsi="Times New Roman"/>
          <w:color w:val="010302"/>
          <w:sz w:val="24"/>
          <w:szCs w:val="24"/>
        </w:rPr>
      </w:pPr>
      <w:r w:rsidRPr="00722A88">
        <w:rPr>
          <w:rFonts w:ascii="Times New Roman" w:hAnsi="Times New Roman"/>
          <w:color w:val="000000"/>
          <w:sz w:val="24"/>
          <w:szCs w:val="24"/>
        </w:rPr>
        <w:t>приложенные к нему документы, в соответствии со статьями 11.10, 39.11</w:t>
      </w:r>
      <w:r w:rsidRPr="00722A88">
        <w:rPr>
          <w:rFonts w:ascii="Times New Roman" w:hAnsi="Times New Roman"/>
          <w:color w:val="000000"/>
          <w:sz w:val="24"/>
          <w:szCs w:val="24"/>
          <w:vertAlign w:val="superscript"/>
        </w:rPr>
        <w:t>2</w:t>
      </w:r>
      <w:r w:rsidRPr="00722A88">
        <w:rPr>
          <w:rFonts w:ascii="Times New Roman" w:hAnsi="Times New Roman"/>
          <w:color w:val="000000"/>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6F2413" w:rsidRPr="00722A88" w:rsidRDefault="003C2CC5" w:rsidP="00722A88">
      <w:pPr>
        <w:ind w:left="757" w:firstLine="566"/>
        <w:jc w:val="both"/>
        <w:rPr>
          <w:rFonts w:ascii="Times New Roman" w:hAnsi="Times New Roman"/>
          <w:color w:val="010302"/>
          <w:sz w:val="24"/>
          <w:szCs w:val="24"/>
        </w:rPr>
      </w:pPr>
      <w:r w:rsidRPr="00722A88">
        <w:rPr>
          <w:rFonts w:ascii="Times New Roman" w:hAnsi="Times New Roman"/>
          <w:color w:val="000000"/>
          <w:sz w:val="24"/>
          <w:szCs w:val="24"/>
        </w:rPr>
        <w:t xml:space="preserve">___________.  </w:t>
      </w:r>
    </w:p>
    <w:p w:rsidR="006F2413" w:rsidRPr="00722A88" w:rsidRDefault="003C2CC5" w:rsidP="00722A88">
      <w:pPr>
        <w:spacing w:line="299" w:lineRule="exact"/>
        <w:ind w:left="1323" w:right="34"/>
        <w:jc w:val="both"/>
        <w:rPr>
          <w:rFonts w:ascii="Times New Roman" w:hAnsi="Times New Roman"/>
          <w:color w:val="010302"/>
          <w:sz w:val="24"/>
          <w:szCs w:val="24"/>
        </w:rPr>
      </w:pPr>
      <w:r w:rsidRPr="00722A88">
        <w:rPr>
          <w:rFonts w:ascii="Times New Roman" w:hAnsi="Times New Roman"/>
          <w:color w:val="000000"/>
          <w:sz w:val="24"/>
          <w:szCs w:val="24"/>
        </w:rPr>
        <w:t xml:space="preserve">Разъяснение причин отказа:  </w:t>
      </w:r>
      <w:r w:rsidRPr="00722A88">
        <w:rPr>
          <w:rFonts w:ascii="Times New Roman" w:hAnsi="Times New Roman"/>
          <w:sz w:val="24"/>
          <w:szCs w:val="24"/>
        </w:rPr>
        <w:br/>
      </w:r>
      <w:r w:rsidRPr="00722A88">
        <w:rPr>
          <w:rFonts w:ascii="Times New Roman" w:hAnsi="Times New Roman"/>
          <w:color w:val="000000"/>
          <w:sz w:val="24"/>
          <w:szCs w:val="24"/>
        </w:rPr>
        <w:t xml:space="preserve">___________.  </w:t>
      </w:r>
    </w:p>
    <w:p w:rsidR="006F2413" w:rsidRPr="00722A88" w:rsidRDefault="003C2CC5" w:rsidP="00722A88">
      <w:pPr>
        <w:spacing w:line="299" w:lineRule="exact"/>
        <w:ind w:left="757" w:right="34"/>
        <w:jc w:val="both"/>
        <w:rPr>
          <w:rFonts w:ascii="Times New Roman" w:hAnsi="Times New Roman"/>
          <w:color w:val="010302"/>
          <w:sz w:val="24"/>
          <w:szCs w:val="24"/>
        </w:rPr>
      </w:pPr>
      <w:r w:rsidRPr="00722A88">
        <w:rPr>
          <w:rFonts w:ascii="Times New Roman" w:hAnsi="Times New Roman"/>
          <w:color w:val="000000"/>
          <w:sz w:val="24"/>
          <w:szCs w:val="24"/>
        </w:rPr>
        <w:t xml:space="preserve">Дополнительно информируем:   </w:t>
      </w:r>
      <w:r w:rsidRPr="00722A88">
        <w:rPr>
          <w:rFonts w:ascii="Times New Roman" w:hAnsi="Times New Roman"/>
          <w:sz w:val="24"/>
          <w:szCs w:val="24"/>
        </w:rPr>
        <w:br/>
      </w:r>
      <w:r w:rsidRPr="00722A88">
        <w:rPr>
          <w:rFonts w:ascii="Times New Roman" w:hAnsi="Times New Roman"/>
          <w:color w:val="000000"/>
          <w:sz w:val="24"/>
          <w:szCs w:val="24"/>
        </w:rPr>
        <w:t xml:space="preserve">___________  </w:t>
      </w:r>
    </w:p>
    <w:p w:rsidR="006F2413" w:rsidRPr="00722A88" w:rsidRDefault="006F2413" w:rsidP="00722A88">
      <w:pPr>
        <w:spacing w:after="249"/>
        <w:jc w:val="both"/>
        <w:rPr>
          <w:rFonts w:ascii="Times New Roman" w:hAnsi="Times New Roman"/>
          <w:color w:val="000000"/>
          <w:sz w:val="24"/>
          <w:szCs w:val="24"/>
        </w:rPr>
      </w:pPr>
    </w:p>
    <w:p w:rsidR="006F2413" w:rsidRPr="00722A88" w:rsidRDefault="003C2CC5" w:rsidP="00722A88">
      <w:pPr>
        <w:ind w:left="757"/>
        <w:jc w:val="both"/>
        <w:rPr>
          <w:rFonts w:ascii="Times New Roman" w:hAnsi="Times New Roman"/>
          <w:color w:val="010302"/>
          <w:sz w:val="24"/>
          <w:szCs w:val="24"/>
        </w:rPr>
      </w:pPr>
      <w:r w:rsidRPr="00722A88">
        <w:rPr>
          <w:rFonts w:ascii="Times New Roman" w:hAnsi="Times New Roman"/>
          <w:color w:val="000000"/>
          <w:sz w:val="24"/>
          <w:szCs w:val="24"/>
        </w:rPr>
        <w:t xml:space="preserve">Должность уполномоченного лица                                   Ф.И.О. уполномоченного лица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74"/>
        <w:jc w:val="both"/>
        <w:rPr>
          <w:rFonts w:ascii="Times New Roman" w:hAnsi="Times New Roman"/>
          <w:color w:val="000000"/>
          <w:sz w:val="24"/>
          <w:szCs w:val="24"/>
        </w:rPr>
      </w:pPr>
    </w:p>
    <w:p w:rsidR="006F2413" w:rsidRPr="00722A88" w:rsidRDefault="003C2CC5" w:rsidP="00722A88">
      <w:pPr>
        <w:spacing w:line="326" w:lineRule="exact"/>
        <w:ind w:left="8511" w:right="948" w:hanging="316"/>
        <w:jc w:val="both"/>
        <w:rPr>
          <w:rFonts w:ascii="Times New Roman" w:hAnsi="Times New Roman"/>
          <w:color w:val="010302"/>
          <w:sz w:val="24"/>
          <w:szCs w:val="24"/>
        </w:rPr>
      </w:pPr>
      <w:r w:rsidRPr="00722A88">
        <w:rPr>
          <w:rFonts w:ascii="Times New Roman" w:hAnsi="Times New Roman"/>
          <w:color w:val="000000"/>
          <w:sz w:val="24"/>
          <w:szCs w:val="24"/>
        </w:rPr>
        <w:t xml:space="preserve">Электронная  </w:t>
      </w:r>
      <w:r w:rsidRPr="00722A88">
        <w:rPr>
          <w:rFonts w:ascii="Times New Roman" w:hAnsi="Times New Roman"/>
          <w:sz w:val="24"/>
          <w:szCs w:val="24"/>
        </w:rPr>
        <w:br/>
      </w:r>
      <w:r w:rsidRPr="00722A88">
        <w:rPr>
          <w:rFonts w:ascii="Times New Roman" w:hAnsi="Times New Roman"/>
          <w:color w:val="000000"/>
          <w:sz w:val="24"/>
          <w:szCs w:val="24"/>
        </w:rPr>
        <w:t>подпись</w:t>
      </w:r>
    </w:p>
    <w:p w:rsidR="006F2413" w:rsidRPr="00722A88" w:rsidRDefault="006F2413" w:rsidP="00722A88">
      <w:pPr>
        <w:spacing w:after="19"/>
        <w:jc w:val="both"/>
        <w:rPr>
          <w:rFonts w:ascii="Times New Roman" w:hAnsi="Times New Roman"/>
          <w:color w:val="000000"/>
          <w:sz w:val="24"/>
          <w:szCs w:val="24"/>
        </w:rPr>
      </w:pPr>
    </w:p>
    <w:p w:rsidR="006F2413" w:rsidRPr="00722A88" w:rsidRDefault="006F2413" w:rsidP="00722A88">
      <w:pPr>
        <w:ind w:left="757"/>
        <w:jc w:val="both"/>
        <w:rPr>
          <w:rFonts w:ascii="Times New Roman" w:hAnsi="Times New Roman"/>
          <w:color w:val="010302"/>
          <w:sz w:val="24"/>
          <w:szCs w:val="24"/>
        </w:rPr>
      </w:pPr>
    </w:p>
    <w:p w:rsidR="006F2413" w:rsidRPr="00722A88" w:rsidRDefault="003C2CC5" w:rsidP="00722A88">
      <w:pPr>
        <w:ind w:left="757"/>
        <w:jc w:val="both"/>
        <w:rPr>
          <w:rFonts w:ascii="Times New Roman" w:hAnsi="Times New Roman"/>
          <w:color w:val="010302"/>
          <w:sz w:val="24"/>
          <w:szCs w:val="24"/>
        </w:rPr>
        <w:sectPr w:rsidR="006F2413" w:rsidRPr="00722A88">
          <w:type w:val="continuous"/>
          <w:pgSz w:w="11915" w:h="16847" w:code="9"/>
          <w:pgMar w:top="407" w:right="405"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56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29  </w:t>
      </w:r>
    </w:p>
    <w:p w:rsidR="006F2413" w:rsidRPr="00722A88" w:rsidRDefault="006F2413" w:rsidP="00722A88">
      <w:pPr>
        <w:spacing w:after="156"/>
        <w:jc w:val="right"/>
        <w:rPr>
          <w:rFonts w:ascii="Times New Roman" w:hAnsi="Times New Roman"/>
          <w:color w:val="000000"/>
          <w:sz w:val="24"/>
          <w:szCs w:val="24"/>
        </w:rPr>
      </w:pPr>
    </w:p>
    <w:p w:rsidR="00FF6FB5" w:rsidRPr="00722A88" w:rsidRDefault="003C2CC5" w:rsidP="00722A88">
      <w:pPr>
        <w:pStyle w:val="a8"/>
        <w:jc w:val="right"/>
        <w:rPr>
          <w:rFonts w:ascii="Times New Roman" w:hAnsi="Times New Roman" w:cs="Times New Roman"/>
          <w:sz w:val="24"/>
          <w:szCs w:val="24"/>
        </w:rPr>
      </w:pPr>
      <w:r w:rsidRPr="00722A88">
        <w:rPr>
          <w:rFonts w:ascii="Times New Roman" w:hAnsi="Times New Roman" w:cs="Times New Roman"/>
          <w:color w:val="000000"/>
          <w:sz w:val="24"/>
          <w:szCs w:val="24"/>
        </w:rPr>
        <w:t xml:space="preserve">Приложение № 3  </w:t>
      </w:r>
      <w:r w:rsidRPr="00722A88">
        <w:rPr>
          <w:rFonts w:ascii="Times New Roman" w:hAnsi="Times New Roman" w:cs="Times New Roman"/>
          <w:sz w:val="24"/>
          <w:szCs w:val="24"/>
        </w:rPr>
        <w:br/>
      </w:r>
      <w:r w:rsidR="00FF6FB5" w:rsidRPr="00722A88">
        <w:rPr>
          <w:rFonts w:ascii="Times New Roman" w:hAnsi="Times New Roman" w:cs="Times New Roman"/>
          <w:sz w:val="24"/>
          <w:szCs w:val="24"/>
        </w:rPr>
        <w:t xml:space="preserve">к Административному регламенту  </w:t>
      </w:r>
      <w:r w:rsidR="00FF6FB5" w:rsidRPr="00722A88">
        <w:rPr>
          <w:rFonts w:ascii="Times New Roman" w:hAnsi="Times New Roman" w:cs="Times New Roman"/>
          <w:sz w:val="24"/>
          <w:szCs w:val="24"/>
        </w:rPr>
        <w:br/>
        <w:t xml:space="preserve">по предоставлению государственной   </w:t>
      </w:r>
      <w:r w:rsidR="00FF6FB5" w:rsidRPr="00722A88">
        <w:rPr>
          <w:rFonts w:ascii="Times New Roman" w:hAnsi="Times New Roman" w:cs="Times New Roman"/>
          <w:sz w:val="24"/>
          <w:szCs w:val="24"/>
        </w:rPr>
        <w:br/>
        <w:t xml:space="preserve">(муниципальной) услуги   </w:t>
      </w:r>
      <w:r w:rsidR="00FF6FB5" w:rsidRPr="00722A88">
        <w:rPr>
          <w:rFonts w:ascii="Times New Roman" w:hAnsi="Times New Roman" w:cs="Times New Roman"/>
          <w:sz w:val="24"/>
          <w:szCs w:val="24"/>
        </w:rPr>
        <w:br/>
        <w:t xml:space="preserve">«Утверждение схемы расположения   </w:t>
      </w:r>
      <w:r w:rsidR="00FF6FB5" w:rsidRPr="00722A88">
        <w:rPr>
          <w:rFonts w:ascii="Times New Roman" w:hAnsi="Times New Roman" w:cs="Times New Roman"/>
          <w:sz w:val="24"/>
          <w:szCs w:val="24"/>
        </w:rPr>
        <w:br/>
        <w:t xml:space="preserve">земельного участка или земельных участков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на территории сельского поселения Караул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Таймырского Долгано-Ненецкого </w:t>
      </w:r>
    </w:p>
    <w:p w:rsidR="00FF6FB5" w:rsidRPr="00722A88" w:rsidRDefault="00FF6FB5"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муниципального района Красноярского края</w:t>
      </w:r>
      <w:r w:rsidRPr="00722A88">
        <w:rPr>
          <w:rFonts w:ascii="Times New Roman" w:hAnsi="Times New Roman" w:cs="Times New Roman"/>
          <w:sz w:val="24"/>
          <w:szCs w:val="24"/>
        </w:rPr>
        <w:t xml:space="preserve">»  </w:t>
      </w:r>
    </w:p>
    <w:p w:rsidR="006F2413" w:rsidRPr="00722A88" w:rsidRDefault="006F2413" w:rsidP="00722A88">
      <w:pPr>
        <w:spacing w:line="322" w:lineRule="exact"/>
        <w:ind w:left="5417" w:right="40"/>
        <w:jc w:val="both"/>
        <w:rPr>
          <w:rFonts w:ascii="Times New Roman" w:hAnsi="Times New Roman"/>
          <w:color w:val="010302"/>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146"/>
        <w:jc w:val="both"/>
        <w:rPr>
          <w:rFonts w:ascii="Times New Roman" w:hAnsi="Times New Roman"/>
          <w:color w:val="000000"/>
          <w:sz w:val="24"/>
          <w:szCs w:val="24"/>
        </w:rPr>
      </w:pPr>
    </w:p>
    <w:p w:rsidR="006F2413" w:rsidRPr="00722A88" w:rsidRDefault="003C2CC5" w:rsidP="00722A88">
      <w:pPr>
        <w:spacing w:line="321" w:lineRule="exact"/>
        <w:ind w:left="3790" w:right="56" w:hanging="3017"/>
        <w:jc w:val="both"/>
        <w:rPr>
          <w:rFonts w:ascii="Times New Roman" w:hAnsi="Times New Roman"/>
          <w:color w:val="010302"/>
          <w:sz w:val="24"/>
          <w:szCs w:val="24"/>
        </w:rPr>
      </w:pPr>
      <w:r w:rsidRPr="00722A88">
        <w:rPr>
          <w:rFonts w:ascii="Times New Roman" w:hAnsi="Times New Roman"/>
          <w:color w:val="000000"/>
          <w:sz w:val="24"/>
          <w:szCs w:val="24"/>
        </w:rPr>
        <w:t xml:space="preserve">Форма заявления об утверждении схемы расположения земельного участка на  </w:t>
      </w:r>
      <w:r w:rsidRPr="00722A88">
        <w:rPr>
          <w:rFonts w:ascii="Times New Roman" w:hAnsi="Times New Roman"/>
          <w:sz w:val="24"/>
          <w:szCs w:val="24"/>
        </w:rPr>
        <w:br/>
      </w:r>
      <w:r w:rsidRPr="00722A88">
        <w:rPr>
          <w:rFonts w:ascii="Times New Roman" w:hAnsi="Times New Roman"/>
          <w:color w:val="000000"/>
          <w:sz w:val="24"/>
          <w:szCs w:val="24"/>
        </w:rPr>
        <w:t xml:space="preserve">кадастровом плане территории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159"/>
        <w:jc w:val="both"/>
        <w:rPr>
          <w:rFonts w:ascii="Times New Roman" w:hAnsi="Times New Roman"/>
          <w:color w:val="000000"/>
          <w:sz w:val="24"/>
          <w:szCs w:val="24"/>
        </w:rPr>
      </w:pPr>
    </w:p>
    <w:p w:rsidR="006F2413" w:rsidRPr="00722A88" w:rsidRDefault="003C2CC5" w:rsidP="00722A88">
      <w:pPr>
        <w:ind w:left="1409" w:firstLine="3813"/>
        <w:jc w:val="both"/>
        <w:rPr>
          <w:rFonts w:ascii="Times New Roman" w:hAnsi="Times New Roman"/>
          <w:color w:val="010302"/>
          <w:sz w:val="24"/>
          <w:szCs w:val="24"/>
        </w:rPr>
      </w:pPr>
      <w:r w:rsidRPr="00722A88">
        <w:rPr>
          <w:rFonts w:ascii="Times New Roman" w:hAnsi="Times New Roman"/>
          <w:color w:val="000000"/>
          <w:sz w:val="24"/>
          <w:szCs w:val="24"/>
        </w:rPr>
        <w:t xml:space="preserve">Заявление  </w:t>
      </w:r>
    </w:p>
    <w:p w:rsidR="006F2413" w:rsidRPr="00722A88" w:rsidRDefault="003C2CC5" w:rsidP="00722A88">
      <w:pPr>
        <w:spacing w:line="275" w:lineRule="exact"/>
        <w:ind w:left="5148" w:right="704" w:hanging="3739"/>
        <w:jc w:val="both"/>
        <w:rPr>
          <w:rFonts w:ascii="Times New Roman" w:hAnsi="Times New Roman"/>
          <w:color w:val="010302"/>
          <w:sz w:val="24"/>
          <w:szCs w:val="24"/>
        </w:rPr>
      </w:pPr>
      <w:r w:rsidRPr="00722A88">
        <w:rPr>
          <w:rFonts w:ascii="Times New Roman" w:hAnsi="Times New Roman"/>
          <w:color w:val="000000"/>
          <w:sz w:val="24"/>
          <w:szCs w:val="24"/>
        </w:rPr>
        <w:t xml:space="preserve">об утверждении схемы расположения земельного участка на кадастровом плане  </w:t>
      </w:r>
      <w:r w:rsidRPr="00722A88">
        <w:rPr>
          <w:rFonts w:ascii="Times New Roman" w:hAnsi="Times New Roman"/>
          <w:sz w:val="24"/>
          <w:szCs w:val="24"/>
        </w:rPr>
        <w:br/>
      </w:r>
      <w:r w:rsidRPr="00722A88">
        <w:rPr>
          <w:rFonts w:ascii="Times New Roman" w:hAnsi="Times New Roman"/>
          <w:color w:val="000000"/>
          <w:sz w:val="24"/>
          <w:szCs w:val="24"/>
        </w:rPr>
        <w:t xml:space="preserve">территории  </w:t>
      </w:r>
    </w:p>
    <w:p w:rsidR="006F2413" w:rsidRPr="00722A88" w:rsidRDefault="003C2CC5" w:rsidP="00722A88">
      <w:pPr>
        <w:ind w:left="8202"/>
        <w:jc w:val="both"/>
        <w:rPr>
          <w:rFonts w:ascii="Times New Roman" w:hAnsi="Times New Roman"/>
          <w:color w:val="010302"/>
          <w:sz w:val="24"/>
          <w:szCs w:val="24"/>
        </w:rPr>
      </w:pPr>
      <w:r w:rsidRPr="00722A88">
        <w:rPr>
          <w:rFonts w:ascii="Times New Roman" w:hAnsi="Times New Roman"/>
          <w:color w:val="000000"/>
          <w:sz w:val="24"/>
          <w:szCs w:val="24"/>
        </w:rPr>
        <w:t xml:space="preserve">«__» __________ 20___ г.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264"/>
        <w:jc w:val="both"/>
        <w:rPr>
          <w:rFonts w:ascii="Times New Roman" w:hAnsi="Times New Roman"/>
          <w:color w:val="000000"/>
          <w:sz w:val="24"/>
          <w:szCs w:val="24"/>
        </w:rPr>
      </w:pPr>
    </w:p>
    <w:p w:rsidR="006F2413" w:rsidRPr="00722A88" w:rsidRDefault="003C2CC5" w:rsidP="00722A88">
      <w:pPr>
        <w:ind w:left="1412"/>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органа исполнительной власти субъекта Российской Федерации, органа местного самоуправления)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207"/>
        <w:jc w:val="both"/>
        <w:rPr>
          <w:rFonts w:ascii="Times New Roman" w:hAnsi="Times New Roman"/>
          <w:color w:val="000000"/>
          <w:sz w:val="24"/>
          <w:szCs w:val="24"/>
        </w:rPr>
      </w:pPr>
    </w:p>
    <w:p w:rsidR="006F2413" w:rsidRPr="00722A88" w:rsidRDefault="003C2CC5" w:rsidP="00722A88">
      <w:pPr>
        <w:spacing w:line="275" w:lineRule="exact"/>
        <w:ind w:left="757" w:right="835"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6F2413" w:rsidRPr="00722A88" w:rsidRDefault="003C2CC5" w:rsidP="00722A88">
      <w:pPr>
        <w:ind w:left="1340"/>
        <w:jc w:val="both"/>
        <w:rPr>
          <w:rFonts w:ascii="Times New Roman" w:hAnsi="Times New Roman"/>
          <w:color w:val="010302"/>
          <w:sz w:val="24"/>
          <w:szCs w:val="24"/>
        </w:rPr>
      </w:pPr>
      <w:r w:rsidRPr="00722A88">
        <w:rPr>
          <w:rFonts w:ascii="Times New Roman" w:hAnsi="Times New Roman"/>
          <w:color w:val="000000"/>
          <w:sz w:val="24"/>
          <w:szCs w:val="24"/>
        </w:rPr>
        <w:t xml:space="preserve">1.Сведения о заявителе (в случае, если заявитель обращается через представителя)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39"/>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rsidRPr="00722A88">
        <w:trPr>
          <w:trHeight w:val="735"/>
        </w:trPr>
        <w:tc>
          <w:tcPr>
            <w:tcW w:w="1043" w:type="dxa"/>
          </w:tcPr>
          <w:p w:rsidR="006F2413" w:rsidRPr="00722A88" w:rsidRDefault="003C2CC5" w:rsidP="00722A88">
            <w:pPr>
              <w:spacing w:line="297" w:lineRule="exact"/>
              <w:ind w:left="356"/>
              <w:jc w:val="both"/>
              <w:rPr>
                <w:rFonts w:ascii="Times New Roman" w:hAnsi="Times New Roman"/>
                <w:color w:val="010302"/>
                <w:sz w:val="24"/>
                <w:szCs w:val="24"/>
              </w:rPr>
            </w:pPr>
            <w:r w:rsidRPr="00722A88">
              <w:rPr>
                <w:rFonts w:ascii="Times New Roman" w:hAnsi="Times New Roman"/>
                <w:color w:val="000000"/>
                <w:sz w:val="24"/>
                <w:szCs w:val="24"/>
              </w:rPr>
              <w:t xml:space="preserve">1.1  </w:t>
            </w:r>
          </w:p>
        </w:tc>
        <w:tc>
          <w:tcPr>
            <w:tcW w:w="4630" w:type="dxa"/>
          </w:tcPr>
          <w:p w:rsidR="006F2413" w:rsidRPr="00722A88" w:rsidRDefault="003C2CC5" w:rsidP="00722A88">
            <w:pPr>
              <w:spacing w:line="297" w:lineRule="exact"/>
              <w:ind w:left="112" w:right="56"/>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Сведения о физическом лице, в случае  </w:t>
            </w:r>
            <w:r w:rsidRPr="00722A88">
              <w:rPr>
                <w:rFonts w:ascii="Times New Roman" w:hAnsi="Times New Roman"/>
                <w:sz w:val="24"/>
                <w:szCs w:val="24"/>
              </w:rPr>
              <w:br/>
            </w:r>
            <w:r w:rsidRPr="00722A88">
              <w:rPr>
                <w:rFonts w:ascii="Times New Roman" w:hAnsi="Times New Roman"/>
                <w:color w:val="000000"/>
                <w:sz w:val="24"/>
                <w:szCs w:val="24"/>
              </w:rPr>
              <w:t xml:space="preserve">если заявитель является физическое лицо: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447"/>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1.1.1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Фамилия, имя, отчество (при наличии)  </w:t>
            </w:r>
          </w:p>
        </w:tc>
        <w:tc>
          <w:tcPr>
            <w:tcW w:w="3885" w:type="dxa"/>
          </w:tcPr>
          <w:p w:rsidR="006F2413" w:rsidRPr="00722A88" w:rsidRDefault="006F2413" w:rsidP="00722A88">
            <w:pPr>
              <w:ind w:firstLine="108"/>
              <w:jc w:val="both"/>
              <w:rPr>
                <w:rFonts w:ascii="Times New Roman" w:hAnsi="Times New Roman"/>
                <w:color w:val="010302"/>
                <w:sz w:val="24"/>
                <w:szCs w:val="24"/>
              </w:rPr>
            </w:pPr>
          </w:p>
        </w:tc>
      </w:tr>
      <w:tr w:rsidR="006F2413" w:rsidRPr="00722A88">
        <w:trPr>
          <w:trHeight w:val="746"/>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1.1.2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Реквизиты документа, удостоверяющего  </w:t>
            </w:r>
          </w:p>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личность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548"/>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1.1.3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регистрации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656"/>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1.1.4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проживания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654"/>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1.1.5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Номер телефона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3C2CC5" w:rsidP="00722A88">
      <w:pPr>
        <w:spacing w:after="65"/>
        <w:jc w:val="both"/>
        <w:rPr>
          <w:rFonts w:ascii="Times New Roman" w:hAnsi="Times New Roman"/>
          <w:color w:val="000000"/>
          <w:sz w:val="24"/>
          <w:szCs w:val="24"/>
        </w:rPr>
        <w:sectPr w:rsidR="006F2413" w:rsidRPr="00722A88">
          <w:type w:val="continuous"/>
          <w:pgSz w:w="11915" w:h="16847" w:code="9"/>
          <w:pgMar w:top="409" w:right="405"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56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30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530" w:type="dxa"/>
        <w:tblLayout w:type="fixed"/>
        <w:tblLook w:val="04A0" w:firstRow="1" w:lastRow="0" w:firstColumn="1" w:lastColumn="0" w:noHBand="0" w:noVBand="1"/>
      </w:tblPr>
      <w:tblGrid>
        <w:gridCol w:w="1032"/>
        <w:gridCol w:w="4621"/>
        <w:gridCol w:w="3877"/>
      </w:tblGrid>
      <w:tr w:rsidR="006F2413" w:rsidRPr="00722A88">
        <w:trPr>
          <w:trHeight w:val="647"/>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1.1.6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электронной почты  </w:t>
            </w:r>
          </w:p>
        </w:tc>
        <w:tc>
          <w:tcPr>
            <w:tcW w:w="3885" w:type="dxa"/>
          </w:tcPr>
          <w:p w:rsidR="006F2413" w:rsidRPr="00722A88" w:rsidRDefault="006F2413" w:rsidP="00722A88">
            <w:pPr>
              <w:ind w:firstLine="109"/>
              <w:jc w:val="both"/>
              <w:rPr>
                <w:rFonts w:ascii="Times New Roman" w:hAnsi="Times New Roman"/>
                <w:color w:val="010302"/>
                <w:sz w:val="24"/>
                <w:szCs w:val="24"/>
              </w:rPr>
            </w:pPr>
          </w:p>
        </w:tc>
      </w:tr>
      <w:tr w:rsidR="006F2413" w:rsidRPr="00722A88">
        <w:trPr>
          <w:trHeight w:val="1340"/>
        </w:trPr>
        <w:tc>
          <w:tcPr>
            <w:tcW w:w="1034" w:type="dxa"/>
          </w:tcPr>
          <w:p w:rsidR="006F2413" w:rsidRPr="00722A88" w:rsidRDefault="003C2CC5" w:rsidP="00722A88">
            <w:pPr>
              <w:spacing w:line="297" w:lineRule="exact"/>
              <w:ind w:left="347"/>
              <w:jc w:val="both"/>
              <w:rPr>
                <w:rFonts w:ascii="Times New Roman" w:hAnsi="Times New Roman"/>
                <w:color w:val="010302"/>
                <w:sz w:val="24"/>
                <w:szCs w:val="24"/>
              </w:rPr>
            </w:pPr>
            <w:r w:rsidRPr="00722A88">
              <w:rPr>
                <w:rFonts w:ascii="Times New Roman" w:hAnsi="Times New Roman"/>
                <w:color w:val="000000"/>
                <w:sz w:val="24"/>
                <w:szCs w:val="24"/>
              </w:rPr>
              <w:t xml:space="preserve">1.2  </w:t>
            </w:r>
          </w:p>
        </w:tc>
        <w:tc>
          <w:tcPr>
            <w:tcW w:w="4630" w:type="dxa"/>
          </w:tcPr>
          <w:p w:rsidR="006F2413" w:rsidRPr="00722A88" w:rsidRDefault="003C2CC5" w:rsidP="00722A88">
            <w:pPr>
              <w:spacing w:line="297" w:lineRule="exact"/>
              <w:ind w:left="112" w:right="28"/>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Сведения об индивидуальном  </w:t>
            </w:r>
            <w:r w:rsidRPr="00722A88">
              <w:rPr>
                <w:rFonts w:ascii="Times New Roman" w:hAnsi="Times New Roman"/>
                <w:sz w:val="24"/>
                <w:szCs w:val="24"/>
              </w:rPr>
              <w:br/>
            </w:r>
            <w:r w:rsidRPr="00722A88">
              <w:rPr>
                <w:rFonts w:ascii="Times New Roman" w:hAnsi="Times New Roman"/>
                <w:color w:val="000000"/>
                <w:sz w:val="24"/>
                <w:szCs w:val="24"/>
              </w:rPr>
              <w:t xml:space="preserve">предпринимателе, в случае если заявитель  </w:t>
            </w:r>
          </w:p>
          <w:p w:rsidR="006F2413" w:rsidRPr="00722A88" w:rsidRDefault="003C2CC5" w:rsidP="00722A88">
            <w:pPr>
              <w:spacing w:line="297" w:lineRule="exact"/>
              <w:ind w:left="112" w:right="1671"/>
              <w:jc w:val="both"/>
              <w:rPr>
                <w:rFonts w:ascii="Times New Roman" w:hAnsi="Times New Roman"/>
                <w:color w:val="010302"/>
                <w:sz w:val="24"/>
                <w:szCs w:val="24"/>
              </w:rPr>
            </w:pPr>
            <w:r w:rsidRPr="00722A88">
              <w:rPr>
                <w:rFonts w:ascii="Times New Roman" w:hAnsi="Times New Roman"/>
                <w:color w:val="000000"/>
                <w:sz w:val="24"/>
                <w:szCs w:val="24"/>
              </w:rPr>
              <w:t xml:space="preserve">является индивидуальным  </w:t>
            </w:r>
            <w:r w:rsidRPr="00722A88">
              <w:rPr>
                <w:rFonts w:ascii="Times New Roman" w:hAnsi="Times New Roman"/>
                <w:sz w:val="24"/>
                <w:szCs w:val="24"/>
              </w:rPr>
              <w:br/>
            </w:r>
            <w:r w:rsidRPr="00722A88">
              <w:rPr>
                <w:rFonts w:ascii="Times New Roman" w:hAnsi="Times New Roman"/>
                <w:color w:val="000000"/>
                <w:sz w:val="24"/>
                <w:szCs w:val="24"/>
              </w:rPr>
              <w:t xml:space="preserve">предпринимателем: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1.2.1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ФИО индивидуального предпринимателя  </w:t>
            </w:r>
          </w:p>
        </w:tc>
        <w:tc>
          <w:tcPr>
            <w:tcW w:w="3885" w:type="dxa"/>
          </w:tcPr>
          <w:p w:rsidR="006F2413" w:rsidRPr="00722A88" w:rsidRDefault="006F2413" w:rsidP="00722A88">
            <w:pPr>
              <w:ind w:firstLine="108"/>
              <w:jc w:val="both"/>
              <w:rPr>
                <w:rFonts w:ascii="Times New Roman" w:hAnsi="Times New Roman"/>
                <w:color w:val="010302"/>
                <w:sz w:val="24"/>
                <w:szCs w:val="24"/>
              </w:rPr>
            </w:pPr>
          </w:p>
        </w:tc>
      </w:tr>
      <w:tr w:rsidR="006F2413" w:rsidRPr="00722A88">
        <w:trPr>
          <w:trHeight w:val="745"/>
        </w:trPr>
        <w:tc>
          <w:tcPr>
            <w:tcW w:w="1034" w:type="dxa"/>
          </w:tcPr>
          <w:p w:rsidR="006F2413" w:rsidRPr="00722A88" w:rsidRDefault="003C2CC5" w:rsidP="00722A88">
            <w:pPr>
              <w:spacing w:line="297"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1.2.2  </w:t>
            </w:r>
          </w:p>
        </w:tc>
        <w:tc>
          <w:tcPr>
            <w:tcW w:w="4630" w:type="dxa"/>
          </w:tcPr>
          <w:p w:rsidR="006F2413" w:rsidRPr="00722A88" w:rsidRDefault="003C2CC5" w:rsidP="00722A88">
            <w:pPr>
              <w:spacing w:line="297" w:lineRule="exact"/>
              <w:ind w:left="112" w:right="1502"/>
              <w:jc w:val="both"/>
              <w:rPr>
                <w:rFonts w:ascii="Times New Roman" w:hAnsi="Times New Roman"/>
                <w:color w:val="010302"/>
                <w:sz w:val="24"/>
                <w:szCs w:val="24"/>
              </w:rPr>
            </w:pPr>
            <w:r w:rsidRPr="00722A88">
              <w:rPr>
                <w:rFonts w:ascii="Times New Roman" w:hAnsi="Times New Roman"/>
                <w:color w:val="000000"/>
                <w:sz w:val="24"/>
                <w:szCs w:val="24"/>
              </w:rPr>
              <w:t xml:space="preserve">Идентификационный номер  </w:t>
            </w:r>
            <w:r w:rsidRPr="00722A88">
              <w:rPr>
                <w:rFonts w:ascii="Times New Roman" w:hAnsi="Times New Roman"/>
                <w:sz w:val="24"/>
                <w:szCs w:val="24"/>
              </w:rPr>
              <w:br/>
            </w:r>
            <w:r w:rsidRPr="00722A88">
              <w:rPr>
                <w:rFonts w:ascii="Times New Roman" w:hAnsi="Times New Roman"/>
                <w:color w:val="000000"/>
                <w:sz w:val="24"/>
                <w:szCs w:val="24"/>
              </w:rPr>
              <w:t xml:space="preserve">налогоплательщика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1043"/>
        </w:trPr>
        <w:tc>
          <w:tcPr>
            <w:tcW w:w="1034" w:type="dxa"/>
          </w:tcPr>
          <w:p w:rsidR="006F2413" w:rsidRPr="00722A88" w:rsidRDefault="003C2CC5" w:rsidP="00722A88">
            <w:pPr>
              <w:spacing w:line="297"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1.2.3  </w:t>
            </w:r>
          </w:p>
        </w:tc>
        <w:tc>
          <w:tcPr>
            <w:tcW w:w="4630" w:type="dxa"/>
          </w:tcPr>
          <w:p w:rsidR="006F2413" w:rsidRPr="00722A88" w:rsidRDefault="003C2CC5" w:rsidP="00722A88">
            <w:pPr>
              <w:spacing w:line="297" w:lineRule="exact"/>
              <w:ind w:left="112" w:right="30"/>
              <w:jc w:val="both"/>
              <w:rPr>
                <w:rFonts w:ascii="Times New Roman" w:hAnsi="Times New Roman"/>
                <w:color w:val="010302"/>
                <w:sz w:val="24"/>
                <w:szCs w:val="24"/>
              </w:rPr>
            </w:pPr>
            <w:r w:rsidRPr="00722A88">
              <w:rPr>
                <w:rFonts w:ascii="Times New Roman" w:hAnsi="Times New Roman"/>
                <w:color w:val="000000"/>
                <w:sz w:val="24"/>
                <w:szCs w:val="24"/>
              </w:rPr>
              <w:t xml:space="preserve">Основной государственный  </w:t>
            </w:r>
            <w:r w:rsidRPr="00722A88">
              <w:rPr>
                <w:rFonts w:ascii="Times New Roman" w:hAnsi="Times New Roman"/>
                <w:sz w:val="24"/>
                <w:szCs w:val="24"/>
              </w:rPr>
              <w:br/>
            </w:r>
            <w:r w:rsidRPr="00722A88">
              <w:rPr>
                <w:rFonts w:ascii="Times New Roman" w:hAnsi="Times New Roman"/>
                <w:color w:val="000000"/>
                <w:sz w:val="24"/>
                <w:szCs w:val="24"/>
              </w:rPr>
              <w:t>регистрационный номер индивидуального</w:t>
            </w:r>
          </w:p>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предпринимателя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656"/>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1.2.4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Номер телефона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1.2.5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электронной почты  </w:t>
            </w:r>
          </w:p>
        </w:tc>
        <w:tc>
          <w:tcPr>
            <w:tcW w:w="3885" w:type="dxa"/>
          </w:tcPr>
          <w:p w:rsidR="006F2413" w:rsidRPr="00722A88" w:rsidRDefault="006F2413" w:rsidP="00722A88">
            <w:pPr>
              <w:ind w:firstLine="109"/>
              <w:jc w:val="both"/>
              <w:rPr>
                <w:rFonts w:ascii="Times New Roman" w:hAnsi="Times New Roman"/>
                <w:color w:val="010302"/>
                <w:sz w:val="24"/>
                <w:szCs w:val="24"/>
              </w:rPr>
            </w:pPr>
          </w:p>
        </w:tc>
      </w:tr>
      <w:tr w:rsidR="006F2413" w:rsidRPr="00722A88">
        <w:trPr>
          <w:trHeight w:val="654"/>
        </w:trPr>
        <w:tc>
          <w:tcPr>
            <w:tcW w:w="1034" w:type="dxa"/>
          </w:tcPr>
          <w:p w:rsidR="006F2413" w:rsidRPr="00722A88" w:rsidRDefault="003C2CC5" w:rsidP="00722A88">
            <w:pPr>
              <w:ind w:left="347"/>
              <w:jc w:val="both"/>
              <w:rPr>
                <w:rFonts w:ascii="Times New Roman" w:hAnsi="Times New Roman"/>
                <w:color w:val="010302"/>
                <w:sz w:val="24"/>
                <w:szCs w:val="24"/>
              </w:rPr>
            </w:pPr>
            <w:r w:rsidRPr="00722A88">
              <w:rPr>
                <w:rFonts w:ascii="Times New Roman" w:hAnsi="Times New Roman"/>
                <w:color w:val="000000"/>
                <w:sz w:val="24"/>
                <w:szCs w:val="24"/>
              </w:rPr>
              <w:t xml:space="preserve">1.2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Сведения о юридическом лице:  </w:t>
            </w:r>
          </w:p>
        </w:tc>
        <w:tc>
          <w:tcPr>
            <w:tcW w:w="3885" w:type="dxa"/>
          </w:tcPr>
          <w:p w:rsidR="006F2413" w:rsidRPr="00722A88" w:rsidRDefault="006F2413" w:rsidP="00722A88">
            <w:pPr>
              <w:ind w:firstLine="107"/>
              <w:jc w:val="both"/>
              <w:rPr>
                <w:rFonts w:ascii="Times New Roman" w:hAnsi="Times New Roman"/>
                <w:color w:val="010302"/>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1.2.1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Полное наименование юридического лица  </w:t>
            </w:r>
          </w:p>
        </w:tc>
        <w:tc>
          <w:tcPr>
            <w:tcW w:w="3885" w:type="dxa"/>
          </w:tcPr>
          <w:p w:rsidR="006F2413" w:rsidRPr="00722A88" w:rsidRDefault="006F2413" w:rsidP="00722A88">
            <w:pPr>
              <w:ind w:firstLine="107"/>
              <w:jc w:val="both"/>
              <w:rPr>
                <w:rFonts w:ascii="Times New Roman" w:hAnsi="Times New Roman"/>
                <w:color w:val="010302"/>
                <w:sz w:val="24"/>
                <w:szCs w:val="24"/>
              </w:rPr>
            </w:pPr>
          </w:p>
        </w:tc>
      </w:tr>
      <w:tr w:rsidR="006F2413" w:rsidRPr="00722A88">
        <w:trPr>
          <w:trHeight w:val="745"/>
        </w:trPr>
        <w:tc>
          <w:tcPr>
            <w:tcW w:w="1034" w:type="dxa"/>
          </w:tcPr>
          <w:p w:rsidR="006F2413" w:rsidRPr="00722A88" w:rsidRDefault="003C2CC5" w:rsidP="00722A88">
            <w:pPr>
              <w:spacing w:line="297"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1.2.2  </w:t>
            </w:r>
          </w:p>
        </w:tc>
        <w:tc>
          <w:tcPr>
            <w:tcW w:w="4630" w:type="dxa"/>
          </w:tcPr>
          <w:p w:rsidR="006F2413" w:rsidRPr="00722A88" w:rsidRDefault="003C2CC5" w:rsidP="00722A88">
            <w:pPr>
              <w:spacing w:line="297" w:lineRule="exact"/>
              <w:ind w:left="112" w:right="1531"/>
              <w:jc w:val="both"/>
              <w:rPr>
                <w:rFonts w:ascii="Times New Roman" w:hAnsi="Times New Roman"/>
                <w:color w:val="010302"/>
                <w:sz w:val="24"/>
                <w:szCs w:val="24"/>
              </w:rPr>
            </w:pPr>
            <w:r w:rsidRPr="00722A88">
              <w:rPr>
                <w:rFonts w:ascii="Times New Roman" w:hAnsi="Times New Roman"/>
                <w:color w:val="000000"/>
                <w:sz w:val="24"/>
                <w:szCs w:val="24"/>
              </w:rPr>
              <w:t xml:space="preserve">Основной государственный  </w:t>
            </w:r>
            <w:r w:rsidRPr="00722A88">
              <w:rPr>
                <w:rFonts w:ascii="Times New Roman" w:hAnsi="Times New Roman"/>
                <w:sz w:val="24"/>
                <w:szCs w:val="24"/>
              </w:rPr>
              <w:br/>
            </w:r>
            <w:r w:rsidRPr="00722A88">
              <w:rPr>
                <w:rFonts w:ascii="Times New Roman" w:hAnsi="Times New Roman"/>
                <w:color w:val="000000"/>
                <w:sz w:val="24"/>
                <w:szCs w:val="24"/>
              </w:rPr>
              <w:t xml:space="preserve">регистрационный номер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745"/>
        </w:trPr>
        <w:tc>
          <w:tcPr>
            <w:tcW w:w="1034" w:type="dxa"/>
          </w:tcPr>
          <w:p w:rsidR="006F2413" w:rsidRPr="00722A88" w:rsidRDefault="003C2CC5" w:rsidP="00722A88">
            <w:pPr>
              <w:spacing w:line="297"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1.2.3  </w:t>
            </w:r>
          </w:p>
        </w:tc>
        <w:tc>
          <w:tcPr>
            <w:tcW w:w="4630" w:type="dxa"/>
          </w:tcPr>
          <w:p w:rsidR="006F2413" w:rsidRPr="00722A88" w:rsidRDefault="003C2CC5" w:rsidP="00722A88">
            <w:pPr>
              <w:spacing w:line="297" w:lineRule="exact"/>
              <w:ind w:left="112" w:right="1502"/>
              <w:jc w:val="both"/>
              <w:rPr>
                <w:rFonts w:ascii="Times New Roman" w:hAnsi="Times New Roman"/>
                <w:color w:val="010302"/>
                <w:sz w:val="24"/>
                <w:szCs w:val="24"/>
              </w:rPr>
            </w:pPr>
            <w:r w:rsidRPr="00722A88">
              <w:rPr>
                <w:rFonts w:ascii="Times New Roman" w:hAnsi="Times New Roman"/>
                <w:color w:val="000000"/>
                <w:sz w:val="24"/>
                <w:szCs w:val="24"/>
              </w:rPr>
              <w:t xml:space="preserve">Идентификационный номер  </w:t>
            </w:r>
            <w:r w:rsidRPr="00722A88">
              <w:rPr>
                <w:rFonts w:ascii="Times New Roman" w:hAnsi="Times New Roman"/>
                <w:sz w:val="24"/>
                <w:szCs w:val="24"/>
              </w:rPr>
              <w:br/>
            </w:r>
            <w:r w:rsidRPr="00722A88">
              <w:rPr>
                <w:rFonts w:ascii="Times New Roman" w:hAnsi="Times New Roman"/>
                <w:color w:val="000000"/>
                <w:sz w:val="24"/>
                <w:szCs w:val="24"/>
              </w:rPr>
              <w:t xml:space="preserve">налогоплательщика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891"/>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1.2.4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Номер телефона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1083"/>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1.2.5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электронной почты  </w:t>
            </w:r>
          </w:p>
        </w:tc>
        <w:tc>
          <w:tcPr>
            <w:tcW w:w="3885" w:type="dxa"/>
          </w:tcPr>
          <w:p w:rsidR="006F2413" w:rsidRPr="00722A88" w:rsidRDefault="006F2413" w:rsidP="00722A88">
            <w:pPr>
              <w:ind w:firstLine="109"/>
              <w:jc w:val="both"/>
              <w:rPr>
                <w:rFonts w:ascii="Times New Roman" w:hAnsi="Times New Roman"/>
                <w:color w:val="010302"/>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34"/>
        <w:jc w:val="both"/>
        <w:rPr>
          <w:rFonts w:ascii="Times New Roman" w:hAnsi="Times New Roman"/>
          <w:color w:val="000000"/>
          <w:sz w:val="24"/>
          <w:szCs w:val="24"/>
        </w:rPr>
      </w:pPr>
    </w:p>
    <w:p w:rsidR="006F2413" w:rsidRPr="00722A88" w:rsidRDefault="003C2CC5" w:rsidP="00722A88">
      <w:pPr>
        <w:ind w:left="4359"/>
        <w:jc w:val="both"/>
        <w:rPr>
          <w:rFonts w:ascii="Times New Roman" w:hAnsi="Times New Roman"/>
          <w:color w:val="010302"/>
          <w:sz w:val="24"/>
          <w:szCs w:val="24"/>
        </w:rPr>
      </w:pPr>
      <w:r w:rsidRPr="00722A88">
        <w:rPr>
          <w:rFonts w:ascii="Times New Roman" w:hAnsi="Times New Roman"/>
          <w:color w:val="000000"/>
          <w:sz w:val="24"/>
          <w:szCs w:val="24"/>
        </w:rPr>
        <w:t xml:space="preserve">2.Сведения о заявителе  </w:t>
      </w:r>
    </w:p>
    <w:p w:rsidR="006F2413" w:rsidRPr="00722A88" w:rsidRDefault="006F2413" w:rsidP="00722A88">
      <w:pPr>
        <w:spacing w:after="1"/>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rsidRPr="00722A88">
        <w:trPr>
          <w:trHeight w:val="736"/>
        </w:trPr>
        <w:tc>
          <w:tcPr>
            <w:tcW w:w="1043" w:type="dxa"/>
          </w:tcPr>
          <w:p w:rsidR="006F2413" w:rsidRPr="00722A88" w:rsidRDefault="003C2CC5" w:rsidP="00722A88">
            <w:pPr>
              <w:spacing w:line="298" w:lineRule="exact"/>
              <w:ind w:left="356"/>
              <w:jc w:val="both"/>
              <w:rPr>
                <w:rFonts w:ascii="Times New Roman" w:hAnsi="Times New Roman"/>
                <w:color w:val="010302"/>
                <w:sz w:val="24"/>
                <w:szCs w:val="24"/>
              </w:rPr>
            </w:pPr>
            <w:r w:rsidRPr="00722A88">
              <w:rPr>
                <w:rFonts w:ascii="Times New Roman" w:hAnsi="Times New Roman"/>
                <w:color w:val="000000"/>
                <w:sz w:val="24"/>
                <w:szCs w:val="24"/>
              </w:rPr>
              <w:t xml:space="preserve">2.1  </w:t>
            </w:r>
          </w:p>
        </w:tc>
        <w:tc>
          <w:tcPr>
            <w:tcW w:w="4630" w:type="dxa"/>
          </w:tcPr>
          <w:p w:rsidR="006F2413" w:rsidRPr="00722A88" w:rsidRDefault="003C2CC5" w:rsidP="00722A88">
            <w:pPr>
              <w:spacing w:line="298" w:lineRule="exact"/>
              <w:ind w:left="112" w:right="56"/>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Сведения о физическом лице, в случае  </w:t>
            </w:r>
            <w:r w:rsidRPr="00722A88">
              <w:rPr>
                <w:rFonts w:ascii="Times New Roman" w:hAnsi="Times New Roman"/>
                <w:sz w:val="24"/>
                <w:szCs w:val="24"/>
              </w:rPr>
              <w:br/>
            </w:r>
            <w:r w:rsidRPr="00722A88">
              <w:rPr>
                <w:rFonts w:ascii="Times New Roman" w:hAnsi="Times New Roman"/>
                <w:color w:val="000000"/>
                <w:sz w:val="24"/>
                <w:szCs w:val="24"/>
              </w:rPr>
              <w:t xml:space="preserve">если заявитель является физическое лицо: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447"/>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2.1.1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Фамилия, имя, отчество (при наличии)  </w:t>
            </w:r>
          </w:p>
        </w:tc>
        <w:tc>
          <w:tcPr>
            <w:tcW w:w="3885" w:type="dxa"/>
          </w:tcPr>
          <w:p w:rsidR="006F2413" w:rsidRPr="00722A88" w:rsidRDefault="006F2413" w:rsidP="00722A88">
            <w:pPr>
              <w:ind w:firstLine="108"/>
              <w:jc w:val="both"/>
              <w:rPr>
                <w:rFonts w:ascii="Times New Roman" w:hAnsi="Times New Roman"/>
                <w:color w:val="010302"/>
                <w:sz w:val="24"/>
                <w:szCs w:val="24"/>
              </w:rPr>
            </w:pPr>
          </w:p>
        </w:tc>
      </w:tr>
      <w:tr w:rsidR="006F2413" w:rsidRPr="00722A88">
        <w:trPr>
          <w:trHeight w:val="745"/>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2.1.2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Реквизиты документа, удостоверяющего  </w:t>
            </w:r>
          </w:p>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личность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548"/>
        </w:trPr>
        <w:tc>
          <w:tcPr>
            <w:tcW w:w="1043" w:type="dxa"/>
          </w:tcPr>
          <w:p w:rsidR="006F2413" w:rsidRPr="00722A88" w:rsidRDefault="003C2CC5" w:rsidP="00722A88">
            <w:pPr>
              <w:ind w:left="265"/>
              <w:jc w:val="both"/>
              <w:rPr>
                <w:rFonts w:ascii="Times New Roman" w:hAnsi="Times New Roman"/>
                <w:color w:val="010302"/>
                <w:sz w:val="24"/>
                <w:szCs w:val="24"/>
              </w:rPr>
            </w:pPr>
            <w:r w:rsidRPr="00722A88">
              <w:rPr>
                <w:rFonts w:ascii="Times New Roman" w:hAnsi="Times New Roman"/>
                <w:color w:val="000000"/>
                <w:sz w:val="24"/>
                <w:szCs w:val="24"/>
              </w:rPr>
              <w:t xml:space="preserve">2.1.3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регистрации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3C2CC5" w:rsidP="00722A88">
      <w:pPr>
        <w:spacing w:after="94"/>
        <w:jc w:val="both"/>
        <w:rPr>
          <w:rFonts w:ascii="Times New Roman" w:hAnsi="Times New Roman"/>
          <w:color w:val="000000"/>
          <w:sz w:val="24"/>
          <w:szCs w:val="24"/>
        </w:rPr>
        <w:sectPr w:rsidR="006F2413" w:rsidRPr="00722A88">
          <w:type w:val="continuous"/>
          <w:pgSz w:w="11915" w:h="16847" w:code="9"/>
          <w:pgMar w:top="409" w:right="500"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56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31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530" w:type="dxa"/>
        <w:tblLayout w:type="fixed"/>
        <w:tblLook w:val="04A0" w:firstRow="1" w:lastRow="0" w:firstColumn="1" w:lastColumn="0" w:noHBand="0" w:noVBand="1"/>
      </w:tblPr>
      <w:tblGrid>
        <w:gridCol w:w="1032"/>
        <w:gridCol w:w="4621"/>
        <w:gridCol w:w="3877"/>
      </w:tblGrid>
      <w:tr w:rsidR="006F2413" w:rsidRPr="00722A88">
        <w:trPr>
          <w:trHeight w:val="647"/>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2.1.4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проживания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2.1.5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Номер телефона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2.1.6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электронной почты  </w:t>
            </w:r>
          </w:p>
        </w:tc>
        <w:tc>
          <w:tcPr>
            <w:tcW w:w="3885" w:type="dxa"/>
          </w:tcPr>
          <w:p w:rsidR="006F2413" w:rsidRPr="00722A88" w:rsidRDefault="006F2413" w:rsidP="00722A88">
            <w:pPr>
              <w:ind w:firstLine="109"/>
              <w:jc w:val="both"/>
              <w:rPr>
                <w:rFonts w:ascii="Times New Roman" w:hAnsi="Times New Roman"/>
                <w:color w:val="010302"/>
                <w:sz w:val="24"/>
                <w:szCs w:val="24"/>
              </w:rPr>
            </w:pPr>
          </w:p>
        </w:tc>
      </w:tr>
      <w:tr w:rsidR="006F2413" w:rsidRPr="00722A88">
        <w:trPr>
          <w:trHeight w:val="1340"/>
        </w:trPr>
        <w:tc>
          <w:tcPr>
            <w:tcW w:w="1034" w:type="dxa"/>
          </w:tcPr>
          <w:p w:rsidR="006F2413" w:rsidRPr="00722A88" w:rsidRDefault="003C2CC5" w:rsidP="00722A88">
            <w:pPr>
              <w:spacing w:line="299" w:lineRule="exact"/>
              <w:ind w:left="347"/>
              <w:jc w:val="both"/>
              <w:rPr>
                <w:rFonts w:ascii="Times New Roman" w:hAnsi="Times New Roman"/>
                <w:color w:val="010302"/>
                <w:sz w:val="24"/>
                <w:szCs w:val="24"/>
              </w:rPr>
            </w:pPr>
            <w:r w:rsidRPr="00722A88">
              <w:rPr>
                <w:rFonts w:ascii="Times New Roman" w:hAnsi="Times New Roman"/>
                <w:color w:val="000000"/>
                <w:sz w:val="24"/>
                <w:szCs w:val="24"/>
              </w:rPr>
              <w:t xml:space="preserve">2.2  </w:t>
            </w:r>
          </w:p>
        </w:tc>
        <w:tc>
          <w:tcPr>
            <w:tcW w:w="4630" w:type="dxa"/>
          </w:tcPr>
          <w:p w:rsidR="006F2413" w:rsidRPr="00722A88" w:rsidRDefault="003C2CC5" w:rsidP="00722A88">
            <w:pPr>
              <w:spacing w:line="299" w:lineRule="exact"/>
              <w:ind w:left="112" w:right="28"/>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Сведения об индивидуальном  </w:t>
            </w:r>
            <w:r w:rsidRPr="00722A88">
              <w:rPr>
                <w:rFonts w:ascii="Times New Roman" w:hAnsi="Times New Roman"/>
                <w:sz w:val="24"/>
                <w:szCs w:val="24"/>
              </w:rPr>
              <w:br/>
            </w:r>
            <w:r w:rsidRPr="00722A88">
              <w:rPr>
                <w:rFonts w:ascii="Times New Roman" w:hAnsi="Times New Roman"/>
                <w:color w:val="000000"/>
                <w:sz w:val="24"/>
                <w:szCs w:val="24"/>
              </w:rPr>
              <w:t xml:space="preserve">предпринимателе, в случае если заявитель  </w:t>
            </w:r>
          </w:p>
          <w:p w:rsidR="006F2413" w:rsidRPr="00722A88" w:rsidRDefault="003C2CC5" w:rsidP="00722A88">
            <w:pPr>
              <w:spacing w:line="297" w:lineRule="exact"/>
              <w:ind w:left="112" w:right="1671"/>
              <w:jc w:val="both"/>
              <w:rPr>
                <w:rFonts w:ascii="Times New Roman" w:hAnsi="Times New Roman"/>
                <w:color w:val="010302"/>
                <w:sz w:val="24"/>
                <w:szCs w:val="24"/>
              </w:rPr>
            </w:pPr>
            <w:r w:rsidRPr="00722A88">
              <w:rPr>
                <w:rFonts w:ascii="Times New Roman" w:hAnsi="Times New Roman"/>
                <w:color w:val="000000"/>
                <w:sz w:val="24"/>
                <w:szCs w:val="24"/>
              </w:rPr>
              <w:t xml:space="preserve">является индивидуальным  </w:t>
            </w:r>
            <w:r w:rsidRPr="00722A88">
              <w:rPr>
                <w:rFonts w:ascii="Times New Roman" w:hAnsi="Times New Roman"/>
                <w:sz w:val="24"/>
                <w:szCs w:val="24"/>
              </w:rPr>
              <w:br/>
            </w:r>
            <w:r w:rsidRPr="00722A88">
              <w:rPr>
                <w:rFonts w:ascii="Times New Roman" w:hAnsi="Times New Roman"/>
                <w:color w:val="000000"/>
                <w:sz w:val="24"/>
                <w:szCs w:val="24"/>
              </w:rPr>
              <w:t xml:space="preserve">предпринимателем: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656"/>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2.2.1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ФИО индивидуального предпринимателя  </w:t>
            </w:r>
          </w:p>
        </w:tc>
        <w:tc>
          <w:tcPr>
            <w:tcW w:w="3885" w:type="dxa"/>
          </w:tcPr>
          <w:p w:rsidR="006F2413" w:rsidRPr="00722A88" w:rsidRDefault="006F2413" w:rsidP="00722A88">
            <w:pPr>
              <w:ind w:firstLine="108"/>
              <w:jc w:val="both"/>
              <w:rPr>
                <w:rFonts w:ascii="Times New Roman" w:hAnsi="Times New Roman"/>
                <w:color w:val="010302"/>
                <w:sz w:val="24"/>
                <w:szCs w:val="24"/>
              </w:rPr>
            </w:pPr>
          </w:p>
        </w:tc>
      </w:tr>
      <w:tr w:rsidR="006F2413" w:rsidRPr="00722A88">
        <w:trPr>
          <w:trHeight w:val="746"/>
        </w:trPr>
        <w:tc>
          <w:tcPr>
            <w:tcW w:w="1034" w:type="dxa"/>
          </w:tcPr>
          <w:p w:rsidR="006F2413" w:rsidRPr="00722A88" w:rsidRDefault="003C2CC5" w:rsidP="00722A88">
            <w:pPr>
              <w:spacing w:line="298"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2.2.2  </w:t>
            </w:r>
          </w:p>
        </w:tc>
        <w:tc>
          <w:tcPr>
            <w:tcW w:w="4630" w:type="dxa"/>
          </w:tcPr>
          <w:p w:rsidR="006F2413" w:rsidRPr="00722A88" w:rsidRDefault="003C2CC5" w:rsidP="00722A88">
            <w:pPr>
              <w:spacing w:line="298" w:lineRule="exact"/>
              <w:ind w:left="112" w:right="1502"/>
              <w:jc w:val="both"/>
              <w:rPr>
                <w:rFonts w:ascii="Times New Roman" w:hAnsi="Times New Roman"/>
                <w:color w:val="010302"/>
                <w:sz w:val="24"/>
                <w:szCs w:val="24"/>
              </w:rPr>
            </w:pPr>
            <w:r w:rsidRPr="00722A88">
              <w:rPr>
                <w:rFonts w:ascii="Times New Roman" w:hAnsi="Times New Roman"/>
                <w:color w:val="000000"/>
                <w:sz w:val="24"/>
                <w:szCs w:val="24"/>
              </w:rPr>
              <w:t xml:space="preserve">Идентификационный номер  </w:t>
            </w:r>
            <w:r w:rsidRPr="00722A88">
              <w:rPr>
                <w:rFonts w:ascii="Times New Roman" w:hAnsi="Times New Roman"/>
                <w:sz w:val="24"/>
                <w:szCs w:val="24"/>
              </w:rPr>
              <w:br/>
            </w:r>
            <w:r w:rsidRPr="00722A88">
              <w:rPr>
                <w:rFonts w:ascii="Times New Roman" w:hAnsi="Times New Roman"/>
                <w:color w:val="000000"/>
                <w:sz w:val="24"/>
                <w:szCs w:val="24"/>
              </w:rPr>
              <w:t xml:space="preserve">налогоплательщика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1043"/>
        </w:trPr>
        <w:tc>
          <w:tcPr>
            <w:tcW w:w="1034" w:type="dxa"/>
          </w:tcPr>
          <w:p w:rsidR="006F2413" w:rsidRPr="00722A88" w:rsidRDefault="003C2CC5" w:rsidP="00722A88">
            <w:pPr>
              <w:spacing w:line="297"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2.2.3  </w:t>
            </w:r>
          </w:p>
        </w:tc>
        <w:tc>
          <w:tcPr>
            <w:tcW w:w="4630" w:type="dxa"/>
          </w:tcPr>
          <w:p w:rsidR="006F2413" w:rsidRPr="00722A88" w:rsidRDefault="003C2CC5" w:rsidP="00722A88">
            <w:pPr>
              <w:spacing w:line="297" w:lineRule="exact"/>
              <w:ind w:left="112" w:right="30"/>
              <w:jc w:val="both"/>
              <w:rPr>
                <w:rFonts w:ascii="Times New Roman" w:hAnsi="Times New Roman"/>
                <w:color w:val="010302"/>
                <w:sz w:val="24"/>
                <w:szCs w:val="24"/>
              </w:rPr>
            </w:pPr>
            <w:r w:rsidRPr="00722A88">
              <w:rPr>
                <w:rFonts w:ascii="Times New Roman" w:hAnsi="Times New Roman"/>
                <w:color w:val="000000"/>
                <w:sz w:val="24"/>
                <w:szCs w:val="24"/>
              </w:rPr>
              <w:t xml:space="preserve">Основной государственный  </w:t>
            </w:r>
            <w:r w:rsidRPr="00722A88">
              <w:rPr>
                <w:rFonts w:ascii="Times New Roman" w:hAnsi="Times New Roman"/>
                <w:sz w:val="24"/>
                <w:szCs w:val="24"/>
              </w:rPr>
              <w:br/>
            </w:r>
            <w:r w:rsidRPr="00722A88">
              <w:rPr>
                <w:rFonts w:ascii="Times New Roman" w:hAnsi="Times New Roman"/>
                <w:color w:val="000000"/>
                <w:sz w:val="24"/>
                <w:szCs w:val="24"/>
              </w:rPr>
              <w:t>регистрационный номер индивидуального</w:t>
            </w:r>
          </w:p>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предпринимателя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2.2.4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Номер телефона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2.2.5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электронной почты  </w:t>
            </w:r>
          </w:p>
        </w:tc>
        <w:tc>
          <w:tcPr>
            <w:tcW w:w="3885" w:type="dxa"/>
          </w:tcPr>
          <w:p w:rsidR="006F2413" w:rsidRPr="00722A88" w:rsidRDefault="006F2413" w:rsidP="00722A88">
            <w:pPr>
              <w:ind w:firstLine="109"/>
              <w:jc w:val="both"/>
              <w:rPr>
                <w:rFonts w:ascii="Times New Roman" w:hAnsi="Times New Roman"/>
                <w:color w:val="010302"/>
                <w:sz w:val="24"/>
                <w:szCs w:val="24"/>
              </w:rPr>
            </w:pPr>
          </w:p>
        </w:tc>
      </w:tr>
      <w:tr w:rsidR="006F2413" w:rsidRPr="00722A88">
        <w:trPr>
          <w:trHeight w:val="656"/>
        </w:trPr>
        <w:tc>
          <w:tcPr>
            <w:tcW w:w="1034" w:type="dxa"/>
          </w:tcPr>
          <w:p w:rsidR="006F2413" w:rsidRPr="00722A88" w:rsidRDefault="003C2CC5" w:rsidP="00722A88">
            <w:pPr>
              <w:ind w:left="347"/>
              <w:jc w:val="both"/>
              <w:rPr>
                <w:rFonts w:ascii="Times New Roman" w:hAnsi="Times New Roman"/>
                <w:color w:val="010302"/>
                <w:sz w:val="24"/>
                <w:szCs w:val="24"/>
              </w:rPr>
            </w:pPr>
            <w:r w:rsidRPr="00722A88">
              <w:rPr>
                <w:rFonts w:ascii="Times New Roman" w:hAnsi="Times New Roman"/>
                <w:color w:val="000000"/>
                <w:sz w:val="24"/>
                <w:szCs w:val="24"/>
              </w:rPr>
              <w:t xml:space="preserve">2.3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Сведения о юридическом лице:  </w:t>
            </w:r>
          </w:p>
        </w:tc>
        <w:tc>
          <w:tcPr>
            <w:tcW w:w="3885" w:type="dxa"/>
          </w:tcPr>
          <w:p w:rsidR="006F2413" w:rsidRPr="00722A88" w:rsidRDefault="006F2413" w:rsidP="00722A88">
            <w:pPr>
              <w:ind w:firstLine="107"/>
              <w:jc w:val="both"/>
              <w:rPr>
                <w:rFonts w:ascii="Times New Roman" w:hAnsi="Times New Roman"/>
                <w:color w:val="010302"/>
                <w:sz w:val="24"/>
                <w:szCs w:val="24"/>
              </w:rPr>
            </w:pPr>
          </w:p>
        </w:tc>
      </w:tr>
      <w:tr w:rsidR="006F2413" w:rsidRPr="00722A88">
        <w:trPr>
          <w:trHeight w:val="65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2.3.1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Полное наименование юридического лица  </w:t>
            </w:r>
          </w:p>
        </w:tc>
        <w:tc>
          <w:tcPr>
            <w:tcW w:w="3885" w:type="dxa"/>
          </w:tcPr>
          <w:p w:rsidR="006F2413" w:rsidRPr="00722A88" w:rsidRDefault="006F2413" w:rsidP="00722A88">
            <w:pPr>
              <w:ind w:firstLine="107"/>
              <w:jc w:val="both"/>
              <w:rPr>
                <w:rFonts w:ascii="Times New Roman" w:hAnsi="Times New Roman"/>
                <w:color w:val="010302"/>
                <w:sz w:val="24"/>
                <w:szCs w:val="24"/>
              </w:rPr>
            </w:pPr>
          </w:p>
        </w:tc>
      </w:tr>
      <w:tr w:rsidR="006F2413" w:rsidRPr="00722A88">
        <w:trPr>
          <w:trHeight w:val="745"/>
        </w:trPr>
        <w:tc>
          <w:tcPr>
            <w:tcW w:w="1034" w:type="dxa"/>
          </w:tcPr>
          <w:p w:rsidR="006F2413" w:rsidRPr="00722A88" w:rsidRDefault="003C2CC5" w:rsidP="00722A88">
            <w:pPr>
              <w:spacing w:line="297"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1.2.2  </w:t>
            </w:r>
          </w:p>
        </w:tc>
        <w:tc>
          <w:tcPr>
            <w:tcW w:w="4630" w:type="dxa"/>
          </w:tcPr>
          <w:p w:rsidR="006F2413" w:rsidRPr="00722A88" w:rsidRDefault="003C2CC5" w:rsidP="00722A88">
            <w:pPr>
              <w:spacing w:line="297" w:lineRule="exact"/>
              <w:ind w:left="112" w:right="1531"/>
              <w:jc w:val="both"/>
              <w:rPr>
                <w:rFonts w:ascii="Times New Roman" w:hAnsi="Times New Roman"/>
                <w:color w:val="010302"/>
                <w:sz w:val="24"/>
                <w:szCs w:val="24"/>
              </w:rPr>
            </w:pPr>
            <w:r w:rsidRPr="00722A88">
              <w:rPr>
                <w:rFonts w:ascii="Times New Roman" w:hAnsi="Times New Roman"/>
                <w:color w:val="000000"/>
                <w:sz w:val="24"/>
                <w:szCs w:val="24"/>
              </w:rPr>
              <w:t xml:space="preserve">Основной государственный  </w:t>
            </w:r>
            <w:r w:rsidRPr="00722A88">
              <w:rPr>
                <w:rFonts w:ascii="Times New Roman" w:hAnsi="Times New Roman"/>
                <w:sz w:val="24"/>
                <w:szCs w:val="24"/>
              </w:rPr>
              <w:br/>
            </w:r>
            <w:r w:rsidRPr="00722A88">
              <w:rPr>
                <w:rFonts w:ascii="Times New Roman" w:hAnsi="Times New Roman"/>
                <w:color w:val="000000"/>
                <w:sz w:val="24"/>
                <w:szCs w:val="24"/>
              </w:rPr>
              <w:t xml:space="preserve">регистрационный номер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745"/>
        </w:trPr>
        <w:tc>
          <w:tcPr>
            <w:tcW w:w="1034" w:type="dxa"/>
          </w:tcPr>
          <w:p w:rsidR="006F2413" w:rsidRPr="00722A88" w:rsidRDefault="003C2CC5" w:rsidP="00722A88">
            <w:pPr>
              <w:spacing w:line="297" w:lineRule="exact"/>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2.3.3  </w:t>
            </w:r>
          </w:p>
        </w:tc>
        <w:tc>
          <w:tcPr>
            <w:tcW w:w="4630" w:type="dxa"/>
          </w:tcPr>
          <w:p w:rsidR="006F2413" w:rsidRPr="00722A88" w:rsidRDefault="003C2CC5" w:rsidP="00722A88">
            <w:pPr>
              <w:spacing w:line="297" w:lineRule="exact"/>
              <w:ind w:left="112" w:right="1502"/>
              <w:jc w:val="both"/>
              <w:rPr>
                <w:rFonts w:ascii="Times New Roman" w:hAnsi="Times New Roman"/>
                <w:color w:val="010302"/>
                <w:sz w:val="24"/>
                <w:szCs w:val="24"/>
              </w:rPr>
            </w:pPr>
            <w:r w:rsidRPr="00722A88">
              <w:rPr>
                <w:rFonts w:ascii="Times New Roman" w:hAnsi="Times New Roman"/>
                <w:color w:val="000000"/>
                <w:sz w:val="24"/>
                <w:szCs w:val="24"/>
              </w:rPr>
              <w:t xml:space="preserve">Идентификационный номер  </w:t>
            </w:r>
            <w:r w:rsidRPr="00722A88">
              <w:rPr>
                <w:rFonts w:ascii="Times New Roman" w:hAnsi="Times New Roman"/>
                <w:sz w:val="24"/>
                <w:szCs w:val="24"/>
              </w:rPr>
              <w:br/>
            </w:r>
            <w:r w:rsidRPr="00722A88">
              <w:rPr>
                <w:rFonts w:ascii="Times New Roman" w:hAnsi="Times New Roman"/>
                <w:color w:val="000000"/>
                <w:sz w:val="24"/>
                <w:szCs w:val="24"/>
              </w:rPr>
              <w:t xml:space="preserve">налогоплательщика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889"/>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2.3.4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Номер телефона  </w:t>
            </w:r>
          </w:p>
        </w:tc>
        <w:tc>
          <w:tcPr>
            <w:tcW w:w="3885"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1084"/>
        </w:trPr>
        <w:tc>
          <w:tcPr>
            <w:tcW w:w="1034" w:type="dxa"/>
          </w:tcPr>
          <w:p w:rsidR="006F2413" w:rsidRPr="00722A88" w:rsidRDefault="003C2CC5" w:rsidP="00722A88">
            <w:pPr>
              <w:ind w:left="256"/>
              <w:jc w:val="both"/>
              <w:rPr>
                <w:rFonts w:ascii="Times New Roman" w:hAnsi="Times New Roman"/>
                <w:color w:val="010302"/>
                <w:sz w:val="24"/>
                <w:szCs w:val="24"/>
              </w:rPr>
            </w:pPr>
            <w:r w:rsidRPr="00722A88">
              <w:rPr>
                <w:rFonts w:ascii="Times New Roman" w:hAnsi="Times New Roman"/>
                <w:color w:val="000000"/>
                <w:sz w:val="24"/>
                <w:szCs w:val="24"/>
              </w:rPr>
              <w:t xml:space="preserve">2.3.5  </w:t>
            </w:r>
          </w:p>
        </w:tc>
        <w:tc>
          <w:tcPr>
            <w:tcW w:w="4630" w:type="dxa"/>
          </w:tcPr>
          <w:p w:rsidR="006F2413" w:rsidRPr="00722A88" w:rsidRDefault="003C2CC5" w:rsidP="00722A88">
            <w:pPr>
              <w:ind w:firstLine="112"/>
              <w:jc w:val="both"/>
              <w:rPr>
                <w:rFonts w:ascii="Times New Roman" w:hAnsi="Times New Roman"/>
                <w:color w:val="010302"/>
                <w:sz w:val="24"/>
                <w:szCs w:val="24"/>
              </w:rPr>
            </w:pPr>
            <w:r w:rsidRPr="00722A88">
              <w:rPr>
                <w:rFonts w:ascii="Times New Roman" w:hAnsi="Times New Roman"/>
                <w:color w:val="000000"/>
                <w:sz w:val="24"/>
                <w:szCs w:val="24"/>
              </w:rPr>
              <w:t xml:space="preserve">Адрес электронной почты  </w:t>
            </w:r>
          </w:p>
        </w:tc>
        <w:tc>
          <w:tcPr>
            <w:tcW w:w="3885" w:type="dxa"/>
          </w:tcPr>
          <w:p w:rsidR="006F2413" w:rsidRPr="00722A88" w:rsidRDefault="006F2413" w:rsidP="00722A88">
            <w:pPr>
              <w:ind w:firstLine="109"/>
              <w:jc w:val="both"/>
              <w:rPr>
                <w:rFonts w:ascii="Times New Roman" w:hAnsi="Times New Roman"/>
                <w:color w:val="010302"/>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3"/>
        <w:jc w:val="both"/>
        <w:rPr>
          <w:rFonts w:ascii="Times New Roman" w:hAnsi="Times New Roman"/>
          <w:color w:val="000000"/>
          <w:sz w:val="24"/>
          <w:szCs w:val="24"/>
        </w:rPr>
      </w:pPr>
    </w:p>
    <w:p w:rsidR="006F2413" w:rsidRPr="00722A88" w:rsidRDefault="006F2413" w:rsidP="00722A88">
      <w:pPr>
        <w:spacing w:after="135"/>
        <w:jc w:val="both"/>
        <w:rPr>
          <w:rFonts w:ascii="Times New Roman" w:hAnsi="Times New Roman"/>
          <w:color w:val="000000"/>
          <w:sz w:val="24"/>
          <w:szCs w:val="24"/>
        </w:rPr>
      </w:pPr>
    </w:p>
    <w:p w:rsidR="006F2413" w:rsidRPr="00722A88" w:rsidRDefault="003C2CC5" w:rsidP="00722A88">
      <w:pPr>
        <w:ind w:left="4362"/>
        <w:jc w:val="both"/>
        <w:rPr>
          <w:rFonts w:ascii="Times New Roman" w:hAnsi="Times New Roman"/>
          <w:color w:val="010302"/>
          <w:sz w:val="24"/>
          <w:szCs w:val="24"/>
        </w:rPr>
      </w:pPr>
      <w:r w:rsidRPr="00722A88">
        <w:rPr>
          <w:rFonts w:ascii="Times New Roman" w:hAnsi="Times New Roman"/>
          <w:color w:val="000000"/>
          <w:sz w:val="24"/>
          <w:szCs w:val="24"/>
        </w:rPr>
        <w:t xml:space="preserve">3. Сведения по услуге  </w:t>
      </w:r>
    </w:p>
    <w:p w:rsidR="006F2413" w:rsidRPr="00722A88" w:rsidRDefault="006F2413" w:rsidP="00722A88">
      <w:pPr>
        <w:spacing w:after="85"/>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rsidRPr="00722A88">
        <w:trPr>
          <w:trHeight w:val="1071"/>
        </w:trPr>
        <w:tc>
          <w:tcPr>
            <w:tcW w:w="1043" w:type="dxa"/>
          </w:tcPr>
          <w:p w:rsidR="006F2413" w:rsidRPr="00722A88" w:rsidRDefault="003C2CC5" w:rsidP="00722A88">
            <w:pPr>
              <w:spacing w:line="297" w:lineRule="exact"/>
              <w:ind w:left="356"/>
              <w:jc w:val="both"/>
              <w:rPr>
                <w:rFonts w:ascii="Times New Roman" w:hAnsi="Times New Roman"/>
                <w:color w:val="010302"/>
                <w:sz w:val="24"/>
                <w:szCs w:val="24"/>
              </w:rPr>
            </w:pPr>
            <w:r w:rsidRPr="00722A88">
              <w:rPr>
                <w:rFonts w:ascii="Times New Roman" w:hAnsi="Times New Roman"/>
                <w:color w:val="000000"/>
                <w:sz w:val="24"/>
                <w:szCs w:val="24"/>
              </w:rPr>
              <w:t xml:space="preserve">3.1  </w:t>
            </w:r>
          </w:p>
        </w:tc>
        <w:tc>
          <w:tcPr>
            <w:tcW w:w="4630" w:type="dxa"/>
          </w:tcPr>
          <w:p w:rsidR="006F2413" w:rsidRPr="00722A88" w:rsidRDefault="003C2CC5" w:rsidP="00722A88">
            <w:pPr>
              <w:spacing w:line="297" w:lineRule="exact"/>
              <w:ind w:left="112" w:right="225"/>
              <w:jc w:val="both"/>
              <w:rPr>
                <w:rFonts w:ascii="Times New Roman" w:hAnsi="Times New Roman"/>
                <w:color w:val="010302"/>
                <w:sz w:val="24"/>
                <w:szCs w:val="24"/>
              </w:rPr>
            </w:pPr>
            <w:r w:rsidRPr="00722A88">
              <w:rPr>
                <w:rFonts w:ascii="Times New Roman" w:hAnsi="Times New Roman"/>
                <w:color w:val="000000"/>
                <w:sz w:val="24"/>
                <w:szCs w:val="24"/>
              </w:rPr>
              <w:t xml:space="preserve">В результате чего образуется земельный  </w:t>
            </w:r>
            <w:r w:rsidRPr="00722A88">
              <w:rPr>
                <w:rFonts w:ascii="Times New Roman" w:hAnsi="Times New Roman"/>
                <w:sz w:val="24"/>
                <w:szCs w:val="24"/>
              </w:rPr>
              <w:br/>
            </w:r>
            <w:r w:rsidRPr="00722A88">
              <w:rPr>
                <w:rFonts w:ascii="Times New Roman" w:hAnsi="Times New Roman"/>
                <w:color w:val="000000"/>
                <w:sz w:val="24"/>
                <w:szCs w:val="24"/>
              </w:rPr>
              <w:t xml:space="preserve">участок? (Раздел/Объединение)  </w:t>
            </w:r>
          </w:p>
        </w:tc>
        <w:tc>
          <w:tcPr>
            <w:tcW w:w="3885" w:type="dxa"/>
          </w:tcPr>
          <w:p w:rsidR="006F2413" w:rsidRPr="00722A88" w:rsidRDefault="006F2413" w:rsidP="00722A88">
            <w:pPr>
              <w:jc w:val="both"/>
              <w:rPr>
                <w:rFonts w:ascii="Times New Roman" w:hAnsi="Times New Roman"/>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3C2CC5" w:rsidP="00722A88">
      <w:pPr>
        <w:spacing w:after="7"/>
        <w:jc w:val="both"/>
        <w:rPr>
          <w:rFonts w:ascii="Times New Roman" w:hAnsi="Times New Roman"/>
          <w:color w:val="000000"/>
          <w:sz w:val="24"/>
          <w:szCs w:val="24"/>
        </w:rPr>
        <w:sectPr w:rsidR="006F2413" w:rsidRPr="00722A88">
          <w:type w:val="continuous"/>
          <w:pgSz w:w="11915" w:h="16847" w:code="9"/>
          <w:pgMar w:top="409" w:right="500"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566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32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539" w:type="dxa"/>
        <w:tblLayout w:type="fixed"/>
        <w:tblLook w:val="04A0" w:firstRow="1" w:lastRow="0" w:firstColumn="1" w:lastColumn="0" w:noHBand="0" w:noVBand="1"/>
      </w:tblPr>
      <w:tblGrid>
        <w:gridCol w:w="1041"/>
        <w:gridCol w:w="4621"/>
        <w:gridCol w:w="3877"/>
      </w:tblGrid>
      <w:tr w:rsidR="006F2413" w:rsidRPr="00722A88">
        <w:trPr>
          <w:trHeight w:val="1074"/>
        </w:trPr>
        <w:tc>
          <w:tcPr>
            <w:tcW w:w="1043" w:type="dxa"/>
          </w:tcPr>
          <w:p w:rsidR="006F2413" w:rsidRPr="00722A88" w:rsidRDefault="003C2CC5" w:rsidP="00722A88">
            <w:pPr>
              <w:spacing w:line="297" w:lineRule="exact"/>
              <w:ind w:left="356"/>
              <w:jc w:val="both"/>
              <w:rPr>
                <w:rFonts w:ascii="Times New Roman" w:hAnsi="Times New Roman"/>
                <w:color w:val="010302"/>
                <w:sz w:val="24"/>
                <w:szCs w:val="24"/>
              </w:rPr>
            </w:pPr>
            <w:r w:rsidRPr="00722A88">
              <w:rPr>
                <w:rFonts w:ascii="Times New Roman" w:hAnsi="Times New Roman"/>
                <w:color w:val="000000"/>
                <w:sz w:val="24"/>
                <w:szCs w:val="24"/>
              </w:rPr>
              <w:t xml:space="preserve">3.2  </w:t>
            </w:r>
          </w:p>
        </w:tc>
        <w:tc>
          <w:tcPr>
            <w:tcW w:w="4630" w:type="dxa"/>
          </w:tcPr>
          <w:p w:rsidR="006F2413" w:rsidRPr="00722A88" w:rsidRDefault="003C2CC5" w:rsidP="00722A88">
            <w:pPr>
              <w:spacing w:line="297" w:lineRule="exact"/>
              <w:ind w:left="112" w:right="378"/>
              <w:jc w:val="both"/>
              <w:rPr>
                <w:rFonts w:ascii="Times New Roman" w:hAnsi="Times New Roman"/>
                <w:color w:val="010302"/>
                <w:sz w:val="24"/>
                <w:szCs w:val="24"/>
              </w:rPr>
            </w:pPr>
            <w:r w:rsidRPr="00722A88">
              <w:rPr>
                <w:rFonts w:ascii="Times New Roman" w:hAnsi="Times New Roman"/>
                <w:color w:val="000000"/>
                <w:sz w:val="24"/>
                <w:szCs w:val="24"/>
              </w:rPr>
              <w:t xml:space="preserve">Право заявителя на земельный участок  </w:t>
            </w:r>
            <w:r w:rsidRPr="00722A88">
              <w:rPr>
                <w:rFonts w:ascii="Times New Roman" w:hAnsi="Times New Roman"/>
                <w:sz w:val="24"/>
                <w:szCs w:val="24"/>
              </w:rPr>
              <w:br/>
            </w:r>
            <w:r w:rsidRPr="00722A88">
              <w:rPr>
                <w:rFonts w:ascii="Times New Roman" w:hAnsi="Times New Roman"/>
                <w:color w:val="000000"/>
                <w:sz w:val="24"/>
                <w:szCs w:val="24"/>
              </w:rPr>
              <w:t xml:space="preserve">зарегистрировано в ЕГРН?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1083"/>
        </w:trPr>
        <w:tc>
          <w:tcPr>
            <w:tcW w:w="1043" w:type="dxa"/>
          </w:tcPr>
          <w:p w:rsidR="006F2413" w:rsidRPr="00722A88" w:rsidRDefault="003C2CC5" w:rsidP="00722A88">
            <w:pPr>
              <w:spacing w:line="297" w:lineRule="exact"/>
              <w:ind w:left="356"/>
              <w:jc w:val="both"/>
              <w:rPr>
                <w:rFonts w:ascii="Times New Roman" w:hAnsi="Times New Roman"/>
                <w:color w:val="010302"/>
                <w:sz w:val="24"/>
                <w:szCs w:val="24"/>
              </w:rPr>
            </w:pPr>
            <w:r w:rsidRPr="00722A88">
              <w:rPr>
                <w:rFonts w:ascii="Times New Roman" w:hAnsi="Times New Roman"/>
                <w:color w:val="000000"/>
                <w:sz w:val="24"/>
                <w:szCs w:val="24"/>
              </w:rPr>
              <w:t xml:space="preserve">3.3  </w:t>
            </w:r>
          </w:p>
        </w:tc>
        <w:tc>
          <w:tcPr>
            <w:tcW w:w="4630" w:type="dxa"/>
          </w:tcPr>
          <w:p w:rsidR="006F2413" w:rsidRPr="00722A88" w:rsidRDefault="003C2CC5" w:rsidP="00722A88">
            <w:pPr>
              <w:spacing w:line="297" w:lineRule="exact"/>
              <w:ind w:left="112" w:right="97"/>
              <w:jc w:val="both"/>
              <w:rPr>
                <w:rFonts w:ascii="Times New Roman" w:hAnsi="Times New Roman"/>
                <w:color w:val="010302"/>
                <w:sz w:val="24"/>
                <w:szCs w:val="24"/>
              </w:rPr>
            </w:pPr>
            <w:r w:rsidRPr="00722A88">
              <w:rPr>
                <w:rFonts w:ascii="Times New Roman" w:hAnsi="Times New Roman"/>
                <w:color w:val="000000"/>
                <w:sz w:val="24"/>
                <w:szCs w:val="24"/>
              </w:rPr>
              <w:t xml:space="preserve">Сколько землепользователей у исходного  </w:t>
            </w:r>
            <w:r w:rsidRPr="00722A88">
              <w:rPr>
                <w:rFonts w:ascii="Times New Roman" w:hAnsi="Times New Roman"/>
                <w:sz w:val="24"/>
                <w:szCs w:val="24"/>
              </w:rPr>
              <w:br/>
            </w:r>
            <w:r w:rsidRPr="00722A88">
              <w:rPr>
                <w:rFonts w:ascii="Times New Roman" w:hAnsi="Times New Roman"/>
                <w:color w:val="000000"/>
                <w:sz w:val="24"/>
                <w:szCs w:val="24"/>
              </w:rPr>
              <w:t xml:space="preserve">земельного участка?  </w:t>
            </w:r>
          </w:p>
        </w:tc>
        <w:tc>
          <w:tcPr>
            <w:tcW w:w="3885" w:type="dxa"/>
          </w:tcPr>
          <w:p w:rsidR="006F2413" w:rsidRPr="00722A88" w:rsidRDefault="006F2413" w:rsidP="00722A88">
            <w:pPr>
              <w:jc w:val="both"/>
              <w:rPr>
                <w:rFonts w:ascii="Times New Roman" w:hAnsi="Times New Roman"/>
                <w:sz w:val="24"/>
                <w:szCs w:val="24"/>
              </w:rPr>
            </w:pPr>
          </w:p>
        </w:tc>
      </w:tr>
      <w:tr w:rsidR="006F2413" w:rsidRPr="00722A88">
        <w:trPr>
          <w:trHeight w:val="1081"/>
        </w:trPr>
        <w:tc>
          <w:tcPr>
            <w:tcW w:w="1043" w:type="dxa"/>
          </w:tcPr>
          <w:p w:rsidR="006F2413" w:rsidRPr="00722A88" w:rsidRDefault="003C2CC5" w:rsidP="00722A88">
            <w:pPr>
              <w:spacing w:line="297" w:lineRule="exact"/>
              <w:ind w:left="356"/>
              <w:jc w:val="both"/>
              <w:rPr>
                <w:rFonts w:ascii="Times New Roman" w:hAnsi="Times New Roman"/>
                <w:color w:val="010302"/>
                <w:sz w:val="24"/>
                <w:szCs w:val="24"/>
              </w:rPr>
            </w:pPr>
            <w:r w:rsidRPr="00722A88">
              <w:rPr>
                <w:rFonts w:ascii="Times New Roman" w:hAnsi="Times New Roman"/>
                <w:color w:val="000000"/>
                <w:sz w:val="24"/>
                <w:szCs w:val="24"/>
              </w:rPr>
              <w:t xml:space="preserve">3.4  </w:t>
            </w:r>
          </w:p>
        </w:tc>
        <w:tc>
          <w:tcPr>
            <w:tcW w:w="4630" w:type="dxa"/>
          </w:tcPr>
          <w:p w:rsidR="006F2413" w:rsidRPr="00722A88" w:rsidRDefault="003C2CC5" w:rsidP="00722A88">
            <w:pPr>
              <w:spacing w:line="297" w:lineRule="exact"/>
              <w:ind w:left="112" w:right="20"/>
              <w:jc w:val="both"/>
              <w:rPr>
                <w:rFonts w:ascii="Times New Roman" w:hAnsi="Times New Roman"/>
                <w:color w:val="010302"/>
                <w:sz w:val="24"/>
                <w:szCs w:val="24"/>
              </w:rPr>
            </w:pPr>
            <w:r w:rsidRPr="00722A88">
              <w:rPr>
                <w:rFonts w:ascii="Times New Roman" w:hAnsi="Times New Roman"/>
                <w:color w:val="000000"/>
                <w:sz w:val="24"/>
                <w:szCs w:val="24"/>
              </w:rPr>
              <w:t xml:space="preserve">Исходный земельный участок находится в  </w:t>
            </w:r>
            <w:r w:rsidRPr="00722A88">
              <w:rPr>
                <w:rFonts w:ascii="Times New Roman" w:hAnsi="Times New Roman"/>
                <w:sz w:val="24"/>
                <w:szCs w:val="24"/>
              </w:rPr>
              <w:br/>
            </w:r>
            <w:r w:rsidRPr="00722A88">
              <w:rPr>
                <w:rFonts w:ascii="Times New Roman" w:hAnsi="Times New Roman"/>
                <w:color w:val="000000"/>
                <w:sz w:val="24"/>
                <w:szCs w:val="24"/>
              </w:rPr>
              <w:t xml:space="preserve">залоге?  </w:t>
            </w:r>
          </w:p>
        </w:tc>
        <w:tc>
          <w:tcPr>
            <w:tcW w:w="3885" w:type="dxa"/>
          </w:tcPr>
          <w:p w:rsidR="006F2413" w:rsidRPr="00722A88" w:rsidRDefault="006F2413" w:rsidP="00722A88">
            <w:pPr>
              <w:jc w:val="both"/>
              <w:rPr>
                <w:rFonts w:ascii="Times New Roman" w:hAnsi="Times New Roman"/>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7"/>
        <w:jc w:val="both"/>
        <w:rPr>
          <w:rFonts w:ascii="Times New Roman" w:hAnsi="Times New Roman"/>
          <w:color w:val="000000"/>
          <w:sz w:val="24"/>
          <w:szCs w:val="24"/>
        </w:rPr>
      </w:pPr>
    </w:p>
    <w:p w:rsidR="006F2413" w:rsidRPr="00722A88" w:rsidRDefault="006F2413" w:rsidP="00722A88">
      <w:pPr>
        <w:spacing w:after="20"/>
        <w:jc w:val="both"/>
        <w:rPr>
          <w:rFonts w:ascii="Times New Roman" w:hAnsi="Times New Roman"/>
          <w:color w:val="000000"/>
          <w:sz w:val="24"/>
          <w:szCs w:val="24"/>
        </w:rPr>
      </w:pPr>
    </w:p>
    <w:p w:rsidR="006F2413" w:rsidRPr="00722A88" w:rsidRDefault="003C2CC5" w:rsidP="00722A88">
      <w:pPr>
        <w:spacing w:line="463" w:lineRule="exact"/>
        <w:ind w:left="1167" w:firstLine="2340"/>
        <w:jc w:val="both"/>
        <w:rPr>
          <w:rFonts w:ascii="Times New Roman" w:hAnsi="Times New Roman"/>
          <w:color w:val="010302"/>
          <w:sz w:val="24"/>
          <w:szCs w:val="24"/>
        </w:rPr>
      </w:pPr>
      <w:r w:rsidRPr="00722A88">
        <w:rPr>
          <w:rFonts w:ascii="Times New Roman" w:hAnsi="Times New Roman"/>
          <w:color w:val="000000"/>
          <w:sz w:val="24"/>
          <w:szCs w:val="24"/>
        </w:rPr>
        <w:t xml:space="preserve">4. Сведения о земельном участке(-ах)  </w:t>
      </w: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540" w:type="dxa"/>
        <w:tblLayout w:type="fixed"/>
        <w:tblLook w:val="04A0" w:firstRow="1" w:lastRow="0" w:firstColumn="1" w:lastColumn="0" w:noHBand="0" w:noVBand="1"/>
      </w:tblPr>
      <w:tblGrid>
        <w:gridCol w:w="1109"/>
        <w:gridCol w:w="4043"/>
        <w:gridCol w:w="4388"/>
      </w:tblGrid>
      <w:tr w:rsidR="006F2413" w:rsidRPr="00722A88">
        <w:trPr>
          <w:trHeight w:val="736"/>
        </w:trPr>
        <w:tc>
          <w:tcPr>
            <w:tcW w:w="1111" w:type="dxa"/>
          </w:tcPr>
          <w:p w:rsidR="006F2413" w:rsidRPr="00722A88" w:rsidRDefault="003C2CC5" w:rsidP="00722A88">
            <w:pPr>
              <w:ind w:left="390"/>
              <w:jc w:val="both"/>
              <w:rPr>
                <w:rFonts w:ascii="Times New Roman" w:hAnsi="Times New Roman"/>
                <w:color w:val="010302"/>
                <w:sz w:val="24"/>
                <w:szCs w:val="24"/>
              </w:rPr>
            </w:pPr>
            <w:r w:rsidRPr="00722A88">
              <w:rPr>
                <w:rFonts w:ascii="Times New Roman" w:hAnsi="Times New Roman"/>
                <w:color w:val="000000"/>
                <w:sz w:val="24"/>
                <w:szCs w:val="24"/>
              </w:rPr>
              <w:t xml:space="preserve">4.1  </w:t>
            </w:r>
          </w:p>
        </w:tc>
        <w:tc>
          <w:tcPr>
            <w:tcW w:w="4051" w:type="dxa"/>
          </w:tcPr>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Кадастровый номер земельного</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участка  </w:t>
            </w:r>
          </w:p>
        </w:tc>
        <w:tc>
          <w:tcPr>
            <w:tcW w:w="4397" w:type="dxa"/>
          </w:tcPr>
          <w:p w:rsidR="006F2413" w:rsidRPr="00722A88" w:rsidRDefault="006F2413" w:rsidP="00722A88">
            <w:pPr>
              <w:jc w:val="both"/>
              <w:rPr>
                <w:rFonts w:ascii="Times New Roman" w:hAnsi="Times New Roman"/>
                <w:sz w:val="24"/>
                <w:szCs w:val="24"/>
              </w:rPr>
            </w:pPr>
          </w:p>
        </w:tc>
      </w:tr>
      <w:tr w:rsidR="006F2413" w:rsidRPr="00722A88">
        <w:trPr>
          <w:trHeight w:val="1340"/>
        </w:trPr>
        <w:tc>
          <w:tcPr>
            <w:tcW w:w="1111" w:type="dxa"/>
          </w:tcPr>
          <w:p w:rsidR="006F2413" w:rsidRPr="00722A88" w:rsidRDefault="003C2CC5" w:rsidP="00722A88">
            <w:pPr>
              <w:spacing w:line="297" w:lineRule="exact"/>
              <w:ind w:left="390"/>
              <w:jc w:val="both"/>
              <w:rPr>
                <w:rFonts w:ascii="Times New Roman" w:hAnsi="Times New Roman"/>
                <w:color w:val="010302"/>
                <w:sz w:val="24"/>
                <w:szCs w:val="24"/>
              </w:rPr>
            </w:pPr>
            <w:r w:rsidRPr="00722A88">
              <w:rPr>
                <w:rFonts w:ascii="Times New Roman" w:hAnsi="Times New Roman"/>
                <w:color w:val="000000"/>
                <w:sz w:val="24"/>
                <w:szCs w:val="24"/>
              </w:rPr>
              <w:t xml:space="preserve">4.2  </w:t>
            </w:r>
          </w:p>
        </w:tc>
        <w:tc>
          <w:tcPr>
            <w:tcW w:w="4051" w:type="dxa"/>
          </w:tcPr>
          <w:p w:rsidR="006F2413" w:rsidRPr="00722A88" w:rsidRDefault="003C2CC5" w:rsidP="00722A88">
            <w:pPr>
              <w:spacing w:line="297" w:lineRule="exact"/>
              <w:ind w:left="113" w:right="308"/>
              <w:jc w:val="both"/>
              <w:rPr>
                <w:rFonts w:ascii="Times New Roman" w:hAnsi="Times New Roman"/>
                <w:color w:val="010302"/>
                <w:sz w:val="24"/>
                <w:szCs w:val="24"/>
              </w:rPr>
            </w:pPr>
            <w:r w:rsidRPr="00722A88">
              <w:rPr>
                <w:rFonts w:ascii="Times New Roman" w:hAnsi="Times New Roman"/>
                <w:color w:val="000000"/>
                <w:sz w:val="24"/>
                <w:szCs w:val="24"/>
              </w:rPr>
              <w:t xml:space="preserve">Кадастровый номер земельного  </w:t>
            </w:r>
            <w:r w:rsidRPr="00722A88">
              <w:rPr>
                <w:rFonts w:ascii="Times New Roman" w:hAnsi="Times New Roman"/>
                <w:sz w:val="24"/>
                <w:szCs w:val="24"/>
              </w:rPr>
              <w:br/>
            </w:r>
            <w:r w:rsidRPr="00722A88">
              <w:rPr>
                <w:rFonts w:ascii="Times New Roman" w:hAnsi="Times New Roman"/>
                <w:color w:val="000000"/>
                <w:sz w:val="24"/>
                <w:szCs w:val="24"/>
              </w:rPr>
              <w:t xml:space="preserve">участка (возможность добавления  </w:t>
            </w:r>
          </w:p>
          <w:p w:rsidR="006F2413" w:rsidRPr="00722A88" w:rsidRDefault="003C2CC5" w:rsidP="00722A88">
            <w:pPr>
              <w:spacing w:line="297" w:lineRule="exact"/>
              <w:ind w:left="113" w:right="63"/>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сведений о земельных участках, при  </w:t>
            </w:r>
            <w:r w:rsidRPr="00722A88">
              <w:rPr>
                <w:rFonts w:ascii="Times New Roman" w:hAnsi="Times New Roman"/>
                <w:sz w:val="24"/>
                <w:szCs w:val="24"/>
              </w:rPr>
              <w:br/>
            </w:r>
            <w:r w:rsidRPr="00722A88">
              <w:rPr>
                <w:rFonts w:ascii="Times New Roman" w:hAnsi="Times New Roman"/>
                <w:color w:val="000000"/>
                <w:sz w:val="24"/>
                <w:szCs w:val="24"/>
              </w:rPr>
              <w:t xml:space="preserve">объединении)  </w:t>
            </w:r>
          </w:p>
        </w:tc>
        <w:tc>
          <w:tcPr>
            <w:tcW w:w="4397" w:type="dxa"/>
          </w:tcPr>
          <w:p w:rsidR="006F2413" w:rsidRPr="00722A88" w:rsidRDefault="006F2413" w:rsidP="00722A88">
            <w:pPr>
              <w:jc w:val="both"/>
              <w:rPr>
                <w:rFonts w:ascii="Times New Roman" w:hAnsi="Times New Roman"/>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224"/>
        <w:jc w:val="both"/>
        <w:rPr>
          <w:rFonts w:ascii="Times New Roman" w:hAnsi="Times New Roman"/>
          <w:color w:val="000000"/>
          <w:sz w:val="24"/>
          <w:szCs w:val="24"/>
        </w:rPr>
      </w:pPr>
    </w:p>
    <w:p w:rsidR="006F2413" w:rsidRPr="00722A88" w:rsidRDefault="003C2CC5" w:rsidP="00722A88">
      <w:pPr>
        <w:ind w:left="4187"/>
        <w:jc w:val="both"/>
        <w:rPr>
          <w:rFonts w:ascii="Times New Roman" w:hAnsi="Times New Roman"/>
          <w:color w:val="010302"/>
          <w:sz w:val="24"/>
          <w:szCs w:val="24"/>
        </w:rPr>
      </w:pPr>
      <w:r w:rsidRPr="00722A88">
        <w:rPr>
          <w:rFonts w:ascii="Times New Roman" w:hAnsi="Times New Roman"/>
          <w:color w:val="000000"/>
          <w:sz w:val="24"/>
          <w:szCs w:val="24"/>
        </w:rPr>
        <w:t xml:space="preserve">5. Прикладываемые документы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1"/>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2" w:tblpY="-270"/>
        <w:tblOverlap w:val="never"/>
        <w:tblW w:w="9448" w:type="dxa"/>
        <w:tblLayout w:type="fixed"/>
        <w:tblLook w:val="04A0" w:firstRow="1" w:lastRow="0" w:firstColumn="1" w:lastColumn="0" w:noHBand="0" w:noVBand="1"/>
      </w:tblPr>
      <w:tblGrid>
        <w:gridCol w:w="823"/>
        <w:gridCol w:w="5119"/>
        <w:gridCol w:w="3506"/>
      </w:tblGrid>
      <w:tr w:rsidR="006F2413" w:rsidRPr="00722A88">
        <w:trPr>
          <w:trHeight w:val="536"/>
        </w:trPr>
        <w:tc>
          <w:tcPr>
            <w:tcW w:w="825" w:type="dxa"/>
          </w:tcPr>
          <w:p w:rsidR="006F2413" w:rsidRPr="00722A88" w:rsidRDefault="003C2CC5" w:rsidP="00722A88">
            <w:pPr>
              <w:spacing w:line="275" w:lineRule="exact"/>
              <w:ind w:left="282"/>
              <w:jc w:val="both"/>
              <w:rPr>
                <w:rFonts w:ascii="Times New Roman" w:hAnsi="Times New Roman"/>
                <w:color w:val="010302"/>
                <w:sz w:val="24"/>
                <w:szCs w:val="24"/>
              </w:rPr>
            </w:pPr>
            <w:r w:rsidRPr="00722A88">
              <w:rPr>
                <w:rFonts w:ascii="Times New Roman" w:hAnsi="Times New Roman"/>
                <w:color w:val="000000"/>
                <w:sz w:val="24"/>
                <w:szCs w:val="24"/>
              </w:rPr>
              <w:t xml:space="preserve">№  </w:t>
            </w:r>
          </w:p>
        </w:tc>
        <w:tc>
          <w:tcPr>
            <w:tcW w:w="5129" w:type="dxa"/>
          </w:tcPr>
          <w:p w:rsidR="006F2413" w:rsidRPr="00722A88" w:rsidRDefault="003C2CC5" w:rsidP="00722A88">
            <w:pPr>
              <w:spacing w:line="275" w:lineRule="exact"/>
              <w:ind w:firstLine="1251"/>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документа  </w:t>
            </w:r>
          </w:p>
        </w:tc>
        <w:tc>
          <w:tcPr>
            <w:tcW w:w="3513" w:type="dxa"/>
          </w:tcPr>
          <w:p w:rsidR="006F2413" w:rsidRPr="00722A88" w:rsidRDefault="003C2CC5" w:rsidP="00722A88">
            <w:pPr>
              <w:spacing w:line="275" w:lineRule="exact"/>
              <w:ind w:left="281" w:right="137" w:firstLine="729"/>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w:t>
            </w:r>
            <w:r w:rsidRPr="00722A88">
              <w:rPr>
                <w:rFonts w:ascii="Times New Roman" w:hAnsi="Times New Roman"/>
                <w:sz w:val="24"/>
                <w:szCs w:val="24"/>
              </w:rPr>
              <w:br/>
            </w:r>
            <w:r w:rsidRPr="00722A88">
              <w:rPr>
                <w:rFonts w:ascii="Times New Roman" w:hAnsi="Times New Roman"/>
                <w:color w:val="000000"/>
                <w:sz w:val="24"/>
                <w:szCs w:val="24"/>
              </w:rPr>
              <w:t xml:space="preserve">прикладываемого документа  </w:t>
            </w:r>
          </w:p>
        </w:tc>
      </w:tr>
      <w:tr w:rsidR="006F2413" w:rsidRPr="00722A88">
        <w:trPr>
          <w:trHeight w:val="714"/>
        </w:trPr>
        <w:tc>
          <w:tcPr>
            <w:tcW w:w="825" w:type="dxa"/>
          </w:tcPr>
          <w:p w:rsidR="006F2413" w:rsidRPr="00722A88" w:rsidRDefault="003C2CC5" w:rsidP="00722A88">
            <w:pPr>
              <w:spacing w:before="6" w:line="275" w:lineRule="exact"/>
              <w:ind w:left="282" w:firstLine="55"/>
              <w:jc w:val="both"/>
              <w:rPr>
                <w:rFonts w:ascii="Times New Roman" w:hAnsi="Times New Roman"/>
                <w:color w:val="010302"/>
                <w:sz w:val="24"/>
                <w:szCs w:val="24"/>
              </w:rPr>
            </w:pPr>
            <w:r w:rsidRPr="00722A88">
              <w:rPr>
                <w:rFonts w:ascii="Times New Roman" w:hAnsi="Times New Roman"/>
                <w:color w:val="000000"/>
                <w:sz w:val="24"/>
                <w:szCs w:val="24"/>
              </w:rPr>
              <w:t xml:space="preserve">1  </w:t>
            </w:r>
          </w:p>
        </w:tc>
        <w:tc>
          <w:tcPr>
            <w:tcW w:w="5129" w:type="dxa"/>
          </w:tcPr>
          <w:p w:rsidR="006F2413" w:rsidRPr="00722A88" w:rsidRDefault="003C2CC5" w:rsidP="00722A88">
            <w:pPr>
              <w:spacing w:before="6" w:line="275" w:lineRule="exact"/>
              <w:ind w:left="113" w:right="607"/>
              <w:jc w:val="both"/>
              <w:rPr>
                <w:rFonts w:ascii="Times New Roman" w:hAnsi="Times New Roman"/>
                <w:color w:val="010302"/>
                <w:sz w:val="24"/>
                <w:szCs w:val="24"/>
              </w:rPr>
            </w:pPr>
            <w:r w:rsidRPr="00722A88">
              <w:rPr>
                <w:rFonts w:ascii="Times New Roman" w:hAnsi="Times New Roman"/>
                <w:color w:val="000000"/>
                <w:sz w:val="24"/>
                <w:szCs w:val="24"/>
              </w:rPr>
              <w:t xml:space="preserve">Документ, подтверждающий полномочия  </w:t>
            </w:r>
            <w:r w:rsidRPr="00722A88">
              <w:rPr>
                <w:rFonts w:ascii="Times New Roman" w:hAnsi="Times New Roman"/>
                <w:sz w:val="24"/>
                <w:szCs w:val="24"/>
              </w:rPr>
              <w:br/>
            </w:r>
            <w:r w:rsidRPr="00722A88">
              <w:rPr>
                <w:rFonts w:ascii="Times New Roman" w:hAnsi="Times New Roman"/>
                <w:color w:val="000000"/>
                <w:sz w:val="24"/>
                <w:szCs w:val="24"/>
              </w:rPr>
              <w:t xml:space="preserve">представителя  </w:t>
            </w:r>
          </w:p>
        </w:tc>
        <w:tc>
          <w:tcPr>
            <w:tcW w:w="3513" w:type="dxa"/>
          </w:tcPr>
          <w:p w:rsidR="006F2413" w:rsidRPr="00722A88" w:rsidRDefault="006F2413" w:rsidP="00722A88">
            <w:pPr>
              <w:jc w:val="both"/>
              <w:rPr>
                <w:rFonts w:ascii="Times New Roman" w:hAnsi="Times New Roman"/>
                <w:sz w:val="24"/>
                <w:szCs w:val="24"/>
              </w:rPr>
            </w:pPr>
          </w:p>
        </w:tc>
      </w:tr>
      <w:tr w:rsidR="006F2413" w:rsidRPr="00722A88">
        <w:trPr>
          <w:trHeight w:val="1328"/>
        </w:trPr>
        <w:tc>
          <w:tcPr>
            <w:tcW w:w="825" w:type="dxa"/>
          </w:tcPr>
          <w:p w:rsidR="006F2413" w:rsidRPr="00722A88" w:rsidRDefault="003C2CC5" w:rsidP="00722A88">
            <w:pPr>
              <w:spacing w:before="6" w:line="275" w:lineRule="exact"/>
              <w:ind w:left="337"/>
              <w:jc w:val="both"/>
              <w:rPr>
                <w:rFonts w:ascii="Times New Roman" w:hAnsi="Times New Roman"/>
                <w:color w:val="010302"/>
                <w:sz w:val="24"/>
                <w:szCs w:val="24"/>
              </w:rPr>
            </w:pPr>
            <w:r w:rsidRPr="00722A88">
              <w:rPr>
                <w:rFonts w:ascii="Times New Roman" w:hAnsi="Times New Roman"/>
                <w:color w:val="000000"/>
                <w:sz w:val="24"/>
                <w:szCs w:val="24"/>
              </w:rPr>
              <w:t xml:space="preserve">2  </w:t>
            </w:r>
          </w:p>
        </w:tc>
        <w:tc>
          <w:tcPr>
            <w:tcW w:w="5129" w:type="dxa"/>
          </w:tcPr>
          <w:p w:rsidR="006F2413" w:rsidRPr="00722A88" w:rsidRDefault="003C2CC5" w:rsidP="00722A88">
            <w:pPr>
              <w:spacing w:before="6" w:line="275" w:lineRule="exact"/>
              <w:ind w:left="113" w:right="220"/>
              <w:jc w:val="both"/>
              <w:rPr>
                <w:rFonts w:ascii="Times New Roman" w:hAnsi="Times New Roman"/>
                <w:color w:val="010302"/>
                <w:sz w:val="24"/>
                <w:szCs w:val="24"/>
              </w:rPr>
            </w:pPr>
            <w:r w:rsidRPr="00722A88">
              <w:rPr>
                <w:rFonts w:ascii="Times New Roman" w:hAnsi="Times New Roman"/>
                <w:color w:val="000000"/>
                <w:sz w:val="24"/>
                <w:szCs w:val="24"/>
              </w:rPr>
              <w:t xml:space="preserve">Схема расположения земельного участка или  </w:t>
            </w:r>
            <w:r w:rsidRPr="00722A88">
              <w:rPr>
                <w:rFonts w:ascii="Times New Roman" w:hAnsi="Times New Roman"/>
                <w:sz w:val="24"/>
                <w:szCs w:val="24"/>
              </w:rPr>
              <w:br/>
            </w:r>
            <w:r w:rsidRPr="00722A88">
              <w:rPr>
                <w:rFonts w:ascii="Times New Roman" w:hAnsi="Times New Roman"/>
                <w:color w:val="000000"/>
                <w:sz w:val="24"/>
                <w:szCs w:val="24"/>
              </w:rPr>
              <w:t xml:space="preserve">земельных участков на кадастровом плане  </w:t>
            </w:r>
            <w:r w:rsidRPr="00722A88">
              <w:rPr>
                <w:rFonts w:ascii="Times New Roman" w:hAnsi="Times New Roman"/>
                <w:sz w:val="24"/>
                <w:szCs w:val="24"/>
              </w:rPr>
              <w:br/>
            </w:r>
            <w:r w:rsidRPr="00722A88">
              <w:rPr>
                <w:rFonts w:ascii="Times New Roman" w:hAnsi="Times New Roman"/>
                <w:color w:val="000000"/>
                <w:sz w:val="24"/>
                <w:szCs w:val="24"/>
              </w:rPr>
              <w:t xml:space="preserve">территории  </w:t>
            </w:r>
          </w:p>
        </w:tc>
        <w:tc>
          <w:tcPr>
            <w:tcW w:w="3513" w:type="dxa"/>
          </w:tcPr>
          <w:p w:rsidR="006F2413" w:rsidRPr="00722A88" w:rsidRDefault="006F2413" w:rsidP="00722A88">
            <w:pPr>
              <w:jc w:val="both"/>
              <w:rPr>
                <w:rFonts w:ascii="Times New Roman" w:hAnsi="Times New Roman"/>
                <w:sz w:val="24"/>
                <w:szCs w:val="24"/>
              </w:rPr>
            </w:pPr>
          </w:p>
        </w:tc>
      </w:tr>
      <w:tr w:rsidR="006F2413" w:rsidRPr="00722A88">
        <w:trPr>
          <w:trHeight w:val="1331"/>
        </w:trPr>
        <w:tc>
          <w:tcPr>
            <w:tcW w:w="825" w:type="dxa"/>
          </w:tcPr>
          <w:p w:rsidR="006F2413" w:rsidRPr="00722A88" w:rsidRDefault="003C2CC5" w:rsidP="00722A88">
            <w:pPr>
              <w:spacing w:before="9" w:line="275" w:lineRule="exact"/>
              <w:ind w:left="337"/>
              <w:jc w:val="both"/>
              <w:rPr>
                <w:rFonts w:ascii="Times New Roman" w:hAnsi="Times New Roman"/>
                <w:color w:val="010302"/>
                <w:sz w:val="24"/>
                <w:szCs w:val="24"/>
              </w:rPr>
            </w:pPr>
            <w:r w:rsidRPr="00722A88">
              <w:rPr>
                <w:rFonts w:ascii="Times New Roman" w:hAnsi="Times New Roman"/>
                <w:color w:val="000000"/>
                <w:sz w:val="24"/>
                <w:szCs w:val="24"/>
              </w:rPr>
              <w:t xml:space="preserve">3  </w:t>
            </w:r>
          </w:p>
        </w:tc>
        <w:tc>
          <w:tcPr>
            <w:tcW w:w="5129" w:type="dxa"/>
          </w:tcPr>
          <w:p w:rsidR="006F2413" w:rsidRPr="00722A88" w:rsidRDefault="003C2CC5" w:rsidP="00722A88">
            <w:pPr>
              <w:spacing w:before="9" w:line="275" w:lineRule="exact"/>
              <w:ind w:left="113" w:right="291"/>
              <w:jc w:val="both"/>
              <w:rPr>
                <w:rFonts w:ascii="Times New Roman" w:hAnsi="Times New Roman"/>
                <w:color w:val="010302"/>
                <w:sz w:val="24"/>
                <w:szCs w:val="24"/>
              </w:rPr>
            </w:pPr>
            <w:r w:rsidRPr="00722A88">
              <w:rPr>
                <w:rFonts w:ascii="Times New Roman" w:hAnsi="Times New Roman"/>
                <w:color w:val="000000"/>
                <w:sz w:val="24"/>
                <w:szCs w:val="24"/>
              </w:rPr>
              <w:t xml:space="preserve">Правоустанавливающий документ на объект  </w:t>
            </w:r>
            <w:r w:rsidRPr="00722A88">
              <w:rPr>
                <w:rFonts w:ascii="Times New Roman" w:hAnsi="Times New Roman"/>
                <w:sz w:val="24"/>
                <w:szCs w:val="24"/>
              </w:rPr>
              <w:br/>
            </w:r>
            <w:r w:rsidRPr="00722A88">
              <w:rPr>
                <w:rFonts w:ascii="Times New Roman" w:hAnsi="Times New Roman"/>
                <w:color w:val="000000"/>
                <w:sz w:val="24"/>
                <w:szCs w:val="24"/>
              </w:rPr>
              <w:t xml:space="preserve">недвижимости  </w:t>
            </w:r>
          </w:p>
        </w:tc>
        <w:tc>
          <w:tcPr>
            <w:tcW w:w="3513" w:type="dxa"/>
          </w:tcPr>
          <w:p w:rsidR="006F2413" w:rsidRPr="00722A88" w:rsidRDefault="006F2413" w:rsidP="00722A88">
            <w:pPr>
              <w:jc w:val="both"/>
              <w:rPr>
                <w:rFonts w:ascii="Times New Roman" w:hAnsi="Times New Roman"/>
                <w:sz w:val="24"/>
                <w:szCs w:val="24"/>
              </w:rPr>
            </w:pPr>
          </w:p>
        </w:tc>
      </w:tr>
      <w:tr w:rsidR="006F2413" w:rsidRPr="00722A88">
        <w:trPr>
          <w:trHeight w:val="1329"/>
        </w:trPr>
        <w:tc>
          <w:tcPr>
            <w:tcW w:w="825" w:type="dxa"/>
          </w:tcPr>
          <w:p w:rsidR="006F2413" w:rsidRPr="00722A88" w:rsidRDefault="003C2CC5" w:rsidP="00722A88">
            <w:pPr>
              <w:ind w:left="337"/>
              <w:jc w:val="both"/>
              <w:rPr>
                <w:rFonts w:ascii="Times New Roman" w:hAnsi="Times New Roman"/>
                <w:color w:val="010302"/>
                <w:sz w:val="24"/>
                <w:szCs w:val="24"/>
              </w:rPr>
            </w:pPr>
            <w:r w:rsidRPr="00722A88">
              <w:rPr>
                <w:rFonts w:ascii="Times New Roman" w:hAnsi="Times New Roman"/>
                <w:color w:val="000000"/>
                <w:sz w:val="24"/>
                <w:szCs w:val="24"/>
              </w:rPr>
              <w:t xml:space="preserve">4  </w:t>
            </w:r>
          </w:p>
        </w:tc>
        <w:tc>
          <w:tcPr>
            <w:tcW w:w="5129" w:type="dxa"/>
          </w:tcPr>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 Согласие залогодержателей   </w:t>
            </w:r>
          </w:p>
        </w:tc>
        <w:tc>
          <w:tcPr>
            <w:tcW w:w="3513" w:type="dxa"/>
          </w:tcPr>
          <w:p w:rsidR="006F2413" w:rsidRPr="00722A88" w:rsidRDefault="006F2413" w:rsidP="00722A88">
            <w:pPr>
              <w:ind w:firstLine="110"/>
              <w:jc w:val="both"/>
              <w:rPr>
                <w:rFonts w:ascii="Times New Roman" w:hAnsi="Times New Roman"/>
                <w:color w:val="010302"/>
                <w:sz w:val="24"/>
                <w:szCs w:val="24"/>
              </w:rPr>
            </w:pPr>
          </w:p>
        </w:tc>
      </w:tr>
      <w:tr w:rsidR="006F2413" w:rsidRPr="00722A88">
        <w:trPr>
          <w:trHeight w:val="1331"/>
        </w:trPr>
        <w:tc>
          <w:tcPr>
            <w:tcW w:w="825" w:type="dxa"/>
          </w:tcPr>
          <w:p w:rsidR="006F2413" w:rsidRPr="00722A88" w:rsidRDefault="003C2CC5" w:rsidP="00722A88">
            <w:pPr>
              <w:ind w:left="337"/>
              <w:jc w:val="both"/>
              <w:rPr>
                <w:rFonts w:ascii="Times New Roman" w:hAnsi="Times New Roman"/>
                <w:color w:val="010302"/>
                <w:sz w:val="24"/>
                <w:szCs w:val="24"/>
              </w:rPr>
            </w:pPr>
            <w:r w:rsidRPr="00722A88">
              <w:rPr>
                <w:rFonts w:ascii="Times New Roman" w:hAnsi="Times New Roman"/>
                <w:color w:val="000000"/>
                <w:sz w:val="24"/>
                <w:szCs w:val="24"/>
              </w:rPr>
              <w:t xml:space="preserve">5  </w:t>
            </w:r>
          </w:p>
        </w:tc>
        <w:tc>
          <w:tcPr>
            <w:tcW w:w="5129" w:type="dxa"/>
          </w:tcPr>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Согласие землепользователей   </w:t>
            </w:r>
          </w:p>
        </w:tc>
        <w:tc>
          <w:tcPr>
            <w:tcW w:w="3513" w:type="dxa"/>
          </w:tcPr>
          <w:p w:rsidR="006F2413" w:rsidRPr="00722A88" w:rsidRDefault="006F2413" w:rsidP="00722A88">
            <w:pPr>
              <w:ind w:firstLine="110"/>
              <w:jc w:val="both"/>
              <w:rPr>
                <w:rFonts w:ascii="Times New Roman" w:hAnsi="Times New Roman"/>
                <w:color w:val="010302"/>
                <w:sz w:val="24"/>
                <w:szCs w:val="24"/>
              </w:rPr>
            </w:pP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3C2CC5" w:rsidP="00722A88">
      <w:pPr>
        <w:spacing w:after="87"/>
        <w:jc w:val="both"/>
        <w:rPr>
          <w:rFonts w:ascii="Times New Roman" w:hAnsi="Times New Roman"/>
          <w:color w:val="000000"/>
          <w:sz w:val="24"/>
          <w:szCs w:val="24"/>
        </w:rPr>
        <w:sectPr w:rsidR="006F2413" w:rsidRPr="00722A88">
          <w:type w:val="continuous"/>
          <w:pgSz w:w="11915" w:h="16847" w:code="9"/>
          <w:pgMar w:top="409" w:right="500" w:bottom="400" w:left="500" w:header="708" w:footer="708" w:gutter="0"/>
          <w:cols w:space="720"/>
        </w:sectPr>
      </w:pPr>
      <w:r w:rsidRPr="00722A88">
        <w:rPr>
          <w:rFonts w:ascii="Times New Roman" w:hAnsi="Times New Roman"/>
          <w:sz w:val="24"/>
          <w:szCs w:val="24"/>
        </w:rPr>
        <w:br w:type="page"/>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129"/>
        <w:jc w:val="both"/>
        <w:rPr>
          <w:rFonts w:ascii="Times New Roman" w:hAnsi="Times New Roman"/>
          <w:color w:val="000000"/>
          <w:sz w:val="24"/>
          <w:szCs w:val="24"/>
        </w:rPr>
      </w:pPr>
    </w:p>
    <w:p w:rsidR="006F2413" w:rsidRPr="00722A88" w:rsidRDefault="003C2CC5" w:rsidP="00722A88">
      <w:pPr>
        <w:ind w:left="757"/>
        <w:jc w:val="both"/>
        <w:rPr>
          <w:rFonts w:ascii="Times New Roman" w:hAnsi="Times New Roman"/>
          <w:color w:val="010302"/>
          <w:sz w:val="24"/>
          <w:szCs w:val="24"/>
        </w:rPr>
      </w:pPr>
      <w:r w:rsidRPr="00722A88">
        <w:rPr>
          <w:rFonts w:ascii="Times New Roman" w:hAnsi="Times New Roman"/>
          <w:color w:val="000000"/>
          <w:sz w:val="24"/>
          <w:szCs w:val="24"/>
        </w:rPr>
        <w:t xml:space="preserve">Результат предоставления услуги прошу:  </w:t>
      </w:r>
    </w:p>
    <w:p w:rsidR="006F2413" w:rsidRPr="00722A88" w:rsidRDefault="003C2CC5" w:rsidP="00722A88">
      <w:pPr>
        <w:jc w:val="both"/>
        <w:rPr>
          <w:rFonts w:ascii="Times New Roman" w:hAnsi="Times New Roman"/>
          <w:color w:val="010302"/>
          <w:sz w:val="24"/>
          <w:szCs w:val="24"/>
        </w:rPr>
        <w:sectPr w:rsidR="006F2413" w:rsidRPr="00722A88">
          <w:type w:val="continuous"/>
          <w:pgSz w:w="11915" w:h="16847" w:code="9"/>
          <w:pgMar w:top="409" w:right="500" w:bottom="400" w:left="500" w:header="708" w:footer="708" w:gutter="0"/>
          <w:cols w:num="2" w:space="720" w:equalWidth="0">
            <w:col w:w="5110" w:space="576"/>
            <w:col w:w="339" w:space="0"/>
          </w:cols>
        </w:sectPr>
      </w:pPr>
      <w:r w:rsidRPr="00722A88">
        <w:rPr>
          <w:rFonts w:ascii="Times New Roman" w:hAnsi="Times New Roman"/>
          <w:sz w:val="24"/>
          <w:szCs w:val="24"/>
        </w:rPr>
        <w:br w:type="column"/>
      </w:r>
      <w:r w:rsidRPr="00722A88">
        <w:rPr>
          <w:rFonts w:ascii="Times New Roman" w:hAnsi="Times New Roman"/>
          <w:color w:val="000000"/>
          <w:sz w:val="24"/>
          <w:szCs w:val="24"/>
        </w:rPr>
        <w:lastRenderedPageBreak/>
        <w:t xml:space="preserve">33  </w:t>
      </w:r>
    </w:p>
    <w:p w:rsidR="006F2413" w:rsidRPr="00722A88" w:rsidRDefault="006F2413" w:rsidP="00722A88">
      <w:pPr>
        <w:spacing w:after="8"/>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tbl>
      <w:tblPr>
        <w:tblStyle w:val="a7"/>
        <w:tblpPr w:vertAnchor="text" w:horzAnchor="page" w:tblpX="1277" w:tblpY="-270"/>
        <w:tblOverlap w:val="never"/>
        <w:tblW w:w="9609" w:type="dxa"/>
        <w:tblLayout w:type="fixed"/>
        <w:tblLook w:val="04A0" w:firstRow="1" w:lastRow="0" w:firstColumn="1" w:lastColumn="0" w:noHBand="0" w:noVBand="1"/>
      </w:tblPr>
      <w:tblGrid>
        <w:gridCol w:w="8761"/>
        <w:gridCol w:w="848"/>
      </w:tblGrid>
      <w:tr w:rsidR="006F2413" w:rsidRPr="00722A88">
        <w:trPr>
          <w:trHeight w:val="496"/>
        </w:trPr>
        <w:tc>
          <w:tcPr>
            <w:tcW w:w="8779" w:type="dxa"/>
          </w:tcPr>
          <w:p w:rsidR="006F2413" w:rsidRPr="00722A88" w:rsidRDefault="003C2CC5" w:rsidP="00722A88">
            <w:pPr>
              <w:spacing w:before="68"/>
              <w:ind w:left="83"/>
              <w:jc w:val="both"/>
              <w:rPr>
                <w:rFonts w:ascii="Times New Roman" w:hAnsi="Times New Roman"/>
                <w:color w:val="010302"/>
                <w:sz w:val="24"/>
                <w:szCs w:val="24"/>
              </w:rPr>
            </w:pPr>
            <w:r w:rsidRPr="00722A88">
              <w:rPr>
                <w:rFonts w:ascii="Times New Roman" w:hAnsi="Times New Roman"/>
                <w:color w:val="000000"/>
                <w:sz w:val="24"/>
                <w:szCs w:val="24"/>
              </w:rPr>
              <w:t xml:space="preserve">направить в форме электронного документа в Личный кабинет на ЕПГУ/РПГУ  </w:t>
            </w:r>
          </w:p>
        </w:tc>
        <w:tc>
          <w:tcPr>
            <w:tcW w:w="849" w:type="dxa"/>
          </w:tcPr>
          <w:p w:rsidR="006F2413" w:rsidRPr="00722A88" w:rsidRDefault="006F2413" w:rsidP="00722A88">
            <w:pPr>
              <w:spacing w:before="68"/>
              <w:ind w:firstLine="106"/>
              <w:jc w:val="both"/>
              <w:rPr>
                <w:rFonts w:ascii="Times New Roman" w:hAnsi="Times New Roman"/>
                <w:color w:val="010302"/>
                <w:sz w:val="24"/>
                <w:szCs w:val="24"/>
              </w:rPr>
            </w:pPr>
          </w:p>
        </w:tc>
      </w:tr>
      <w:tr w:rsidR="006F2413" w:rsidRPr="00722A88">
        <w:trPr>
          <w:trHeight w:val="1057"/>
        </w:trPr>
        <w:tc>
          <w:tcPr>
            <w:tcW w:w="8779" w:type="dxa"/>
          </w:tcPr>
          <w:p w:rsidR="006F2413" w:rsidRPr="00722A88" w:rsidRDefault="003C2CC5" w:rsidP="00722A88">
            <w:pPr>
              <w:spacing w:before="126" w:line="275" w:lineRule="exact"/>
              <w:ind w:left="83" w:right="-30"/>
              <w:jc w:val="both"/>
              <w:rPr>
                <w:rFonts w:ascii="Times New Roman" w:hAnsi="Times New Roman"/>
                <w:color w:val="010302"/>
                <w:sz w:val="24"/>
                <w:szCs w:val="24"/>
              </w:rPr>
            </w:pPr>
            <w:r w:rsidRPr="00722A88">
              <w:rPr>
                <w:rFonts w:ascii="Times New Roman" w:hAnsi="Times New Roman"/>
                <w:color w:val="000000"/>
                <w:sz w:val="24"/>
                <w:szCs w:val="24"/>
              </w:rPr>
              <w:t xml:space="preserve">выдать на бумажном носителе при личном обращении в уполномоченный орган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власти, орган местного самоуправления, организацию либо в  </w:t>
            </w:r>
            <w:r w:rsidRPr="00722A88">
              <w:rPr>
                <w:rFonts w:ascii="Times New Roman" w:hAnsi="Times New Roman"/>
                <w:sz w:val="24"/>
                <w:szCs w:val="24"/>
              </w:rPr>
              <w:br/>
            </w:r>
            <w:r w:rsidRPr="00722A88">
              <w:rPr>
                <w:rFonts w:ascii="Times New Roman" w:hAnsi="Times New Roman"/>
                <w:color w:val="000000"/>
                <w:sz w:val="24"/>
                <w:szCs w:val="24"/>
              </w:rPr>
              <w:t xml:space="preserve">МФЦ, расположенном по адресу:__________________________________________  </w:t>
            </w:r>
          </w:p>
        </w:tc>
        <w:tc>
          <w:tcPr>
            <w:tcW w:w="849" w:type="dxa"/>
          </w:tcPr>
          <w:p w:rsidR="006F2413" w:rsidRPr="00722A88" w:rsidRDefault="006F2413" w:rsidP="00722A88">
            <w:pPr>
              <w:jc w:val="both"/>
              <w:rPr>
                <w:rFonts w:ascii="Times New Roman" w:hAnsi="Times New Roman"/>
                <w:sz w:val="24"/>
                <w:szCs w:val="24"/>
              </w:rPr>
            </w:pPr>
          </w:p>
        </w:tc>
      </w:tr>
      <w:tr w:rsidR="006F2413" w:rsidRPr="00722A88">
        <w:trPr>
          <w:trHeight w:val="505"/>
        </w:trPr>
        <w:tc>
          <w:tcPr>
            <w:tcW w:w="8779" w:type="dxa"/>
          </w:tcPr>
          <w:p w:rsidR="006F2413" w:rsidRPr="00722A88" w:rsidRDefault="003C2CC5" w:rsidP="00722A88">
            <w:pPr>
              <w:spacing w:before="77"/>
              <w:ind w:left="83"/>
              <w:jc w:val="both"/>
              <w:rPr>
                <w:rFonts w:ascii="Times New Roman" w:hAnsi="Times New Roman"/>
                <w:color w:val="010302"/>
                <w:sz w:val="24"/>
                <w:szCs w:val="24"/>
              </w:rPr>
            </w:pPr>
            <w:r w:rsidRPr="00722A88">
              <w:rPr>
                <w:rFonts w:ascii="Times New Roman" w:hAnsi="Times New Roman"/>
                <w:color w:val="000000"/>
                <w:sz w:val="24"/>
                <w:szCs w:val="24"/>
              </w:rPr>
              <w:t xml:space="preserve">направить  на бумажном носителе на почтовый адрес: _________________________  </w:t>
            </w:r>
          </w:p>
        </w:tc>
        <w:tc>
          <w:tcPr>
            <w:tcW w:w="849" w:type="dxa"/>
          </w:tcPr>
          <w:p w:rsidR="006F2413" w:rsidRPr="00722A88" w:rsidRDefault="006F2413" w:rsidP="00722A88">
            <w:pPr>
              <w:spacing w:before="77"/>
              <w:ind w:firstLine="106"/>
              <w:jc w:val="both"/>
              <w:rPr>
                <w:rFonts w:ascii="Times New Roman" w:hAnsi="Times New Roman"/>
                <w:color w:val="010302"/>
                <w:sz w:val="24"/>
                <w:szCs w:val="24"/>
              </w:rPr>
            </w:pPr>
          </w:p>
        </w:tc>
      </w:tr>
      <w:tr w:rsidR="006F2413" w:rsidRPr="00722A88">
        <w:trPr>
          <w:trHeight w:val="460"/>
        </w:trPr>
        <w:tc>
          <w:tcPr>
            <w:tcW w:w="9629" w:type="dxa"/>
            <w:gridSpan w:val="2"/>
          </w:tcPr>
          <w:p w:rsidR="006F2413" w:rsidRPr="00722A88" w:rsidRDefault="003C2CC5" w:rsidP="00722A88">
            <w:pPr>
              <w:spacing w:before="90"/>
              <w:ind w:left="83" w:firstLine="2609"/>
              <w:jc w:val="both"/>
              <w:rPr>
                <w:rFonts w:ascii="Times New Roman" w:hAnsi="Times New Roman"/>
                <w:color w:val="010302"/>
                <w:sz w:val="24"/>
                <w:szCs w:val="24"/>
              </w:rPr>
            </w:pPr>
            <w:r w:rsidRPr="00722A88">
              <w:rPr>
                <w:rFonts w:ascii="Times New Roman" w:hAnsi="Times New Roman"/>
                <w:color w:val="000000"/>
                <w:sz w:val="24"/>
                <w:szCs w:val="24"/>
              </w:rPr>
              <w:t xml:space="preserve">Указывается один из перечисленных способов  </w:t>
            </w:r>
          </w:p>
        </w:tc>
      </w:tr>
    </w:tbl>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135"/>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152"/>
        <w:jc w:val="both"/>
        <w:rPr>
          <w:rFonts w:ascii="Times New Roman" w:hAnsi="Times New Roman"/>
          <w:color w:val="000000"/>
          <w:sz w:val="24"/>
          <w:szCs w:val="24"/>
        </w:rPr>
      </w:pPr>
    </w:p>
    <w:p w:rsidR="006F2413" w:rsidRPr="00722A88" w:rsidRDefault="003C2CC5" w:rsidP="00722A88">
      <w:pPr>
        <w:tabs>
          <w:tab w:val="left" w:pos="3903"/>
          <w:tab w:val="left" w:pos="5573"/>
          <w:tab w:val="left" w:pos="6454"/>
          <w:tab w:val="left" w:pos="8751"/>
        </w:tabs>
        <w:ind w:left="2314"/>
        <w:jc w:val="both"/>
        <w:rPr>
          <w:rFonts w:ascii="Times New Roman" w:hAnsi="Times New Roman"/>
          <w:color w:val="010302"/>
          <w:sz w:val="24"/>
          <w:szCs w:val="24"/>
        </w:rPr>
      </w:pPr>
      <w:r w:rsidRPr="00722A88">
        <w:rPr>
          <w:rFonts w:ascii="Times New Roman" w:hAnsi="Times New Roman"/>
          <w:color w:val="000000"/>
          <w:sz w:val="24"/>
          <w:szCs w:val="24"/>
        </w:rPr>
        <w:tab/>
      </w:r>
      <w:r w:rsidRPr="00722A88">
        <w:rPr>
          <w:rFonts w:ascii="Times New Roman" w:hAnsi="Times New Roman"/>
          <w:color w:val="000000"/>
          <w:sz w:val="24"/>
          <w:szCs w:val="24"/>
        </w:rPr>
        <w:tab/>
      </w:r>
      <w:r w:rsidRPr="00722A88">
        <w:rPr>
          <w:rFonts w:ascii="Times New Roman" w:hAnsi="Times New Roman"/>
          <w:color w:val="000000"/>
          <w:sz w:val="24"/>
          <w:szCs w:val="24"/>
          <w:u w:val="single"/>
        </w:rPr>
        <w:tab/>
      </w:r>
      <w:r w:rsidRPr="00722A88">
        <w:rPr>
          <w:rFonts w:ascii="Times New Roman" w:hAnsi="Times New Roman"/>
          <w:color w:val="000000"/>
          <w:sz w:val="24"/>
          <w:szCs w:val="24"/>
        </w:rPr>
        <w:tab/>
      </w:r>
    </w:p>
    <w:p w:rsidR="006F2413" w:rsidRPr="00722A88" w:rsidRDefault="003C2CC5" w:rsidP="00722A88">
      <w:pPr>
        <w:tabs>
          <w:tab w:val="left" w:pos="3903"/>
          <w:tab w:val="left" w:pos="5240"/>
          <w:tab w:val="left" w:pos="6454"/>
          <w:tab w:val="left" w:pos="7327"/>
        </w:tabs>
        <w:ind w:left="2314"/>
        <w:jc w:val="both"/>
        <w:rPr>
          <w:rFonts w:ascii="Times New Roman" w:hAnsi="Times New Roman"/>
          <w:color w:val="010302"/>
          <w:sz w:val="24"/>
          <w:szCs w:val="24"/>
        </w:rPr>
      </w:pPr>
      <w:r w:rsidRPr="00722A88">
        <w:rPr>
          <w:rFonts w:ascii="Times New Roman" w:hAnsi="Times New Roman"/>
          <w:color w:val="000000"/>
          <w:sz w:val="24"/>
          <w:szCs w:val="24"/>
        </w:rPr>
        <w:tab/>
      </w:r>
      <w:r w:rsidRPr="00722A88">
        <w:rPr>
          <w:rFonts w:ascii="Times New Roman" w:hAnsi="Times New Roman"/>
          <w:color w:val="000000"/>
          <w:sz w:val="24"/>
          <w:szCs w:val="24"/>
        </w:rPr>
        <w:tab/>
        <w:t xml:space="preserve">(подпись) </w:t>
      </w:r>
      <w:r w:rsidRPr="00722A88">
        <w:rPr>
          <w:rFonts w:ascii="Times New Roman" w:hAnsi="Times New Roman"/>
          <w:color w:val="000000"/>
          <w:sz w:val="24"/>
          <w:szCs w:val="24"/>
        </w:rPr>
        <w:tab/>
      </w:r>
      <w:r w:rsidRPr="00722A88">
        <w:rPr>
          <w:rFonts w:ascii="Times New Roman" w:hAnsi="Times New Roman"/>
          <w:color w:val="000000"/>
          <w:sz w:val="24"/>
          <w:szCs w:val="24"/>
        </w:rPr>
        <w:tab/>
        <w:t xml:space="preserve">(фамилия, имя, отчество (последнее - при  </w:t>
      </w:r>
    </w:p>
    <w:p w:rsidR="006F2413" w:rsidRPr="00722A88" w:rsidRDefault="003C2CC5" w:rsidP="00722A88">
      <w:pPr>
        <w:ind w:left="2314" w:firstLine="6125"/>
        <w:jc w:val="both"/>
        <w:rPr>
          <w:rFonts w:ascii="Times New Roman" w:hAnsi="Times New Roman"/>
          <w:color w:val="010302"/>
          <w:sz w:val="24"/>
          <w:szCs w:val="24"/>
        </w:rPr>
      </w:pPr>
      <w:r w:rsidRPr="00722A88">
        <w:rPr>
          <w:rFonts w:ascii="Times New Roman" w:hAnsi="Times New Roman"/>
          <w:color w:val="000000"/>
          <w:sz w:val="24"/>
          <w:szCs w:val="24"/>
        </w:rPr>
        <w:t xml:space="preserve">наличии)  </w:t>
      </w:r>
    </w:p>
    <w:p w:rsidR="006F2413" w:rsidRPr="00722A88" w:rsidRDefault="006F2413" w:rsidP="00722A88">
      <w:pPr>
        <w:spacing w:after="227"/>
        <w:jc w:val="both"/>
        <w:rPr>
          <w:rFonts w:ascii="Times New Roman" w:hAnsi="Times New Roman"/>
          <w:color w:val="000000"/>
          <w:sz w:val="24"/>
          <w:szCs w:val="24"/>
        </w:rPr>
      </w:pPr>
    </w:p>
    <w:p w:rsidR="006F2413" w:rsidRPr="00722A88" w:rsidRDefault="003C2CC5" w:rsidP="00722A88">
      <w:pPr>
        <w:ind w:left="757"/>
        <w:jc w:val="both"/>
        <w:rPr>
          <w:rFonts w:ascii="Times New Roman" w:hAnsi="Times New Roman"/>
          <w:color w:val="010302"/>
          <w:sz w:val="24"/>
          <w:szCs w:val="24"/>
        </w:rPr>
        <w:sectPr w:rsidR="006F2413" w:rsidRPr="00722A88">
          <w:type w:val="continuous"/>
          <w:pgSz w:w="11915" w:h="16847" w:code="9"/>
          <w:pgMar w:top="409" w:right="500" w:bottom="400" w:left="500" w:header="708" w:footer="708" w:gutter="0"/>
          <w:cols w:space="720"/>
        </w:sectPr>
      </w:pPr>
      <w:r w:rsidRPr="00722A88">
        <w:rPr>
          <w:rFonts w:ascii="Times New Roman" w:hAnsi="Times New Roman"/>
          <w:color w:val="000000"/>
          <w:sz w:val="24"/>
          <w:szCs w:val="24"/>
        </w:rPr>
        <w:t xml:space="preserve"> Дата</w:t>
      </w:r>
      <w:r w:rsidRPr="00722A88">
        <w:rPr>
          <w:rFonts w:ascii="Times New Roman" w:hAnsi="Times New Roman"/>
          <w:sz w:val="24"/>
          <w:szCs w:val="24"/>
        </w:rPr>
        <w:br w:type="page"/>
      </w:r>
    </w:p>
    <w:p w:rsidR="006F2413" w:rsidRPr="00722A88" w:rsidRDefault="003C2CC5" w:rsidP="00722A88">
      <w:pPr>
        <w:ind w:left="77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34  </w:t>
      </w:r>
    </w:p>
    <w:p w:rsidR="006F2413" w:rsidRPr="00722A88" w:rsidRDefault="003C2CC5" w:rsidP="00722A88">
      <w:pPr>
        <w:jc w:val="both"/>
        <w:rPr>
          <w:rFonts w:ascii="Times New Roman" w:hAnsi="Times New Roman"/>
          <w:color w:val="000000"/>
          <w:sz w:val="24"/>
          <w:szCs w:val="24"/>
        </w:rPr>
      </w:pPr>
      <w:r w:rsidRPr="00722A88">
        <w:rPr>
          <w:rFonts w:ascii="Times New Roman" w:hAnsi="Times New Roman"/>
          <w:sz w:val="24"/>
          <w:szCs w:val="24"/>
        </w:rPr>
        <w:br w:type="column"/>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176"/>
        <w:jc w:val="both"/>
        <w:rPr>
          <w:rFonts w:ascii="Times New Roman" w:hAnsi="Times New Roman"/>
          <w:color w:val="000000"/>
          <w:sz w:val="24"/>
          <w:szCs w:val="24"/>
        </w:rPr>
      </w:pPr>
    </w:p>
    <w:p w:rsidR="00FF6FB5" w:rsidRPr="00722A88" w:rsidRDefault="003C2CC5" w:rsidP="00722A88">
      <w:pPr>
        <w:pStyle w:val="a8"/>
        <w:jc w:val="both"/>
        <w:rPr>
          <w:rFonts w:ascii="Times New Roman" w:hAnsi="Times New Roman" w:cs="Times New Roman"/>
          <w:sz w:val="24"/>
          <w:szCs w:val="24"/>
        </w:rPr>
      </w:pPr>
      <w:r w:rsidRPr="00722A88">
        <w:rPr>
          <w:rFonts w:ascii="Times New Roman" w:hAnsi="Times New Roman" w:cs="Times New Roman"/>
          <w:color w:val="000000"/>
          <w:sz w:val="24"/>
          <w:szCs w:val="24"/>
        </w:rPr>
        <w:t xml:space="preserve">Приложение № 4  </w:t>
      </w:r>
      <w:r w:rsidRPr="00722A88">
        <w:rPr>
          <w:rFonts w:ascii="Times New Roman" w:hAnsi="Times New Roman" w:cs="Times New Roman"/>
          <w:sz w:val="24"/>
          <w:szCs w:val="24"/>
        </w:rPr>
        <w:br/>
      </w:r>
      <w:r w:rsidR="00FF6FB5" w:rsidRPr="00722A88">
        <w:rPr>
          <w:rFonts w:ascii="Times New Roman" w:hAnsi="Times New Roman" w:cs="Times New Roman"/>
          <w:sz w:val="24"/>
          <w:szCs w:val="24"/>
        </w:rPr>
        <w:t xml:space="preserve">к Административному регламенту  </w:t>
      </w:r>
      <w:r w:rsidR="00FF6FB5" w:rsidRPr="00722A88">
        <w:rPr>
          <w:rFonts w:ascii="Times New Roman" w:hAnsi="Times New Roman" w:cs="Times New Roman"/>
          <w:sz w:val="24"/>
          <w:szCs w:val="24"/>
        </w:rPr>
        <w:br/>
        <w:t xml:space="preserve">по предоставлению государственной   </w:t>
      </w:r>
      <w:r w:rsidR="00FF6FB5" w:rsidRPr="00722A88">
        <w:rPr>
          <w:rFonts w:ascii="Times New Roman" w:hAnsi="Times New Roman" w:cs="Times New Roman"/>
          <w:sz w:val="24"/>
          <w:szCs w:val="24"/>
        </w:rPr>
        <w:br/>
        <w:t xml:space="preserve">(муниципальной) услуги   </w:t>
      </w:r>
      <w:r w:rsidR="00FF6FB5" w:rsidRPr="00722A88">
        <w:rPr>
          <w:rFonts w:ascii="Times New Roman" w:hAnsi="Times New Roman" w:cs="Times New Roman"/>
          <w:sz w:val="24"/>
          <w:szCs w:val="24"/>
        </w:rPr>
        <w:br/>
        <w:t xml:space="preserve">«Утверждение схемы расположения   </w:t>
      </w:r>
      <w:r w:rsidR="00FF6FB5" w:rsidRPr="00722A88">
        <w:rPr>
          <w:rFonts w:ascii="Times New Roman" w:hAnsi="Times New Roman" w:cs="Times New Roman"/>
          <w:sz w:val="24"/>
          <w:szCs w:val="24"/>
        </w:rPr>
        <w:br/>
        <w:t xml:space="preserve">земельного участка или земельных участков   </w:t>
      </w:r>
    </w:p>
    <w:p w:rsidR="00FF6FB5" w:rsidRPr="00722A88" w:rsidRDefault="00FF6FB5" w:rsidP="00722A88">
      <w:pPr>
        <w:pStyle w:val="a8"/>
        <w:jc w:val="both"/>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на территории сельского поселения Караул </w:t>
      </w:r>
    </w:p>
    <w:p w:rsidR="00FF6FB5" w:rsidRPr="00722A88" w:rsidRDefault="00FF6FB5" w:rsidP="00722A88">
      <w:pPr>
        <w:pStyle w:val="a8"/>
        <w:jc w:val="both"/>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Таймырского Долгано-Ненецкого </w:t>
      </w:r>
    </w:p>
    <w:p w:rsidR="00FF6FB5" w:rsidRPr="00722A88" w:rsidRDefault="00FF6FB5" w:rsidP="00722A88">
      <w:pPr>
        <w:pStyle w:val="a8"/>
        <w:jc w:val="both"/>
        <w:rPr>
          <w:rFonts w:ascii="Times New Roman" w:hAnsi="Times New Roman" w:cs="Times New Roman"/>
          <w:color w:val="000000"/>
          <w:sz w:val="24"/>
          <w:szCs w:val="24"/>
        </w:rPr>
      </w:pPr>
      <w:r w:rsidRPr="00722A88">
        <w:rPr>
          <w:rFonts w:ascii="Times New Roman" w:hAnsi="Times New Roman" w:cs="Times New Roman"/>
          <w:color w:val="000000"/>
          <w:sz w:val="24"/>
          <w:szCs w:val="24"/>
        </w:rPr>
        <w:t>муниципального района Красноярского края</w:t>
      </w:r>
      <w:r w:rsidRPr="00722A88">
        <w:rPr>
          <w:rFonts w:ascii="Times New Roman" w:hAnsi="Times New Roman" w:cs="Times New Roman"/>
          <w:sz w:val="24"/>
          <w:szCs w:val="24"/>
        </w:rPr>
        <w:t xml:space="preserve">»  </w:t>
      </w:r>
    </w:p>
    <w:p w:rsidR="006F2413" w:rsidRPr="00722A88" w:rsidRDefault="006F2413" w:rsidP="00722A88">
      <w:pPr>
        <w:spacing w:line="321" w:lineRule="exact"/>
        <w:ind w:left="-80" w:right="40"/>
        <w:jc w:val="both"/>
        <w:rPr>
          <w:rFonts w:ascii="Times New Roman" w:hAnsi="Times New Roman"/>
          <w:color w:val="010302"/>
          <w:sz w:val="24"/>
          <w:szCs w:val="24"/>
        </w:rPr>
        <w:sectPr w:rsidR="006F2413" w:rsidRPr="00722A88">
          <w:type w:val="continuous"/>
          <w:pgSz w:w="16847" w:h="11915" w:code="77"/>
          <w:pgMar w:top="409" w:right="500" w:bottom="400" w:left="500" w:header="708" w:footer="708" w:gutter="0"/>
          <w:cols w:num="2" w:space="720" w:equalWidth="0">
            <w:col w:w="8137" w:space="1743"/>
            <w:col w:w="5502" w:space="0"/>
          </w:cols>
        </w:sectPr>
      </w:pPr>
    </w:p>
    <w:p w:rsidR="006F2413" w:rsidRPr="00722A88" w:rsidRDefault="006F2413" w:rsidP="00722A88">
      <w:pPr>
        <w:spacing w:after="11"/>
        <w:jc w:val="both"/>
        <w:rPr>
          <w:rFonts w:ascii="Times New Roman" w:hAnsi="Times New Roman"/>
          <w:color w:val="000000"/>
          <w:sz w:val="24"/>
          <w:szCs w:val="24"/>
        </w:rPr>
      </w:pPr>
    </w:p>
    <w:p w:rsidR="006F2413" w:rsidRPr="00722A88" w:rsidRDefault="003C2CC5" w:rsidP="00722A88">
      <w:pPr>
        <w:spacing w:line="275" w:lineRule="exact"/>
        <w:ind w:left="6545" w:right="563" w:hanging="5455"/>
        <w:jc w:val="both"/>
        <w:rPr>
          <w:rFonts w:ascii="Times New Roman" w:hAnsi="Times New Roman"/>
          <w:color w:val="010302"/>
          <w:sz w:val="24"/>
          <w:szCs w:val="24"/>
        </w:rPr>
      </w:pPr>
      <w:r w:rsidRPr="00722A88">
        <w:rPr>
          <w:rFonts w:ascii="Times New Roman" w:hAnsi="Times New Roman"/>
          <w:color w:val="000000"/>
          <w:sz w:val="24"/>
          <w:szCs w:val="24"/>
        </w:rPr>
        <w:t xml:space="preserve">Состав, последовательность и сроки выполнения административных процедур (действий) при предоставлении государственной  </w:t>
      </w:r>
      <w:r w:rsidRPr="00722A88">
        <w:rPr>
          <w:rFonts w:ascii="Times New Roman" w:hAnsi="Times New Roman"/>
          <w:sz w:val="24"/>
          <w:szCs w:val="24"/>
        </w:rPr>
        <w:br/>
      </w:r>
      <w:r w:rsidRPr="00722A88">
        <w:rPr>
          <w:rFonts w:ascii="Times New Roman" w:hAnsi="Times New Roman"/>
          <w:color w:val="000000"/>
          <w:sz w:val="24"/>
          <w:szCs w:val="24"/>
        </w:rPr>
        <w:t>(муниципал</w:t>
      </w:r>
      <w:r w:rsidRPr="00722A88">
        <w:rPr>
          <w:rFonts w:ascii="Times New Roman" w:hAnsi="Times New Roman"/>
          <w:color w:val="000000"/>
          <w:sz w:val="24"/>
          <w:szCs w:val="24"/>
          <w:u w:val="single"/>
        </w:rPr>
        <w:t>ьной) услуг</w:t>
      </w:r>
      <w:r w:rsidRPr="00722A88">
        <w:rPr>
          <w:rFonts w:ascii="Times New Roman" w:hAnsi="Times New Roman"/>
          <w:color w:val="000000"/>
          <w:sz w:val="24"/>
          <w:szCs w:val="24"/>
        </w:rPr>
        <w:t xml:space="preserve">и  </w:t>
      </w: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4" name="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A62AC" id="6" o:spid="_x0000_s1026" style="position:absolute;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obHQIAAD0EAAAOAAAAZHJzL2Uyb0RvYy54bWysU1GPEjEQfjfxPzR9lwUO0N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NTaGx0CAAA9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48BB" id="8" o:spid="_x0000_s1026" style="position:absolute;margin-left:0;margin-top:0;width:50pt;height:5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lY7yIHAIAAD0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9EF6" id="10" o:spid="_x0000_s1026"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J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yacOdFR&#10;j8YkVGuU0qmjSaHeh4oS1/4JU43BP4D8FpiDtbakcMoiZ9kKt9V3iNC3WigimS8XL24nJxAO2/Sf&#10;QNFjYhchK3dosEvopAk75AY9nxukD5FJOry+mpUlsZM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wvi2SR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1" name="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A7D0F" id="12" o:spid="_x0000_s1026" style="position:absolute;margin-left:0;margin-top:0;width:50pt;height:5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6yHg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0" name="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F55A" id="14"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v2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r0geJzrq&#10;0XjKWWuU0qmjSaHeh4oS1/4JU43BP4D8FpiDtbakcMoiZ9kKt9V3iNC3WigimS8XL24nJxAO2/Sf&#10;QNFjYhchK3dosEvopAk75AY9nxukD5FJOry+mpUl8ZQ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Bknb9h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9" name="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E19AC" id="16"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4PImGB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19CAD" id="18"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RrHA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HxxRrHAIAAD4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A59CD" id="20"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qW+qxx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1" w:type="dxa"/>
        <w:tblLayout w:type="fixed"/>
        <w:tblLook w:val="04A0" w:firstRow="1" w:lastRow="0" w:firstColumn="1" w:lastColumn="0" w:noHBand="0" w:noVBand="1"/>
      </w:tblPr>
      <w:tblGrid>
        <w:gridCol w:w="2183"/>
        <w:gridCol w:w="3662"/>
        <w:gridCol w:w="1673"/>
        <w:gridCol w:w="1323"/>
        <w:gridCol w:w="2022"/>
        <w:gridCol w:w="139"/>
        <w:gridCol w:w="1813"/>
        <w:gridCol w:w="2506"/>
      </w:tblGrid>
      <w:tr w:rsidR="006F2413" w:rsidRPr="00722A88">
        <w:trPr>
          <w:trHeight w:val="2464"/>
        </w:trPr>
        <w:tc>
          <w:tcPr>
            <w:tcW w:w="2186" w:type="dxa"/>
          </w:tcPr>
          <w:p w:rsidR="006F2413" w:rsidRPr="00722A88" w:rsidRDefault="003C2CC5" w:rsidP="00722A88">
            <w:pPr>
              <w:spacing w:before="685" w:line="275" w:lineRule="exact"/>
              <w:ind w:left="731" w:right="193" w:hanging="419"/>
              <w:jc w:val="both"/>
              <w:rPr>
                <w:rFonts w:ascii="Times New Roman" w:hAnsi="Times New Roman"/>
                <w:color w:val="010302"/>
                <w:sz w:val="24"/>
                <w:szCs w:val="24"/>
              </w:rPr>
            </w:pPr>
            <w:r w:rsidRPr="00722A88">
              <w:rPr>
                <w:rFonts w:ascii="Times New Roman" w:hAnsi="Times New Roman"/>
                <w:color w:val="000000"/>
                <w:sz w:val="24"/>
                <w:szCs w:val="24"/>
              </w:rPr>
              <w:t xml:space="preserve">Основание для  </w:t>
            </w:r>
            <w:r w:rsidRPr="00722A88">
              <w:rPr>
                <w:rFonts w:ascii="Times New Roman" w:hAnsi="Times New Roman"/>
                <w:sz w:val="24"/>
                <w:szCs w:val="24"/>
              </w:rPr>
              <w:br/>
            </w:r>
            <w:r w:rsidRPr="00722A88">
              <w:rPr>
                <w:rFonts w:ascii="Times New Roman" w:hAnsi="Times New Roman"/>
                <w:color w:val="000000"/>
                <w:sz w:val="24"/>
                <w:szCs w:val="24"/>
              </w:rPr>
              <w:t xml:space="preserve">начала  </w:t>
            </w:r>
          </w:p>
          <w:p w:rsidR="006F2413" w:rsidRPr="00722A88" w:rsidRDefault="003C2CC5" w:rsidP="00722A88">
            <w:pPr>
              <w:spacing w:before="2" w:line="275" w:lineRule="exact"/>
              <w:ind w:left="510" w:right="-10" w:hanging="400"/>
              <w:jc w:val="both"/>
              <w:rPr>
                <w:rFonts w:ascii="Times New Roman" w:hAnsi="Times New Roman"/>
                <w:color w:val="010302"/>
                <w:sz w:val="24"/>
                <w:szCs w:val="24"/>
              </w:rPr>
            </w:pPr>
            <w:r w:rsidRPr="00722A88">
              <w:rPr>
                <w:rFonts w:ascii="Times New Roman" w:hAnsi="Times New Roman"/>
                <w:color w:val="000000"/>
                <w:sz w:val="24"/>
                <w:szCs w:val="24"/>
              </w:rPr>
              <w:t xml:space="preserve">административной  </w:t>
            </w:r>
            <w:r w:rsidRPr="00722A88">
              <w:rPr>
                <w:rFonts w:ascii="Times New Roman" w:hAnsi="Times New Roman"/>
                <w:sz w:val="24"/>
                <w:szCs w:val="24"/>
              </w:rPr>
              <w:br/>
            </w:r>
            <w:r w:rsidRPr="00722A88">
              <w:rPr>
                <w:rFonts w:ascii="Times New Roman" w:hAnsi="Times New Roman"/>
                <w:color w:val="000000"/>
                <w:sz w:val="24"/>
                <w:szCs w:val="24"/>
              </w:rPr>
              <w:t xml:space="preserve">процедуры  </w:t>
            </w:r>
          </w:p>
        </w:tc>
        <w:tc>
          <w:tcPr>
            <w:tcW w:w="3667" w:type="dxa"/>
          </w:tcPr>
          <w:p w:rsidR="006F2413" w:rsidRPr="00722A88" w:rsidRDefault="003C2CC5" w:rsidP="00722A88">
            <w:pPr>
              <w:spacing w:before="961" w:line="275" w:lineRule="exact"/>
              <w:ind w:left="1350" w:right="48" w:hanging="1173"/>
              <w:jc w:val="both"/>
              <w:rPr>
                <w:rFonts w:ascii="Times New Roman" w:hAnsi="Times New Roman"/>
                <w:color w:val="010302"/>
                <w:sz w:val="24"/>
                <w:szCs w:val="24"/>
              </w:rPr>
            </w:pPr>
            <w:r w:rsidRPr="00722A88">
              <w:rPr>
                <w:rFonts w:ascii="Times New Roman" w:hAnsi="Times New Roman"/>
                <w:color w:val="000000"/>
                <w:sz w:val="24"/>
                <w:szCs w:val="24"/>
              </w:rPr>
              <w:t xml:space="preserve">Содержание административных  </w:t>
            </w:r>
            <w:r w:rsidRPr="00722A88">
              <w:rPr>
                <w:rFonts w:ascii="Times New Roman" w:hAnsi="Times New Roman"/>
                <w:sz w:val="24"/>
                <w:szCs w:val="24"/>
              </w:rPr>
              <w:br/>
            </w:r>
            <w:r w:rsidRPr="00722A88">
              <w:rPr>
                <w:rFonts w:ascii="Times New Roman" w:hAnsi="Times New Roman"/>
                <w:color w:val="000000"/>
                <w:sz w:val="24"/>
                <w:szCs w:val="24"/>
              </w:rPr>
              <w:t xml:space="preserve">действий  </w:t>
            </w:r>
          </w:p>
        </w:tc>
        <w:tc>
          <w:tcPr>
            <w:tcW w:w="1675" w:type="dxa"/>
          </w:tcPr>
          <w:p w:rsidR="006F2413" w:rsidRPr="00722A88" w:rsidRDefault="003C2CC5" w:rsidP="00722A88">
            <w:pPr>
              <w:spacing w:before="549" w:line="275" w:lineRule="exact"/>
              <w:ind w:left="198" w:right="70" w:firstLine="364"/>
              <w:jc w:val="both"/>
              <w:rPr>
                <w:rFonts w:ascii="Times New Roman" w:hAnsi="Times New Roman"/>
                <w:color w:val="010302"/>
                <w:sz w:val="24"/>
                <w:szCs w:val="24"/>
              </w:rPr>
            </w:pPr>
            <w:r w:rsidRPr="00722A88">
              <w:rPr>
                <w:rFonts w:ascii="Times New Roman" w:hAnsi="Times New Roman"/>
                <w:color w:val="000000"/>
                <w:sz w:val="24"/>
                <w:szCs w:val="24"/>
              </w:rPr>
              <w:t xml:space="preserve">Срок  </w:t>
            </w:r>
            <w:r w:rsidRPr="00722A88">
              <w:rPr>
                <w:rFonts w:ascii="Times New Roman" w:hAnsi="Times New Roman"/>
                <w:sz w:val="24"/>
                <w:szCs w:val="24"/>
              </w:rPr>
              <w:br/>
            </w:r>
            <w:r w:rsidRPr="00722A88">
              <w:rPr>
                <w:rFonts w:ascii="Times New Roman" w:hAnsi="Times New Roman"/>
                <w:color w:val="000000"/>
                <w:sz w:val="24"/>
                <w:szCs w:val="24"/>
              </w:rPr>
              <w:t xml:space="preserve">выполнения  </w:t>
            </w:r>
          </w:p>
          <w:p w:rsidR="006F2413" w:rsidRPr="00722A88" w:rsidRDefault="003C2CC5" w:rsidP="00722A88">
            <w:pPr>
              <w:spacing w:before="3" w:line="275" w:lineRule="exact"/>
              <w:ind w:left="558" w:right="37" w:hanging="455"/>
              <w:jc w:val="both"/>
              <w:rPr>
                <w:rFonts w:ascii="Times New Roman" w:hAnsi="Times New Roman"/>
                <w:color w:val="010302"/>
                <w:sz w:val="24"/>
                <w:szCs w:val="24"/>
              </w:rPr>
            </w:pPr>
            <w:r w:rsidRPr="00722A88">
              <w:rPr>
                <w:rFonts w:ascii="Times New Roman" w:hAnsi="Times New Roman"/>
                <w:color w:val="000000"/>
                <w:sz w:val="24"/>
                <w:szCs w:val="24"/>
              </w:rPr>
              <w:t>администрати</w:t>
            </w:r>
            <w:r w:rsidRPr="00722A88">
              <w:rPr>
                <w:rFonts w:ascii="Times New Roman" w:hAnsi="Times New Roman"/>
                <w:sz w:val="24"/>
                <w:szCs w:val="24"/>
              </w:rPr>
              <w:br/>
            </w:r>
            <w:r w:rsidRPr="00722A88">
              <w:rPr>
                <w:rFonts w:ascii="Times New Roman" w:hAnsi="Times New Roman"/>
                <w:color w:val="000000"/>
                <w:sz w:val="24"/>
                <w:szCs w:val="24"/>
              </w:rPr>
              <w:t>вных</w:t>
            </w:r>
          </w:p>
          <w:p w:rsidR="006F2413" w:rsidRPr="00722A88" w:rsidRDefault="003C2CC5" w:rsidP="00722A88">
            <w:pPr>
              <w:ind w:left="103" w:firstLine="249"/>
              <w:jc w:val="both"/>
              <w:rPr>
                <w:rFonts w:ascii="Times New Roman" w:hAnsi="Times New Roman"/>
                <w:color w:val="010302"/>
                <w:sz w:val="24"/>
                <w:szCs w:val="24"/>
              </w:rPr>
            </w:pPr>
            <w:r w:rsidRPr="00722A88">
              <w:rPr>
                <w:rFonts w:ascii="Times New Roman" w:hAnsi="Times New Roman"/>
                <w:color w:val="000000"/>
                <w:sz w:val="24"/>
                <w:szCs w:val="24"/>
              </w:rPr>
              <w:t xml:space="preserve">действий  </w:t>
            </w:r>
          </w:p>
        </w:tc>
        <w:tc>
          <w:tcPr>
            <w:tcW w:w="1325" w:type="dxa"/>
          </w:tcPr>
          <w:p w:rsidR="006F2413" w:rsidRPr="00722A88" w:rsidRDefault="006F2413" w:rsidP="00722A88">
            <w:pPr>
              <w:jc w:val="both"/>
              <w:rPr>
                <w:rFonts w:ascii="Times New Roman" w:hAnsi="Times New Roman"/>
                <w:sz w:val="24"/>
                <w:szCs w:val="24"/>
              </w:rPr>
            </w:pPr>
          </w:p>
        </w:tc>
        <w:tc>
          <w:tcPr>
            <w:tcW w:w="2164" w:type="dxa"/>
            <w:gridSpan w:val="2"/>
          </w:tcPr>
          <w:p w:rsidR="006F2413" w:rsidRPr="00722A88" w:rsidRDefault="003C2CC5" w:rsidP="00722A88">
            <w:pPr>
              <w:spacing w:before="273" w:line="275" w:lineRule="exact"/>
              <w:ind w:left="442" w:right="314" w:firstLine="297"/>
              <w:jc w:val="both"/>
              <w:rPr>
                <w:rFonts w:ascii="Times New Roman" w:hAnsi="Times New Roman"/>
                <w:color w:val="010302"/>
                <w:sz w:val="24"/>
                <w:szCs w:val="24"/>
              </w:rPr>
            </w:pPr>
            <w:r w:rsidRPr="00722A88">
              <w:rPr>
                <w:rFonts w:ascii="Times New Roman" w:hAnsi="Times New Roman"/>
                <w:color w:val="000000"/>
                <w:sz w:val="24"/>
                <w:szCs w:val="24"/>
              </w:rPr>
              <w:t xml:space="preserve">Место  </w:t>
            </w:r>
            <w:r w:rsidRPr="00722A88">
              <w:rPr>
                <w:rFonts w:ascii="Times New Roman" w:hAnsi="Times New Roman"/>
                <w:sz w:val="24"/>
                <w:szCs w:val="24"/>
              </w:rPr>
              <w:br/>
            </w:r>
            <w:r w:rsidRPr="00722A88">
              <w:rPr>
                <w:rFonts w:ascii="Times New Roman" w:hAnsi="Times New Roman"/>
                <w:color w:val="000000"/>
                <w:sz w:val="24"/>
                <w:szCs w:val="24"/>
              </w:rPr>
              <w:t xml:space="preserve">выполнения  </w:t>
            </w:r>
          </w:p>
          <w:p w:rsidR="006F2413" w:rsidRPr="00722A88" w:rsidRDefault="003C2CC5" w:rsidP="00722A88">
            <w:pPr>
              <w:spacing w:before="3" w:line="275" w:lineRule="exact"/>
              <w:ind w:left="480" w:right="50" w:hanging="364"/>
              <w:jc w:val="both"/>
              <w:rPr>
                <w:rFonts w:ascii="Times New Roman" w:hAnsi="Times New Roman"/>
                <w:color w:val="010302"/>
                <w:sz w:val="24"/>
                <w:szCs w:val="24"/>
              </w:rPr>
            </w:pPr>
            <w:r w:rsidRPr="00722A88">
              <w:rPr>
                <w:rFonts w:ascii="Times New Roman" w:hAnsi="Times New Roman"/>
                <w:color w:val="000000"/>
                <w:sz w:val="24"/>
                <w:szCs w:val="24"/>
              </w:rPr>
              <w:t>административног</w:t>
            </w:r>
            <w:r w:rsidRPr="00722A88">
              <w:rPr>
                <w:rFonts w:ascii="Times New Roman" w:hAnsi="Times New Roman"/>
                <w:sz w:val="24"/>
                <w:szCs w:val="24"/>
              </w:rPr>
              <w:br/>
            </w:r>
            <w:r w:rsidRPr="00722A88">
              <w:rPr>
                <w:rFonts w:ascii="Times New Roman" w:hAnsi="Times New Roman"/>
                <w:color w:val="000000"/>
                <w:sz w:val="24"/>
                <w:szCs w:val="24"/>
              </w:rPr>
              <w:t xml:space="preserve">о действия/  </w:t>
            </w:r>
          </w:p>
          <w:p w:rsidR="006F2413" w:rsidRPr="00722A88" w:rsidRDefault="003C2CC5" w:rsidP="00722A88">
            <w:pPr>
              <w:spacing w:before="2" w:line="276" w:lineRule="exact"/>
              <w:ind w:left="183" w:right="58" w:firstLine="182"/>
              <w:jc w:val="both"/>
              <w:rPr>
                <w:rFonts w:ascii="Times New Roman" w:hAnsi="Times New Roman"/>
                <w:color w:val="010302"/>
                <w:sz w:val="24"/>
                <w:szCs w:val="24"/>
              </w:rPr>
            </w:pPr>
            <w:r w:rsidRPr="00722A88">
              <w:rPr>
                <w:rFonts w:ascii="Times New Roman" w:hAnsi="Times New Roman"/>
                <w:color w:val="000000"/>
                <w:sz w:val="24"/>
                <w:szCs w:val="24"/>
              </w:rPr>
              <w:t xml:space="preserve">используемая  </w:t>
            </w:r>
            <w:r w:rsidRPr="00722A88">
              <w:rPr>
                <w:rFonts w:ascii="Times New Roman" w:hAnsi="Times New Roman"/>
                <w:sz w:val="24"/>
                <w:szCs w:val="24"/>
              </w:rPr>
              <w:br/>
            </w:r>
            <w:r w:rsidRPr="00722A88">
              <w:rPr>
                <w:rFonts w:ascii="Times New Roman" w:hAnsi="Times New Roman"/>
                <w:color w:val="000000"/>
                <w:sz w:val="24"/>
                <w:szCs w:val="24"/>
              </w:rPr>
              <w:t xml:space="preserve">информационная  система  </w:t>
            </w:r>
          </w:p>
        </w:tc>
        <w:tc>
          <w:tcPr>
            <w:tcW w:w="1814" w:type="dxa"/>
          </w:tcPr>
          <w:p w:rsidR="006F2413" w:rsidRPr="00722A88" w:rsidRDefault="003C2CC5" w:rsidP="00722A88">
            <w:pPr>
              <w:spacing w:before="825" w:line="275" w:lineRule="exact"/>
              <w:ind w:left="409" w:right="265" w:hanging="16"/>
              <w:jc w:val="both"/>
              <w:rPr>
                <w:rFonts w:ascii="Times New Roman" w:hAnsi="Times New Roman"/>
                <w:color w:val="010302"/>
                <w:sz w:val="24"/>
                <w:szCs w:val="24"/>
              </w:rPr>
            </w:pPr>
            <w:r w:rsidRPr="00722A88">
              <w:rPr>
                <w:rFonts w:ascii="Times New Roman" w:hAnsi="Times New Roman"/>
                <w:color w:val="000000"/>
                <w:sz w:val="24"/>
                <w:szCs w:val="24"/>
              </w:rPr>
              <w:t xml:space="preserve">Критерии  принятия  решения  </w:t>
            </w:r>
          </w:p>
        </w:tc>
        <w:tc>
          <w:tcPr>
            <w:tcW w:w="2507" w:type="dxa"/>
          </w:tcPr>
          <w:p w:rsidR="006F2413" w:rsidRPr="00722A88" w:rsidRDefault="003C2CC5" w:rsidP="00722A88">
            <w:pPr>
              <w:spacing w:before="685" w:line="275" w:lineRule="exact"/>
              <w:ind w:left="227" w:right="103" w:firstLine="511"/>
              <w:jc w:val="both"/>
              <w:rPr>
                <w:rFonts w:ascii="Times New Roman" w:hAnsi="Times New Roman"/>
                <w:color w:val="010302"/>
                <w:sz w:val="24"/>
                <w:szCs w:val="24"/>
              </w:rPr>
            </w:pPr>
            <w:r w:rsidRPr="00722A88">
              <w:rPr>
                <w:rFonts w:ascii="Times New Roman" w:hAnsi="Times New Roman"/>
                <w:color w:val="000000"/>
                <w:sz w:val="24"/>
                <w:szCs w:val="24"/>
              </w:rPr>
              <w:t xml:space="preserve">Результат  </w:t>
            </w:r>
            <w:r w:rsidRPr="00722A88">
              <w:rPr>
                <w:rFonts w:ascii="Times New Roman" w:hAnsi="Times New Roman"/>
                <w:sz w:val="24"/>
                <w:szCs w:val="24"/>
              </w:rPr>
              <w:br/>
            </w:r>
            <w:r w:rsidRPr="00722A88">
              <w:rPr>
                <w:rFonts w:ascii="Times New Roman" w:hAnsi="Times New Roman"/>
                <w:color w:val="000000"/>
                <w:sz w:val="24"/>
                <w:szCs w:val="24"/>
              </w:rPr>
              <w:t xml:space="preserve">административного  действия, способ  фиксации  </w:t>
            </w:r>
          </w:p>
        </w:tc>
      </w:tr>
      <w:tr w:rsidR="006F2413" w:rsidRPr="00722A88">
        <w:trPr>
          <w:trHeight w:val="287"/>
        </w:trPr>
        <w:tc>
          <w:tcPr>
            <w:tcW w:w="2186" w:type="dxa"/>
          </w:tcPr>
          <w:p w:rsidR="006F2413" w:rsidRPr="00722A88" w:rsidRDefault="003C2CC5" w:rsidP="00722A88">
            <w:pPr>
              <w:spacing w:before="18"/>
              <w:ind w:left="84" w:firstLine="950"/>
              <w:jc w:val="both"/>
              <w:rPr>
                <w:rFonts w:ascii="Times New Roman" w:hAnsi="Times New Roman"/>
                <w:color w:val="010302"/>
                <w:sz w:val="24"/>
                <w:szCs w:val="24"/>
              </w:rPr>
            </w:pPr>
            <w:r w:rsidRPr="00722A88">
              <w:rPr>
                <w:rFonts w:ascii="Times New Roman" w:hAnsi="Times New Roman"/>
                <w:color w:val="000000"/>
                <w:sz w:val="24"/>
                <w:szCs w:val="24"/>
              </w:rPr>
              <w:t xml:space="preserve">1  </w:t>
            </w:r>
          </w:p>
        </w:tc>
        <w:tc>
          <w:tcPr>
            <w:tcW w:w="3667" w:type="dxa"/>
          </w:tcPr>
          <w:p w:rsidR="006F2413" w:rsidRPr="00722A88" w:rsidRDefault="003C2CC5" w:rsidP="00722A88">
            <w:pPr>
              <w:spacing w:before="18"/>
              <w:ind w:firstLine="1805"/>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2  </w:t>
            </w:r>
          </w:p>
        </w:tc>
        <w:tc>
          <w:tcPr>
            <w:tcW w:w="1675" w:type="dxa"/>
          </w:tcPr>
          <w:p w:rsidR="006F2413" w:rsidRPr="00722A88" w:rsidRDefault="003C2CC5" w:rsidP="00722A88">
            <w:pPr>
              <w:spacing w:before="18"/>
              <w:ind w:firstLine="79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3  </w:t>
            </w:r>
          </w:p>
        </w:tc>
        <w:tc>
          <w:tcPr>
            <w:tcW w:w="1325" w:type="dxa"/>
          </w:tcPr>
          <w:p w:rsidR="006F2413" w:rsidRPr="00722A88" w:rsidRDefault="003C2CC5" w:rsidP="00722A88">
            <w:pPr>
              <w:spacing w:before="18"/>
              <w:ind w:firstLine="616"/>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4  </w:t>
            </w:r>
          </w:p>
        </w:tc>
        <w:tc>
          <w:tcPr>
            <w:tcW w:w="2025" w:type="dxa"/>
          </w:tcPr>
          <w:p w:rsidR="006F2413" w:rsidRPr="00722A88" w:rsidRDefault="003C2CC5" w:rsidP="00722A88">
            <w:pPr>
              <w:spacing w:before="18"/>
              <w:ind w:firstLine="964"/>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5  </w:t>
            </w:r>
          </w:p>
        </w:tc>
        <w:tc>
          <w:tcPr>
            <w:tcW w:w="1954" w:type="dxa"/>
            <w:gridSpan w:val="2"/>
          </w:tcPr>
          <w:p w:rsidR="006F2413" w:rsidRPr="00722A88" w:rsidRDefault="003C2CC5" w:rsidP="00722A88">
            <w:pPr>
              <w:spacing w:before="18"/>
              <w:ind w:firstLine="924"/>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6  </w:t>
            </w:r>
          </w:p>
        </w:tc>
        <w:tc>
          <w:tcPr>
            <w:tcW w:w="2507" w:type="dxa"/>
          </w:tcPr>
          <w:p w:rsidR="006F2413" w:rsidRPr="00722A88" w:rsidRDefault="003C2CC5" w:rsidP="00722A88">
            <w:pPr>
              <w:spacing w:before="18"/>
              <w:ind w:firstLine="1203"/>
              <w:jc w:val="both"/>
              <w:rPr>
                <w:rFonts w:ascii="Times New Roman" w:hAnsi="Times New Roman"/>
                <w:color w:val="010302"/>
                <w:sz w:val="24"/>
                <w:szCs w:val="24"/>
              </w:rPr>
            </w:pPr>
            <w:r w:rsidRPr="00722A88">
              <w:rPr>
                <w:rFonts w:ascii="Times New Roman" w:hAnsi="Times New Roman"/>
                <w:color w:val="000000"/>
                <w:sz w:val="24"/>
                <w:szCs w:val="24"/>
              </w:rPr>
              <w:t xml:space="preserve">7  </w:t>
            </w:r>
          </w:p>
        </w:tc>
      </w:tr>
      <w:tr w:rsidR="006F2413" w:rsidRPr="00722A88">
        <w:trPr>
          <w:trHeight w:val="267"/>
        </w:trPr>
        <w:tc>
          <w:tcPr>
            <w:tcW w:w="15341" w:type="dxa"/>
            <w:gridSpan w:val="8"/>
          </w:tcPr>
          <w:p w:rsidR="006F2413" w:rsidRPr="00722A88" w:rsidRDefault="003C2CC5" w:rsidP="00722A88">
            <w:pPr>
              <w:ind w:left="84" w:firstLine="5155"/>
              <w:jc w:val="both"/>
              <w:rPr>
                <w:rFonts w:ascii="Times New Roman" w:hAnsi="Times New Roman"/>
                <w:color w:val="010302"/>
                <w:sz w:val="24"/>
                <w:szCs w:val="24"/>
              </w:rPr>
            </w:pPr>
            <w:r w:rsidRPr="00722A88">
              <w:rPr>
                <w:rFonts w:ascii="Times New Roman" w:hAnsi="Times New Roman"/>
                <w:color w:val="000000"/>
                <w:sz w:val="24"/>
                <w:szCs w:val="24"/>
              </w:rPr>
              <w:t>1.Пр</w:t>
            </w:r>
            <w:r w:rsidRPr="00722A88">
              <w:rPr>
                <w:rFonts w:ascii="Times New Roman" w:hAnsi="Times New Roman"/>
                <w:color w:val="000000"/>
                <w:sz w:val="24"/>
                <w:szCs w:val="24"/>
                <w:u w:val="single"/>
              </w:rPr>
              <w:t>оверка документов и регистр</w:t>
            </w:r>
            <w:r w:rsidRPr="00722A88">
              <w:rPr>
                <w:rFonts w:ascii="Times New Roman" w:hAnsi="Times New Roman"/>
                <w:color w:val="000000"/>
                <w:sz w:val="24"/>
                <w:szCs w:val="24"/>
              </w:rPr>
              <w:t xml:space="preserve">ация заявления  </w:t>
            </w:r>
          </w:p>
        </w:tc>
      </w:tr>
      <w:tr w:rsidR="006F2413" w:rsidRPr="00722A88">
        <w:trPr>
          <w:trHeight w:val="1932"/>
        </w:trPr>
        <w:tc>
          <w:tcPr>
            <w:tcW w:w="2186" w:type="dxa"/>
            <w:vMerge w:val="restart"/>
            <w:tcBorders>
              <w:bottom w:val="nil"/>
            </w:tcBorders>
          </w:tcPr>
          <w:p w:rsidR="006F2413" w:rsidRPr="00722A88" w:rsidRDefault="003C2CC5" w:rsidP="00722A88">
            <w:pPr>
              <w:spacing w:before="6" w:line="276" w:lineRule="exact"/>
              <w:ind w:left="84" w:right="111"/>
              <w:jc w:val="both"/>
              <w:rPr>
                <w:rFonts w:ascii="Times New Roman" w:hAnsi="Times New Roman"/>
                <w:color w:val="010302"/>
                <w:sz w:val="24"/>
                <w:szCs w:val="24"/>
              </w:rPr>
            </w:pPr>
            <w:r w:rsidRPr="00722A88">
              <w:rPr>
                <w:rFonts w:ascii="Times New Roman" w:hAnsi="Times New Roman"/>
                <w:color w:val="000000"/>
                <w:sz w:val="24"/>
                <w:szCs w:val="24"/>
              </w:rPr>
              <w:t xml:space="preserve">Поступление  </w:t>
            </w:r>
            <w:r w:rsidRPr="00722A88">
              <w:rPr>
                <w:rFonts w:ascii="Times New Roman" w:hAnsi="Times New Roman"/>
                <w:sz w:val="24"/>
                <w:szCs w:val="24"/>
              </w:rPr>
              <w:br/>
            </w:r>
            <w:r w:rsidRPr="00722A88">
              <w:rPr>
                <w:rFonts w:ascii="Times New Roman" w:hAnsi="Times New Roman"/>
                <w:color w:val="000000"/>
                <w:sz w:val="24"/>
                <w:szCs w:val="24"/>
              </w:rPr>
              <w:t xml:space="preserve">заявления и  </w:t>
            </w:r>
            <w:r w:rsidRPr="00722A88">
              <w:rPr>
                <w:rFonts w:ascii="Times New Roman" w:hAnsi="Times New Roman"/>
                <w:sz w:val="24"/>
                <w:szCs w:val="24"/>
              </w:rPr>
              <w:br/>
            </w:r>
            <w:r w:rsidRPr="00722A88">
              <w:rPr>
                <w:rFonts w:ascii="Times New Roman" w:hAnsi="Times New Roman"/>
                <w:color w:val="000000"/>
                <w:sz w:val="24"/>
                <w:szCs w:val="24"/>
              </w:rPr>
              <w:t xml:space="preserve">документов для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lastRenderedPageBreak/>
              <w:t xml:space="preserve">услуги в  </w:t>
            </w:r>
            <w:r w:rsidRPr="00722A88">
              <w:rPr>
                <w:rFonts w:ascii="Times New Roman" w:hAnsi="Times New Roman"/>
                <w:sz w:val="24"/>
                <w:szCs w:val="24"/>
              </w:rPr>
              <w:br/>
            </w:r>
            <w:r w:rsidRPr="00722A88">
              <w:rPr>
                <w:rFonts w:ascii="Times New Roman" w:hAnsi="Times New Roman"/>
                <w:color w:val="000000"/>
                <w:sz w:val="24"/>
                <w:szCs w:val="24"/>
              </w:rPr>
              <w:t xml:space="preserve">Уполномоченный  </w:t>
            </w:r>
            <w:r w:rsidRPr="00722A88">
              <w:rPr>
                <w:rFonts w:ascii="Times New Roman" w:hAnsi="Times New Roman"/>
                <w:sz w:val="24"/>
                <w:szCs w:val="24"/>
              </w:rPr>
              <w:br/>
            </w:r>
            <w:r w:rsidRPr="00722A88">
              <w:rPr>
                <w:rFonts w:ascii="Times New Roman" w:hAnsi="Times New Roman"/>
                <w:color w:val="000000"/>
                <w:sz w:val="24"/>
                <w:szCs w:val="24"/>
              </w:rPr>
              <w:t xml:space="preserve">орган  </w:t>
            </w:r>
          </w:p>
        </w:tc>
        <w:tc>
          <w:tcPr>
            <w:tcW w:w="3667" w:type="dxa"/>
          </w:tcPr>
          <w:p w:rsidR="006F2413" w:rsidRPr="00722A88" w:rsidRDefault="006F2413" w:rsidP="00722A88">
            <w:pPr>
              <w:jc w:val="both"/>
              <w:rPr>
                <w:rFonts w:ascii="Times New Roman" w:hAnsi="Times New Roman"/>
                <w:sz w:val="24"/>
                <w:szCs w:val="24"/>
              </w:rPr>
            </w:pPr>
          </w:p>
        </w:tc>
        <w:tc>
          <w:tcPr>
            <w:tcW w:w="1675" w:type="dxa"/>
          </w:tcPr>
          <w:p w:rsidR="006F2413" w:rsidRPr="00722A88" w:rsidRDefault="006F2413" w:rsidP="00722A88">
            <w:pPr>
              <w:jc w:val="both"/>
              <w:rPr>
                <w:rFonts w:ascii="Times New Roman" w:hAnsi="Times New Roman"/>
                <w:sz w:val="24"/>
                <w:szCs w:val="24"/>
              </w:rPr>
            </w:pPr>
          </w:p>
        </w:tc>
        <w:tc>
          <w:tcPr>
            <w:tcW w:w="1325" w:type="dxa"/>
            <w:vMerge w:val="restart"/>
            <w:tcBorders>
              <w:bottom w:val="nil"/>
            </w:tcBorders>
          </w:tcPr>
          <w:p w:rsidR="006F2413" w:rsidRPr="00722A88" w:rsidRDefault="006F2413" w:rsidP="00722A88">
            <w:pPr>
              <w:jc w:val="both"/>
              <w:rPr>
                <w:rFonts w:ascii="Times New Roman" w:hAnsi="Times New Roman"/>
                <w:sz w:val="24"/>
                <w:szCs w:val="24"/>
              </w:rPr>
            </w:pPr>
          </w:p>
        </w:tc>
        <w:tc>
          <w:tcPr>
            <w:tcW w:w="2025" w:type="dxa"/>
            <w:vMerge w:val="restart"/>
            <w:tcBorders>
              <w:bottom w:val="nil"/>
            </w:tcBorders>
          </w:tcPr>
          <w:p w:rsidR="006F2413" w:rsidRPr="00722A88" w:rsidRDefault="006F2413" w:rsidP="00722A88">
            <w:pPr>
              <w:jc w:val="both"/>
              <w:rPr>
                <w:rFonts w:ascii="Times New Roman" w:hAnsi="Times New Roman"/>
                <w:sz w:val="24"/>
                <w:szCs w:val="24"/>
              </w:rPr>
            </w:pPr>
          </w:p>
        </w:tc>
        <w:tc>
          <w:tcPr>
            <w:tcW w:w="1954" w:type="dxa"/>
            <w:gridSpan w:val="2"/>
            <w:vMerge w:val="restart"/>
            <w:tcBorders>
              <w:bottom w:val="nil"/>
            </w:tcBorders>
          </w:tcPr>
          <w:p w:rsidR="006F2413" w:rsidRPr="00722A88" w:rsidRDefault="006F2413" w:rsidP="00722A88">
            <w:pPr>
              <w:jc w:val="both"/>
              <w:rPr>
                <w:rFonts w:ascii="Times New Roman" w:hAnsi="Times New Roman"/>
                <w:sz w:val="24"/>
                <w:szCs w:val="24"/>
              </w:rPr>
            </w:pPr>
          </w:p>
        </w:tc>
        <w:tc>
          <w:tcPr>
            <w:tcW w:w="2507" w:type="dxa"/>
            <w:vMerge w:val="restart"/>
            <w:tcBorders>
              <w:bottom w:val="nil"/>
            </w:tcBorders>
          </w:tcPr>
          <w:p w:rsidR="006F2413" w:rsidRPr="00722A88" w:rsidRDefault="006F2413" w:rsidP="00722A88">
            <w:pPr>
              <w:jc w:val="both"/>
              <w:rPr>
                <w:rFonts w:ascii="Times New Roman" w:hAnsi="Times New Roman"/>
                <w:sz w:val="24"/>
                <w:szCs w:val="24"/>
              </w:rPr>
            </w:pPr>
          </w:p>
        </w:tc>
      </w:tr>
      <w:tr w:rsidR="006F2413" w:rsidRPr="00722A88">
        <w:trPr>
          <w:trHeight w:val="1655"/>
        </w:trPr>
        <w:tc>
          <w:tcPr>
            <w:tcW w:w="2186" w:type="dxa"/>
            <w:vMerge/>
            <w:tcBorders>
              <w:top w:val="nil"/>
            </w:tcBorders>
          </w:tcPr>
          <w:p w:rsidR="006F2413" w:rsidRPr="00722A88" w:rsidRDefault="006F2413" w:rsidP="00722A88">
            <w:pPr>
              <w:jc w:val="both"/>
              <w:rPr>
                <w:rFonts w:ascii="Times New Roman" w:hAnsi="Times New Roman"/>
                <w:sz w:val="24"/>
                <w:szCs w:val="24"/>
              </w:rPr>
            </w:pPr>
          </w:p>
        </w:tc>
        <w:tc>
          <w:tcPr>
            <w:tcW w:w="3667" w:type="dxa"/>
          </w:tcPr>
          <w:p w:rsidR="006F2413" w:rsidRPr="00722A88" w:rsidRDefault="006F2413" w:rsidP="00722A88">
            <w:pPr>
              <w:jc w:val="both"/>
              <w:rPr>
                <w:rFonts w:ascii="Times New Roman" w:hAnsi="Times New Roman"/>
                <w:sz w:val="24"/>
                <w:szCs w:val="24"/>
              </w:rPr>
            </w:pPr>
          </w:p>
        </w:tc>
        <w:tc>
          <w:tcPr>
            <w:tcW w:w="1675" w:type="dxa"/>
          </w:tcPr>
          <w:p w:rsidR="006F2413" w:rsidRPr="00722A88" w:rsidRDefault="006F2413" w:rsidP="00722A88">
            <w:pPr>
              <w:jc w:val="both"/>
              <w:rPr>
                <w:rFonts w:ascii="Times New Roman" w:hAnsi="Times New Roman"/>
                <w:sz w:val="24"/>
                <w:szCs w:val="24"/>
              </w:rPr>
            </w:pPr>
          </w:p>
        </w:tc>
        <w:tc>
          <w:tcPr>
            <w:tcW w:w="1325" w:type="dxa"/>
            <w:vMerge/>
            <w:tcBorders>
              <w:top w:val="nil"/>
            </w:tcBorders>
          </w:tcPr>
          <w:p w:rsidR="006F2413" w:rsidRPr="00722A88" w:rsidRDefault="006F2413" w:rsidP="00722A88">
            <w:pPr>
              <w:jc w:val="both"/>
              <w:rPr>
                <w:rFonts w:ascii="Times New Roman" w:hAnsi="Times New Roman"/>
                <w:sz w:val="24"/>
                <w:szCs w:val="24"/>
              </w:rPr>
            </w:pPr>
          </w:p>
        </w:tc>
        <w:tc>
          <w:tcPr>
            <w:tcW w:w="2025" w:type="dxa"/>
            <w:vMerge/>
            <w:tcBorders>
              <w:top w:val="nil"/>
            </w:tcBorders>
          </w:tcPr>
          <w:p w:rsidR="006F2413" w:rsidRPr="00722A88" w:rsidRDefault="006F2413" w:rsidP="00722A88">
            <w:pPr>
              <w:jc w:val="both"/>
              <w:rPr>
                <w:rFonts w:ascii="Times New Roman" w:hAnsi="Times New Roman"/>
                <w:sz w:val="24"/>
                <w:szCs w:val="24"/>
              </w:rPr>
            </w:pPr>
          </w:p>
        </w:tc>
        <w:tc>
          <w:tcPr>
            <w:tcW w:w="1954" w:type="dxa"/>
            <w:gridSpan w:val="2"/>
            <w:vMerge/>
            <w:tcBorders>
              <w:top w:val="nil"/>
            </w:tcBorders>
          </w:tcPr>
          <w:p w:rsidR="006F2413" w:rsidRPr="00722A88" w:rsidRDefault="006F2413" w:rsidP="00722A88">
            <w:pPr>
              <w:jc w:val="both"/>
              <w:rPr>
                <w:rFonts w:ascii="Times New Roman" w:hAnsi="Times New Roman"/>
                <w:sz w:val="24"/>
                <w:szCs w:val="24"/>
              </w:rPr>
            </w:pPr>
          </w:p>
        </w:tc>
        <w:tc>
          <w:tcPr>
            <w:tcW w:w="2507" w:type="dxa"/>
            <w:vMerge/>
            <w:tcBorders>
              <w:top w:val="nil"/>
            </w:tcBorders>
          </w:tcPr>
          <w:p w:rsidR="006F2413" w:rsidRPr="00722A88" w:rsidRDefault="006F2413" w:rsidP="00722A88">
            <w:pPr>
              <w:jc w:val="both"/>
              <w:rPr>
                <w:rFonts w:ascii="Times New Roman" w:hAnsi="Times New Roman"/>
                <w:sz w:val="24"/>
                <w:szCs w:val="24"/>
              </w:rPr>
            </w:pPr>
          </w:p>
        </w:tc>
      </w:tr>
    </w:tbl>
    <w:p w:rsidR="006F2413" w:rsidRPr="00722A88" w:rsidRDefault="003C2CC5" w:rsidP="00722A88">
      <w:pPr>
        <w:jc w:val="both"/>
        <w:rPr>
          <w:rFonts w:ascii="Times New Roman" w:hAnsi="Times New Roman"/>
          <w:color w:val="000000"/>
          <w:sz w:val="24"/>
          <w:szCs w:val="24"/>
        </w:rPr>
        <w:sectPr w:rsidR="006F2413" w:rsidRPr="00722A88">
          <w:type w:val="continuous"/>
          <w:pgSz w:w="16847" w:h="11915" w:code="77"/>
          <w:pgMar w:top="409" w:right="500" w:bottom="400" w:left="500" w:header="708" w:footer="708" w:gutter="0"/>
          <w:cols w:space="720"/>
        </w:sectPr>
      </w:pPr>
      <w:r w:rsidRPr="00722A88">
        <w:rPr>
          <w:rFonts w:ascii="Times New Roman" w:hAnsi="Times New Roman"/>
          <w:sz w:val="24"/>
          <w:szCs w:val="24"/>
        </w:rPr>
        <w:lastRenderedPageBreak/>
        <w:br w:type="page"/>
      </w:r>
    </w:p>
    <w:p w:rsidR="006F2413" w:rsidRPr="00722A88" w:rsidRDefault="003C2CC5" w:rsidP="00722A88">
      <w:pPr>
        <w:ind w:left="77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35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4F42F" id="22"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S7ccmB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3E499" id="24"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80DBF" id="26"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EnHQIAAD4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jwZxJx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2CF94" id="28"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BiHg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143"/>
        <w:gridCol w:w="84"/>
        <w:gridCol w:w="3631"/>
        <w:gridCol w:w="1670"/>
        <w:gridCol w:w="1325"/>
        <w:gridCol w:w="2010"/>
        <w:gridCol w:w="1953"/>
        <w:gridCol w:w="2510"/>
      </w:tblGrid>
      <w:tr w:rsidR="006F2413" w:rsidRPr="00722A88">
        <w:trPr>
          <w:trHeight w:val="258"/>
        </w:trPr>
        <w:tc>
          <w:tcPr>
            <w:tcW w:w="2229" w:type="dxa"/>
            <w:gridSpan w:val="2"/>
          </w:tcPr>
          <w:p w:rsidR="006F2413" w:rsidRPr="00722A88" w:rsidRDefault="003C2CC5" w:rsidP="00722A88">
            <w:pPr>
              <w:ind w:left="1034"/>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1  </w:t>
            </w:r>
          </w:p>
        </w:tc>
        <w:tc>
          <w:tcPr>
            <w:tcW w:w="3636" w:type="dxa"/>
          </w:tcPr>
          <w:p w:rsidR="006F2413" w:rsidRPr="00722A88" w:rsidRDefault="003C2CC5" w:rsidP="00722A88">
            <w:pPr>
              <w:ind w:firstLine="176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2  </w:t>
            </w:r>
          </w:p>
        </w:tc>
        <w:tc>
          <w:tcPr>
            <w:tcW w:w="1672" w:type="dxa"/>
          </w:tcPr>
          <w:p w:rsidR="006F2413" w:rsidRPr="00722A88" w:rsidRDefault="003C2CC5" w:rsidP="00722A88">
            <w:pPr>
              <w:ind w:firstLine="780"/>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3  </w:t>
            </w:r>
          </w:p>
        </w:tc>
        <w:tc>
          <w:tcPr>
            <w:tcW w:w="1327" w:type="dxa"/>
          </w:tcPr>
          <w:p w:rsidR="006F2413" w:rsidRPr="00722A88" w:rsidRDefault="003C2CC5" w:rsidP="00722A88">
            <w:pPr>
              <w:ind w:firstLine="607"/>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4  </w:t>
            </w:r>
          </w:p>
        </w:tc>
        <w:tc>
          <w:tcPr>
            <w:tcW w:w="2013" w:type="dxa"/>
          </w:tcPr>
          <w:p w:rsidR="006F2413" w:rsidRPr="00722A88" w:rsidRDefault="003C2CC5" w:rsidP="00722A88">
            <w:pPr>
              <w:ind w:firstLine="95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5  </w:t>
            </w:r>
          </w:p>
        </w:tc>
        <w:tc>
          <w:tcPr>
            <w:tcW w:w="1956" w:type="dxa"/>
          </w:tcPr>
          <w:p w:rsidR="006F2413" w:rsidRPr="00722A88" w:rsidRDefault="003C2CC5" w:rsidP="00722A88">
            <w:pPr>
              <w:ind w:firstLine="924"/>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6  </w:t>
            </w:r>
          </w:p>
        </w:tc>
        <w:tc>
          <w:tcPr>
            <w:tcW w:w="2510" w:type="dxa"/>
          </w:tcPr>
          <w:p w:rsidR="006F2413" w:rsidRPr="00722A88" w:rsidRDefault="003C2CC5" w:rsidP="00722A88">
            <w:pPr>
              <w:ind w:firstLine="1201"/>
              <w:jc w:val="both"/>
              <w:rPr>
                <w:rFonts w:ascii="Times New Roman" w:hAnsi="Times New Roman"/>
                <w:color w:val="010302"/>
                <w:sz w:val="24"/>
                <w:szCs w:val="24"/>
              </w:rPr>
            </w:pPr>
            <w:r w:rsidRPr="00722A88">
              <w:rPr>
                <w:rFonts w:ascii="Times New Roman" w:hAnsi="Times New Roman"/>
                <w:color w:val="000000"/>
                <w:sz w:val="24"/>
                <w:szCs w:val="24"/>
              </w:rPr>
              <w:t xml:space="preserve">7  </w:t>
            </w:r>
          </w:p>
        </w:tc>
      </w:tr>
      <w:tr w:rsidR="006F2413" w:rsidRPr="00722A88">
        <w:trPr>
          <w:trHeight w:val="3374"/>
        </w:trPr>
        <w:tc>
          <w:tcPr>
            <w:tcW w:w="2229" w:type="dxa"/>
            <w:gridSpan w:val="2"/>
            <w:vMerge w:val="restart"/>
            <w:tcBorders>
              <w:bottom w:val="nil"/>
            </w:tcBorders>
          </w:tcPr>
          <w:p w:rsidR="006F2413" w:rsidRPr="00722A88" w:rsidRDefault="006F2413" w:rsidP="00722A88">
            <w:pPr>
              <w:jc w:val="both"/>
              <w:rPr>
                <w:rFonts w:ascii="Times New Roman" w:hAnsi="Times New Roman"/>
                <w:sz w:val="24"/>
                <w:szCs w:val="24"/>
              </w:rPr>
            </w:pPr>
          </w:p>
        </w:tc>
        <w:tc>
          <w:tcPr>
            <w:tcW w:w="3636" w:type="dxa"/>
          </w:tcPr>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В случае отсутствия оснований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для отказа в приеме документов,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предусмотренных пунктом 2.12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Административного регламента,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регистрация заявления в</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электронной базе данных по</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учету документов   </w:t>
            </w:r>
          </w:p>
        </w:tc>
        <w:tc>
          <w:tcPr>
            <w:tcW w:w="1672" w:type="dxa"/>
            <w:vMerge w:val="restart"/>
            <w:tcBorders>
              <w:bottom w:val="nil"/>
            </w:tcBorders>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6F2413" w:rsidP="00722A88">
            <w:pPr>
              <w:jc w:val="both"/>
              <w:rPr>
                <w:rFonts w:ascii="Times New Roman" w:hAnsi="Times New Roman"/>
                <w:sz w:val="24"/>
                <w:szCs w:val="24"/>
              </w:rPr>
            </w:pP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6F2413" w:rsidP="00722A88">
            <w:pPr>
              <w:jc w:val="both"/>
              <w:rPr>
                <w:rFonts w:ascii="Times New Roman" w:hAnsi="Times New Roman"/>
                <w:sz w:val="24"/>
                <w:szCs w:val="24"/>
              </w:rPr>
            </w:pPr>
          </w:p>
        </w:tc>
      </w:tr>
      <w:tr w:rsidR="006F2413" w:rsidRPr="00722A88">
        <w:trPr>
          <w:trHeight w:val="3863"/>
        </w:trPr>
        <w:tc>
          <w:tcPr>
            <w:tcW w:w="2229" w:type="dxa"/>
            <w:gridSpan w:val="2"/>
            <w:vMerge/>
            <w:tcBorders>
              <w:top w:val="nil"/>
            </w:tcBorders>
          </w:tcPr>
          <w:p w:rsidR="006F2413" w:rsidRPr="00722A88" w:rsidRDefault="006F2413" w:rsidP="00722A88">
            <w:pPr>
              <w:jc w:val="both"/>
              <w:rPr>
                <w:rFonts w:ascii="Times New Roman" w:hAnsi="Times New Roman"/>
                <w:sz w:val="24"/>
                <w:szCs w:val="24"/>
              </w:rPr>
            </w:pPr>
          </w:p>
        </w:tc>
        <w:tc>
          <w:tcPr>
            <w:tcW w:w="3636" w:type="dxa"/>
          </w:tcPr>
          <w:p w:rsidR="006F2413" w:rsidRPr="00722A88" w:rsidRDefault="003C2CC5" w:rsidP="00722A88">
            <w:pPr>
              <w:spacing w:before="7" w:line="275" w:lineRule="exact"/>
              <w:ind w:left="93" w:right="38"/>
              <w:jc w:val="both"/>
              <w:rPr>
                <w:rFonts w:ascii="Times New Roman" w:hAnsi="Times New Roman"/>
                <w:color w:val="010302"/>
                <w:sz w:val="24"/>
                <w:szCs w:val="24"/>
              </w:rPr>
            </w:pPr>
            <w:r w:rsidRPr="00722A88">
              <w:rPr>
                <w:rFonts w:ascii="Times New Roman" w:hAnsi="Times New Roman"/>
                <w:color w:val="000000"/>
                <w:sz w:val="24"/>
                <w:szCs w:val="24"/>
              </w:rPr>
              <w:t xml:space="preserve">Проверка заявления и  </w:t>
            </w:r>
            <w:r w:rsidRPr="00722A88">
              <w:rPr>
                <w:rFonts w:ascii="Times New Roman" w:hAnsi="Times New Roman"/>
                <w:sz w:val="24"/>
                <w:szCs w:val="24"/>
              </w:rPr>
              <w:br/>
            </w:r>
            <w:r w:rsidRPr="00722A88">
              <w:rPr>
                <w:rFonts w:ascii="Times New Roman" w:hAnsi="Times New Roman"/>
                <w:color w:val="000000"/>
                <w:sz w:val="24"/>
                <w:szCs w:val="24"/>
              </w:rPr>
              <w:t xml:space="preserve">документов представленных для  получения 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c>
          <w:tcPr>
            <w:tcW w:w="1672" w:type="dxa"/>
            <w:vMerge/>
            <w:tcBorders>
              <w:top w:val="nil"/>
            </w:tcBorders>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3C2CC5" w:rsidP="00722A88">
            <w:pPr>
              <w:spacing w:before="6" w:line="276" w:lineRule="exact"/>
              <w:ind w:left="93" w:right="75"/>
              <w:jc w:val="both"/>
              <w:rPr>
                <w:rFonts w:ascii="Times New Roman" w:hAnsi="Times New Roman"/>
                <w:color w:val="010302"/>
                <w:sz w:val="24"/>
                <w:szCs w:val="24"/>
              </w:rPr>
            </w:pPr>
            <w:r w:rsidRPr="00722A88">
              <w:rPr>
                <w:rFonts w:ascii="Times New Roman" w:hAnsi="Times New Roman"/>
                <w:color w:val="000000"/>
                <w:sz w:val="24"/>
                <w:szCs w:val="24"/>
              </w:rPr>
              <w:t>должностное лицо  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ответственное за  </w:t>
            </w:r>
            <w:r w:rsidRPr="00722A88">
              <w:rPr>
                <w:rFonts w:ascii="Times New Roman" w:hAnsi="Times New Roman"/>
                <w:sz w:val="24"/>
                <w:szCs w:val="24"/>
              </w:rPr>
              <w:br/>
            </w:r>
            <w:r w:rsidRPr="00722A88">
              <w:rPr>
                <w:rFonts w:ascii="Times New Roman" w:hAnsi="Times New Roman"/>
                <w:color w:val="000000"/>
                <w:sz w:val="24"/>
                <w:szCs w:val="24"/>
              </w:rPr>
              <w:t>предоставление</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c>
          <w:tcPr>
            <w:tcW w:w="2013" w:type="dxa"/>
          </w:tcPr>
          <w:p w:rsidR="006F2413" w:rsidRPr="00722A88" w:rsidRDefault="003C2CC5" w:rsidP="00722A88">
            <w:pPr>
              <w:spacing w:before="7" w:line="275" w:lineRule="exact"/>
              <w:ind w:left="78" w:right="130"/>
              <w:jc w:val="both"/>
              <w:rPr>
                <w:rFonts w:ascii="Times New Roman" w:hAnsi="Times New Roman"/>
                <w:color w:val="010302"/>
                <w:sz w:val="24"/>
                <w:szCs w:val="24"/>
              </w:rPr>
            </w:pPr>
            <w:r w:rsidRPr="00722A88">
              <w:rPr>
                <w:rFonts w:ascii="Times New Roman" w:hAnsi="Times New Roman"/>
                <w:color w:val="000000"/>
                <w:sz w:val="24"/>
                <w:szCs w:val="24"/>
              </w:rPr>
              <w:t xml:space="preserve">Уполномоченный орган/ГИС  </w:t>
            </w:r>
          </w:p>
        </w:tc>
        <w:tc>
          <w:tcPr>
            <w:tcW w:w="1956" w:type="dxa"/>
          </w:tcPr>
          <w:p w:rsidR="006F2413" w:rsidRPr="00722A88" w:rsidRDefault="003C2CC5" w:rsidP="00722A88">
            <w:pPr>
              <w:spacing w:before="6" w:line="276" w:lineRule="exact"/>
              <w:ind w:left="95"/>
              <w:jc w:val="both"/>
              <w:rPr>
                <w:rFonts w:ascii="Times New Roman" w:hAnsi="Times New Roman"/>
                <w:color w:val="010302"/>
                <w:sz w:val="24"/>
                <w:szCs w:val="24"/>
              </w:rPr>
            </w:pPr>
            <w:r w:rsidRPr="00722A88">
              <w:rPr>
                <w:rFonts w:ascii="Times New Roman" w:hAnsi="Times New Roman"/>
                <w:color w:val="000000"/>
                <w:sz w:val="24"/>
                <w:szCs w:val="24"/>
              </w:rPr>
              <w:t xml:space="preserve">–  </w:t>
            </w:r>
          </w:p>
        </w:tc>
        <w:tc>
          <w:tcPr>
            <w:tcW w:w="2510" w:type="dxa"/>
          </w:tcPr>
          <w:p w:rsidR="006F2413" w:rsidRPr="00722A88" w:rsidRDefault="003C2CC5" w:rsidP="00722A88">
            <w:pPr>
              <w:spacing w:before="6" w:line="276" w:lineRule="exact"/>
              <w:ind w:left="116" w:right="225"/>
              <w:jc w:val="both"/>
              <w:rPr>
                <w:rFonts w:ascii="Times New Roman" w:hAnsi="Times New Roman"/>
                <w:color w:val="010302"/>
                <w:sz w:val="24"/>
                <w:szCs w:val="24"/>
              </w:rPr>
            </w:pPr>
            <w:r w:rsidRPr="00722A88">
              <w:rPr>
                <w:rFonts w:ascii="Times New Roman" w:hAnsi="Times New Roman"/>
                <w:color w:val="000000"/>
                <w:sz w:val="24"/>
                <w:szCs w:val="24"/>
              </w:rPr>
              <w:t xml:space="preserve">Направленное  </w:t>
            </w:r>
            <w:r w:rsidRPr="00722A88">
              <w:rPr>
                <w:rFonts w:ascii="Times New Roman" w:hAnsi="Times New Roman"/>
                <w:sz w:val="24"/>
                <w:szCs w:val="24"/>
              </w:rPr>
              <w:br/>
            </w:r>
            <w:r w:rsidRPr="00722A88">
              <w:rPr>
                <w:rFonts w:ascii="Times New Roman" w:hAnsi="Times New Roman"/>
                <w:color w:val="000000"/>
                <w:sz w:val="24"/>
                <w:szCs w:val="24"/>
              </w:rPr>
              <w:t xml:space="preserve">заявителю  </w:t>
            </w:r>
            <w:r w:rsidRPr="00722A88">
              <w:rPr>
                <w:rFonts w:ascii="Times New Roman" w:hAnsi="Times New Roman"/>
                <w:sz w:val="24"/>
                <w:szCs w:val="24"/>
              </w:rPr>
              <w:br/>
            </w:r>
            <w:r w:rsidRPr="00722A88">
              <w:rPr>
                <w:rFonts w:ascii="Times New Roman" w:hAnsi="Times New Roman"/>
                <w:color w:val="000000"/>
                <w:sz w:val="24"/>
                <w:szCs w:val="24"/>
              </w:rPr>
              <w:t xml:space="preserve">электронное  </w:t>
            </w:r>
            <w:r w:rsidRPr="00722A88">
              <w:rPr>
                <w:rFonts w:ascii="Times New Roman" w:hAnsi="Times New Roman"/>
                <w:sz w:val="24"/>
                <w:szCs w:val="24"/>
              </w:rPr>
              <w:br/>
            </w:r>
            <w:r w:rsidRPr="00722A88">
              <w:rPr>
                <w:rFonts w:ascii="Times New Roman" w:hAnsi="Times New Roman"/>
                <w:color w:val="000000"/>
                <w:sz w:val="24"/>
                <w:szCs w:val="24"/>
              </w:rPr>
              <w:t xml:space="preserve">уведомление о  </w:t>
            </w:r>
            <w:r w:rsidRPr="00722A88">
              <w:rPr>
                <w:rFonts w:ascii="Times New Roman" w:hAnsi="Times New Roman"/>
                <w:sz w:val="24"/>
                <w:szCs w:val="24"/>
              </w:rPr>
              <w:br/>
            </w:r>
            <w:r w:rsidRPr="00722A88">
              <w:rPr>
                <w:rFonts w:ascii="Times New Roman" w:hAnsi="Times New Roman"/>
                <w:color w:val="000000"/>
                <w:sz w:val="24"/>
                <w:szCs w:val="24"/>
              </w:rPr>
              <w:t xml:space="preserve">приеме заявления к  </w:t>
            </w:r>
            <w:r w:rsidRPr="00722A88">
              <w:rPr>
                <w:rFonts w:ascii="Times New Roman" w:hAnsi="Times New Roman"/>
                <w:sz w:val="24"/>
                <w:szCs w:val="24"/>
              </w:rPr>
              <w:br/>
            </w:r>
            <w:r w:rsidRPr="00722A88">
              <w:rPr>
                <w:rFonts w:ascii="Times New Roman" w:hAnsi="Times New Roman"/>
                <w:color w:val="000000"/>
                <w:sz w:val="24"/>
                <w:szCs w:val="24"/>
              </w:rPr>
              <w:t xml:space="preserve">рассмотрению либо  </w:t>
            </w:r>
            <w:r w:rsidRPr="00722A88">
              <w:rPr>
                <w:rFonts w:ascii="Times New Roman" w:hAnsi="Times New Roman"/>
                <w:sz w:val="24"/>
                <w:szCs w:val="24"/>
              </w:rPr>
              <w:br/>
            </w:r>
            <w:r w:rsidRPr="00722A88">
              <w:rPr>
                <w:rFonts w:ascii="Times New Roman" w:hAnsi="Times New Roman"/>
                <w:color w:val="000000"/>
                <w:sz w:val="24"/>
                <w:szCs w:val="24"/>
              </w:rPr>
              <w:t xml:space="preserve">отказа в приеме  </w:t>
            </w:r>
            <w:r w:rsidRPr="00722A88">
              <w:rPr>
                <w:rFonts w:ascii="Times New Roman" w:hAnsi="Times New Roman"/>
                <w:sz w:val="24"/>
                <w:szCs w:val="24"/>
              </w:rPr>
              <w:br/>
            </w:r>
            <w:r w:rsidRPr="00722A88">
              <w:rPr>
                <w:rFonts w:ascii="Times New Roman" w:hAnsi="Times New Roman"/>
                <w:color w:val="000000"/>
                <w:sz w:val="24"/>
                <w:szCs w:val="24"/>
              </w:rPr>
              <w:t xml:space="preserve">заявления к  </w:t>
            </w:r>
            <w:r w:rsidRPr="00722A88">
              <w:rPr>
                <w:rFonts w:ascii="Times New Roman" w:hAnsi="Times New Roman"/>
                <w:sz w:val="24"/>
                <w:szCs w:val="24"/>
              </w:rPr>
              <w:br/>
            </w:r>
            <w:r w:rsidRPr="00722A88">
              <w:rPr>
                <w:rFonts w:ascii="Times New Roman" w:hAnsi="Times New Roman"/>
                <w:color w:val="000000"/>
                <w:sz w:val="24"/>
                <w:szCs w:val="24"/>
              </w:rPr>
              <w:t xml:space="preserve">рассмотрению  </w:t>
            </w:r>
          </w:p>
        </w:tc>
      </w:tr>
      <w:tr w:rsidR="006F2413" w:rsidRPr="00722A88">
        <w:trPr>
          <w:trHeight w:val="290"/>
        </w:trPr>
        <w:tc>
          <w:tcPr>
            <w:tcW w:w="15346" w:type="dxa"/>
            <w:gridSpan w:val="8"/>
          </w:tcPr>
          <w:p w:rsidR="006F2413" w:rsidRPr="00722A88" w:rsidRDefault="006F2413" w:rsidP="00722A88">
            <w:pPr>
              <w:jc w:val="both"/>
              <w:rPr>
                <w:rFonts w:ascii="Times New Roman" w:hAnsi="Times New Roman"/>
                <w:sz w:val="24"/>
                <w:szCs w:val="24"/>
              </w:rPr>
            </w:pPr>
          </w:p>
        </w:tc>
      </w:tr>
      <w:tr w:rsidR="006F2413" w:rsidRPr="00722A88">
        <w:trPr>
          <w:trHeight w:val="2199"/>
        </w:trPr>
        <w:tc>
          <w:tcPr>
            <w:tcW w:w="2145" w:type="dxa"/>
          </w:tcPr>
          <w:p w:rsidR="006F2413" w:rsidRPr="00722A88" w:rsidRDefault="003C2CC5" w:rsidP="00722A88">
            <w:pPr>
              <w:spacing w:before="6" w:line="275" w:lineRule="exact"/>
              <w:ind w:left="84" w:right="16"/>
              <w:jc w:val="both"/>
              <w:rPr>
                <w:rFonts w:ascii="Times New Roman" w:hAnsi="Times New Roman"/>
                <w:color w:val="010302"/>
                <w:sz w:val="24"/>
                <w:szCs w:val="24"/>
              </w:rPr>
            </w:pPr>
            <w:r w:rsidRPr="00722A88">
              <w:rPr>
                <w:rFonts w:ascii="Times New Roman" w:hAnsi="Times New Roman"/>
                <w:color w:val="000000"/>
                <w:sz w:val="24"/>
                <w:szCs w:val="24"/>
              </w:rPr>
              <w:t xml:space="preserve">пакет  </w:t>
            </w:r>
            <w:r w:rsidRPr="00722A88">
              <w:rPr>
                <w:rFonts w:ascii="Times New Roman" w:hAnsi="Times New Roman"/>
                <w:sz w:val="24"/>
                <w:szCs w:val="24"/>
              </w:rPr>
              <w:br/>
            </w:r>
            <w:r w:rsidRPr="00722A88">
              <w:rPr>
                <w:rFonts w:ascii="Times New Roman" w:hAnsi="Times New Roman"/>
                <w:color w:val="000000"/>
                <w:sz w:val="24"/>
                <w:szCs w:val="24"/>
              </w:rPr>
              <w:t xml:space="preserve">зарегистрированных документов,  </w:t>
            </w:r>
            <w:r w:rsidRPr="00722A88">
              <w:rPr>
                <w:rFonts w:ascii="Times New Roman" w:hAnsi="Times New Roman"/>
                <w:sz w:val="24"/>
                <w:szCs w:val="24"/>
              </w:rPr>
              <w:br/>
            </w:r>
            <w:r w:rsidRPr="00722A88">
              <w:rPr>
                <w:rFonts w:ascii="Times New Roman" w:hAnsi="Times New Roman"/>
                <w:color w:val="000000"/>
                <w:sz w:val="24"/>
                <w:szCs w:val="24"/>
              </w:rPr>
              <w:t xml:space="preserve">поступивших  </w:t>
            </w:r>
            <w:r w:rsidRPr="00722A88">
              <w:rPr>
                <w:rFonts w:ascii="Times New Roman" w:hAnsi="Times New Roman"/>
                <w:sz w:val="24"/>
                <w:szCs w:val="24"/>
              </w:rPr>
              <w:br/>
            </w:r>
            <w:r w:rsidRPr="00722A88">
              <w:rPr>
                <w:rFonts w:ascii="Times New Roman" w:hAnsi="Times New Roman"/>
                <w:color w:val="000000"/>
                <w:sz w:val="24"/>
                <w:szCs w:val="24"/>
              </w:rPr>
              <w:t xml:space="preserve">должностному  </w:t>
            </w:r>
            <w:r w:rsidRPr="00722A88">
              <w:rPr>
                <w:rFonts w:ascii="Times New Roman" w:hAnsi="Times New Roman"/>
                <w:sz w:val="24"/>
                <w:szCs w:val="24"/>
              </w:rPr>
              <w:br/>
            </w:r>
            <w:r w:rsidRPr="00722A88">
              <w:rPr>
                <w:rFonts w:ascii="Times New Roman" w:hAnsi="Times New Roman"/>
                <w:color w:val="000000"/>
                <w:sz w:val="24"/>
                <w:szCs w:val="24"/>
              </w:rPr>
              <w:t xml:space="preserve">лицу,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ответственному за  предоставление   </w:t>
            </w:r>
          </w:p>
        </w:tc>
        <w:tc>
          <w:tcPr>
            <w:tcW w:w="3720" w:type="dxa"/>
            <w:gridSpan w:val="2"/>
          </w:tcPr>
          <w:p w:rsidR="006F2413" w:rsidRPr="00722A88" w:rsidRDefault="003C2CC5" w:rsidP="00722A88">
            <w:pPr>
              <w:spacing w:before="6" w:line="275" w:lineRule="exact"/>
              <w:ind w:left="93" w:right="-4"/>
              <w:jc w:val="both"/>
              <w:rPr>
                <w:rFonts w:ascii="Times New Roman" w:hAnsi="Times New Roman"/>
                <w:color w:val="010302"/>
                <w:sz w:val="24"/>
                <w:szCs w:val="24"/>
              </w:rPr>
            </w:pPr>
            <w:r w:rsidRPr="00722A88">
              <w:rPr>
                <w:rFonts w:ascii="Times New Roman" w:hAnsi="Times New Roman"/>
                <w:color w:val="000000"/>
                <w:sz w:val="24"/>
                <w:szCs w:val="24"/>
              </w:rPr>
              <w:t xml:space="preserve">направление межведомственных  запросов в органы и организации,  указанные в пункте 2.3  </w:t>
            </w:r>
            <w:r w:rsidRPr="00722A88">
              <w:rPr>
                <w:rFonts w:ascii="Times New Roman" w:hAnsi="Times New Roman"/>
                <w:sz w:val="24"/>
                <w:szCs w:val="24"/>
              </w:rPr>
              <w:br/>
            </w:r>
            <w:r w:rsidRPr="00722A88">
              <w:rPr>
                <w:rFonts w:ascii="Times New Roman" w:hAnsi="Times New Roman"/>
                <w:color w:val="000000"/>
                <w:sz w:val="24"/>
                <w:szCs w:val="24"/>
              </w:rPr>
              <w:t xml:space="preserve">Административного регламента  </w:t>
            </w:r>
          </w:p>
        </w:tc>
        <w:tc>
          <w:tcPr>
            <w:tcW w:w="1672" w:type="dxa"/>
          </w:tcPr>
          <w:p w:rsidR="006F2413" w:rsidRPr="00722A88" w:rsidRDefault="003C2CC5" w:rsidP="00722A88">
            <w:pPr>
              <w:spacing w:before="6" w:line="275" w:lineRule="exact"/>
              <w:ind w:left="65" w:right="171"/>
              <w:jc w:val="both"/>
              <w:rPr>
                <w:rFonts w:ascii="Times New Roman" w:hAnsi="Times New Roman"/>
                <w:color w:val="010302"/>
                <w:sz w:val="24"/>
                <w:szCs w:val="24"/>
              </w:rPr>
            </w:pPr>
            <w:r w:rsidRPr="00722A88">
              <w:rPr>
                <w:rFonts w:ascii="Times New Roman" w:hAnsi="Times New Roman"/>
                <w:color w:val="000000"/>
                <w:sz w:val="24"/>
                <w:szCs w:val="24"/>
              </w:rPr>
              <w:t xml:space="preserve">в день  </w:t>
            </w:r>
            <w:r w:rsidRPr="00722A88">
              <w:rPr>
                <w:rFonts w:ascii="Times New Roman" w:hAnsi="Times New Roman"/>
                <w:sz w:val="24"/>
                <w:szCs w:val="24"/>
              </w:rPr>
              <w:br/>
            </w:r>
            <w:r w:rsidRPr="00722A88">
              <w:rPr>
                <w:rFonts w:ascii="Times New Roman" w:hAnsi="Times New Roman"/>
                <w:color w:val="000000"/>
                <w:sz w:val="24"/>
                <w:szCs w:val="24"/>
              </w:rPr>
              <w:t xml:space="preserve">регистрации  заявления и  документов  </w:t>
            </w:r>
          </w:p>
        </w:tc>
        <w:tc>
          <w:tcPr>
            <w:tcW w:w="1327" w:type="dxa"/>
          </w:tcPr>
          <w:p w:rsidR="006F2413" w:rsidRPr="00722A88" w:rsidRDefault="003C2CC5" w:rsidP="00722A88">
            <w:pPr>
              <w:spacing w:before="6" w:line="275" w:lineRule="exact"/>
              <w:ind w:left="47" w:right="35"/>
              <w:jc w:val="both"/>
              <w:rPr>
                <w:rFonts w:ascii="Times New Roman" w:hAnsi="Times New Roman"/>
                <w:color w:val="010302"/>
                <w:sz w:val="24"/>
                <w:szCs w:val="24"/>
              </w:rPr>
            </w:pPr>
            <w:r w:rsidRPr="00722A88">
              <w:rPr>
                <w:rFonts w:ascii="Times New Roman" w:hAnsi="Times New Roman"/>
                <w:color w:val="000000"/>
                <w:sz w:val="24"/>
                <w:szCs w:val="24"/>
              </w:rPr>
              <w:t xml:space="preserve">должностное лицо  </w:t>
            </w:r>
            <w:r w:rsidRPr="00722A88">
              <w:rPr>
                <w:rFonts w:ascii="Times New Roman" w:hAnsi="Times New Roman"/>
                <w:sz w:val="24"/>
                <w:szCs w:val="24"/>
              </w:rPr>
              <w:br/>
            </w:r>
            <w:r w:rsidRPr="00722A88">
              <w:rPr>
                <w:rFonts w:ascii="Times New Roman" w:hAnsi="Times New Roman"/>
                <w:color w:val="000000"/>
                <w:sz w:val="24"/>
                <w:szCs w:val="24"/>
              </w:rPr>
              <w:t>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ответственное за  </w:t>
            </w:r>
            <w:r w:rsidRPr="00722A88">
              <w:rPr>
                <w:rFonts w:ascii="Times New Roman" w:hAnsi="Times New Roman"/>
                <w:sz w:val="24"/>
                <w:szCs w:val="24"/>
              </w:rPr>
              <w:br/>
            </w:r>
            <w:r w:rsidRPr="00722A88">
              <w:rPr>
                <w:rFonts w:ascii="Times New Roman" w:hAnsi="Times New Roman"/>
                <w:color w:val="000000"/>
                <w:sz w:val="24"/>
                <w:szCs w:val="24"/>
              </w:rPr>
              <w:t>предоставл</w:t>
            </w:r>
          </w:p>
        </w:tc>
        <w:tc>
          <w:tcPr>
            <w:tcW w:w="2013" w:type="dxa"/>
          </w:tcPr>
          <w:p w:rsidR="006F2413" w:rsidRPr="00722A88" w:rsidRDefault="003C2CC5" w:rsidP="00722A88">
            <w:pPr>
              <w:spacing w:before="6" w:line="275" w:lineRule="exact"/>
              <w:ind w:left="92" w:right="116"/>
              <w:jc w:val="both"/>
              <w:rPr>
                <w:rFonts w:ascii="Times New Roman" w:hAnsi="Times New Roman"/>
                <w:color w:val="010302"/>
                <w:sz w:val="24"/>
                <w:szCs w:val="24"/>
              </w:rPr>
            </w:pPr>
            <w:r w:rsidRPr="00722A88">
              <w:rPr>
                <w:rFonts w:ascii="Times New Roman" w:hAnsi="Times New Roman"/>
                <w:color w:val="000000"/>
                <w:sz w:val="24"/>
                <w:szCs w:val="24"/>
              </w:rPr>
              <w:t xml:space="preserve">Уполномоченный орган/ГИС/  </w:t>
            </w:r>
            <w:r w:rsidRPr="00722A88">
              <w:rPr>
                <w:rFonts w:ascii="Times New Roman" w:hAnsi="Times New Roman"/>
                <w:sz w:val="24"/>
                <w:szCs w:val="24"/>
              </w:rPr>
              <w:br/>
            </w:r>
            <w:r w:rsidRPr="00722A88">
              <w:rPr>
                <w:rFonts w:ascii="Times New Roman" w:hAnsi="Times New Roman"/>
                <w:color w:val="000000"/>
                <w:sz w:val="24"/>
                <w:szCs w:val="24"/>
              </w:rPr>
              <w:t xml:space="preserve">СМЭВ  </w:t>
            </w:r>
          </w:p>
        </w:tc>
        <w:tc>
          <w:tcPr>
            <w:tcW w:w="1956" w:type="dxa"/>
          </w:tcPr>
          <w:p w:rsidR="006F2413" w:rsidRPr="00722A88" w:rsidRDefault="003C2CC5" w:rsidP="00722A88">
            <w:pPr>
              <w:spacing w:before="6" w:line="275" w:lineRule="exact"/>
              <w:ind w:left="95" w:right="21"/>
              <w:jc w:val="both"/>
              <w:rPr>
                <w:rFonts w:ascii="Times New Roman" w:hAnsi="Times New Roman"/>
                <w:color w:val="010302"/>
                <w:sz w:val="24"/>
                <w:szCs w:val="24"/>
              </w:rPr>
            </w:pPr>
            <w:r w:rsidRPr="00722A88">
              <w:rPr>
                <w:rFonts w:ascii="Times New Roman" w:hAnsi="Times New Roman"/>
                <w:color w:val="000000"/>
                <w:sz w:val="24"/>
                <w:szCs w:val="24"/>
              </w:rPr>
              <w:t xml:space="preserve">отсутствие  </w:t>
            </w:r>
            <w:r w:rsidRPr="00722A88">
              <w:rPr>
                <w:rFonts w:ascii="Times New Roman" w:hAnsi="Times New Roman"/>
                <w:sz w:val="24"/>
                <w:szCs w:val="24"/>
              </w:rPr>
              <w:br/>
            </w:r>
            <w:r w:rsidRPr="00722A88">
              <w:rPr>
                <w:rFonts w:ascii="Times New Roman" w:hAnsi="Times New Roman"/>
                <w:color w:val="000000"/>
                <w:sz w:val="24"/>
                <w:szCs w:val="24"/>
              </w:rPr>
              <w:t xml:space="preserve">документов,  </w:t>
            </w:r>
            <w:r w:rsidRPr="00722A88">
              <w:rPr>
                <w:rFonts w:ascii="Times New Roman" w:hAnsi="Times New Roman"/>
                <w:sz w:val="24"/>
                <w:szCs w:val="24"/>
              </w:rPr>
              <w:br/>
            </w:r>
            <w:r w:rsidRPr="00722A88">
              <w:rPr>
                <w:rFonts w:ascii="Times New Roman" w:hAnsi="Times New Roman"/>
                <w:color w:val="000000"/>
                <w:sz w:val="24"/>
                <w:szCs w:val="24"/>
              </w:rPr>
              <w:t xml:space="preserve">необходимых  </w:t>
            </w:r>
            <w:r w:rsidRPr="00722A88">
              <w:rPr>
                <w:rFonts w:ascii="Times New Roman" w:hAnsi="Times New Roman"/>
                <w:sz w:val="24"/>
                <w:szCs w:val="24"/>
              </w:rPr>
              <w:br/>
            </w:r>
            <w:r w:rsidRPr="00722A88">
              <w:rPr>
                <w:rFonts w:ascii="Times New Roman" w:hAnsi="Times New Roman"/>
                <w:color w:val="000000"/>
                <w:sz w:val="24"/>
                <w:szCs w:val="24"/>
              </w:rPr>
              <w:t xml:space="preserve">для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государственно  (муниципальной) услуги,  </w:t>
            </w:r>
          </w:p>
        </w:tc>
        <w:tc>
          <w:tcPr>
            <w:tcW w:w="2510" w:type="dxa"/>
          </w:tcPr>
          <w:p w:rsidR="006F2413" w:rsidRPr="00722A88" w:rsidRDefault="003C2CC5" w:rsidP="00722A88">
            <w:pPr>
              <w:spacing w:before="6" w:line="275" w:lineRule="exact"/>
              <w:ind w:left="96" w:right="194"/>
              <w:jc w:val="both"/>
              <w:rPr>
                <w:rFonts w:ascii="Times New Roman" w:hAnsi="Times New Roman"/>
                <w:color w:val="010302"/>
                <w:sz w:val="24"/>
                <w:szCs w:val="24"/>
              </w:rPr>
            </w:pPr>
            <w:r w:rsidRPr="00722A88">
              <w:rPr>
                <w:rFonts w:ascii="Times New Roman" w:hAnsi="Times New Roman"/>
                <w:color w:val="000000"/>
                <w:sz w:val="24"/>
                <w:szCs w:val="24"/>
              </w:rPr>
              <w:t xml:space="preserve">направление  </w:t>
            </w:r>
            <w:r w:rsidRPr="00722A88">
              <w:rPr>
                <w:rFonts w:ascii="Times New Roman" w:hAnsi="Times New Roman"/>
                <w:sz w:val="24"/>
                <w:szCs w:val="24"/>
              </w:rPr>
              <w:br/>
            </w:r>
            <w:r w:rsidRPr="00722A88">
              <w:rPr>
                <w:rFonts w:ascii="Times New Roman" w:hAnsi="Times New Roman"/>
                <w:color w:val="000000"/>
                <w:sz w:val="24"/>
                <w:szCs w:val="24"/>
              </w:rPr>
              <w:t xml:space="preserve">межведомственного  запроса в органы  </w:t>
            </w:r>
            <w:r w:rsidRPr="00722A88">
              <w:rPr>
                <w:rFonts w:ascii="Times New Roman" w:hAnsi="Times New Roman"/>
                <w:sz w:val="24"/>
                <w:szCs w:val="24"/>
              </w:rPr>
              <w:br/>
            </w:r>
            <w:r w:rsidRPr="00722A88">
              <w:rPr>
                <w:rFonts w:ascii="Times New Roman" w:hAnsi="Times New Roman"/>
                <w:color w:val="000000"/>
                <w:sz w:val="24"/>
                <w:szCs w:val="24"/>
              </w:rPr>
              <w:t xml:space="preserve">(организации),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предоставляющие  </w:t>
            </w:r>
            <w:r w:rsidRPr="00722A88">
              <w:rPr>
                <w:rFonts w:ascii="Times New Roman" w:hAnsi="Times New Roman"/>
                <w:sz w:val="24"/>
                <w:szCs w:val="24"/>
              </w:rPr>
              <w:br/>
            </w:r>
            <w:r w:rsidRPr="00722A88">
              <w:rPr>
                <w:rFonts w:ascii="Times New Roman" w:hAnsi="Times New Roman"/>
                <w:color w:val="000000"/>
                <w:sz w:val="24"/>
                <w:szCs w:val="24"/>
              </w:rPr>
              <w:t xml:space="preserve">документы  </w:t>
            </w:r>
            <w:r w:rsidRPr="00722A88">
              <w:rPr>
                <w:rFonts w:ascii="Times New Roman" w:hAnsi="Times New Roman"/>
                <w:sz w:val="24"/>
                <w:szCs w:val="24"/>
              </w:rPr>
              <w:br/>
            </w:r>
            <w:r w:rsidRPr="00722A88">
              <w:rPr>
                <w:rFonts w:ascii="Times New Roman" w:hAnsi="Times New Roman"/>
                <w:color w:val="000000"/>
                <w:sz w:val="24"/>
                <w:szCs w:val="24"/>
              </w:rPr>
              <w:t xml:space="preserve">(сведения),  </w:t>
            </w:r>
            <w:r w:rsidRPr="00722A88">
              <w:rPr>
                <w:rFonts w:ascii="Times New Roman" w:hAnsi="Times New Roman"/>
                <w:sz w:val="24"/>
                <w:szCs w:val="24"/>
              </w:rPr>
              <w:br/>
            </w:r>
            <w:r w:rsidRPr="00722A88">
              <w:rPr>
                <w:rFonts w:ascii="Times New Roman" w:hAnsi="Times New Roman"/>
                <w:color w:val="000000"/>
                <w:sz w:val="24"/>
                <w:szCs w:val="24"/>
              </w:rPr>
              <w:t xml:space="preserve">предусмотренные  </w:t>
            </w:r>
          </w:p>
        </w:tc>
      </w:tr>
    </w:tbl>
    <w:p w:rsidR="006F2413" w:rsidRPr="00722A88" w:rsidRDefault="003C2CC5" w:rsidP="00722A88">
      <w:pPr>
        <w:jc w:val="both"/>
        <w:rPr>
          <w:rFonts w:ascii="Times New Roman" w:hAnsi="Times New Roman"/>
          <w:color w:val="000000"/>
          <w:sz w:val="24"/>
          <w:szCs w:val="24"/>
        </w:rPr>
        <w:sectPr w:rsidR="006F2413" w:rsidRPr="00722A88">
          <w:type w:val="continuous"/>
          <w:pgSz w:w="16847" w:h="11915" w:code="77"/>
          <w:pgMar w:top="409" w:right="500"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77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36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1E4A" id="30"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0H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xPOnOio&#10;R1ckVGuU0qmjSaHeh4oS1/4JU43BP4D8FpiDtbakcMoiZ9kKt9V3iNC3WigimS8XL24nJxAO2/Sf&#10;QNFjYhchK3dosEvopAk75AY9nxukD5FJOry+mpUlsZM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Ts3tBx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3C1F" id="32"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X8Hg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B916" id="34"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C4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inyAuB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A96D" id="36"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2ry9yB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143"/>
        <w:gridCol w:w="84"/>
        <w:gridCol w:w="3631"/>
        <w:gridCol w:w="1670"/>
        <w:gridCol w:w="1325"/>
        <w:gridCol w:w="2010"/>
        <w:gridCol w:w="1953"/>
        <w:gridCol w:w="2510"/>
      </w:tblGrid>
      <w:tr w:rsidR="006F2413" w:rsidRPr="00722A88">
        <w:trPr>
          <w:trHeight w:val="258"/>
        </w:trPr>
        <w:tc>
          <w:tcPr>
            <w:tcW w:w="2229" w:type="dxa"/>
            <w:gridSpan w:val="2"/>
          </w:tcPr>
          <w:p w:rsidR="006F2413" w:rsidRPr="00722A88" w:rsidRDefault="003C2CC5" w:rsidP="00722A88">
            <w:pPr>
              <w:ind w:left="84" w:firstLine="950"/>
              <w:jc w:val="both"/>
              <w:rPr>
                <w:rFonts w:ascii="Times New Roman" w:hAnsi="Times New Roman"/>
                <w:color w:val="010302"/>
                <w:sz w:val="24"/>
                <w:szCs w:val="24"/>
              </w:rPr>
            </w:pPr>
            <w:r w:rsidRPr="00722A88">
              <w:rPr>
                <w:rFonts w:ascii="Times New Roman" w:hAnsi="Times New Roman"/>
                <w:color w:val="000000"/>
                <w:sz w:val="24"/>
                <w:szCs w:val="24"/>
              </w:rPr>
              <w:t xml:space="preserve">1  </w:t>
            </w:r>
          </w:p>
        </w:tc>
        <w:tc>
          <w:tcPr>
            <w:tcW w:w="3636" w:type="dxa"/>
          </w:tcPr>
          <w:p w:rsidR="006F2413" w:rsidRPr="00722A88" w:rsidRDefault="003C2CC5" w:rsidP="00722A88">
            <w:pPr>
              <w:ind w:firstLine="176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2  </w:t>
            </w:r>
          </w:p>
        </w:tc>
        <w:tc>
          <w:tcPr>
            <w:tcW w:w="1672" w:type="dxa"/>
          </w:tcPr>
          <w:p w:rsidR="006F2413" w:rsidRPr="00722A88" w:rsidRDefault="003C2CC5" w:rsidP="00722A88">
            <w:pPr>
              <w:ind w:firstLine="780"/>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3  </w:t>
            </w:r>
          </w:p>
        </w:tc>
        <w:tc>
          <w:tcPr>
            <w:tcW w:w="1327" w:type="dxa"/>
          </w:tcPr>
          <w:p w:rsidR="006F2413" w:rsidRPr="00722A88" w:rsidRDefault="003C2CC5" w:rsidP="00722A88">
            <w:pPr>
              <w:ind w:firstLine="607"/>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4  </w:t>
            </w:r>
          </w:p>
        </w:tc>
        <w:tc>
          <w:tcPr>
            <w:tcW w:w="2013" w:type="dxa"/>
          </w:tcPr>
          <w:p w:rsidR="006F2413" w:rsidRPr="00722A88" w:rsidRDefault="003C2CC5" w:rsidP="00722A88">
            <w:pPr>
              <w:ind w:firstLine="95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5  </w:t>
            </w:r>
          </w:p>
        </w:tc>
        <w:tc>
          <w:tcPr>
            <w:tcW w:w="1956" w:type="dxa"/>
          </w:tcPr>
          <w:p w:rsidR="006F2413" w:rsidRPr="00722A88" w:rsidRDefault="003C2CC5" w:rsidP="00722A88">
            <w:pPr>
              <w:ind w:firstLine="924"/>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6  </w:t>
            </w:r>
          </w:p>
        </w:tc>
        <w:tc>
          <w:tcPr>
            <w:tcW w:w="2510" w:type="dxa"/>
          </w:tcPr>
          <w:p w:rsidR="006F2413" w:rsidRPr="00722A88" w:rsidRDefault="003C2CC5" w:rsidP="00722A88">
            <w:pPr>
              <w:ind w:firstLine="1201"/>
              <w:jc w:val="both"/>
              <w:rPr>
                <w:rFonts w:ascii="Times New Roman" w:hAnsi="Times New Roman"/>
                <w:color w:val="010302"/>
                <w:sz w:val="24"/>
                <w:szCs w:val="24"/>
              </w:rPr>
            </w:pPr>
            <w:r w:rsidRPr="00722A88">
              <w:rPr>
                <w:rFonts w:ascii="Times New Roman" w:hAnsi="Times New Roman"/>
                <w:color w:val="000000"/>
                <w:sz w:val="24"/>
                <w:szCs w:val="24"/>
              </w:rPr>
              <w:t xml:space="preserve">7  </w:t>
            </w:r>
          </w:p>
        </w:tc>
      </w:tr>
      <w:tr w:rsidR="006F2413" w:rsidRPr="00722A88">
        <w:trPr>
          <w:trHeight w:val="1655"/>
        </w:trPr>
        <w:tc>
          <w:tcPr>
            <w:tcW w:w="2145" w:type="dxa"/>
            <w:vMerge w:val="restart"/>
            <w:tcBorders>
              <w:bottom w:val="nil"/>
            </w:tcBorders>
          </w:tcPr>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государственной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(муниципальной)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услуги  </w:t>
            </w:r>
          </w:p>
        </w:tc>
        <w:tc>
          <w:tcPr>
            <w:tcW w:w="3720" w:type="dxa"/>
            <w:gridSpan w:val="2"/>
          </w:tcPr>
          <w:p w:rsidR="006F2413" w:rsidRPr="00722A88" w:rsidRDefault="006F2413" w:rsidP="00722A88">
            <w:pPr>
              <w:jc w:val="both"/>
              <w:rPr>
                <w:rFonts w:ascii="Times New Roman" w:hAnsi="Times New Roman"/>
                <w:sz w:val="24"/>
                <w:szCs w:val="24"/>
              </w:rPr>
            </w:pPr>
          </w:p>
        </w:tc>
        <w:tc>
          <w:tcPr>
            <w:tcW w:w="1672" w:type="dxa"/>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6F2413" w:rsidP="00722A88">
            <w:pPr>
              <w:jc w:val="both"/>
              <w:rPr>
                <w:rFonts w:ascii="Times New Roman" w:hAnsi="Times New Roman"/>
                <w:sz w:val="24"/>
                <w:szCs w:val="24"/>
              </w:rPr>
            </w:pP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6F2413" w:rsidP="00722A88">
            <w:pPr>
              <w:jc w:val="both"/>
              <w:rPr>
                <w:rFonts w:ascii="Times New Roman" w:hAnsi="Times New Roman"/>
                <w:sz w:val="24"/>
                <w:szCs w:val="24"/>
              </w:rPr>
            </w:pPr>
          </w:p>
        </w:tc>
      </w:tr>
      <w:tr w:rsidR="006F2413" w:rsidRPr="00722A88">
        <w:trPr>
          <w:trHeight w:val="5244"/>
        </w:trPr>
        <w:tc>
          <w:tcPr>
            <w:tcW w:w="2145" w:type="dxa"/>
            <w:vMerge/>
            <w:tcBorders>
              <w:top w:val="nil"/>
            </w:tcBorders>
          </w:tcPr>
          <w:p w:rsidR="006F2413" w:rsidRPr="00722A88" w:rsidRDefault="006F2413" w:rsidP="00722A88">
            <w:pPr>
              <w:jc w:val="both"/>
              <w:rPr>
                <w:rFonts w:ascii="Times New Roman" w:hAnsi="Times New Roman"/>
                <w:sz w:val="24"/>
                <w:szCs w:val="24"/>
              </w:rPr>
            </w:pPr>
          </w:p>
        </w:tc>
        <w:tc>
          <w:tcPr>
            <w:tcW w:w="3720" w:type="dxa"/>
            <w:gridSpan w:val="2"/>
          </w:tcPr>
          <w:p w:rsidR="006F2413" w:rsidRPr="00722A88" w:rsidRDefault="003C2CC5" w:rsidP="00722A88">
            <w:pPr>
              <w:spacing w:before="5" w:line="276" w:lineRule="exact"/>
              <w:ind w:left="93" w:right="521"/>
              <w:jc w:val="both"/>
              <w:rPr>
                <w:rFonts w:ascii="Times New Roman" w:hAnsi="Times New Roman"/>
                <w:color w:val="010302"/>
                <w:sz w:val="24"/>
                <w:szCs w:val="24"/>
              </w:rPr>
            </w:pPr>
            <w:r w:rsidRPr="00722A88">
              <w:rPr>
                <w:rFonts w:ascii="Times New Roman" w:hAnsi="Times New Roman"/>
                <w:color w:val="000000"/>
                <w:sz w:val="24"/>
                <w:szCs w:val="24"/>
              </w:rPr>
              <w:t xml:space="preserve">получение ответов на  </w:t>
            </w:r>
            <w:r w:rsidRPr="00722A88">
              <w:rPr>
                <w:rFonts w:ascii="Times New Roman" w:hAnsi="Times New Roman"/>
                <w:sz w:val="24"/>
                <w:szCs w:val="24"/>
              </w:rPr>
              <w:br/>
            </w:r>
            <w:r w:rsidRPr="00722A88">
              <w:rPr>
                <w:rFonts w:ascii="Times New Roman" w:hAnsi="Times New Roman"/>
                <w:color w:val="000000"/>
                <w:sz w:val="24"/>
                <w:szCs w:val="24"/>
              </w:rPr>
              <w:t xml:space="preserve">межведомственные запросы,  формирование полного  </w:t>
            </w:r>
            <w:r w:rsidRPr="00722A88">
              <w:rPr>
                <w:rFonts w:ascii="Times New Roman" w:hAnsi="Times New Roman"/>
                <w:sz w:val="24"/>
                <w:szCs w:val="24"/>
              </w:rPr>
              <w:br/>
            </w:r>
            <w:r w:rsidRPr="00722A88">
              <w:rPr>
                <w:rFonts w:ascii="Times New Roman" w:hAnsi="Times New Roman"/>
                <w:color w:val="000000"/>
                <w:sz w:val="24"/>
                <w:szCs w:val="24"/>
              </w:rPr>
              <w:t xml:space="preserve">комплекта документов  </w:t>
            </w:r>
          </w:p>
        </w:tc>
        <w:tc>
          <w:tcPr>
            <w:tcW w:w="1672" w:type="dxa"/>
          </w:tcPr>
          <w:p w:rsidR="006F2413" w:rsidRPr="00722A88" w:rsidRDefault="003C2CC5" w:rsidP="00722A88">
            <w:pPr>
              <w:spacing w:before="5" w:line="276" w:lineRule="exact"/>
              <w:ind w:left="65" w:right="10"/>
              <w:jc w:val="both"/>
              <w:rPr>
                <w:rFonts w:ascii="Times New Roman" w:hAnsi="Times New Roman"/>
                <w:color w:val="010302"/>
                <w:sz w:val="24"/>
                <w:szCs w:val="24"/>
              </w:rPr>
            </w:pPr>
            <w:r w:rsidRPr="00722A88">
              <w:rPr>
                <w:rFonts w:ascii="Times New Roman" w:hAnsi="Times New Roman"/>
                <w:color w:val="000000"/>
                <w:sz w:val="24"/>
                <w:szCs w:val="24"/>
              </w:rPr>
              <w:t xml:space="preserve">3 рабочих дня  со дня  </w:t>
            </w:r>
            <w:r w:rsidRPr="00722A88">
              <w:rPr>
                <w:rFonts w:ascii="Times New Roman" w:hAnsi="Times New Roman"/>
                <w:sz w:val="24"/>
                <w:szCs w:val="24"/>
              </w:rPr>
              <w:br/>
            </w:r>
            <w:r w:rsidRPr="00722A88">
              <w:rPr>
                <w:rFonts w:ascii="Times New Roman" w:hAnsi="Times New Roman"/>
                <w:color w:val="000000"/>
                <w:sz w:val="24"/>
                <w:szCs w:val="24"/>
              </w:rPr>
              <w:t>направления  межведомственного</w:t>
            </w:r>
          </w:p>
          <w:p w:rsidR="006F2413" w:rsidRPr="00722A88" w:rsidRDefault="003C2CC5" w:rsidP="00722A88">
            <w:pPr>
              <w:spacing w:before="2" w:line="275" w:lineRule="exact"/>
              <w:ind w:left="65" w:right="48"/>
              <w:jc w:val="both"/>
              <w:rPr>
                <w:rFonts w:ascii="Times New Roman" w:hAnsi="Times New Roman"/>
                <w:color w:val="010302"/>
                <w:sz w:val="24"/>
                <w:szCs w:val="24"/>
              </w:rPr>
            </w:pPr>
            <w:r w:rsidRPr="00722A88">
              <w:rPr>
                <w:rFonts w:ascii="Times New Roman" w:hAnsi="Times New Roman"/>
                <w:color w:val="000000"/>
                <w:sz w:val="24"/>
                <w:szCs w:val="24"/>
              </w:rPr>
              <w:t xml:space="preserve">запроса в  </w:t>
            </w:r>
            <w:r w:rsidRPr="00722A88">
              <w:rPr>
                <w:rFonts w:ascii="Times New Roman" w:hAnsi="Times New Roman"/>
                <w:sz w:val="24"/>
                <w:szCs w:val="24"/>
              </w:rPr>
              <w:br/>
            </w:r>
            <w:r w:rsidRPr="00722A88">
              <w:rPr>
                <w:rFonts w:ascii="Times New Roman" w:hAnsi="Times New Roman"/>
                <w:color w:val="000000"/>
                <w:sz w:val="24"/>
                <w:szCs w:val="24"/>
              </w:rPr>
              <w:t xml:space="preserve">орган или  </w:t>
            </w:r>
            <w:r w:rsidRPr="00722A88">
              <w:rPr>
                <w:rFonts w:ascii="Times New Roman" w:hAnsi="Times New Roman"/>
                <w:sz w:val="24"/>
                <w:szCs w:val="24"/>
              </w:rPr>
              <w:br/>
            </w:r>
            <w:r w:rsidRPr="00722A88">
              <w:rPr>
                <w:rFonts w:ascii="Times New Roman" w:hAnsi="Times New Roman"/>
                <w:color w:val="000000"/>
                <w:sz w:val="24"/>
                <w:szCs w:val="24"/>
              </w:rPr>
              <w:t>организацию,  предоставляющие</w:t>
            </w:r>
          </w:p>
          <w:p w:rsidR="006F2413" w:rsidRPr="00722A88" w:rsidRDefault="003C2CC5" w:rsidP="00722A88">
            <w:pPr>
              <w:spacing w:before="1" w:line="276" w:lineRule="exact"/>
              <w:ind w:left="65" w:right="41"/>
              <w:jc w:val="both"/>
              <w:rPr>
                <w:rFonts w:ascii="Times New Roman" w:hAnsi="Times New Roman"/>
                <w:color w:val="010302"/>
                <w:sz w:val="24"/>
                <w:szCs w:val="24"/>
              </w:rPr>
            </w:pPr>
            <w:r w:rsidRPr="00722A88">
              <w:rPr>
                <w:rFonts w:ascii="Times New Roman" w:hAnsi="Times New Roman"/>
                <w:color w:val="000000"/>
                <w:sz w:val="24"/>
                <w:szCs w:val="24"/>
              </w:rPr>
              <w:t xml:space="preserve">документ и  </w:t>
            </w:r>
            <w:r w:rsidRPr="00722A88">
              <w:rPr>
                <w:rFonts w:ascii="Times New Roman" w:hAnsi="Times New Roman"/>
                <w:sz w:val="24"/>
                <w:szCs w:val="24"/>
              </w:rPr>
              <w:br/>
            </w:r>
            <w:r w:rsidRPr="00722A88">
              <w:rPr>
                <w:rFonts w:ascii="Times New Roman" w:hAnsi="Times New Roman"/>
                <w:color w:val="000000"/>
                <w:sz w:val="24"/>
                <w:szCs w:val="24"/>
              </w:rPr>
              <w:t xml:space="preserve">информацию,  если иные  </w:t>
            </w:r>
            <w:r w:rsidRPr="00722A88">
              <w:rPr>
                <w:rFonts w:ascii="Times New Roman" w:hAnsi="Times New Roman"/>
                <w:sz w:val="24"/>
                <w:szCs w:val="24"/>
              </w:rPr>
              <w:br/>
            </w:r>
            <w:r w:rsidRPr="00722A88">
              <w:rPr>
                <w:rFonts w:ascii="Times New Roman" w:hAnsi="Times New Roman"/>
                <w:color w:val="000000"/>
                <w:sz w:val="24"/>
                <w:szCs w:val="24"/>
              </w:rPr>
              <w:t xml:space="preserve">сроки не  </w:t>
            </w:r>
            <w:r w:rsidRPr="00722A88">
              <w:rPr>
                <w:rFonts w:ascii="Times New Roman" w:hAnsi="Times New Roman"/>
                <w:sz w:val="24"/>
                <w:szCs w:val="24"/>
              </w:rPr>
              <w:br/>
            </w:r>
            <w:r w:rsidRPr="00722A88">
              <w:rPr>
                <w:rFonts w:ascii="Times New Roman" w:hAnsi="Times New Roman"/>
                <w:color w:val="000000"/>
                <w:sz w:val="24"/>
                <w:szCs w:val="24"/>
              </w:rPr>
              <w:t>предусмотрен</w:t>
            </w:r>
          </w:p>
          <w:p w:rsidR="006F2413" w:rsidRPr="00722A88" w:rsidRDefault="003C2CC5" w:rsidP="00722A88">
            <w:pPr>
              <w:ind w:left="65"/>
              <w:jc w:val="both"/>
              <w:rPr>
                <w:rFonts w:ascii="Times New Roman" w:hAnsi="Times New Roman"/>
                <w:color w:val="010302"/>
                <w:sz w:val="24"/>
                <w:szCs w:val="24"/>
              </w:rPr>
            </w:pPr>
            <w:r w:rsidRPr="00722A88">
              <w:rPr>
                <w:rFonts w:ascii="Times New Roman" w:hAnsi="Times New Roman"/>
                <w:color w:val="000000"/>
                <w:sz w:val="24"/>
                <w:szCs w:val="24"/>
              </w:rPr>
              <w:t xml:space="preserve">ы  </w:t>
            </w:r>
          </w:p>
          <w:p w:rsidR="006F2413" w:rsidRPr="00722A88" w:rsidRDefault="003C2CC5" w:rsidP="00722A88">
            <w:pPr>
              <w:spacing w:line="275" w:lineRule="exact"/>
              <w:ind w:left="65" w:right="97"/>
              <w:jc w:val="both"/>
              <w:rPr>
                <w:rFonts w:ascii="Times New Roman" w:hAnsi="Times New Roman"/>
                <w:color w:val="010302"/>
                <w:sz w:val="24"/>
                <w:szCs w:val="24"/>
              </w:rPr>
            </w:pPr>
            <w:r w:rsidRPr="00722A88">
              <w:rPr>
                <w:rFonts w:ascii="Times New Roman" w:hAnsi="Times New Roman"/>
                <w:color w:val="000000"/>
                <w:sz w:val="24"/>
                <w:szCs w:val="24"/>
              </w:rPr>
              <w:t xml:space="preserve">законодательством РФ и  </w:t>
            </w:r>
            <w:r w:rsidRPr="00722A88">
              <w:rPr>
                <w:rFonts w:ascii="Times New Roman" w:hAnsi="Times New Roman"/>
                <w:sz w:val="24"/>
                <w:szCs w:val="24"/>
              </w:rPr>
              <w:br/>
            </w:r>
            <w:r w:rsidRPr="00722A88">
              <w:rPr>
                <w:rFonts w:ascii="Times New Roman" w:hAnsi="Times New Roman"/>
                <w:color w:val="000000"/>
                <w:sz w:val="24"/>
                <w:szCs w:val="24"/>
              </w:rPr>
              <w:t xml:space="preserve">субъекта РФ   </w:t>
            </w:r>
          </w:p>
        </w:tc>
        <w:tc>
          <w:tcPr>
            <w:tcW w:w="1327" w:type="dxa"/>
          </w:tcPr>
          <w:p w:rsidR="006F2413" w:rsidRPr="00722A88" w:rsidRDefault="003C2CC5" w:rsidP="00722A88">
            <w:pPr>
              <w:spacing w:before="5" w:line="276" w:lineRule="exact"/>
              <w:ind w:left="47" w:right="35"/>
              <w:jc w:val="both"/>
              <w:rPr>
                <w:rFonts w:ascii="Times New Roman" w:hAnsi="Times New Roman"/>
                <w:color w:val="010302"/>
                <w:sz w:val="24"/>
                <w:szCs w:val="24"/>
              </w:rPr>
            </w:pPr>
            <w:r w:rsidRPr="00722A88">
              <w:rPr>
                <w:rFonts w:ascii="Times New Roman" w:hAnsi="Times New Roman"/>
                <w:color w:val="000000"/>
                <w:sz w:val="24"/>
                <w:szCs w:val="24"/>
              </w:rPr>
              <w:t xml:space="preserve">должностное лицо  </w:t>
            </w:r>
            <w:r w:rsidRPr="00722A88">
              <w:rPr>
                <w:rFonts w:ascii="Times New Roman" w:hAnsi="Times New Roman"/>
                <w:sz w:val="24"/>
                <w:szCs w:val="24"/>
              </w:rPr>
              <w:br/>
            </w:r>
            <w:r w:rsidRPr="00722A88">
              <w:rPr>
                <w:rFonts w:ascii="Times New Roman" w:hAnsi="Times New Roman"/>
                <w:color w:val="000000"/>
                <w:sz w:val="24"/>
                <w:szCs w:val="24"/>
              </w:rPr>
              <w:t>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ответственное за  </w:t>
            </w:r>
            <w:r w:rsidRPr="00722A88">
              <w:rPr>
                <w:rFonts w:ascii="Times New Roman" w:hAnsi="Times New Roman"/>
                <w:sz w:val="24"/>
                <w:szCs w:val="24"/>
              </w:rPr>
              <w:br/>
            </w:r>
            <w:r w:rsidRPr="00722A88">
              <w:rPr>
                <w:rFonts w:ascii="Times New Roman" w:hAnsi="Times New Roman"/>
                <w:color w:val="000000"/>
                <w:sz w:val="24"/>
                <w:szCs w:val="24"/>
              </w:rPr>
              <w:t>предоставление</w:t>
            </w:r>
            <w:r w:rsidRPr="00722A88">
              <w:rPr>
                <w:rFonts w:ascii="Times New Roman" w:hAnsi="Times New Roman"/>
                <w:sz w:val="24"/>
                <w:szCs w:val="24"/>
              </w:rPr>
              <w:br/>
            </w:r>
            <w:r w:rsidRPr="00722A88">
              <w:rPr>
                <w:rFonts w:ascii="Times New Roman" w:hAnsi="Times New Roman"/>
                <w:color w:val="000000"/>
                <w:sz w:val="24"/>
                <w:szCs w:val="24"/>
              </w:rPr>
              <w:t>государственной</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c>
          <w:tcPr>
            <w:tcW w:w="2013" w:type="dxa"/>
          </w:tcPr>
          <w:p w:rsidR="006F2413" w:rsidRPr="00722A88" w:rsidRDefault="003C2CC5" w:rsidP="00722A88">
            <w:pPr>
              <w:spacing w:before="5" w:line="276" w:lineRule="exact"/>
              <w:ind w:left="92" w:right="116"/>
              <w:jc w:val="both"/>
              <w:rPr>
                <w:rFonts w:ascii="Times New Roman" w:hAnsi="Times New Roman"/>
                <w:color w:val="010302"/>
                <w:sz w:val="24"/>
                <w:szCs w:val="24"/>
              </w:rPr>
            </w:pPr>
            <w:r w:rsidRPr="00722A88">
              <w:rPr>
                <w:rFonts w:ascii="Times New Roman" w:hAnsi="Times New Roman"/>
                <w:color w:val="000000"/>
                <w:sz w:val="24"/>
                <w:szCs w:val="24"/>
              </w:rPr>
              <w:t xml:space="preserve">Уполномоченный орган) /ГИС/  СМЭВ  </w:t>
            </w:r>
          </w:p>
        </w:tc>
        <w:tc>
          <w:tcPr>
            <w:tcW w:w="1956" w:type="dxa"/>
          </w:tcPr>
          <w:p w:rsidR="006F2413" w:rsidRPr="00722A88" w:rsidRDefault="003C2CC5" w:rsidP="00722A88">
            <w:pPr>
              <w:spacing w:before="6" w:line="275" w:lineRule="exact"/>
              <w:ind w:left="95"/>
              <w:jc w:val="both"/>
              <w:rPr>
                <w:rFonts w:ascii="Times New Roman" w:hAnsi="Times New Roman"/>
                <w:color w:val="010302"/>
                <w:sz w:val="24"/>
                <w:szCs w:val="24"/>
              </w:rPr>
            </w:pPr>
            <w:r w:rsidRPr="00722A88">
              <w:rPr>
                <w:rFonts w:ascii="Times New Roman" w:hAnsi="Times New Roman"/>
                <w:color w:val="000000"/>
                <w:sz w:val="24"/>
                <w:szCs w:val="24"/>
              </w:rPr>
              <w:t xml:space="preserve">–  </w:t>
            </w:r>
          </w:p>
        </w:tc>
        <w:tc>
          <w:tcPr>
            <w:tcW w:w="2510" w:type="dxa"/>
          </w:tcPr>
          <w:p w:rsidR="006F2413" w:rsidRPr="00722A88" w:rsidRDefault="003C2CC5" w:rsidP="00722A88">
            <w:pPr>
              <w:spacing w:before="6" w:line="275" w:lineRule="exact"/>
              <w:ind w:left="116" w:right="1053"/>
              <w:jc w:val="both"/>
              <w:rPr>
                <w:rFonts w:ascii="Times New Roman" w:hAnsi="Times New Roman"/>
                <w:color w:val="010302"/>
                <w:sz w:val="24"/>
                <w:szCs w:val="24"/>
              </w:rPr>
            </w:pPr>
            <w:r w:rsidRPr="00722A88">
              <w:rPr>
                <w:rFonts w:ascii="Times New Roman" w:hAnsi="Times New Roman"/>
                <w:color w:val="000000"/>
                <w:sz w:val="24"/>
                <w:szCs w:val="24"/>
              </w:rPr>
              <w:t xml:space="preserve">получение  </w:t>
            </w:r>
            <w:r w:rsidRPr="00722A88">
              <w:rPr>
                <w:rFonts w:ascii="Times New Roman" w:hAnsi="Times New Roman"/>
                <w:sz w:val="24"/>
                <w:szCs w:val="24"/>
              </w:rPr>
              <w:br/>
            </w:r>
            <w:r w:rsidRPr="00722A88">
              <w:rPr>
                <w:rFonts w:ascii="Times New Roman" w:hAnsi="Times New Roman"/>
                <w:color w:val="000000"/>
                <w:sz w:val="24"/>
                <w:szCs w:val="24"/>
              </w:rPr>
              <w:t xml:space="preserve">документов  </w:t>
            </w:r>
          </w:p>
          <w:p w:rsidR="006F2413" w:rsidRPr="00722A88" w:rsidRDefault="003C2CC5" w:rsidP="00722A88">
            <w:pPr>
              <w:spacing w:before="3" w:line="275" w:lineRule="exact"/>
              <w:ind w:left="116" w:right="444"/>
              <w:jc w:val="both"/>
              <w:rPr>
                <w:rFonts w:ascii="Times New Roman" w:hAnsi="Times New Roman"/>
                <w:color w:val="010302"/>
                <w:sz w:val="24"/>
                <w:szCs w:val="24"/>
              </w:rPr>
            </w:pPr>
            <w:r w:rsidRPr="00722A88">
              <w:rPr>
                <w:rFonts w:ascii="Times New Roman" w:hAnsi="Times New Roman"/>
                <w:color w:val="000000"/>
                <w:sz w:val="24"/>
                <w:szCs w:val="24"/>
              </w:rPr>
              <w:t xml:space="preserve">(сведений),  </w:t>
            </w:r>
            <w:r w:rsidRPr="00722A88">
              <w:rPr>
                <w:rFonts w:ascii="Times New Roman" w:hAnsi="Times New Roman"/>
                <w:sz w:val="24"/>
                <w:szCs w:val="24"/>
              </w:rPr>
              <w:br/>
            </w:r>
            <w:r w:rsidRPr="00722A88">
              <w:rPr>
                <w:rFonts w:ascii="Times New Roman" w:hAnsi="Times New Roman"/>
                <w:color w:val="000000"/>
                <w:sz w:val="24"/>
                <w:szCs w:val="24"/>
              </w:rPr>
              <w:t xml:space="preserve">необходимых для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r>
      <w:tr w:rsidR="006F2413" w:rsidRPr="00722A88">
        <w:trPr>
          <w:trHeight w:val="513"/>
        </w:trPr>
        <w:tc>
          <w:tcPr>
            <w:tcW w:w="15346" w:type="dxa"/>
            <w:gridSpan w:val="8"/>
          </w:tcPr>
          <w:p w:rsidR="006F2413" w:rsidRPr="00722A88" w:rsidRDefault="006F2413" w:rsidP="00722A88">
            <w:pPr>
              <w:jc w:val="both"/>
              <w:rPr>
                <w:rFonts w:ascii="Times New Roman" w:hAnsi="Times New Roman"/>
                <w:sz w:val="24"/>
                <w:szCs w:val="24"/>
              </w:rPr>
            </w:pPr>
          </w:p>
        </w:tc>
      </w:tr>
    </w:tbl>
    <w:p w:rsidR="006F2413" w:rsidRPr="00722A88" w:rsidRDefault="003C2CC5" w:rsidP="00722A88">
      <w:pPr>
        <w:jc w:val="both"/>
        <w:rPr>
          <w:rFonts w:ascii="Times New Roman" w:hAnsi="Times New Roman"/>
          <w:color w:val="000000"/>
          <w:sz w:val="24"/>
          <w:szCs w:val="24"/>
        </w:rPr>
        <w:sectPr w:rsidR="006F2413" w:rsidRPr="00722A88">
          <w:type w:val="continuous"/>
          <w:pgSz w:w="16847" w:h="11915" w:code="77"/>
          <w:pgMar w:top="409" w:right="500"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77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37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8" name="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4124" id="38"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7HA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9iY+7HAIAAD4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CB87" id="40"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A9MUcVHAIAAD4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6" name="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3CC4D" id="42"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FKHQIAAD4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3+nxSh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7"/>
        <w:gridCol w:w="3631"/>
        <w:gridCol w:w="1670"/>
        <w:gridCol w:w="1325"/>
        <w:gridCol w:w="2010"/>
        <w:gridCol w:w="1953"/>
        <w:gridCol w:w="2510"/>
      </w:tblGrid>
      <w:tr w:rsidR="006F2413" w:rsidRPr="00722A88">
        <w:trPr>
          <w:trHeight w:val="258"/>
        </w:trPr>
        <w:tc>
          <w:tcPr>
            <w:tcW w:w="2229" w:type="dxa"/>
          </w:tcPr>
          <w:p w:rsidR="006F2413" w:rsidRPr="00722A88" w:rsidRDefault="006F2413" w:rsidP="00722A88">
            <w:pPr>
              <w:jc w:val="both"/>
              <w:rPr>
                <w:rFonts w:ascii="Times New Roman" w:hAnsi="Times New Roman"/>
                <w:sz w:val="24"/>
                <w:szCs w:val="24"/>
              </w:rPr>
            </w:pPr>
          </w:p>
        </w:tc>
        <w:tc>
          <w:tcPr>
            <w:tcW w:w="3636" w:type="dxa"/>
          </w:tcPr>
          <w:p w:rsidR="006F2413" w:rsidRPr="00722A88" w:rsidRDefault="006F2413" w:rsidP="00722A88">
            <w:pPr>
              <w:jc w:val="both"/>
              <w:rPr>
                <w:rFonts w:ascii="Times New Roman" w:hAnsi="Times New Roman"/>
                <w:sz w:val="24"/>
                <w:szCs w:val="24"/>
              </w:rPr>
            </w:pPr>
          </w:p>
        </w:tc>
        <w:tc>
          <w:tcPr>
            <w:tcW w:w="1672" w:type="dxa"/>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6F2413" w:rsidP="00722A88">
            <w:pPr>
              <w:jc w:val="both"/>
              <w:rPr>
                <w:rFonts w:ascii="Times New Roman" w:hAnsi="Times New Roman"/>
                <w:sz w:val="24"/>
                <w:szCs w:val="24"/>
              </w:rPr>
            </w:pP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6F2413" w:rsidP="00722A88">
            <w:pPr>
              <w:jc w:val="both"/>
              <w:rPr>
                <w:rFonts w:ascii="Times New Roman" w:hAnsi="Times New Roman"/>
                <w:sz w:val="24"/>
                <w:szCs w:val="24"/>
              </w:rPr>
            </w:pPr>
          </w:p>
        </w:tc>
      </w:tr>
      <w:tr w:rsidR="006F2413" w:rsidRPr="00722A88">
        <w:trPr>
          <w:trHeight w:val="5658"/>
        </w:trPr>
        <w:tc>
          <w:tcPr>
            <w:tcW w:w="2229" w:type="dxa"/>
          </w:tcPr>
          <w:p w:rsidR="006F2413" w:rsidRPr="00722A88" w:rsidRDefault="003C2CC5" w:rsidP="00722A88">
            <w:pPr>
              <w:spacing w:before="5" w:line="276" w:lineRule="exact"/>
              <w:ind w:left="84" w:right="54"/>
              <w:jc w:val="both"/>
              <w:rPr>
                <w:rFonts w:ascii="Times New Roman" w:hAnsi="Times New Roman"/>
                <w:color w:val="010302"/>
                <w:sz w:val="24"/>
                <w:szCs w:val="24"/>
              </w:rPr>
            </w:pPr>
            <w:r w:rsidRPr="00722A88">
              <w:rPr>
                <w:rFonts w:ascii="Times New Roman" w:hAnsi="Times New Roman"/>
                <w:color w:val="000000"/>
                <w:sz w:val="24"/>
                <w:szCs w:val="24"/>
              </w:rPr>
              <w:t xml:space="preserve">пакет  </w:t>
            </w:r>
            <w:r w:rsidRPr="00722A88">
              <w:rPr>
                <w:rFonts w:ascii="Times New Roman" w:hAnsi="Times New Roman"/>
                <w:sz w:val="24"/>
                <w:szCs w:val="24"/>
              </w:rPr>
              <w:br/>
            </w:r>
            <w:r w:rsidRPr="00722A88">
              <w:rPr>
                <w:rFonts w:ascii="Times New Roman" w:hAnsi="Times New Roman"/>
                <w:color w:val="000000"/>
                <w:sz w:val="24"/>
                <w:szCs w:val="24"/>
              </w:rPr>
              <w:t xml:space="preserve">зарегистрированных документов,  </w:t>
            </w:r>
            <w:r w:rsidRPr="00722A88">
              <w:rPr>
                <w:rFonts w:ascii="Times New Roman" w:hAnsi="Times New Roman"/>
                <w:sz w:val="24"/>
                <w:szCs w:val="24"/>
              </w:rPr>
              <w:br/>
            </w:r>
            <w:r w:rsidRPr="00722A88">
              <w:rPr>
                <w:rFonts w:ascii="Times New Roman" w:hAnsi="Times New Roman"/>
                <w:color w:val="000000"/>
                <w:sz w:val="24"/>
                <w:szCs w:val="24"/>
              </w:rPr>
              <w:t xml:space="preserve">поступивших  </w:t>
            </w:r>
            <w:r w:rsidRPr="00722A88">
              <w:rPr>
                <w:rFonts w:ascii="Times New Roman" w:hAnsi="Times New Roman"/>
                <w:sz w:val="24"/>
                <w:szCs w:val="24"/>
              </w:rPr>
              <w:br/>
            </w:r>
            <w:r w:rsidRPr="00722A88">
              <w:rPr>
                <w:rFonts w:ascii="Times New Roman" w:hAnsi="Times New Roman"/>
                <w:color w:val="000000"/>
                <w:sz w:val="24"/>
                <w:szCs w:val="24"/>
              </w:rPr>
              <w:t xml:space="preserve">должностному  </w:t>
            </w:r>
            <w:r w:rsidRPr="00722A88">
              <w:rPr>
                <w:rFonts w:ascii="Times New Roman" w:hAnsi="Times New Roman"/>
                <w:sz w:val="24"/>
                <w:szCs w:val="24"/>
              </w:rPr>
              <w:br/>
            </w:r>
            <w:r w:rsidRPr="00722A88">
              <w:rPr>
                <w:rFonts w:ascii="Times New Roman" w:hAnsi="Times New Roman"/>
                <w:color w:val="000000"/>
                <w:sz w:val="24"/>
                <w:szCs w:val="24"/>
              </w:rPr>
              <w:t xml:space="preserve">лицу,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ответственному за  предоставление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w:t>
            </w:r>
          </w:p>
        </w:tc>
        <w:tc>
          <w:tcPr>
            <w:tcW w:w="3636" w:type="dxa"/>
          </w:tcPr>
          <w:p w:rsidR="006F2413" w:rsidRPr="00722A88" w:rsidRDefault="003C2CC5" w:rsidP="00722A88">
            <w:pPr>
              <w:spacing w:before="6" w:line="275" w:lineRule="exact"/>
              <w:ind w:left="93" w:right="99"/>
              <w:jc w:val="both"/>
              <w:rPr>
                <w:rFonts w:ascii="Times New Roman" w:hAnsi="Times New Roman"/>
                <w:color w:val="010302"/>
                <w:sz w:val="24"/>
                <w:szCs w:val="24"/>
              </w:rPr>
            </w:pPr>
            <w:r w:rsidRPr="00722A88">
              <w:rPr>
                <w:rFonts w:ascii="Times New Roman" w:hAnsi="Times New Roman"/>
                <w:color w:val="000000"/>
                <w:sz w:val="24"/>
                <w:szCs w:val="24"/>
              </w:rPr>
              <w:t xml:space="preserve">Проведение соответствия  </w:t>
            </w:r>
            <w:r w:rsidRPr="00722A88">
              <w:rPr>
                <w:rFonts w:ascii="Times New Roman" w:hAnsi="Times New Roman"/>
                <w:sz w:val="24"/>
                <w:szCs w:val="24"/>
              </w:rPr>
              <w:br/>
            </w:r>
            <w:r w:rsidRPr="00722A88">
              <w:rPr>
                <w:rFonts w:ascii="Times New Roman" w:hAnsi="Times New Roman"/>
                <w:color w:val="000000"/>
                <w:sz w:val="24"/>
                <w:szCs w:val="24"/>
              </w:rPr>
              <w:t xml:space="preserve">документов и сведений  </w:t>
            </w:r>
            <w:r w:rsidRPr="00722A88">
              <w:rPr>
                <w:rFonts w:ascii="Times New Roman" w:hAnsi="Times New Roman"/>
                <w:sz w:val="24"/>
                <w:szCs w:val="24"/>
              </w:rPr>
              <w:br/>
            </w:r>
            <w:r w:rsidRPr="00722A88">
              <w:rPr>
                <w:rFonts w:ascii="Times New Roman" w:hAnsi="Times New Roman"/>
                <w:color w:val="000000"/>
                <w:sz w:val="24"/>
                <w:szCs w:val="24"/>
              </w:rPr>
              <w:t xml:space="preserve">требованиям нормативных  </w:t>
            </w:r>
            <w:r w:rsidRPr="00722A88">
              <w:rPr>
                <w:rFonts w:ascii="Times New Roman" w:hAnsi="Times New Roman"/>
                <w:sz w:val="24"/>
                <w:szCs w:val="24"/>
              </w:rPr>
              <w:br/>
            </w:r>
            <w:r w:rsidRPr="00722A88">
              <w:rPr>
                <w:rFonts w:ascii="Times New Roman" w:hAnsi="Times New Roman"/>
                <w:color w:val="000000"/>
                <w:sz w:val="24"/>
                <w:szCs w:val="24"/>
              </w:rPr>
              <w:t xml:space="preserve">правовых актов предоставления  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w:t>
            </w:r>
          </w:p>
        </w:tc>
        <w:tc>
          <w:tcPr>
            <w:tcW w:w="1672" w:type="dxa"/>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3C2CC5" w:rsidP="00722A88">
            <w:pPr>
              <w:spacing w:before="5" w:line="276" w:lineRule="exact"/>
              <w:ind w:left="93" w:right="75"/>
              <w:jc w:val="both"/>
              <w:rPr>
                <w:rFonts w:ascii="Times New Roman" w:hAnsi="Times New Roman"/>
                <w:color w:val="010302"/>
                <w:sz w:val="24"/>
                <w:szCs w:val="24"/>
              </w:rPr>
            </w:pPr>
            <w:r w:rsidRPr="00722A88">
              <w:rPr>
                <w:rFonts w:ascii="Times New Roman" w:hAnsi="Times New Roman"/>
                <w:color w:val="000000"/>
                <w:sz w:val="24"/>
                <w:szCs w:val="24"/>
              </w:rPr>
              <w:t>должностное лицо  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ответственное за  </w:t>
            </w:r>
            <w:r w:rsidRPr="00722A88">
              <w:rPr>
                <w:rFonts w:ascii="Times New Roman" w:hAnsi="Times New Roman"/>
                <w:sz w:val="24"/>
                <w:szCs w:val="24"/>
              </w:rPr>
              <w:br/>
            </w:r>
            <w:r w:rsidRPr="00722A88">
              <w:rPr>
                <w:rFonts w:ascii="Times New Roman" w:hAnsi="Times New Roman"/>
                <w:color w:val="000000"/>
                <w:sz w:val="24"/>
                <w:szCs w:val="24"/>
              </w:rPr>
              <w:t>предоставление</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3C2CC5" w:rsidP="00722A88">
            <w:pPr>
              <w:ind w:left="95"/>
              <w:jc w:val="both"/>
              <w:rPr>
                <w:rFonts w:ascii="Times New Roman" w:hAnsi="Times New Roman"/>
                <w:color w:val="010302"/>
                <w:sz w:val="24"/>
                <w:szCs w:val="24"/>
              </w:rPr>
            </w:pPr>
            <w:r w:rsidRPr="00722A88">
              <w:rPr>
                <w:rFonts w:ascii="Times New Roman" w:hAnsi="Times New Roman"/>
                <w:color w:val="000000"/>
                <w:sz w:val="24"/>
                <w:szCs w:val="24"/>
              </w:rPr>
              <w:t xml:space="preserve">основания  </w:t>
            </w:r>
          </w:p>
          <w:p w:rsidR="006F2413" w:rsidRPr="00722A88" w:rsidRDefault="003C2CC5" w:rsidP="00722A88">
            <w:pPr>
              <w:spacing w:line="275" w:lineRule="exact"/>
              <w:ind w:left="95" w:right="-27"/>
              <w:jc w:val="both"/>
              <w:rPr>
                <w:rFonts w:ascii="Times New Roman" w:hAnsi="Times New Roman"/>
                <w:color w:val="010302"/>
                <w:sz w:val="24"/>
                <w:szCs w:val="24"/>
              </w:rPr>
            </w:pPr>
            <w:r w:rsidRPr="00722A88">
              <w:rPr>
                <w:rFonts w:ascii="Times New Roman" w:hAnsi="Times New Roman"/>
                <w:color w:val="000000"/>
                <w:sz w:val="24"/>
                <w:szCs w:val="24"/>
              </w:rPr>
              <w:t xml:space="preserve">отказа в  </w:t>
            </w:r>
            <w:r w:rsidRPr="00722A88">
              <w:rPr>
                <w:rFonts w:ascii="Times New Roman" w:hAnsi="Times New Roman"/>
                <w:sz w:val="24"/>
                <w:szCs w:val="24"/>
              </w:rPr>
              <w:br/>
            </w:r>
            <w:r w:rsidRPr="00722A88">
              <w:rPr>
                <w:rFonts w:ascii="Times New Roman" w:hAnsi="Times New Roman"/>
                <w:color w:val="000000"/>
                <w:sz w:val="24"/>
                <w:szCs w:val="24"/>
              </w:rPr>
              <w:t>предоставлении  государственной  (муниципальной</w:t>
            </w:r>
          </w:p>
          <w:p w:rsidR="006F2413" w:rsidRPr="00722A88" w:rsidRDefault="003C2CC5" w:rsidP="00722A88">
            <w:pPr>
              <w:spacing w:line="276" w:lineRule="exact"/>
              <w:ind w:left="95" w:right="23"/>
              <w:jc w:val="both"/>
              <w:rPr>
                <w:rFonts w:ascii="Times New Roman" w:hAnsi="Times New Roman"/>
                <w:color w:val="010302"/>
                <w:sz w:val="24"/>
                <w:szCs w:val="24"/>
              </w:rPr>
            </w:pPr>
            <w:r w:rsidRPr="00722A88">
              <w:rPr>
                <w:rFonts w:ascii="Times New Roman" w:hAnsi="Times New Roman"/>
                <w:color w:val="000000"/>
                <w:sz w:val="24"/>
                <w:szCs w:val="24"/>
              </w:rPr>
              <w:t xml:space="preserve">) услуги,  </w:t>
            </w:r>
            <w:r w:rsidRPr="00722A88">
              <w:rPr>
                <w:rFonts w:ascii="Times New Roman" w:hAnsi="Times New Roman"/>
                <w:sz w:val="24"/>
                <w:szCs w:val="24"/>
              </w:rPr>
              <w:br/>
            </w:r>
            <w:r w:rsidRPr="00722A88">
              <w:rPr>
                <w:rFonts w:ascii="Times New Roman" w:hAnsi="Times New Roman"/>
                <w:color w:val="000000"/>
                <w:sz w:val="24"/>
                <w:szCs w:val="24"/>
              </w:rPr>
              <w:t xml:space="preserve">предусмотренные пунктом 2.12  </w:t>
            </w:r>
            <w:r w:rsidRPr="00722A88">
              <w:rPr>
                <w:rFonts w:ascii="Times New Roman" w:hAnsi="Times New Roman"/>
                <w:sz w:val="24"/>
                <w:szCs w:val="24"/>
              </w:rPr>
              <w:br/>
            </w:r>
            <w:r w:rsidRPr="00722A88">
              <w:rPr>
                <w:rFonts w:ascii="Times New Roman" w:hAnsi="Times New Roman"/>
                <w:color w:val="000000"/>
                <w:sz w:val="24"/>
                <w:szCs w:val="24"/>
              </w:rPr>
              <w:t>Административ</w:t>
            </w:r>
            <w:r w:rsidRPr="00722A88">
              <w:rPr>
                <w:rFonts w:ascii="Times New Roman" w:hAnsi="Times New Roman"/>
                <w:sz w:val="24"/>
                <w:szCs w:val="24"/>
              </w:rPr>
              <w:br/>
            </w:r>
            <w:r w:rsidRPr="00722A88">
              <w:rPr>
                <w:rFonts w:ascii="Times New Roman" w:hAnsi="Times New Roman"/>
                <w:color w:val="000000"/>
                <w:sz w:val="24"/>
                <w:szCs w:val="24"/>
              </w:rPr>
              <w:t xml:space="preserve">ного регламента  </w:t>
            </w:r>
          </w:p>
        </w:tc>
        <w:tc>
          <w:tcPr>
            <w:tcW w:w="2510" w:type="dxa"/>
          </w:tcPr>
          <w:p w:rsidR="006F2413" w:rsidRPr="00722A88" w:rsidRDefault="003C2CC5" w:rsidP="00722A88">
            <w:pPr>
              <w:spacing w:before="6" w:line="275" w:lineRule="exact"/>
              <w:ind w:left="96" w:right="-17"/>
              <w:jc w:val="both"/>
              <w:rPr>
                <w:rFonts w:ascii="Times New Roman" w:hAnsi="Times New Roman"/>
                <w:color w:val="010302"/>
                <w:sz w:val="24"/>
                <w:szCs w:val="24"/>
              </w:rPr>
            </w:pPr>
            <w:r w:rsidRPr="00722A88">
              <w:rPr>
                <w:rFonts w:ascii="Times New Roman" w:hAnsi="Times New Roman"/>
                <w:color w:val="000000"/>
                <w:sz w:val="24"/>
                <w:szCs w:val="24"/>
              </w:rPr>
              <w:t xml:space="preserve">проект результата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по форме,  </w:t>
            </w:r>
            <w:r w:rsidRPr="00722A88">
              <w:rPr>
                <w:rFonts w:ascii="Times New Roman" w:hAnsi="Times New Roman"/>
                <w:sz w:val="24"/>
                <w:szCs w:val="24"/>
              </w:rPr>
              <w:br/>
            </w:r>
            <w:r w:rsidRPr="00722A88">
              <w:rPr>
                <w:rFonts w:ascii="Times New Roman" w:hAnsi="Times New Roman"/>
                <w:color w:val="000000"/>
                <w:sz w:val="24"/>
                <w:szCs w:val="24"/>
              </w:rPr>
              <w:t xml:space="preserve">приведенной в  </w:t>
            </w:r>
            <w:r w:rsidRPr="00722A88">
              <w:rPr>
                <w:rFonts w:ascii="Times New Roman" w:hAnsi="Times New Roman"/>
                <w:sz w:val="24"/>
                <w:szCs w:val="24"/>
              </w:rPr>
              <w:br/>
            </w:r>
            <w:r w:rsidRPr="00722A88">
              <w:rPr>
                <w:rFonts w:ascii="Times New Roman" w:hAnsi="Times New Roman"/>
                <w:color w:val="000000"/>
                <w:sz w:val="24"/>
                <w:szCs w:val="24"/>
              </w:rPr>
              <w:t xml:space="preserve">приложении № 1, № 2  </w:t>
            </w:r>
          </w:p>
          <w:p w:rsidR="006F2413" w:rsidRPr="00722A88" w:rsidRDefault="003C2CC5" w:rsidP="00722A88">
            <w:pPr>
              <w:ind w:left="96"/>
              <w:jc w:val="both"/>
              <w:rPr>
                <w:rFonts w:ascii="Times New Roman" w:hAnsi="Times New Roman"/>
                <w:color w:val="010302"/>
                <w:sz w:val="24"/>
                <w:szCs w:val="24"/>
              </w:rPr>
            </w:pPr>
            <w:r w:rsidRPr="00722A88">
              <w:rPr>
                <w:rFonts w:ascii="Times New Roman" w:hAnsi="Times New Roman"/>
                <w:color w:val="000000"/>
                <w:sz w:val="24"/>
                <w:szCs w:val="24"/>
              </w:rPr>
              <w:t xml:space="preserve">к  </w:t>
            </w:r>
          </w:p>
          <w:p w:rsidR="006F2413" w:rsidRPr="00722A88" w:rsidRDefault="003C2CC5" w:rsidP="00722A88">
            <w:pPr>
              <w:spacing w:line="275" w:lineRule="exact"/>
              <w:ind w:left="96" w:right="121"/>
              <w:jc w:val="both"/>
              <w:rPr>
                <w:rFonts w:ascii="Times New Roman" w:hAnsi="Times New Roman"/>
                <w:color w:val="010302"/>
                <w:sz w:val="24"/>
                <w:szCs w:val="24"/>
              </w:rPr>
            </w:pPr>
            <w:r w:rsidRPr="00722A88">
              <w:rPr>
                <w:rFonts w:ascii="Times New Roman" w:hAnsi="Times New Roman"/>
                <w:color w:val="000000"/>
                <w:sz w:val="24"/>
                <w:szCs w:val="24"/>
              </w:rPr>
              <w:t xml:space="preserve">Административному  регламенту  </w:t>
            </w:r>
          </w:p>
        </w:tc>
      </w:tr>
      <w:tr w:rsidR="006F2413" w:rsidRPr="00722A88">
        <w:trPr>
          <w:trHeight w:val="450"/>
        </w:trPr>
        <w:tc>
          <w:tcPr>
            <w:tcW w:w="15346" w:type="dxa"/>
            <w:gridSpan w:val="7"/>
          </w:tcPr>
          <w:p w:rsidR="006F2413" w:rsidRPr="00722A88" w:rsidRDefault="003C2CC5" w:rsidP="00722A88">
            <w:pPr>
              <w:ind w:left="6679"/>
              <w:jc w:val="both"/>
              <w:rPr>
                <w:rFonts w:ascii="Times New Roman" w:hAnsi="Times New Roman"/>
                <w:color w:val="010302"/>
                <w:sz w:val="24"/>
                <w:szCs w:val="24"/>
              </w:rPr>
            </w:pPr>
            <w:r w:rsidRPr="00722A88">
              <w:rPr>
                <w:rFonts w:ascii="Times New Roman" w:hAnsi="Times New Roman"/>
                <w:color w:val="000000"/>
                <w:sz w:val="24"/>
                <w:szCs w:val="24"/>
              </w:rPr>
              <w:t xml:space="preserve">4.Принятие решения  </w:t>
            </w:r>
          </w:p>
        </w:tc>
      </w:tr>
      <w:tr w:rsidR="006F2413" w:rsidRPr="00722A88">
        <w:trPr>
          <w:trHeight w:val="1370"/>
        </w:trPr>
        <w:tc>
          <w:tcPr>
            <w:tcW w:w="2229" w:type="dxa"/>
          </w:tcPr>
          <w:p w:rsidR="006F2413" w:rsidRPr="00722A88" w:rsidRDefault="003C2CC5" w:rsidP="00722A88">
            <w:pPr>
              <w:spacing w:before="6" w:line="276" w:lineRule="exact"/>
              <w:ind w:left="117" w:right="107"/>
              <w:jc w:val="both"/>
              <w:rPr>
                <w:rFonts w:ascii="Times New Roman" w:hAnsi="Times New Roman"/>
                <w:color w:val="010302"/>
                <w:sz w:val="24"/>
                <w:szCs w:val="24"/>
              </w:rPr>
            </w:pPr>
            <w:r w:rsidRPr="00722A88">
              <w:rPr>
                <w:rFonts w:ascii="Times New Roman" w:hAnsi="Times New Roman"/>
                <w:color w:val="000000"/>
                <w:sz w:val="24"/>
                <w:szCs w:val="24"/>
              </w:rPr>
              <w:t xml:space="preserve">проект результата  предоставления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(муниципальной)  услуги по форме  </w:t>
            </w:r>
          </w:p>
        </w:tc>
        <w:tc>
          <w:tcPr>
            <w:tcW w:w="3636" w:type="dxa"/>
          </w:tcPr>
          <w:p w:rsidR="006F2413" w:rsidRPr="00722A88" w:rsidRDefault="003C2CC5" w:rsidP="00722A88">
            <w:pPr>
              <w:spacing w:before="7" w:line="275" w:lineRule="exact"/>
              <w:ind w:left="93" w:right="-27"/>
              <w:jc w:val="both"/>
              <w:rPr>
                <w:rFonts w:ascii="Times New Roman" w:hAnsi="Times New Roman"/>
                <w:color w:val="010302"/>
                <w:sz w:val="24"/>
                <w:szCs w:val="24"/>
              </w:rPr>
            </w:pPr>
            <w:r w:rsidRPr="00722A88">
              <w:rPr>
                <w:rFonts w:ascii="Times New Roman" w:hAnsi="Times New Roman"/>
                <w:color w:val="000000"/>
                <w:sz w:val="24"/>
                <w:szCs w:val="24"/>
              </w:rPr>
              <w:t xml:space="preserve">Принятие решения о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государственной  (муниципальной) услуги или об  отказе в предоставлении услуги   </w:t>
            </w:r>
          </w:p>
        </w:tc>
        <w:tc>
          <w:tcPr>
            <w:tcW w:w="1672" w:type="dxa"/>
          </w:tcPr>
          <w:p w:rsidR="006F2413" w:rsidRPr="00722A88" w:rsidRDefault="003C2CC5" w:rsidP="00722A88">
            <w:pPr>
              <w:spacing w:before="7" w:line="275" w:lineRule="exact"/>
              <w:ind w:left="93" w:right="394"/>
              <w:jc w:val="both"/>
              <w:rPr>
                <w:rFonts w:ascii="Times New Roman" w:hAnsi="Times New Roman"/>
                <w:color w:val="010302"/>
                <w:sz w:val="24"/>
                <w:szCs w:val="24"/>
              </w:rPr>
            </w:pPr>
            <w:r w:rsidRPr="00722A88">
              <w:rPr>
                <w:rFonts w:ascii="Times New Roman" w:hAnsi="Times New Roman"/>
                <w:color w:val="000000"/>
                <w:sz w:val="24"/>
                <w:szCs w:val="24"/>
              </w:rPr>
              <w:t xml:space="preserve">5 рабочий  день  </w:t>
            </w:r>
          </w:p>
        </w:tc>
        <w:tc>
          <w:tcPr>
            <w:tcW w:w="1327" w:type="dxa"/>
          </w:tcPr>
          <w:p w:rsidR="006F2413" w:rsidRPr="00722A88" w:rsidRDefault="003C2CC5" w:rsidP="00722A88">
            <w:pPr>
              <w:spacing w:before="6" w:line="276" w:lineRule="exact"/>
              <w:ind w:left="88" w:right="24"/>
              <w:jc w:val="both"/>
              <w:rPr>
                <w:rFonts w:ascii="Times New Roman" w:hAnsi="Times New Roman"/>
                <w:color w:val="010302"/>
                <w:sz w:val="24"/>
                <w:szCs w:val="24"/>
              </w:rPr>
            </w:pPr>
            <w:r w:rsidRPr="00722A88">
              <w:rPr>
                <w:rFonts w:ascii="Times New Roman" w:hAnsi="Times New Roman"/>
                <w:color w:val="000000"/>
                <w:sz w:val="24"/>
                <w:szCs w:val="24"/>
              </w:rPr>
              <w:t xml:space="preserve">должностное лицо  </w:t>
            </w:r>
            <w:r w:rsidRPr="00722A88">
              <w:rPr>
                <w:rFonts w:ascii="Times New Roman" w:hAnsi="Times New Roman"/>
                <w:sz w:val="24"/>
                <w:szCs w:val="24"/>
              </w:rPr>
              <w:br/>
            </w:r>
            <w:r w:rsidRPr="00722A88">
              <w:rPr>
                <w:rFonts w:ascii="Times New Roman" w:hAnsi="Times New Roman"/>
                <w:color w:val="000000"/>
                <w:sz w:val="24"/>
                <w:szCs w:val="24"/>
              </w:rPr>
              <w:t>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  </w:t>
            </w:r>
          </w:p>
        </w:tc>
        <w:tc>
          <w:tcPr>
            <w:tcW w:w="2013" w:type="dxa"/>
          </w:tcPr>
          <w:p w:rsidR="006F2413" w:rsidRPr="00722A88" w:rsidRDefault="003C2CC5" w:rsidP="00722A88">
            <w:pPr>
              <w:spacing w:before="7" w:line="275" w:lineRule="exact"/>
              <w:ind w:left="92" w:right="116"/>
              <w:jc w:val="both"/>
              <w:rPr>
                <w:rFonts w:ascii="Times New Roman" w:hAnsi="Times New Roman"/>
                <w:color w:val="010302"/>
                <w:sz w:val="24"/>
                <w:szCs w:val="24"/>
              </w:rPr>
            </w:pPr>
            <w:r w:rsidRPr="00722A88">
              <w:rPr>
                <w:rFonts w:ascii="Times New Roman" w:hAnsi="Times New Roman"/>
                <w:color w:val="000000"/>
                <w:sz w:val="24"/>
                <w:szCs w:val="24"/>
              </w:rPr>
              <w:t xml:space="preserve">Уполномоченный орган) / ГИС  </w:t>
            </w:r>
          </w:p>
        </w:tc>
        <w:tc>
          <w:tcPr>
            <w:tcW w:w="1956" w:type="dxa"/>
          </w:tcPr>
          <w:p w:rsidR="006F2413" w:rsidRPr="00722A88" w:rsidRDefault="003C2CC5" w:rsidP="00722A88">
            <w:pPr>
              <w:spacing w:before="7" w:line="275" w:lineRule="exact"/>
              <w:ind w:left="95" w:right="-80"/>
              <w:jc w:val="both"/>
              <w:rPr>
                <w:rFonts w:ascii="Times New Roman" w:hAnsi="Times New Roman"/>
                <w:color w:val="010302"/>
                <w:sz w:val="24"/>
                <w:szCs w:val="24"/>
              </w:rPr>
            </w:pPr>
            <w:r w:rsidRPr="00722A88">
              <w:rPr>
                <w:rFonts w:ascii="Times New Roman" w:hAnsi="Times New Roman"/>
                <w:color w:val="000000"/>
                <w:sz w:val="24"/>
                <w:szCs w:val="24"/>
              </w:rPr>
              <w:t xml:space="preserve">–  </w:t>
            </w:r>
            <w:r w:rsidRPr="00722A88">
              <w:rPr>
                <w:rFonts w:ascii="Times New Roman" w:hAnsi="Times New Roman"/>
                <w:sz w:val="24"/>
                <w:szCs w:val="24"/>
              </w:rPr>
              <w:br/>
            </w:r>
          </w:p>
        </w:tc>
        <w:tc>
          <w:tcPr>
            <w:tcW w:w="2510" w:type="dxa"/>
          </w:tcPr>
          <w:p w:rsidR="006F2413" w:rsidRPr="00722A88" w:rsidRDefault="003C2CC5" w:rsidP="00722A88">
            <w:pPr>
              <w:spacing w:before="7" w:line="275" w:lineRule="exact"/>
              <w:ind w:left="116" w:right="634"/>
              <w:jc w:val="both"/>
              <w:rPr>
                <w:rFonts w:ascii="Times New Roman" w:hAnsi="Times New Roman"/>
                <w:color w:val="010302"/>
                <w:sz w:val="24"/>
                <w:szCs w:val="24"/>
              </w:rPr>
            </w:pPr>
            <w:r w:rsidRPr="00722A88">
              <w:rPr>
                <w:rFonts w:ascii="Times New Roman" w:hAnsi="Times New Roman"/>
                <w:color w:val="000000"/>
                <w:sz w:val="24"/>
                <w:szCs w:val="24"/>
              </w:rPr>
              <w:t xml:space="preserve">Результат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w:t>
            </w:r>
          </w:p>
          <w:p w:rsidR="006F2413" w:rsidRPr="00722A88" w:rsidRDefault="003C2CC5" w:rsidP="00722A88">
            <w:pPr>
              <w:spacing w:before="2" w:line="276" w:lineRule="exact"/>
              <w:ind w:left="116" w:right="469"/>
              <w:jc w:val="both"/>
              <w:rPr>
                <w:rFonts w:ascii="Times New Roman" w:hAnsi="Times New Roman"/>
                <w:color w:val="010302"/>
                <w:sz w:val="24"/>
                <w:szCs w:val="24"/>
              </w:rPr>
            </w:pP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по форме,  </w:t>
            </w:r>
          </w:p>
        </w:tc>
      </w:tr>
    </w:tbl>
    <w:p w:rsidR="006F2413" w:rsidRPr="00722A88" w:rsidRDefault="003C2CC5" w:rsidP="00722A88">
      <w:pPr>
        <w:jc w:val="both"/>
        <w:rPr>
          <w:rFonts w:ascii="Times New Roman" w:hAnsi="Times New Roman"/>
          <w:color w:val="000000"/>
          <w:sz w:val="24"/>
          <w:szCs w:val="24"/>
        </w:rPr>
        <w:sectPr w:rsidR="006F2413" w:rsidRPr="00722A88">
          <w:type w:val="continuous"/>
          <w:pgSz w:w="16847" w:h="11915" w:code="77"/>
          <w:pgMar w:top="409" w:right="500"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77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38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BEFB" id="44"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qqHQ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YAqqh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4" name="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29FB" id="46"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z1HQIAAD4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G1ic9R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2F96" id="48"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9FTtsB0CAAA+BAAADgAAAAAAAAAAAAAAAAAuAgAAZHJzL2Uyb0RvYy54bWxQSwECLQAUAAYA&#10;CAAAACEA640e+9gAAAAFAQAADwAAAAAAAAAAAAAAAAB3BAAAZHJzL2Rvd25yZXYueG1sUEsFBgAA&#10;AAAEAAQA8wAAAHwFA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7"/>
        <w:gridCol w:w="3631"/>
        <w:gridCol w:w="1670"/>
        <w:gridCol w:w="1325"/>
        <w:gridCol w:w="2010"/>
        <w:gridCol w:w="1953"/>
        <w:gridCol w:w="2510"/>
      </w:tblGrid>
      <w:tr w:rsidR="006F2413" w:rsidRPr="00722A88">
        <w:trPr>
          <w:trHeight w:val="258"/>
        </w:trPr>
        <w:tc>
          <w:tcPr>
            <w:tcW w:w="2229" w:type="dxa"/>
          </w:tcPr>
          <w:p w:rsidR="006F2413" w:rsidRPr="00722A88" w:rsidRDefault="006F2413" w:rsidP="00722A88">
            <w:pPr>
              <w:jc w:val="both"/>
              <w:rPr>
                <w:rFonts w:ascii="Times New Roman" w:hAnsi="Times New Roman"/>
                <w:sz w:val="24"/>
                <w:szCs w:val="24"/>
              </w:rPr>
            </w:pPr>
          </w:p>
        </w:tc>
        <w:tc>
          <w:tcPr>
            <w:tcW w:w="3636" w:type="dxa"/>
          </w:tcPr>
          <w:p w:rsidR="006F2413" w:rsidRPr="00722A88" w:rsidRDefault="006F2413" w:rsidP="00722A88">
            <w:pPr>
              <w:jc w:val="both"/>
              <w:rPr>
                <w:rFonts w:ascii="Times New Roman" w:hAnsi="Times New Roman"/>
                <w:sz w:val="24"/>
                <w:szCs w:val="24"/>
              </w:rPr>
            </w:pPr>
          </w:p>
        </w:tc>
        <w:tc>
          <w:tcPr>
            <w:tcW w:w="1672" w:type="dxa"/>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6F2413" w:rsidP="00722A88">
            <w:pPr>
              <w:jc w:val="both"/>
              <w:rPr>
                <w:rFonts w:ascii="Times New Roman" w:hAnsi="Times New Roman"/>
                <w:sz w:val="24"/>
                <w:szCs w:val="24"/>
              </w:rPr>
            </w:pP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6F2413" w:rsidP="00722A88">
            <w:pPr>
              <w:jc w:val="both"/>
              <w:rPr>
                <w:rFonts w:ascii="Times New Roman" w:hAnsi="Times New Roman"/>
                <w:sz w:val="24"/>
                <w:szCs w:val="24"/>
              </w:rPr>
            </w:pPr>
          </w:p>
        </w:tc>
      </w:tr>
      <w:tr w:rsidR="006F2413" w:rsidRPr="00722A88">
        <w:trPr>
          <w:trHeight w:val="4958"/>
        </w:trPr>
        <w:tc>
          <w:tcPr>
            <w:tcW w:w="2229" w:type="dxa"/>
          </w:tcPr>
          <w:p w:rsidR="006F2413" w:rsidRPr="00722A88" w:rsidRDefault="006F2413" w:rsidP="00722A88">
            <w:pPr>
              <w:jc w:val="both"/>
              <w:rPr>
                <w:rFonts w:ascii="Times New Roman" w:hAnsi="Times New Roman"/>
                <w:sz w:val="24"/>
                <w:szCs w:val="24"/>
              </w:rPr>
            </w:pPr>
          </w:p>
        </w:tc>
        <w:tc>
          <w:tcPr>
            <w:tcW w:w="3636" w:type="dxa"/>
          </w:tcPr>
          <w:p w:rsidR="006F2413" w:rsidRPr="00722A88" w:rsidRDefault="003C2CC5" w:rsidP="00722A88">
            <w:pPr>
              <w:spacing w:before="6" w:line="275" w:lineRule="exact"/>
              <w:ind w:left="93" w:right="107"/>
              <w:jc w:val="both"/>
              <w:rPr>
                <w:rFonts w:ascii="Times New Roman" w:hAnsi="Times New Roman"/>
                <w:color w:val="010302"/>
                <w:sz w:val="24"/>
                <w:szCs w:val="24"/>
              </w:rPr>
            </w:pPr>
            <w:r w:rsidRPr="00722A88">
              <w:rPr>
                <w:rFonts w:ascii="Times New Roman" w:hAnsi="Times New Roman"/>
                <w:color w:val="000000"/>
                <w:sz w:val="24"/>
                <w:szCs w:val="24"/>
              </w:rPr>
              <w:t xml:space="preserve">Формирование решения о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предоставлении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или об  отказе в предоставлении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w:t>
            </w:r>
          </w:p>
        </w:tc>
        <w:tc>
          <w:tcPr>
            <w:tcW w:w="1672" w:type="dxa"/>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3C2CC5" w:rsidP="00722A88">
            <w:pPr>
              <w:spacing w:before="5" w:line="276" w:lineRule="exact"/>
              <w:ind w:left="88" w:right="30"/>
              <w:jc w:val="both"/>
              <w:rPr>
                <w:rFonts w:ascii="Times New Roman" w:hAnsi="Times New Roman"/>
                <w:color w:val="010302"/>
                <w:sz w:val="24"/>
                <w:szCs w:val="24"/>
              </w:rPr>
            </w:pPr>
            <w:r w:rsidRPr="00722A88">
              <w:rPr>
                <w:rFonts w:ascii="Times New Roman" w:hAnsi="Times New Roman"/>
                <w:color w:val="000000"/>
                <w:sz w:val="24"/>
                <w:szCs w:val="24"/>
              </w:rPr>
              <w:t xml:space="preserve">ответственное за  </w:t>
            </w:r>
            <w:r w:rsidRPr="00722A88">
              <w:rPr>
                <w:rFonts w:ascii="Times New Roman" w:hAnsi="Times New Roman"/>
                <w:sz w:val="24"/>
                <w:szCs w:val="24"/>
              </w:rPr>
              <w:br/>
            </w:r>
            <w:r w:rsidRPr="00722A88">
              <w:rPr>
                <w:rFonts w:ascii="Times New Roman" w:hAnsi="Times New Roman"/>
                <w:color w:val="000000"/>
                <w:sz w:val="24"/>
                <w:szCs w:val="24"/>
              </w:rPr>
              <w:t>предоставление</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(муниципальной</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r w:rsidRPr="00722A88">
              <w:rPr>
                <w:rFonts w:ascii="Times New Roman" w:hAnsi="Times New Roman"/>
                <w:sz w:val="24"/>
                <w:szCs w:val="24"/>
              </w:rPr>
              <w:br/>
            </w:r>
            <w:r w:rsidRPr="00722A88">
              <w:rPr>
                <w:rFonts w:ascii="Times New Roman" w:hAnsi="Times New Roman"/>
                <w:color w:val="000000"/>
                <w:sz w:val="24"/>
                <w:szCs w:val="24"/>
              </w:rPr>
              <w:t xml:space="preserve">Руководитель  </w:t>
            </w:r>
            <w:r w:rsidRPr="00722A88">
              <w:rPr>
                <w:rFonts w:ascii="Times New Roman" w:hAnsi="Times New Roman"/>
                <w:sz w:val="24"/>
                <w:szCs w:val="24"/>
              </w:rPr>
              <w:br/>
            </w:r>
            <w:r w:rsidRPr="00722A88">
              <w:rPr>
                <w:rFonts w:ascii="Times New Roman" w:hAnsi="Times New Roman"/>
                <w:color w:val="000000"/>
                <w:sz w:val="24"/>
                <w:szCs w:val="24"/>
              </w:rPr>
              <w:t>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органа)или иное  </w:t>
            </w:r>
            <w:r w:rsidRPr="00722A88">
              <w:rPr>
                <w:rFonts w:ascii="Times New Roman" w:hAnsi="Times New Roman"/>
                <w:sz w:val="24"/>
                <w:szCs w:val="24"/>
              </w:rPr>
              <w:br/>
            </w:r>
            <w:r w:rsidRPr="00722A88">
              <w:rPr>
                <w:rFonts w:ascii="Times New Roman" w:hAnsi="Times New Roman"/>
                <w:color w:val="000000"/>
                <w:sz w:val="24"/>
                <w:szCs w:val="24"/>
              </w:rPr>
              <w:t xml:space="preserve">уполномоченное им  лицо  </w:t>
            </w: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3C2CC5" w:rsidP="00722A88">
            <w:pPr>
              <w:spacing w:before="6" w:line="275" w:lineRule="exact"/>
              <w:ind w:left="96" w:right="-17"/>
              <w:jc w:val="both"/>
              <w:rPr>
                <w:rFonts w:ascii="Times New Roman" w:hAnsi="Times New Roman"/>
                <w:color w:val="010302"/>
                <w:sz w:val="24"/>
                <w:szCs w:val="24"/>
              </w:rPr>
            </w:pPr>
            <w:r w:rsidRPr="00722A88">
              <w:rPr>
                <w:rFonts w:ascii="Times New Roman" w:hAnsi="Times New Roman"/>
                <w:color w:val="000000"/>
                <w:sz w:val="24"/>
                <w:szCs w:val="24"/>
              </w:rPr>
              <w:t xml:space="preserve">приведенной в  </w:t>
            </w:r>
            <w:r w:rsidRPr="00722A88">
              <w:rPr>
                <w:rFonts w:ascii="Times New Roman" w:hAnsi="Times New Roman"/>
                <w:sz w:val="24"/>
                <w:szCs w:val="24"/>
              </w:rPr>
              <w:br/>
            </w:r>
            <w:r w:rsidRPr="00722A88">
              <w:rPr>
                <w:rFonts w:ascii="Times New Roman" w:hAnsi="Times New Roman"/>
                <w:color w:val="000000"/>
                <w:sz w:val="24"/>
                <w:szCs w:val="24"/>
              </w:rPr>
              <w:t xml:space="preserve">приложении № 1, № 2  </w:t>
            </w:r>
          </w:p>
          <w:p w:rsidR="006F2413" w:rsidRPr="00722A88" w:rsidRDefault="003C2CC5" w:rsidP="00722A88">
            <w:pPr>
              <w:ind w:left="96"/>
              <w:jc w:val="both"/>
              <w:rPr>
                <w:rFonts w:ascii="Times New Roman" w:hAnsi="Times New Roman"/>
                <w:color w:val="010302"/>
                <w:sz w:val="24"/>
                <w:szCs w:val="24"/>
              </w:rPr>
            </w:pPr>
            <w:r w:rsidRPr="00722A88">
              <w:rPr>
                <w:rFonts w:ascii="Times New Roman" w:hAnsi="Times New Roman"/>
                <w:color w:val="000000"/>
                <w:sz w:val="24"/>
                <w:szCs w:val="24"/>
              </w:rPr>
              <w:t xml:space="preserve">к  </w:t>
            </w:r>
          </w:p>
          <w:p w:rsidR="006F2413" w:rsidRPr="00722A88" w:rsidRDefault="003C2CC5" w:rsidP="00722A88">
            <w:pPr>
              <w:spacing w:line="276" w:lineRule="exact"/>
              <w:ind w:left="96" w:right="84"/>
              <w:jc w:val="both"/>
              <w:rPr>
                <w:rFonts w:ascii="Times New Roman" w:hAnsi="Times New Roman"/>
                <w:color w:val="010302"/>
                <w:sz w:val="24"/>
                <w:szCs w:val="24"/>
              </w:rPr>
            </w:pPr>
            <w:r w:rsidRPr="00722A88">
              <w:rPr>
                <w:rFonts w:ascii="Times New Roman" w:hAnsi="Times New Roman"/>
                <w:color w:val="000000"/>
                <w:sz w:val="24"/>
                <w:szCs w:val="24"/>
              </w:rPr>
              <w:t xml:space="preserve">Административному  регламенту,  </w:t>
            </w:r>
            <w:r w:rsidRPr="00722A88">
              <w:rPr>
                <w:rFonts w:ascii="Times New Roman" w:hAnsi="Times New Roman"/>
                <w:sz w:val="24"/>
                <w:szCs w:val="24"/>
              </w:rPr>
              <w:br/>
            </w:r>
            <w:r w:rsidRPr="00722A88">
              <w:rPr>
                <w:rFonts w:ascii="Times New Roman" w:hAnsi="Times New Roman"/>
                <w:color w:val="000000"/>
                <w:sz w:val="24"/>
                <w:szCs w:val="24"/>
              </w:rPr>
              <w:t>подписанный</w:t>
            </w:r>
            <w:r w:rsidRPr="00722A88">
              <w:rPr>
                <w:rFonts w:ascii="Times New Roman" w:hAnsi="Times New Roman"/>
                <w:sz w:val="24"/>
                <w:szCs w:val="24"/>
              </w:rPr>
              <w:br/>
            </w:r>
            <w:r w:rsidRPr="00722A88">
              <w:rPr>
                <w:rFonts w:ascii="Times New Roman" w:hAnsi="Times New Roman"/>
                <w:color w:val="000000"/>
                <w:sz w:val="24"/>
                <w:szCs w:val="24"/>
              </w:rPr>
              <w:t xml:space="preserve">усиленной  </w:t>
            </w:r>
            <w:r w:rsidRPr="00722A88">
              <w:rPr>
                <w:rFonts w:ascii="Times New Roman" w:hAnsi="Times New Roman"/>
                <w:sz w:val="24"/>
                <w:szCs w:val="24"/>
              </w:rPr>
              <w:br/>
            </w:r>
            <w:r w:rsidRPr="00722A88">
              <w:rPr>
                <w:rFonts w:ascii="Times New Roman" w:hAnsi="Times New Roman"/>
                <w:color w:val="000000"/>
                <w:sz w:val="24"/>
                <w:szCs w:val="24"/>
              </w:rPr>
              <w:t xml:space="preserve">квалифицированной  </w:t>
            </w:r>
            <w:r w:rsidRPr="00722A88">
              <w:rPr>
                <w:rFonts w:ascii="Times New Roman" w:hAnsi="Times New Roman"/>
                <w:sz w:val="24"/>
                <w:szCs w:val="24"/>
              </w:rPr>
              <w:br/>
            </w:r>
            <w:r w:rsidRPr="00722A88">
              <w:rPr>
                <w:rFonts w:ascii="Times New Roman" w:hAnsi="Times New Roman"/>
                <w:color w:val="000000"/>
                <w:sz w:val="24"/>
                <w:szCs w:val="24"/>
              </w:rPr>
              <w:t xml:space="preserve">подписью  </w:t>
            </w:r>
            <w:r w:rsidRPr="00722A88">
              <w:rPr>
                <w:rFonts w:ascii="Times New Roman" w:hAnsi="Times New Roman"/>
                <w:sz w:val="24"/>
                <w:szCs w:val="24"/>
              </w:rPr>
              <w:br/>
            </w:r>
            <w:r w:rsidRPr="00722A88">
              <w:rPr>
                <w:rFonts w:ascii="Times New Roman" w:hAnsi="Times New Roman"/>
                <w:color w:val="000000"/>
                <w:sz w:val="24"/>
                <w:szCs w:val="24"/>
              </w:rPr>
              <w:t xml:space="preserve">руководителем  </w:t>
            </w:r>
            <w:r w:rsidRPr="00722A88">
              <w:rPr>
                <w:rFonts w:ascii="Times New Roman" w:hAnsi="Times New Roman"/>
                <w:sz w:val="24"/>
                <w:szCs w:val="24"/>
              </w:rPr>
              <w:br/>
            </w:r>
            <w:r w:rsidRPr="00722A88">
              <w:rPr>
                <w:rFonts w:ascii="Times New Roman" w:hAnsi="Times New Roman"/>
                <w:color w:val="000000"/>
                <w:sz w:val="24"/>
                <w:szCs w:val="24"/>
              </w:rPr>
              <w:t xml:space="preserve">Уполномоченного  </w:t>
            </w:r>
            <w:r w:rsidRPr="00722A88">
              <w:rPr>
                <w:rFonts w:ascii="Times New Roman" w:hAnsi="Times New Roman"/>
                <w:sz w:val="24"/>
                <w:szCs w:val="24"/>
              </w:rPr>
              <w:br/>
            </w:r>
            <w:r w:rsidRPr="00722A88">
              <w:rPr>
                <w:rFonts w:ascii="Times New Roman" w:hAnsi="Times New Roman"/>
                <w:color w:val="000000"/>
                <w:sz w:val="24"/>
                <w:szCs w:val="24"/>
              </w:rPr>
              <w:t xml:space="preserve">органа или иного  </w:t>
            </w:r>
            <w:r w:rsidRPr="00722A88">
              <w:rPr>
                <w:rFonts w:ascii="Times New Roman" w:hAnsi="Times New Roman"/>
                <w:sz w:val="24"/>
                <w:szCs w:val="24"/>
              </w:rPr>
              <w:br/>
            </w:r>
            <w:r w:rsidRPr="00722A88">
              <w:rPr>
                <w:rFonts w:ascii="Times New Roman" w:hAnsi="Times New Roman"/>
                <w:color w:val="000000"/>
                <w:sz w:val="24"/>
                <w:szCs w:val="24"/>
              </w:rPr>
              <w:t xml:space="preserve">уполномоченного им  лица  </w:t>
            </w:r>
          </w:p>
        </w:tc>
      </w:tr>
      <w:tr w:rsidR="006F2413" w:rsidRPr="00722A88">
        <w:trPr>
          <w:trHeight w:val="409"/>
        </w:trPr>
        <w:tc>
          <w:tcPr>
            <w:tcW w:w="15346" w:type="dxa"/>
            <w:gridSpan w:val="7"/>
          </w:tcPr>
          <w:p w:rsidR="006F2413" w:rsidRPr="00722A88" w:rsidRDefault="006F2413" w:rsidP="00722A88">
            <w:pPr>
              <w:jc w:val="both"/>
              <w:rPr>
                <w:rFonts w:ascii="Times New Roman" w:hAnsi="Times New Roman"/>
                <w:sz w:val="24"/>
                <w:szCs w:val="24"/>
              </w:rPr>
            </w:pPr>
          </w:p>
        </w:tc>
      </w:tr>
      <w:tr w:rsidR="006F2413" w:rsidRPr="00722A88">
        <w:trPr>
          <w:trHeight w:val="3889"/>
        </w:trPr>
        <w:tc>
          <w:tcPr>
            <w:tcW w:w="2229" w:type="dxa"/>
          </w:tcPr>
          <w:p w:rsidR="006F2413" w:rsidRPr="00722A88" w:rsidRDefault="003C2CC5" w:rsidP="00722A88">
            <w:pPr>
              <w:spacing w:before="5" w:line="276" w:lineRule="exact"/>
              <w:ind w:left="117" w:right="2"/>
              <w:jc w:val="both"/>
              <w:rPr>
                <w:rFonts w:ascii="Times New Roman" w:hAnsi="Times New Roman"/>
                <w:color w:val="010302"/>
                <w:sz w:val="24"/>
                <w:szCs w:val="24"/>
              </w:rPr>
            </w:pPr>
            <w:r w:rsidRPr="00722A88">
              <w:rPr>
                <w:rFonts w:ascii="Times New Roman" w:hAnsi="Times New Roman"/>
                <w:color w:val="000000"/>
                <w:sz w:val="24"/>
                <w:szCs w:val="24"/>
              </w:rPr>
              <w:t xml:space="preserve">формирование и  </w:t>
            </w:r>
            <w:r w:rsidRPr="00722A88">
              <w:rPr>
                <w:rFonts w:ascii="Times New Roman" w:hAnsi="Times New Roman"/>
                <w:sz w:val="24"/>
                <w:szCs w:val="24"/>
              </w:rPr>
              <w:br/>
            </w:r>
            <w:r w:rsidRPr="00722A88">
              <w:rPr>
                <w:rFonts w:ascii="Times New Roman" w:hAnsi="Times New Roman"/>
                <w:color w:val="000000"/>
                <w:sz w:val="24"/>
                <w:szCs w:val="24"/>
              </w:rPr>
              <w:t xml:space="preserve">регистрация  </w:t>
            </w:r>
            <w:r w:rsidRPr="00722A88">
              <w:rPr>
                <w:rFonts w:ascii="Times New Roman" w:hAnsi="Times New Roman"/>
                <w:sz w:val="24"/>
                <w:szCs w:val="24"/>
              </w:rPr>
              <w:br/>
            </w:r>
            <w:r w:rsidRPr="00722A88">
              <w:rPr>
                <w:rFonts w:ascii="Times New Roman" w:hAnsi="Times New Roman"/>
                <w:color w:val="000000"/>
                <w:sz w:val="24"/>
                <w:szCs w:val="24"/>
              </w:rPr>
              <w:t xml:space="preserve">результата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указанного  в пункте 2.5  </w:t>
            </w:r>
            <w:r w:rsidRPr="00722A88">
              <w:rPr>
                <w:rFonts w:ascii="Times New Roman" w:hAnsi="Times New Roman"/>
                <w:sz w:val="24"/>
                <w:szCs w:val="24"/>
              </w:rPr>
              <w:br/>
            </w:r>
            <w:r w:rsidRPr="00722A88">
              <w:rPr>
                <w:rFonts w:ascii="Times New Roman" w:hAnsi="Times New Roman"/>
                <w:color w:val="000000"/>
                <w:sz w:val="24"/>
                <w:szCs w:val="24"/>
              </w:rPr>
              <w:t xml:space="preserve">Административного регламента,  в  </w:t>
            </w:r>
            <w:r w:rsidRPr="00722A88">
              <w:rPr>
                <w:rFonts w:ascii="Times New Roman" w:hAnsi="Times New Roman"/>
                <w:sz w:val="24"/>
                <w:szCs w:val="24"/>
              </w:rPr>
              <w:br/>
            </w:r>
            <w:r w:rsidRPr="00722A88">
              <w:rPr>
                <w:rFonts w:ascii="Times New Roman" w:hAnsi="Times New Roman"/>
                <w:color w:val="000000"/>
                <w:sz w:val="24"/>
                <w:szCs w:val="24"/>
              </w:rPr>
              <w:t xml:space="preserve">форме  </w:t>
            </w:r>
            <w:r w:rsidRPr="00722A88">
              <w:rPr>
                <w:rFonts w:ascii="Times New Roman" w:hAnsi="Times New Roman"/>
                <w:sz w:val="24"/>
                <w:szCs w:val="24"/>
              </w:rPr>
              <w:br/>
            </w:r>
            <w:r w:rsidRPr="00722A88">
              <w:rPr>
                <w:rFonts w:ascii="Times New Roman" w:hAnsi="Times New Roman"/>
                <w:color w:val="000000"/>
                <w:sz w:val="24"/>
                <w:szCs w:val="24"/>
              </w:rPr>
              <w:t xml:space="preserve">электронного  </w:t>
            </w:r>
            <w:r w:rsidRPr="00722A88">
              <w:rPr>
                <w:rFonts w:ascii="Times New Roman" w:hAnsi="Times New Roman"/>
                <w:sz w:val="24"/>
                <w:szCs w:val="24"/>
              </w:rPr>
              <w:br/>
            </w:r>
            <w:r w:rsidRPr="00722A88">
              <w:rPr>
                <w:rFonts w:ascii="Times New Roman" w:hAnsi="Times New Roman"/>
                <w:color w:val="000000"/>
                <w:sz w:val="24"/>
                <w:szCs w:val="24"/>
              </w:rPr>
              <w:t xml:space="preserve">документа в ГИС  </w:t>
            </w:r>
          </w:p>
        </w:tc>
        <w:tc>
          <w:tcPr>
            <w:tcW w:w="3636" w:type="dxa"/>
          </w:tcPr>
          <w:p w:rsidR="006F2413" w:rsidRPr="00722A88" w:rsidRDefault="003C2CC5" w:rsidP="00722A88">
            <w:pPr>
              <w:spacing w:before="6" w:line="275" w:lineRule="exact"/>
              <w:ind w:left="124" w:right="751"/>
              <w:jc w:val="both"/>
              <w:rPr>
                <w:rFonts w:ascii="Times New Roman" w:hAnsi="Times New Roman"/>
                <w:color w:val="010302"/>
                <w:sz w:val="24"/>
                <w:szCs w:val="24"/>
              </w:rPr>
            </w:pPr>
            <w:r w:rsidRPr="00722A88">
              <w:rPr>
                <w:rFonts w:ascii="Times New Roman" w:hAnsi="Times New Roman"/>
                <w:color w:val="000000"/>
                <w:sz w:val="24"/>
                <w:szCs w:val="24"/>
              </w:rPr>
              <w:t xml:space="preserve">Регистрация результата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w:t>
            </w:r>
          </w:p>
        </w:tc>
        <w:tc>
          <w:tcPr>
            <w:tcW w:w="1672" w:type="dxa"/>
          </w:tcPr>
          <w:p w:rsidR="006F2413" w:rsidRPr="00722A88" w:rsidRDefault="003C2CC5" w:rsidP="00722A88">
            <w:pPr>
              <w:spacing w:before="5" w:line="276" w:lineRule="exact"/>
              <w:ind w:left="122" w:right="71"/>
              <w:jc w:val="both"/>
              <w:rPr>
                <w:rFonts w:ascii="Times New Roman" w:hAnsi="Times New Roman"/>
                <w:color w:val="010302"/>
                <w:sz w:val="24"/>
                <w:szCs w:val="24"/>
              </w:rPr>
            </w:pPr>
            <w:r w:rsidRPr="00722A88">
              <w:rPr>
                <w:rFonts w:ascii="Times New Roman" w:hAnsi="Times New Roman"/>
                <w:color w:val="000000"/>
                <w:sz w:val="24"/>
                <w:szCs w:val="24"/>
              </w:rPr>
              <w:t xml:space="preserve">после  </w:t>
            </w:r>
            <w:r w:rsidRPr="00722A88">
              <w:rPr>
                <w:rFonts w:ascii="Times New Roman" w:hAnsi="Times New Roman"/>
                <w:sz w:val="24"/>
                <w:szCs w:val="24"/>
              </w:rPr>
              <w:br/>
            </w:r>
            <w:r w:rsidRPr="00722A88">
              <w:rPr>
                <w:rFonts w:ascii="Times New Roman" w:hAnsi="Times New Roman"/>
                <w:color w:val="000000"/>
                <w:sz w:val="24"/>
                <w:szCs w:val="24"/>
              </w:rPr>
              <w:t xml:space="preserve">окончания  </w:t>
            </w:r>
            <w:r w:rsidRPr="00722A88">
              <w:rPr>
                <w:rFonts w:ascii="Times New Roman" w:hAnsi="Times New Roman"/>
                <w:sz w:val="24"/>
                <w:szCs w:val="24"/>
              </w:rPr>
              <w:br/>
            </w:r>
            <w:r w:rsidRPr="00722A88">
              <w:rPr>
                <w:rFonts w:ascii="Times New Roman" w:hAnsi="Times New Roman"/>
                <w:color w:val="000000"/>
                <w:sz w:val="24"/>
                <w:szCs w:val="24"/>
              </w:rPr>
              <w:t xml:space="preserve">процедуры  </w:t>
            </w:r>
            <w:r w:rsidRPr="00722A88">
              <w:rPr>
                <w:rFonts w:ascii="Times New Roman" w:hAnsi="Times New Roman"/>
                <w:sz w:val="24"/>
                <w:szCs w:val="24"/>
              </w:rPr>
              <w:br/>
            </w:r>
            <w:r w:rsidRPr="00722A88">
              <w:rPr>
                <w:rFonts w:ascii="Times New Roman" w:hAnsi="Times New Roman"/>
                <w:color w:val="000000"/>
                <w:sz w:val="24"/>
                <w:szCs w:val="24"/>
              </w:rPr>
              <w:t xml:space="preserve">принятия  </w:t>
            </w:r>
            <w:r w:rsidRPr="00722A88">
              <w:rPr>
                <w:rFonts w:ascii="Times New Roman" w:hAnsi="Times New Roman"/>
                <w:sz w:val="24"/>
                <w:szCs w:val="24"/>
              </w:rPr>
              <w:br/>
            </w:r>
            <w:r w:rsidRPr="00722A88">
              <w:rPr>
                <w:rFonts w:ascii="Times New Roman" w:hAnsi="Times New Roman"/>
                <w:color w:val="000000"/>
                <w:sz w:val="24"/>
                <w:szCs w:val="24"/>
              </w:rPr>
              <w:t xml:space="preserve">решения (в  </w:t>
            </w:r>
            <w:r w:rsidRPr="00722A88">
              <w:rPr>
                <w:rFonts w:ascii="Times New Roman" w:hAnsi="Times New Roman"/>
                <w:sz w:val="24"/>
                <w:szCs w:val="24"/>
              </w:rPr>
              <w:br/>
            </w:r>
            <w:r w:rsidRPr="00722A88">
              <w:rPr>
                <w:rFonts w:ascii="Times New Roman" w:hAnsi="Times New Roman"/>
                <w:color w:val="000000"/>
                <w:sz w:val="24"/>
                <w:szCs w:val="24"/>
              </w:rPr>
              <w:t>общий срок  предоставления</w:t>
            </w:r>
            <w:r w:rsidRPr="00722A88">
              <w:rPr>
                <w:rFonts w:ascii="Times New Roman" w:hAnsi="Times New Roman"/>
                <w:sz w:val="24"/>
                <w:szCs w:val="24"/>
              </w:rPr>
              <w:br/>
            </w:r>
            <w:r w:rsidRPr="00722A88">
              <w:rPr>
                <w:rFonts w:ascii="Times New Roman" w:hAnsi="Times New Roman"/>
                <w:color w:val="000000"/>
                <w:sz w:val="24"/>
                <w:szCs w:val="24"/>
              </w:rPr>
              <w:t>государственной</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не  </w:t>
            </w:r>
            <w:r w:rsidRPr="00722A88">
              <w:rPr>
                <w:rFonts w:ascii="Times New Roman" w:hAnsi="Times New Roman"/>
                <w:sz w:val="24"/>
                <w:szCs w:val="24"/>
              </w:rPr>
              <w:br/>
            </w:r>
            <w:r w:rsidRPr="00722A88">
              <w:rPr>
                <w:rFonts w:ascii="Times New Roman" w:hAnsi="Times New Roman"/>
                <w:color w:val="000000"/>
                <w:sz w:val="24"/>
                <w:szCs w:val="24"/>
              </w:rPr>
              <w:t xml:space="preserve">включается)  </w:t>
            </w:r>
          </w:p>
        </w:tc>
        <w:tc>
          <w:tcPr>
            <w:tcW w:w="1327" w:type="dxa"/>
          </w:tcPr>
          <w:p w:rsidR="006F2413" w:rsidRPr="00722A88" w:rsidRDefault="003C2CC5" w:rsidP="00722A88">
            <w:pPr>
              <w:spacing w:before="5" w:line="276" w:lineRule="exact"/>
              <w:ind w:left="122" w:right="46"/>
              <w:jc w:val="both"/>
              <w:rPr>
                <w:rFonts w:ascii="Times New Roman" w:hAnsi="Times New Roman"/>
                <w:color w:val="010302"/>
                <w:sz w:val="24"/>
                <w:szCs w:val="24"/>
              </w:rPr>
            </w:pPr>
            <w:r w:rsidRPr="00722A88">
              <w:rPr>
                <w:rFonts w:ascii="Times New Roman" w:hAnsi="Times New Roman"/>
                <w:color w:val="000000"/>
                <w:sz w:val="24"/>
                <w:szCs w:val="24"/>
              </w:rPr>
              <w:t>должностное лицо  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ответственное за  </w:t>
            </w:r>
            <w:r w:rsidRPr="00722A88">
              <w:rPr>
                <w:rFonts w:ascii="Times New Roman" w:hAnsi="Times New Roman"/>
                <w:sz w:val="24"/>
                <w:szCs w:val="24"/>
              </w:rPr>
              <w:br/>
            </w:r>
            <w:r w:rsidRPr="00722A88">
              <w:rPr>
                <w:rFonts w:ascii="Times New Roman" w:hAnsi="Times New Roman"/>
                <w:color w:val="000000"/>
                <w:sz w:val="24"/>
                <w:szCs w:val="24"/>
              </w:rPr>
              <w:t>предоставление</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c>
          <w:tcPr>
            <w:tcW w:w="2013" w:type="dxa"/>
          </w:tcPr>
          <w:p w:rsidR="006F2413" w:rsidRPr="00722A88" w:rsidRDefault="003C2CC5" w:rsidP="00722A88">
            <w:pPr>
              <w:spacing w:before="6" w:line="275" w:lineRule="exact"/>
              <w:ind w:left="107" w:right="101"/>
              <w:jc w:val="both"/>
              <w:rPr>
                <w:rFonts w:ascii="Times New Roman" w:hAnsi="Times New Roman"/>
                <w:color w:val="010302"/>
                <w:sz w:val="24"/>
                <w:szCs w:val="24"/>
              </w:rPr>
            </w:pPr>
            <w:r w:rsidRPr="00722A88">
              <w:rPr>
                <w:rFonts w:ascii="Times New Roman" w:hAnsi="Times New Roman"/>
                <w:color w:val="000000"/>
                <w:sz w:val="24"/>
                <w:szCs w:val="24"/>
              </w:rPr>
              <w:t xml:space="preserve">Уполномоченный орган) / ГИС  </w:t>
            </w:r>
          </w:p>
        </w:tc>
        <w:tc>
          <w:tcPr>
            <w:tcW w:w="1956" w:type="dxa"/>
          </w:tcPr>
          <w:p w:rsidR="006F2413" w:rsidRPr="00722A88" w:rsidRDefault="003C2CC5" w:rsidP="00722A88">
            <w:pPr>
              <w:spacing w:before="6" w:line="275" w:lineRule="exact"/>
              <w:ind w:left="95"/>
              <w:jc w:val="both"/>
              <w:rPr>
                <w:rFonts w:ascii="Times New Roman" w:hAnsi="Times New Roman"/>
                <w:color w:val="010302"/>
                <w:sz w:val="24"/>
                <w:szCs w:val="24"/>
              </w:rPr>
            </w:pPr>
            <w:r w:rsidRPr="00722A88">
              <w:rPr>
                <w:rFonts w:ascii="Times New Roman" w:hAnsi="Times New Roman"/>
                <w:color w:val="000000"/>
                <w:sz w:val="24"/>
                <w:szCs w:val="24"/>
              </w:rPr>
              <w:t xml:space="preserve">–  </w:t>
            </w:r>
          </w:p>
        </w:tc>
        <w:tc>
          <w:tcPr>
            <w:tcW w:w="2510" w:type="dxa"/>
          </w:tcPr>
          <w:p w:rsidR="006F2413" w:rsidRPr="00722A88" w:rsidRDefault="003C2CC5" w:rsidP="00722A88">
            <w:pPr>
              <w:spacing w:before="6" w:line="275" w:lineRule="exact"/>
              <w:ind w:left="164" w:right="58"/>
              <w:jc w:val="both"/>
              <w:rPr>
                <w:rFonts w:ascii="Times New Roman" w:hAnsi="Times New Roman"/>
                <w:color w:val="010302"/>
                <w:sz w:val="24"/>
                <w:szCs w:val="24"/>
              </w:rPr>
            </w:pPr>
            <w:r w:rsidRPr="00722A88">
              <w:rPr>
                <w:rFonts w:ascii="Times New Roman" w:hAnsi="Times New Roman"/>
                <w:color w:val="000000"/>
                <w:sz w:val="24"/>
                <w:szCs w:val="24"/>
              </w:rPr>
              <w:t xml:space="preserve">Внесение сведений о  </w:t>
            </w:r>
            <w:r w:rsidRPr="00722A88">
              <w:rPr>
                <w:rFonts w:ascii="Times New Roman" w:hAnsi="Times New Roman"/>
                <w:sz w:val="24"/>
                <w:szCs w:val="24"/>
              </w:rPr>
              <w:br/>
            </w:r>
            <w:r w:rsidRPr="00722A88">
              <w:rPr>
                <w:rFonts w:ascii="Times New Roman" w:hAnsi="Times New Roman"/>
                <w:color w:val="000000"/>
                <w:sz w:val="24"/>
                <w:szCs w:val="24"/>
              </w:rPr>
              <w:t xml:space="preserve">конечном результате  </w:t>
            </w:r>
            <w:r w:rsidRPr="00722A88">
              <w:rPr>
                <w:rFonts w:ascii="Times New Roman" w:hAnsi="Times New Roman"/>
                <w:sz w:val="24"/>
                <w:szCs w:val="24"/>
              </w:rPr>
              <w:br/>
            </w:r>
            <w:r w:rsidRPr="00722A88">
              <w:rPr>
                <w:rFonts w:ascii="Times New Roman" w:hAnsi="Times New Roman"/>
                <w:color w:val="000000"/>
                <w:sz w:val="24"/>
                <w:szCs w:val="24"/>
              </w:rPr>
              <w:t xml:space="preserve">предоставления  </w:t>
            </w:r>
          </w:p>
          <w:p w:rsidR="006F2413" w:rsidRPr="00722A88" w:rsidRDefault="003C2CC5" w:rsidP="00722A88">
            <w:pPr>
              <w:spacing w:before="2" w:line="275" w:lineRule="exact"/>
              <w:ind w:left="164" w:right="421"/>
              <w:jc w:val="both"/>
              <w:rPr>
                <w:rFonts w:ascii="Times New Roman" w:hAnsi="Times New Roman"/>
                <w:color w:val="010302"/>
                <w:sz w:val="24"/>
                <w:szCs w:val="24"/>
              </w:rPr>
            </w:pPr>
            <w:r w:rsidRPr="00722A88">
              <w:rPr>
                <w:rFonts w:ascii="Times New Roman" w:hAnsi="Times New Roman"/>
                <w:color w:val="000000"/>
                <w:sz w:val="24"/>
                <w:szCs w:val="24"/>
              </w:rPr>
              <w:t xml:space="preserve">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r>
    </w:tbl>
    <w:p w:rsidR="006F2413" w:rsidRPr="00722A88" w:rsidRDefault="003C2CC5" w:rsidP="00722A88">
      <w:pPr>
        <w:jc w:val="both"/>
        <w:rPr>
          <w:rFonts w:ascii="Times New Roman" w:hAnsi="Times New Roman"/>
          <w:color w:val="000000"/>
          <w:sz w:val="24"/>
          <w:szCs w:val="24"/>
        </w:rPr>
        <w:sectPr w:rsidR="006F2413" w:rsidRPr="00722A88">
          <w:type w:val="continuous"/>
          <w:pgSz w:w="16847" w:h="11915" w:code="77"/>
          <w:pgMar w:top="409" w:right="500" w:bottom="400" w:left="500" w:header="708" w:footer="708" w:gutter="0"/>
          <w:cols w:space="720"/>
        </w:sectPr>
      </w:pPr>
      <w:r w:rsidRPr="00722A88">
        <w:rPr>
          <w:rFonts w:ascii="Times New Roman" w:hAnsi="Times New Roman"/>
          <w:sz w:val="24"/>
          <w:szCs w:val="24"/>
        </w:rPr>
        <w:lastRenderedPageBreak/>
        <w:br w:type="page"/>
      </w:r>
    </w:p>
    <w:p w:rsidR="006F2413" w:rsidRPr="00722A88" w:rsidRDefault="003C2CC5" w:rsidP="00722A88">
      <w:pPr>
        <w:ind w:left="77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39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7D38B" id="50"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DVHA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DakwDVHAIAAD4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DABA8" id="52"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uHQ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P15YLh0CAAA+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419EF" id="54"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1qHAIAAD4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AeIm1qHAIAAD4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42BD" id="56"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tC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DpQKtCHAIAAD0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3F941" id="58"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6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7FC74" id="60"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edHAIAAD0EAAAOAAAAZHJzL2Uyb0RvYy54bWysU1GPEjEQfjfxPzR9lwUEzt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Cg3SedHAIAAD0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4418" id="6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HC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CBZHCHAIAAD0EAAAOAAAAAAAAAAAAAAAAAC4CAABkcnMvZTJvRG9jLnhtbFBLAQItABQABgAI&#10;AAAAIQDrjR772AAAAAUBAAAPAAAAAAAAAAAAAAAAAHYEAABkcnMvZG93bnJldi54bWxQSwUGAAAA&#10;AAQABADzAAAAewU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7"/>
        <w:gridCol w:w="3631"/>
        <w:gridCol w:w="1670"/>
        <w:gridCol w:w="1325"/>
        <w:gridCol w:w="2010"/>
        <w:gridCol w:w="1953"/>
        <w:gridCol w:w="2510"/>
      </w:tblGrid>
      <w:tr w:rsidR="006F2413" w:rsidRPr="00722A88">
        <w:trPr>
          <w:trHeight w:val="258"/>
        </w:trPr>
        <w:tc>
          <w:tcPr>
            <w:tcW w:w="2229" w:type="dxa"/>
          </w:tcPr>
          <w:p w:rsidR="006F2413" w:rsidRPr="00722A88" w:rsidRDefault="003C2CC5" w:rsidP="00722A88">
            <w:pPr>
              <w:ind w:left="1034"/>
              <w:jc w:val="both"/>
              <w:rPr>
                <w:rFonts w:ascii="Times New Roman" w:hAnsi="Times New Roman"/>
                <w:color w:val="010302"/>
                <w:sz w:val="24"/>
                <w:szCs w:val="24"/>
              </w:rPr>
            </w:pPr>
            <w:r w:rsidRPr="00722A88">
              <w:rPr>
                <w:rFonts w:ascii="Times New Roman" w:hAnsi="Times New Roman"/>
                <w:color w:val="000000"/>
                <w:sz w:val="24"/>
                <w:szCs w:val="24"/>
              </w:rPr>
              <w:t xml:space="preserve">1  </w:t>
            </w:r>
          </w:p>
        </w:tc>
        <w:tc>
          <w:tcPr>
            <w:tcW w:w="3636" w:type="dxa"/>
          </w:tcPr>
          <w:p w:rsidR="006F2413" w:rsidRPr="00722A88" w:rsidRDefault="003C2CC5" w:rsidP="00722A88">
            <w:pPr>
              <w:ind w:firstLine="176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2  </w:t>
            </w:r>
          </w:p>
        </w:tc>
        <w:tc>
          <w:tcPr>
            <w:tcW w:w="1672" w:type="dxa"/>
          </w:tcPr>
          <w:p w:rsidR="006F2413" w:rsidRPr="00722A88" w:rsidRDefault="003C2CC5" w:rsidP="00722A88">
            <w:pPr>
              <w:ind w:firstLine="780"/>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3  </w:t>
            </w:r>
          </w:p>
        </w:tc>
        <w:tc>
          <w:tcPr>
            <w:tcW w:w="1327" w:type="dxa"/>
          </w:tcPr>
          <w:p w:rsidR="006F2413" w:rsidRPr="00722A88" w:rsidRDefault="003C2CC5" w:rsidP="00722A88">
            <w:pPr>
              <w:ind w:firstLine="607"/>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4  </w:t>
            </w:r>
          </w:p>
        </w:tc>
        <w:tc>
          <w:tcPr>
            <w:tcW w:w="2013" w:type="dxa"/>
          </w:tcPr>
          <w:p w:rsidR="006F2413" w:rsidRPr="00722A88" w:rsidRDefault="003C2CC5" w:rsidP="00722A88">
            <w:pPr>
              <w:ind w:firstLine="95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5  </w:t>
            </w:r>
          </w:p>
        </w:tc>
        <w:tc>
          <w:tcPr>
            <w:tcW w:w="1956" w:type="dxa"/>
          </w:tcPr>
          <w:p w:rsidR="006F2413" w:rsidRPr="00722A88" w:rsidRDefault="003C2CC5" w:rsidP="00722A88">
            <w:pPr>
              <w:ind w:firstLine="924"/>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6  </w:t>
            </w:r>
          </w:p>
        </w:tc>
        <w:tc>
          <w:tcPr>
            <w:tcW w:w="2510" w:type="dxa"/>
          </w:tcPr>
          <w:p w:rsidR="006F2413" w:rsidRPr="00722A88" w:rsidRDefault="003C2CC5" w:rsidP="00722A88">
            <w:pPr>
              <w:ind w:firstLine="1201"/>
              <w:jc w:val="both"/>
              <w:rPr>
                <w:rFonts w:ascii="Times New Roman" w:hAnsi="Times New Roman"/>
                <w:color w:val="010302"/>
                <w:sz w:val="24"/>
                <w:szCs w:val="24"/>
              </w:rPr>
            </w:pPr>
            <w:r w:rsidRPr="00722A88">
              <w:rPr>
                <w:rFonts w:ascii="Times New Roman" w:hAnsi="Times New Roman"/>
                <w:color w:val="000000"/>
                <w:sz w:val="24"/>
                <w:szCs w:val="24"/>
              </w:rPr>
              <w:t xml:space="preserve">7  </w:t>
            </w:r>
          </w:p>
        </w:tc>
      </w:tr>
      <w:tr w:rsidR="006F2413" w:rsidRPr="00722A88">
        <w:trPr>
          <w:trHeight w:val="5244"/>
        </w:trPr>
        <w:tc>
          <w:tcPr>
            <w:tcW w:w="2229" w:type="dxa"/>
            <w:vMerge w:val="restart"/>
            <w:tcBorders>
              <w:bottom w:val="nil"/>
            </w:tcBorders>
          </w:tcPr>
          <w:p w:rsidR="006F2413" w:rsidRPr="00722A88" w:rsidRDefault="006F2413" w:rsidP="00722A88">
            <w:pPr>
              <w:jc w:val="both"/>
              <w:rPr>
                <w:rFonts w:ascii="Times New Roman" w:hAnsi="Times New Roman"/>
                <w:sz w:val="24"/>
                <w:szCs w:val="24"/>
              </w:rPr>
            </w:pPr>
          </w:p>
        </w:tc>
        <w:tc>
          <w:tcPr>
            <w:tcW w:w="3636" w:type="dxa"/>
          </w:tcPr>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Направление в</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многофункциональный центр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результата государственной</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(муниципальной) услуги,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указанного в пункте 2.5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Административного регламента,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в форме электронного</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документа, подписанного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усиленной квалифицированной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электронной подписью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уполномоченного должностного  </w:t>
            </w:r>
          </w:p>
          <w:p w:rsidR="006F2413" w:rsidRPr="00722A88" w:rsidRDefault="003C2CC5" w:rsidP="00722A88">
            <w:pPr>
              <w:ind w:firstLine="113"/>
              <w:jc w:val="both"/>
              <w:rPr>
                <w:rFonts w:ascii="Times New Roman" w:hAnsi="Times New Roman"/>
                <w:color w:val="010302"/>
                <w:sz w:val="24"/>
                <w:szCs w:val="24"/>
              </w:rPr>
            </w:pPr>
            <w:r w:rsidRPr="00722A88">
              <w:rPr>
                <w:rFonts w:ascii="Times New Roman" w:hAnsi="Times New Roman"/>
                <w:color w:val="000000"/>
                <w:sz w:val="24"/>
                <w:szCs w:val="24"/>
              </w:rPr>
              <w:t xml:space="preserve">лица Уполномоченного органа  </w:t>
            </w:r>
          </w:p>
        </w:tc>
        <w:tc>
          <w:tcPr>
            <w:tcW w:w="1672" w:type="dxa"/>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6F2413" w:rsidP="00722A88">
            <w:pPr>
              <w:jc w:val="both"/>
              <w:rPr>
                <w:rFonts w:ascii="Times New Roman" w:hAnsi="Times New Roman"/>
                <w:sz w:val="24"/>
                <w:szCs w:val="24"/>
              </w:rPr>
            </w:pP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6F2413" w:rsidP="00722A88">
            <w:pPr>
              <w:jc w:val="both"/>
              <w:rPr>
                <w:rFonts w:ascii="Times New Roman" w:hAnsi="Times New Roman"/>
                <w:sz w:val="24"/>
                <w:szCs w:val="24"/>
              </w:rPr>
            </w:pPr>
          </w:p>
        </w:tc>
      </w:tr>
      <w:tr w:rsidR="006F2413" w:rsidRPr="00722A88">
        <w:trPr>
          <w:trHeight w:val="3863"/>
        </w:trPr>
        <w:tc>
          <w:tcPr>
            <w:tcW w:w="2229" w:type="dxa"/>
            <w:vMerge/>
            <w:tcBorders>
              <w:top w:val="nil"/>
            </w:tcBorders>
          </w:tcPr>
          <w:p w:rsidR="006F2413" w:rsidRPr="00722A88" w:rsidRDefault="006F2413" w:rsidP="00722A88">
            <w:pPr>
              <w:jc w:val="both"/>
              <w:rPr>
                <w:rFonts w:ascii="Times New Roman" w:hAnsi="Times New Roman"/>
                <w:sz w:val="24"/>
                <w:szCs w:val="24"/>
              </w:rPr>
            </w:pPr>
          </w:p>
        </w:tc>
        <w:tc>
          <w:tcPr>
            <w:tcW w:w="3636" w:type="dxa"/>
          </w:tcPr>
          <w:p w:rsidR="006F2413" w:rsidRPr="00722A88" w:rsidRDefault="003C2CC5" w:rsidP="00722A88">
            <w:pPr>
              <w:spacing w:before="6" w:line="275" w:lineRule="exact"/>
              <w:ind w:left="124" w:right="579"/>
              <w:jc w:val="both"/>
              <w:rPr>
                <w:rFonts w:ascii="Times New Roman" w:hAnsi="Times New Roman"/>
                <w:color w:val="010302"/>
                <w:sz w:val="24"/>
                <w:szCs w:val="24"/>
              </w:rPr>
            </w:pPr>
            <w:r w:rsidRPr="00722A88">
              <w:rPr>
                <w:rFonts w:ascii="Times New Roman" w:hAnsi="Times New Roman"/>
                <w:color w:val="000000"/>
                <w:sz w:val="24"/>
                <w:szCs w:val="24"/>
              </w:rPr>
              <w:t xml:space="preserve">Направление заявителю  </w:t>
            </w:r>
            <w:r w:rsidRPr="00722A88">
              <w:rPr>
                <w:rFonts w:ascii="Times New Roman" w:hAnsi="Times New Roman"/>
                <w:sz w:val="24"/>
                <w:szCs w:val="24"/>
              </w:rPr>
              <w:br/>
            </w:r>
            <w:r w:rsidRPr="00722A88">
              <w:rPr>
                <w:rFonts w:ascii="Times New Roman" w:hAnsi="Times New Roman"/>
                <w:color w:val="000000"/>
                <w:sz w:val="24"/>
                <w:szCs w:val="24"/>
              </w:rPr>
              <w:t xml:space="preserve">результата предоставления  государственной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в  личный кабинет на ЕПГУ  </w:t>
            </w:r>
          </w:p>
        </w:tc>
        <w:tc>
          <w:tcPr>
            <w:tcW w:w="1672" w:type="dxa"/>
          </w:tcPr>
          <w:p w:rsidR="006F2413" w:rsidRPr="00722A88" w:rsidRDefault="003C2CC5" w:rsidP="00722A88">
            <w:pPr>
              <w:spacing w:before="5" w:line="276" w:lineRule="exact"/>
              <w:ind w:left="122" w:right="71"/>
              <w:jc w:val="both"/>
              <w:rPr>
                <w:rFonts w:ascii="Times New Roman" w:hAnsi="Times New Roman"/>
                <w:color w:val="010302"/>
                <w:sz w:val="24"/>
                <w:szCs w:val="24"/>
              </w:rPr>
            </w:pPr>
            <w:r w:rsidRPr="00722A88">
              <w:rPr>
                <w:rFonts w:ascii="Times New Roman" w:hAnsi="Times New Roman"/>
                <w:color w:val="000000"/>
                <w:sz w:val="24"/>
                <w:szCs w:val="24"/>
              </w:rPr>
              <w:t xml:space="preserve">В день  </w:t>
            </w:r>
            <w:r w:rsidRPr="00722A88">
              <w:rPr>
                <w:rFonts w:ascii="Times New Roman" w:hAnsi="Times New Roman"/>
                <w:sz w:val="24"/>
                <w:szCs w:val="24"/>
              </w:rPr>
              <w:br/>
            </w:r>
            <w:r w:rsidRPr="00722A88">
              <w:rPr>
                <w:rFonts w:ascii="Times New Roman" w:hAnsi="Times New Roman"/>
                <w:color w:val="000000"/>
                <w:sz w:val="24"/>
                <w:szCs w:val="24"/>
              </w:rPr>
              <w:t xml:space="preserve">регистрации  результата  </w:t>
            </w:r>
            <w:r w:rsidRPr="00722A88">
              <w:rPr>
                <w:rFonts w:ascii="Times New Roman" w:hAnsi="Times New Roman"/>
                <w:sz w:val="24"/>
                <w:szCs w:val="24"/>
              </w:rPr>
              <w:br/>
            </w:r>
            <w:r w:rsidRPr="00722A88">
              <w:rPr>
                <w:rFonts w:ascii="Times New Roman" w:hAnsi="Times New Roman"/>
                <w:color w:val="000000"/>
                <w:sz w:val="24"/>
                <w:szCs w:val="24"/>
              </w:rPr>
              <w:t>предоставления</w:t>
            </w:r>
            <w:r w:rsidRPr="00722A88">
              <w:rPr>
                <w:rFonts w:ascii="Times New Roman" w:hAnsi="Times New Roman"/>
                <w:sz w:val="24"/>
                <w:szCs w:val="24"/>
              </w:rPr>
              <w:br/>
            </w:r>
            <w:r w:rsidRPr="00722A88">
              <w:rPr>
                <w:rFonts w:ascii="Times New Roman" w:hAnsi="Times New Roman"/>
                <w:color w:val="000000"/>
                <w:sz w:val="24"/>
                <w:szCs w:val="24"/>
              </w:rPr>
              <w:t>государственной</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услуги  </w:t>
            </w:r>
          </w:p>
        </w:tc>
        <w:tc>
          <w:tcPr>
            <w:tcW w:w="1327" w:type="dxa"/>
          </w:tcPr>
          <w:p w:rsidR="006F2413" w:rsidRPr="00722A88" w:rsidRDefault="003C2CC5" w:rsidP="00722A88">
            <w:pPr>
              <w:spacing w:before="5" w:line="276" w:lineRule="exact"/>
              <w:ind w:left="122" w:right="46"/>
              <w:jc w:val="both"/>
              <w:rPr>
                <w:rFonts w:ascii="Times New Roman" w:hAnsi="Times New Roman"/>
                <w:color w:val="010302"/>
                <w:sz w:val="24"/>
                <w:szCs w:val="24"/>
              </w:rPr>
            </w:pPr>
            <w:r w:rsidRPr="00722A88">
              <w:rPr>
                <w:rFonts w:ascii="Times New Roman" w:hAnsi="Times New Roman"/>
                <w:color w:val="000000"/>
                <w:sz w:val="24"/>
                <w:szCs w:val="24"/>
              </w:rPr>
              <w:t>должностное лицо  Уполномоченного</w:t>
            </w:r>
            <w:r w:rsidRPr="00722A88">
              <w:rPr>
                <w:rFonts w:ascii="Times New Roman" w:hAnsi="Times New Roman"/>
                <w:sz w:val="24"/>
                <w:szCs w:val="24"/>
              </w:rPr>
              <w:br/>
            </w:r>
            <w:r w:rsidRPr="00722A88">
              <w:rPr>
                <w:rFonts w:ascii="Times New Roman" w:hAnsi="Times New Roman"/>
                <w:color w:val="000000"/>
                <w:sz w:val="24"/>
                <w:szCs w:val="24"/>
              </w:rPr>
              <w:t xml:space="preserve">органа,  </w:t>
            </w:r>
            <w:r w:rsidRPr="00722A88">
              <w:rPr>
                <w:rFonts w:ascii="Times New Roman" w:hAnsi="Times New Roman"/>
                <w:sz w:val="24"/>
                <w:szCs w:val="24"/>
              </w:rPr>
              <w:br/>
            </w:r>
            <w:r w:rsidRPr="00722A88">
              <w:rPr>
                <w:rFonts w:ascii="Times New Roman" w:hAnsi="Times New Roman"/>
                <w:color w:val="000000"/>
                <w:sz w:val="24"/>
                <w:szCs w:val="24"/>
              </w:rPr>
              <w:t xml:space="preserve">ответственное за  </w:t>
            </w:r>
            <w:r w:rsidRPr="00722A88">
              <w:rPr>
                <w:rFonts w:ascii="Times New Roman" w:hAnsi="Times New Roman"/>
                <w:sz w:val="24"/>
                <w:szCs w:val="24"/>
              </w:rPr>
              <w:br/>
            </w:r>
            <w:r w:rsidRPr="00722A88">
              <w:rPr>
                <w:rFonts w:ascii="Times New Roman" w:hAnsi="Times New Roman"/>
                <w:color w:val="000000"/>
                <w:sz w:val="24"/>
                <w:szCs w:val="24"/>
              </w:rPr>
              <w:t>предоставление</w:t>
            </w:r>
            <w:r w:rsidRPr="00722A88">
              <w:rPr>
                <w:rFonts w:ascii="Times New Roman" w:hAnsi="Times New Roman"/>
                <w:sz w:val="24"/>
                <w:szCs w:val="24"/>
              </w:rPr>
              <w:br/>
            </w:r>
            <w:r w:rsidRPr="00722A88">
              <w:rPr>
                <w:rFonts w:ascii="Times New Roman" w:hAnsi="Times New Roman"/>
                <w:color w:val="000000"/>
                <w:sz w:val="24"/>
                <w:szCs w:val="24"/>
              </w:rPr>
              <w:t xml:space="preserve">государственно  </w:t>
            </w:r>
            <w:r w:rsidRPr="00722A88">
              <w:rPr>
                <w:rFonts w:ascii="Times New Roman" w:hAnsi="Times New Roman"/>
                <w:sz w:val="24"/>
                <w:szCs w:val="24"/>
              </w:rPr>
              <w:br/>
            </w:r>
            <w:r w:rsidRPr="00722A88">
              <w:rPr>
                <w:rFonts w:ascii="Times New Roman" w:hAnsi="Times New Roman"/>
                <w:color w:val="000000"/>
                <w:sz w:val="24"/>
                <w:szCs w:val="24"/>
              </w:rPr>
              <w:t xml:space="preserve">(муниципальной)  </w:t>
            </w:r>
            <w:r w:rsidRPr="00722A88">
              <w:rPr>
                <w:rFonts w:ascii="Times New Roman" w:hAnsi="Times New Roman"/>
                <w:sz w:val="24"/>
                <w:szCs w:val="24"/>
              </w:rPr>
              <w:br/>
            </w:r>
            <w:r w:rsidRPr="00722A88">
              <w:rPr>
                <w:rFonts w:ascii="Times New Roman" w:hAnsi="Times New Roman"/>
                <w:color w:val="000000"/>
                <w:sz w:val="24"/>
                <w:szCs w:val="24"/>
              </w:rPr>
              <w:t xml:space="preserve">услуги  </w:t>
            </w: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6F2413" w:rsidP="00722A88">
            <w:pPr>
              <w:jc w:val="both"/>
              <w:rPr>
                <w:rFonts w:ascii="Times New Roman" w:hAnsi="Times New Roman"/>
                <w:sz w:val="24"/>
                <w:szCs w:val="24"/>
              </w:rPr>
            </w:pPr>
          </w:p>
        </w:tc>
      </w:tr>
      <w:tr w:rsidR="006F2413" w:rsidRPr="00722A88">
        <w:trPr>
          <w:trHeight w:val="265"/>
        </w:trPr>
        <w:tc>
          <w:tcPr>
            <w:tcW w:w="15346" w:type="dxa"/>
            <w:gridSpan w:val="7"/>
          </w:tcPr>
          <w:p w:rsidR="006F2413" w:rsidRPr="00722A88" w:rsidRDefault="006F2413" w:rsidP="00722A88">
            <w:pPr>
              <w:jc w:val="both"/>
              <w:rPr>
                <w:rFonts w:ascii="Times New Roman" w:hAnsi="Times New Roman"/>
                <w:sz w:val="24"/>
                <w:szCs w:val="24"/>
              </w:rPr>
            </w:pPr>
          </w:p>
        </w:tc>
      </w:tr>
    </w:tbl>
    <w:p w:rsidR="006F2413" w:rsidRPr="00722A88" w:rsidRDefault="003C2CC5" w:rsidP="00722A88">
      <w:pPr>
        <w:jc w:val="both"/>
        <w:rPr>
          <w:rFonts w:ascii="Times New Roman" w:hAnsi="Times New Roman"/>
          <w:color w:val="000000"/>
          <w:sz w:val="24"/>
          <w:szCs w:val="24"/>
        </w:rPr>
        <w:sectPr w:rsidR="006F2413" w:rsidRPr="00722A88">
          <w:type w:val="continuous"/>
          <w:pgSz w:w="16847" w:h="11915" w:code="77"/>
          <w:pgMar w:top="409" w:right="500" w:bottom="400" w:left="500" w:header="708" w:footer="708" w:gutter="0"/>
          <w:cols w:space="720"/>
        </w:sectPr>
      </w:pPr>
      <w:r w:rsidRPr="00722A88">
        <w:rPr>
          <w:rFonts w:ascii="Times New Roman" w:hAnsi="Times New Roman"/>
          <w:sz w:val="24"/>
          <w:szCs w:val="24"/>
        </w:rPr>
        <w:lastRenderedPageBreak/>
        <w:br w:type="page"/>
      </w:r>
    </w:p>
    <w:p w:rsidR="006F2413" w:rsidRPr="00722A88" w:rsidRDefault="003C2CC5" w:rsidP="00722A88">
      <w:pPr>
        <w:ind w:left="7777"/>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40  </w:t>
      </w:r>
    </w:p>
    <w:p w:rsidR="006F2413" w:rsidRPr="00722A88" w:rsidRDefault="006F2413" w:rsidP="00722A88">
      <w:pPr>
        <w:spacing w:after="162"/>
        <w:jc w:val="both"/>
        <w:rPr>
          <w:rFonts w:ascii="Times New Roman" w:hAnsi="Times New Roman"/>
          <w:color w:val="000000"/>
          <w:sz w:val="24"/>
          <w:szCs w:val="24"/>
        </w:rPr>
      </w:pPr>
    </w:p>
    <w:p w:rsidR="006F2413" w:rsidRPr="00722A88" w:rsidRDefault="00722A88" w:rsidP="00722A88">
      <w:pPr>
        <w:jc w:val="both"/>
        <w:rPr>
          <w:rFonts w:ascii="Times New Roman" w:hAnsi="Times New Roman"/>
          <w:color w:val="000000"/>
          <w:sz w:val="24"/>
          <w:szCs w:val="24"/>
        </w:rPr>
      </w:pPr>
      <w:r w:rsidRPr="00722A88">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D8A72" id="64"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oi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kbEoiHAIAAD0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8E5F" id="6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CGtPx9HAIAAD0EAAAOAAAAAAAAAAAAAAAAAC4CAABkcnMvZTJvRG9jLnhtbFBLAQItABQABgAI&#10;AAAAIQDrjR772AAAAAUBAAAPAAAAAAAAAAAAAAAAAHYEAABkcnMvZG93bnJldi54bWxQSwUGAAAA&#10;AAQABADzAAAAewU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C32D" id="68"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">
                <v:stroke joinstyle="round"/>
                <o:lock v:ext="edit" selection="t"/>
              </v:rect>
            </w:pict>
          </mc:Fallback>
        </mc:AlternateContent>
      </w:r>
      <w:r w:rsidRPr="00722A88">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D655" id="7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">
                <v:stroke joinstyle="round"/>
                <o:lock v:ext="edit" selection="t"/>
              </v:rect>
            </w:pict>
          </mc:Fallback>
        </mc:AlternateContent>
      </w:r>
    </w:p>
    <w:tbl>
      <w:tblPr>
        <w:tblStyle w:val="a7"/>
        <w:tblpPr w:vertAnchor="text" w:horzAnchor="page" w:tblpX="816" w:tblpY="-10"/>
        <w:tblOverlap w:val="never"/>
        <w:tblW w:w="15326" w:type="dxa"/>
        <w:tblLayout w:type="fixed"/>
        <w:tblLook w:val="04A0" w:firstRow="1" w:lastRow="0" w:firstColumn="1" w:lastColumn="0" w:noHBand="0" w:noVBand="1"/>
      </w:tblPr>
      <w:tblGrid>
        <w:gridCol w:w="2226"/>
        <w:gridCol w:w="3632"/>
        <w:gridCol w:w="1670"/>
        <w:gridCol w:w="1326"/>
        <w:gridCol w:w="2011"/>
        <w:gridCol w:w="1954"/>
        <w:gridCol w:w="2507"/>
      </w:tblGrid>
      <w:tr w:rsidR="006F2413" w:rsidRPr="00722A88">
        <w:trPr>
          <w:trHeight w:val="258"/>
        </w:trPr>
        <w:tc>
          <w:tcPr>
            <w:tcW w:w="2229" w:type="dxa"/>
          </w:tcPr>
          <w:p w:rsidR="006F2413" w:rsidRPr="00722A88" w:rsidRDefault="003C2CC5" w:rsidP="00722A88">
            <w:pPr>
              <w:ind w:left="84" w:firstLine="950"/>
              <w:jc w:val="both"/>
              <w:rPr>
                <w:rFonts w:ascii="Times New Roman" w:hAnsi="Times New Roman"/>
                <w:color w:val="010302"/>
                <w:sz w:val="24"/>
                <w:szCs w:val="24"/>
              </w:rPr>
            </w:pPr>
            <w:r w:rsidRPr="00722A88">
              <w:rPr>
                <w:rFonts w:ascii="Times New Roman" w:hAnsi="Times New Roman"/>
                <w:color w:val="000000"/>
                <w:sz w:val="24"/>
                <w:szCs w:val="24"/>
              </w:rPr>
              <w:t xml:space="preserve">1  </w:t>
            </w:r>
          </w:p>
        </w:tc>
        <w:tc>
          <w:tcPr>
            <w:tcW w:w="3636" w:type="dxa"/>
          </w:tcPr>
          <w:p w:rsidR="006F2413" w:rsidRPr="00722A88" w:rsidRDefault="003C2CC5" w:rsidP="00722A88">
            <w:pPr>
              <w:ind w:firstLine="176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2  </w:t>
            </w:r>
          </w:p>
        </w:tc>
        <w:tc>
          <w:tcPr>
            <w:tcW w:w="1672" w:type="dxa"/>
          </w:tcPr>
          <w:p w:rsidR="006F2413" w:rsidRPr="00722A88" w:rsidRDefault="003C2CC5" w:rsidP="00722A88">
            <w:pPr>
              <w:ind w:firstLine="780"/>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3  </w:t>
            </w:r>
          </w:p>
        </w:tc>
        <w:tc>
          <w:tcPr>
            <w:tcW w:w="1327" w:type="dxa"/>
          </w:tcPr>
          <w:p w:rsidR="006F2413" w:rsidRPr="00722A88" w:rsidRDefault="003C2CC5" w:rsidP="00722A88">
            <w:pPr>
              <w:ind w:firstLine="607"/>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4  </w:t>
            </w:r>
          </w:p>
        </w:tc>
        <w:tc>
          <w:tcPr>
            <w:tcW w:w="2013" w:type="dxa"/>
          </w:tcPr>
          <w:p w:rsidR="006F2413" w:rsidRPr="00722A88" w:rsidRDefault="003C2CC5" w:rsidP="00722A88">
            <w:pPr>
              <w:ind w:firstLine="952"/>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5  </w:t>
            </w:r>
          </w:p>
        </w:tc>
        <w:tc>
          <w:tcPr>
            <w:tcW w:w="1956" w:type="dxa"/>
          </w:tcPr>
          <w:p w:rsidR="006F2413" w:rsidRPr="00722A88" w:rsidRDefault="003C2CC5" w:rsidP="00722A88">
            <w:pPr>
              <w:ind w:firstLine="924"/>
              <w:jc w:val="both"/>
              <w:rPr>
                <w:rFonts w:ascii="Times New Roman" w:hAnsi="Times New Roman"/>
                <w:color w:val="010302"/>
                <w:sz w:val="24"/>
                <w:szCs w:val="24"/>
              </w:rPr>
            </w:pPr>
            <w:r w:rsidRPr="00722A88">
              <w:rPr>
                <w:rFonts w:ascii="Times New Roman" w:hAnsi="Times New Roman"/>
                <w:color w:val="000000"/>
                <w:sz w:val="24"/>
                <w:szCs w:val="24"/>
                <w:u w:val="single"/>
              </w:rPr>
              <w:t xml:space="preserve">6  </w:t>
            </w:r>
          </w:p>
        </w:tc>
        <w:tc>
          <w:tcPr>
            <w:tcW w:w="2510" w:type="dxa"/>
          </w:tcPr>
          <w:p w:rsidR="006F2413" w:rsidRPr="00722A88" w:rsidRDefault="003C2CC5" w:rsidP="00722A88">
            <w:pPr>
              <w:ind w:firstLine="1201"/>
              <w:jc w:val="both"/>
              <w:rPr>
                <w:rFonts w:ascii="Times New Roman" w:hAnsi="Times New Roman"/>
                <w:color w:val="010302"/>
                <w:sz w:val="24"/>
                <w:szCs w:val="24"/>
              </w:rPr>
            </w:pPr>
            <w:r w:rsidRPr="00722A88">
              <w:rPr>
                <w:rFonts w:ascii="Times New Roman" w:hAnsi="Times New Roman"/>
                <w:color w:val="000000"/>
                <w:sz w:val="24"/>
                <w:szCs w:val="24"/>
              </w:rPr>
              <w:t xml:space="preserve">7  </w:t>
            </w:r>
          </w:p>
        </w:tc>
      </w:tr>
      <w:tr w:rsidR="006F2413" w:rsidRPr="00722A88">
        <w:trPr>
          <w:trHeight w:val="3853"/>
        </w:trPr>
        <w:tc>
          <w:tcPr>
            <w:tcW w:w="2229" w:type="dxa"/>
          </w:tcPr>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Формирование и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регистрация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результата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государственной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(муниципальной)ус</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луги, указанного в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пункте 2.5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Административног</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о регламента,  в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форме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электронного  </w:t>
            </w:r>
          </w:p>
          <w:p w:rsidR="006F2413" w:rsidRPr="00722A88" w:rsidRDefault="003C2CC5" w:rsidP="00722A88">
            <w:pPr>
              <w:ind w:left="84"/>
              <w:jc w:val="both"/>
              <w:rPr>
                <w:rFonts w:ascii="Times New Roman" w:hAnsi="Times New Roman"/>
                <w:color w:val="010302"/>
                <w:sz w:val="24"/>
                <w:szCs w:val="24"/>
              </w:rPr>
            </w:pPr>
            <w:r w:rsidRPr="00722A88">
              <w:rPr>
                <w:rFonts w:ascii="Times New Roman" w:hAnsi="Times New Roman"/>
                <w:color w:val="000000"/>
                <w:sz w:val="24"/>
                <w:szCs w:val="24"/>
              </w:rPr>
              <w:t xml:space="preserve">документа в ГИС  </w:t>
            </w:r>
          </w:p>
        </w:tc>
        <w:tc>
          <w:tcPr>
            <w:tcW w:w="3636" w:type="dxa"/>
          </w:tcPr>
          <w:p w:rsidR="006F2413" w:rsidRPr="00722A88" w:rsidRDefault="006F2413" w:rsidP="00722A88">
            <w:pPr>
              <w:jc w:val="both"/>
              <w:rPr>
                <w:rFonts w:ascii="Times New Roman" w:hAnsi="Times New Roman"/>
                <w:sz w:val="24"/>
                <w:szCs w:val="24"/>
              </w:rPr>
            </w:pPr>
          </w:p>
        </w:tc>
        <w:tc>
          <w:tcPr>
            <w:tcW w:w="1672" w:type="dxa"/>
          </w:tcPr>
          <w:p w:rsidR="006F2413" w:rsidRPr="00722A88" w:rsidRDefault="006F2413" w:rsidP="00722A88">
            <w:pPr>
              <w:jc w:val="both"/>
              <w:rPr>
                <w:rFonts w:ascii="Times New Roman" w:hAnsi="Times New Roman"/>
                <w:sz w:val="24"/>
                <w:szCs w:val="24"/>
              </w:rPr>
            </w:pPr>
          </w:p>
        </w:tc>
        <w:tc>
          <w:tcPr>
            <w:tcW w:w="1327" w:type="dxa"/>
          </w:tcPr>
          <w:p w:rsidR="006F2413" w:rsidRPr="00722A88" w:rsidRDefault="006F2413" w:rsidP="00722A88">
            <w:pPr>
              <w:jc w:val="both"/>
              <w:rPr>
                <w:rFonts w:ascii="Times New Roman" w:hAnsi="Times New Roman"/>
                <w:sz w:val="24"/>
                <w:szCs w:val="24"/>
              </w:rPr>
            </w:pPr>
          </w:p>
        </w:tc>
        <w:tc>
          <w:tcPr>
            <w:tcW w:w="2013" w:type="dxa"/>
          </w:tcPr>
          <w:p w:rsidR="006F2413" w:rsidRPr="00722A88" w:rsidRDefault="006F2413" w:rsidP="00722A88">
            <w:pPr>
              <w:jc w:val="both"/>
              <w:rPr>
                <w:rFonts w:ascii="Times New Roman" w:hAnsi="Times New Roman"/>
                <w:sz w:val="24"/>
                <w:szCs w:val="24"/>
              </w:rPr>
            </w:pPr>
          </w:p>
        </w:tc>
        <w:tc>
          <w:tcPr>
            <w:tcW w:w="1956" w:type="dxa"/>
          </w:tcPr>
          <w:p w:rsidR="006F2413" w:rsidRPr="00722A88" w:rsidRDefault="006F2413" w:rsidP="00722A88">
            <w:pPr>
              <w:jc w:val="both"/>
              <w:rPr>
                <w:rFonts w:ascii="Times New Roman" w:hAnsi="Times New Roman"/>
                <w:sz w:val="24"/>
                <w:szCs w:val="24"/>
              </w:rPr>
            </w:pPr>
          </w:p>
        </w:tc>
        <w:tc>
          <w:tcPr>
            <w:tcW w:w="2510" w:type="dxa"/>
          </w:tcPr>
          <w:p w:rsidR="006F2413" w:rsidRPr="00722A88" w:rsidRDefault="006F2413" w:rsidP="00722A88">
            <w:pPr>
              <w:jc w:val="both"/>
              <w:rPr>
                <w:rFonts w:ascii="Times New Roman" w:hAnsi="Times New Roman"/>
                <w:sz w:val="24"/>
                <w:szCs w:val="24"/>
              </w:rPr>
            </w:pPr>
          </w:p>
        </w:tc>
      </w:tr>
    </w:tbl>
    <w:p w:rsidR="006F2413" w:rsidRPr="00722A88" w:rsidRDefault="003C2CC5" w:rsidP="00722A88">
      <w:pPr>
        <w:jc w:val="both"/>
        <w:rPr>
          <w:rFonts w:ascii="Times New Roman" w:hAnsi="Times New Roman"/>
          <w:color w:val="000000"/>
          <w:sz w:val="24"/>
          <w:szCs w:val="24"/>
        </w:rPr>
        <w:sectPr w:rsidR="006F2413" w:rsidRPr="00722A88">
          <w:type w:val="continuous"/>
          <w:pgSz w:w="16847" w:h="11915" w:code="77"/>
          <w:pgMar w:top="409" w:right="500" w:bottom="400" w:left="500" w:header="708" w:footer="708" w:gutter="0"/>
          <w:cols w:space="720"/>
        </w:sectPr>
      </w:pPr>
      <w:r w:rsidRPr="00722A88">
        <w:rPr>
          <w:rFonts w:ascii="Times New Roman" w:hAnsi="Times New Roman"/>
          <w:sz w:val="24"/>
          <w:szCs w:val="24"/>
        </w:rPr>
        <w:br w:type="page"/>
      </w:r>
    </w:p>
    <w:p w:rsidR="006F2413" w:rsidRPr="00722A88" w:rsidRDefault="003C2CC5" w:rsidP="00722A88">
      <w:pPr>
        <w:ind w:left="5739"/>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41  </w:t>
      </w:r>
    </w:p>
    <w:p w:rsidR="006F2413" w:rsidRPr="00722A88" w:rsidRDefault="006F2413" w:rsidP="00722A88">
      <w:pPr>
        <w:jc w:val="both"/>
        <w:rPr>
          <w:rFonts w:ascii="Times New Roman" w:hAnsi="Times New Roman"/>
          <w:color w:val="000000"/>
          <w:sz w:val="24"/>
          <w:szCs w:val="24"/>
        </w:rPr>
      </w:pPr>
    </w:p>
    <w:p w:rsidR="001E1A48" w:rsidRPr="00722A88" w:rsidRDefault="003C2CC5" w:rsidP="00722A88">
      <w:pPr>
        <w:pStyle w:val="a8"/>
        <w:jc w:val="right"/>
        <w:rPr>
          <w:rFonts w:ascii="Times New Roman" w:hAnsi="Times New Roman" w:cs="Times New Roman"/>
          <w:sz w:val="24"/>
          <w:szCs w:val="24"/>
        </w:rPr>
      </w:pPr>
      <w:r w:rsidRPr="00722A88">
        <w:rPr>
          <w:rFonts w:ascii="Times New Roman" w:hAnsi="Times New Roman" w:cs="Times New Roman"/>
          <w:color w:val="000000"/>
          <w:sz w:val="24"/>
          <w:szCs w:val="24"/>
        </w:rPr>
        <w:t xml:space="preserve">Приложение № 5  </w:t>
      </w:r>
      <w:r w:rsidRPr="00722A88">
        <w:rPr>
          <w:rFonts w:ascii="Times New Roman" w:hAnsi="Times New Roman" w:cs="Times New Roman"/>
          <w:sz w:val="24"/>
          <w:szCs w:val="24"/>
        </w:rPr>
        <w:br/>
      </w:r>
      <w:r w:rsidR="001E1A48" w:rsidRPr="00722A88">
        <w:rPr>
          <w:rFonts w:ascii="Times New Roman" w:hAnsi="Times New Roman" w:cs="Times New Roman"/>
          <w:sz w:val="24"/>
          <w:szCs w:val="24"/>
        </w:rPr>
        <w:t xml:space="preserve">к Административному регламенту  </w:t>
      </w:r>
      <w:r w:rsidR="001E1A48" w:rsidRPr="00722A88">
        <w:rPr>
          <w:rFonts w:ascii="Times New Roman" w:hAnsi="Times New Roman" w:cs="Times New Roman"/>
          <w:sz w:val="24"/>
          <w:szCs w:val="24"/>
        </w:rPr>
        <w:br/>
        <w:t xml:space="preserve">по предоставлению государственной   </w:t>
      </w:r>
      <w:r w:rsidR="001E1A48" w:rsidRPr="00722A88">
        <w:rPr>
          <w:rFonts w:ascii="Times New Roman" w:hAnsi="Times New Roman" w:cs="Times New Roman"/>
          <w:sz w:val="24"/>
          <w:szCs w:val="24"/>
        </w:rPr>
        <w:br/>
        <w:t xml:space="preserve">(муниципальной) услуги   </w:t>
      </w:r>
      <w:r w:rsidR="001E1A48" w:rsidRPr="00722A88">
        <w:rPr>
          <w:rFonts w:ascii="Times New Roman" w:hAnsi="Times New Roman" w:cs="Times New Roman"/>
          <w:sz w:val="24"/>
          <w:szCs w:val="24"/>
        </w:rPr>
        <w:br/>
        <w:t xml:space="preserve">«Утверждение схемы расположения   </w:t>
      </w:r>
      <w:r w:rsidR="001E1A48" w:rsidRPr="00722A88">
        <w:rPr>
          <w:rFonts w:ascii="Times New Roman" w:hAnsi="Times New Roman" w:cs="Times New Roman"/>
          <w:sz w:val="24"/>
          <w:szCs w:val="24"/>
        </w:rPr>
        <w:br/>
        <w:t xml:space="preserve">земельного участка или земельных участков   </w:t>
      </w:r>
    </w:p>
    <w:p w:rsidR="001E1A48" w:rsidRPr="00722A88" w:rsidRDefault="001E1A48"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на территории сельского поселения Караул </w:t>
      </w:r>
    </w:p>
    <w:p w:rsidR="001E1A48" w:rsidRPr="00722A88" w:rsidRDefault="001E1A48"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 xml:space="preserve">Таймырского Долгано-Ненецкого </w:t>
      </w:r>
    </w:p>
    <w:p w:rsidR="001E1A48" w:rsidRPr="00722A88" w:rsidRDefault="001E1A48" w:rsidP="00722A88">
      <w:pPr>
        <w:pStyle w:val="a8"/>
        <w:jc w:val="right"/>
        <w:rPr>
          <w:rFonts w:ascii="Times New Roman" w:hAnsi="Times New Roman" w:cs="Times New Roman"/>
          <w:color w:val="000000"/>
          <w:sz w:val="24"/>
          <w:szCs w:val="24"/>
        </w:rPr>
      </w:pPr>
      <w:r w:rsidRPr="00722A88">
        <w:rPr>
          <w:rFonts w:ascii="Times New Roman" w:hAnsi="Times New Roman" w:cs="Times New Roman"/>
          <w:color w:val="000000"/>
          <w:sz w:val="24"/>
          <w:szCs w:val="24"/>
        </w:rPr>
        <w:t>муниципального района Красноярского края</w:t>
      </w:r>
      <w:r w:rsidRPr="00722A88">
        <w:rPr>
          <w:rFonts w:ascii="Times New Roman" w:hAnsi="Times New Roman" w:cs="Times New Roman"/>
          <w:sz w:val="24"/>
          <w:szCs w:val="24"/>
        </w:rPr>
        <w:t xml:space="preserve">»  </w:t>
      </w:r>
    </w:p>
    <w:p w:rsidR="006F2413" w:rsidRPr="00722A88" w:rsidRDefault="006F2413" w:rsidP="00722A88">
      <w:pPr>
        <w:spacing w:line="322" w:lineRule="exact"/>
        <w:ind w:left="5134" w:right="217"/>
        <w:jc w:val="both"/>
        <w:rPr>
          <w:rFonts w:ascii="Times New Roman" w:hAnsi="Times New Roman"/>
          <w:color w:val="010302"/>
          <w:sz w:val="24"/>
          <w:szCs w:val="24"/>
        </w:rPr>
      </w:pPr>
    </w:p>
    <w:p w:rsidR="006F2413" w:rsidRPr="00722A88" w:rsidRDefault="006F2413" w:rsidP="00722A88">
      <w:pPr>
        <w:spacing w:after="48"/>
        <w:jc w:val="both"/>
        <w:rPr>
          <w:rFonts w:ascii="Times New Roman" w:hAnsi="Times New Roman"/>
          <w:color w:val="000000"/>
          <w:sz w:val="24"/>
          <w:szCs w:val="24"/>
        </w:rPr>
      </w:pPr>
    </w:p>
    <w:p w:rsidR="006F2413" w:rsidRPr="00722A88" w:rsidRDefault="003C2CC5" w:rsidP="00722A88">
      <w:pPr>
        <w:spacing w:line="321" w:lineRule="exact"/>
        <w:ind w:left="5859" w:right="265"/>
        <w:jc w:val="both"/>
        <w:rPr>
          <w:rFonts w:ascii="Times New Roman" w:hAnsi="Times New Roman"/>
          <w:color w:val="010302"/>
          <w:sz w:val="24"/>
          <w:szCs w:val="24"/>
        </w:rPr>
      </w:pPr>
      <w:r w:rsidRPr="00722A88">
        <w:rPr>
          <w:rFonts w:ascii="Times New Roman" w:hAnsi="Times New Roman"/>
          <w:color w:val="000000"/>
          <w:sz w:val="24"/>
          <w:szCs w:val="24"/>
        </w:rPr>
        <w:t xml:space="preserve">кому:  </w:t>
      </w:r>
      <w:r w:rsidRPr="00722A88">
        <w:rPr>
          <w:rFonts w:ascii="Times New Roman" w:hAnsi="Times New Roman"/>
          <w:sz w:val="24"/>
          <w:szCs w:val="24"/>
        </w:rPr>
        <w:br/>
      </w:r>
      <w:r w:rsidRPr="00722A88">
        <w:rPr>
          <w:rFonts w:ascii="Times New Roman" w:hAnsi="Times New Roman"/>
          <w:color w:val="000000"/>
          <w:sz w:val="24"/>
          <w:szCs w:val="24"/>
        </w:rPr>
        <w:t xml:space="preserve">_________________________________  </w:t>
      </w:r>
    </w:p>
    <w:p w:rsidR="006F2413" w:rsidRPr="00722A88" w:rsidRDefault="003C2CC5" w:rsidP="00722A88">
      <w:pPr>
        <w:spacing w:line="275" w:lineRule="exact"/>
        <w:ind w:left="6605" w:right="265" w:hanging="508"/>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заявителя (фамилия, имя,  </w:t>
      </w:r>
      <w:r w:rsidRPr="00722A88">
        <w:rPr>
          <w:rFonts w:ascii="Times New Roman" w:hAnsi="Times New Roman"/>
          <w:sz w:val="24"/>
          <w:szCs w:val="24"/>
        </w:rPr>
        <w:br/>
      </w:r>
      <w:r w:rsidRPr="00722A88">
        <w:rPr>
          <w:rFonts w:ascii="Times New Roman" w:hAnsi="Times New Roman"/>
          <w:color w:val="000000"/>
          <w:sz w:val="24"/>
          <w:szCs w:val="24"/>
        </w:rPr>
        <w:t xml:space="preserve">отчество– для граждан, полное  </w:t>
      </w:r>
    </w:p>
    <w:p w:rsidR="006F2413" w:rsidRPr="00722A88" w:rsidRDefault="003C2CC5" w:rsidP="00722A88">
      <w:pPr>
        <w:spacing w:line="287" w:lineRule="exact"/>
        <w:ind w:left="6022" w:right="265" w:hanging="23"/>
        <w:jc w:val="both"/>
        <w:rPr>
          <w:rFonts w:ascii="Times New Roman" w:hAnsi="Times New Roman"/>
          <w:color w:val="010302"/>
          <w:sz w:val="24"/>
          <w:szCs w:val="24"/>
        </w:rPr>
      </w:pPr>
      <w:r w:rsidRPr="00722A88">
        <w:rPr>
          <w:rFonts w:ascii="Times New Roman" w:hAnsi="Times New Roman"/>
          <w:color w:val="000000"/>
          <w:sz w:val="24"/>
          <w:szCs w:val="24"/>
        </w:rPr>
        <w:t xml:space="preserve">наименование организации, фамилия, имя,  </w:t>
      </w:r>
      <w:r w:rsidRPr="00722A88">
        <w:rPr>
          <w:rFonts w:ascii="Times New Roman" w:hAnsi="Times New Roman"/>
          <w:sz w:val="24"/>
          <w:szCs w:val="24"/>
        </w:rPr>
        <w:br/>
      </w:r>
      <w:r w:rsidRPr="00722A88">
        <w:rPr>
          <w:rFonts w:ascii="Times New Roman" w:hAnsi="Times New Roman"/>
          <w:color w:val="000000"/>
          <w:sz w:val="24"/>
          <w:szCs w:val="24"/>
        </w:rPr>
        <w:t xml:space="preserve">отчество руководителя - для юридических  </w:t>
      </w:r>
      <w:r w:rsidRPr="00722A88">
        <w:rPr>
          <w:rFonts w:ascii="Times New Roman" w:hAnsi="Times New Roman"/>
          <w:sz w:val="24"/>
          <w:szCs w:val="24"/>
        </w:rPr>
        <w:br/>
      </w:r>
      <w:r w:rsidRPr="00722A88">
        <w:rPr>
          <w:rFonts w:ascii="Times New Roman" w:hAnsi="Times New Roman"/>
          <w:color w:val="000000"/>
          <w:sz w:val="24"/>
          <w:szCs w:val="24"/>
        </w:rPr>
        <w:t xml:space="preserve">лиц),  </w:t>
      </w:r>
      <w:r w:rsidRPr="00722A88">
        <w:rPr>
          <w:rFonts w:ascii="Times New Roman" w:hAnsi="Times New Roman"/>
          <w:sz w:val="24"/>
          <w:szCs w:val="24"/>
        </w:rPr>
        <w:br/>
      </w:r>
      <w:r w:rsidRPr="00722A88">
        <w:rPr>
          <w:rFonts w:ascii="Times New Roman" w:hAnsi="Times New Roman"/>
          <w:color w:val="000000"/>
          <w:sz w:val="24"/>
          <w:szCs w:val="24"/>
        </w:rPr>
        <w:t>_________________________________</w:t>
      </w:r>
    </w:p>
    <w:p w:rsidR="006F2413" w:rsidRPr="00722A88" w:rsidRDefault="003C2CC5" w:rsidP="00722A88">
      <w:pPr>
        <w:ind w:left="5859"/>
        <w:jc w:val="both"/>
        <w:rPr>
          <w:rFonts w:ascii="Times New Roman" w:hAnsi="Times New Roman"/>
          <w:color w:val="010302"/>
          <w:sz w:val="24"/>
          <w:szCs w:val="24"/>
        </w:rPr>
      </w:pPr>
      <w:r w:rsidRPr="00722A88">
        <w:rPr>
          <w:rFonts w:ascii="Times New Roman" w:hAnsi="Times New Roman"/>
          <w:color w:val="000000"/>
          <w:sz w:val="24"/>
          <w:szCs w:val="24"/>
        </w:rPr>
        <w:t xml:space="preserve">_____  </w:t>
      </w:r>
    </w:p>
    <w:p w:rsidR="006F2413" w:rsidRPr="00722A88" w:rsidRDefault="003C2CC5" w:rsidP="00722A88">
      <w:pPr>
        <w:ind w:left="5859" w:firstLine="345"/>
        <w:jc w:val="both"/>
        <w:rPr>
          <w:rFonts w:ascii="Times New Roman" w:hAnsi="Times New Roman"/>
          <w:color w:val="010302"/>
          <w:sz w:val="24"/>
          <w:szCs w:val="24"/>
        </w:rPr>
      </w:pPr>
      <w:r w:rsidRPr="00722A88">
        <w:rPr>
          <w:rFonts w:ascii="Times New Roman" w:hAnsi="Times New Roman"/>
          <w:color w:val="000000"/>
          <w:sz w:val="24"/>
          <w:szCs w:val="24"/>
        </w:rPr>
        <w:t xml:space="preserve">его почтовый индекс и адрес, телефон,  </w:t>
      </w:r>
    </w:p>
    <w:p w:rsidR="006F2413" w:rsidRPr="00722A88" w:rsidRDefault="003C2CC5" w:rsidP="00722A88">
      <w:pPr>
        <w:ind w:left="5859" w:firstLine="991"/>
        <w:jc w:val="both"/>
        <w:rPr>
          <w:rFonts w:ascii="Times New Roman" w:hAnsi="Times New Roman"/>
          <w:color w:val="010302"/>
          <w:sz w:val="24"/>
          <w:szCs w:val="24"/>
        </w:rPr>
      </w:pPr>
      <w:r w:rsidRPr="00722A88">
        <w:rPr>
          <w:rFonts w:ascii="Times New Roman" w:hAnsi="Times New Roman"/>
          <w:color w:val="000000"/>
          <w:sz w:val="24"/>
          <w:szCs w:val="24"/>
        </w:rPr>
        <w:t xml:space="preserve">адрес электронной почты)  </w:t>
      </w:r>
    </w:p>
    <w:p w:rsidR="006F2413" w:rsidRPr="00722A88" w:rsidRDefault="006F2413" w:rsidP="00722A88">
      <w:pPr>
        <w:spacing w:after="275"/>
        <w:jc w:val="both"/>
        <w:rPr>
          <w:rFonts w:ascii="Times New Roman" w:hAnsi="Times New Roman"/>
          <w:color w:val="000000"/>
          <w:sz w:val="24"/>
          <w:szCs w:val="24"/>
        </w:rPr>
      </w:pPr>
    </w:p>
    <w:p w:rsidR="006F2413" w:rsidRPr="00722A88" w:rsidRDefault="003C2CC5" w:rsidP="00722A88">
      <w:pPr>
        <w:ind w:left="2974" w:firstLine="2148"/>
        <w:jc w:val="both"/>
        <w:rPr>
          <w:rFonts w:ascii="Times New Roman" w:hAnsi="Times New Roman"/>
          <w:color w:val="010302"/>
          <w:sz w:val="24"/>
          <w:szCs w:val="24"/>
        </w:rPr>
      </w:pPr>
      <w:r w:rsidRPr="00722A88">
        <w:rPr>
          <w:rFonts w:ascii="Times New Roman" w:hAnsi="Times New Roman"/>
          <w:color w:val="000000"/>
          <w:sz w:val="24"/>
          <w:szCs w:val="24"/>
        </w:rPr>
        <w:t xml:space="preserve">РЕШЕНИЕ  </w:t>
      </w:r>
    </w:p>
    <w:p w:rsidR="006F2413" w:rsidRPr="00722A88" w:rsidRDefault="003C2CC5" w:rsidP="00722A88">
      <w:pPr>
        <w:spacing w:line="321" w:lineRule="exact"/>
        <w:ind w:left="4124" w:right="2003" w:hanging="1150"/>
        <w:jc w:val="both"/>
        <w:rPr>
          <w:rFonts w:ascii="Times New Roman" w:hAnsi="Times New Roman"/>
          <w:color w:val="010302"/>
          <w:sz w:val="24"/>
          <w:szCs w:val="24"/>
        </w:rPr>
      </w:pPr>
      <w:r w:rsidRPr="00722A88">
        <w:rPr>
          <w:rFonts w:ascii="Times New Roman" w:hAnsi="Times New Roman"/>
          <w:color w:val="000000"/>
          <w:sz w:val="24"/>
          <w:szCs w:val="24"/>
        </w:rPr>
        <w:t xml:space="preserve">об отказе в приеме документов, необходимых  </w:t>
      </w:r>
      <w:r w:rsidRPr="00722A88">
        <w:rPr>
          <w:rFonts w:ascii="Times New Roman" w:hAnsi="Times New Roman"/>
          <w:sz w:val="24"/>
          <w:szCs w:val="24"/>
        </w:rPr>
        <w:br/>
      </w:r>
      <w:r w:rsidRPr="00722A88">
        <w:rPr>
          <w:rFonts w:ascii="Times New Roman" w:hAnsi="Times New Roman"/>
          <w:color w:val="000000"/>
          <w:sz w:val="24"/>
          <w:szCs w:val="24"/>
        </w:rPr>
        <w:t xml:space="preserve">для предоставления услуги  </w:t>
      </w:r>
    </w:p>
    <w:p w:rsidR="006F2413" w:rsidRPr="00722A88" w:rsidRDefault="006F2413" w:rsidP="00722A88">
      <w:pPr>
        <w:jc w:val="both"/>
        <w:rPr>
          <w:rFonts w:ascii="Times New Roman" w:hAnsi="Times New Roman"/>
          <w:color w:val="000000"/>
          <w:sz w:val="24"/>
          <w:szCs w:val="24"/>
        </w:rPr>
      </w:pPr>
    </w:p>
    <w:p w:rsidR="006F2413" w:rsidRPr="00722A88" w:rsidRDefault="006F2413" w:rsidP="00722A88">
      <w:pPr>
        <w:spacing w:after="48"/>
        <w:jc w:val="both"/>
        <w:rPr>
          <w:rFonts w:ascii="Times New Roman" w:hAnsi="Times New Roman"/>
          <w:color w:val="000000"/>
          <w:sz w:val="24"/>
          <w:szCs w:val="24"/>
        </w:rPr>
      </w:pPr>
    </w:p>
    <w:p w:rsidR="006F2413" w:rsidRPr="00722A88" w:rsidRDefault="003C2CC5" w:rsidP="00722A88">
      <w:pPr>
        <w:spacing w:line="321" w:lineRule="exact"/>
        <w:ind w:left="1181" w:right="143"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6F2413" w:rsidRPr="00722A88" w:rsidRDefault="003C2CC5" w:rsidP="00722A88">
      <w:pPr>
        <w:ind w:left="1181"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1. Неполное заполнение полей в форме заявления, в том числе   </w:t>
      </w:r>
    </w:p>
    <w:p w:rsidR="006F2413" w:rsidRPr="00722A88" w:rsidRDefault="003C2CC5" w:rsidP="00722A88">
      <w:pPr>
        <w:ind w:left="1181"/>
        <w:jc w:val="both"/>
        <w:rPr>
          <w:rFonts w:ascii="Times New Roman" w:hAnsi="Times New Roman"/>
          <w:color w:val="010302"/>
          <w:sz w:val="24"/>
          <w:szCs w:val="24"/>
        </w:rPr>
      </w:pPr>
      <w:r w:rsidRPr="00722A88">
        <w:rPr>
          <w:rFonts w:ascii="Times New Roman" w:hAnsi="Times New Roman"/>
          <w:color w:val="000000"/>
          <w:sz w:val="24"/>
          <w:szCs w:val="24"/>
        </w:rPr>
        <w:t xml:space="preserve">в интерактивной форме заявления на ЕПГУ;  </w:t>
      </w:r>
    </w:p>
    <w:p w:rsidR="006F2413" w:rsidRPr="00722A88" w:rsidRDefault="003C2CC5" w:rsidP="00722A88">
      <w:pPr>
        <w:spacing w:line="321" w:lineRule="exact"/>
        <w:ind w:left="1181" w:right="143"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F2413" w:rsidRPr="00722A88" w:rsidRDefault="003C2CC5" w:rsidP="00722A88">
      <w:pPr>
        <w:ind w:left="1181"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3. Представление неполного комплекта документов;  </w:t>
      </w:r>
    </w:p>
    <w:p w:rsidR="006F2413" w:rsidRPr="00722A88" w:rsidRDefault="003C2CC5" w:rsidP="00722A88">
      <w:pPr>
        <w:ind w:left="1181"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4. Документы содержат повреждения, наличие которых не позволяет  </w:t>
      </w:r>
    </w:p>
    <w:p w:rsidR="006F2413" w:rsidRPr="00722A88" w:rsidRDefault="003C2CC5" w:rsidP="00722A88">
      <w:pPr>
        <w:ind w:left="1181"/>
        <w:jc w:val="both"/>
        <w:rPr>
          <w:rFonts w:ascii="Times New Roman" w:hAnsi="Times New Roman"/>
          <w:color w:val="010302"/>
          <w:sz w:val="24"/>
          <w:szCs w:val="24"/>
        </w:rPr>
      </w:pPr>
      <w:r w:rsidRPr="00722A88">
        <w:rPr>
          <w:rFonts w:ascii="Times New Roman" w:hAnsi="Times New Roman"/>
          <w:color w:val="000000"/>
          <w:sz w:val="24"/>
          <w:szCs w:val="24"/>
        </w:rPr>
        <w:t xml:space="preserve">в полном объеме использовать информацию и сведения, содержащиеся   </w:t>
      </w:r>
    </w:p>
    <w:p w:rsidR="006F2413" w:rsidRPr="00722A88" w:rsidRDefault="003C2CC5" w:rsidP="00722A88">
      <w:pPr>
        <w:ind w:left="1181"/>
        <w:jc w:val="both"/>
        <w:rPr>
          <w:rFonts w:ascii="Times New Roman" w:hAnsi="Times New Roman"/>
          <w:color w:val="010302"/>
          <w:sz w:val="24"/>
          <w:szCs w:val="24"/>
        </w:rPr>
      </w:pPr>
      <w:r w:rsidRPr="00722A88">
        <w:rPr>
          <w:rFonts w:ascii="Times New Roman" w:hAnsi="Times New Roman"/>
          <w:color w:val="000000"/>
          <w:sz w:val="24"/>
          <w:szCs w:val="24"/>
        </w:rPr>
        <w:t xml:space="preserve">в документах для предоставления услуги;  </w:t>
      </w:r>
    </w:p>
    <w:p w:rsidR="006F2413" w:rsidRPr="00722A88" w:rsidRDefault="003C2CC5" w:rsidP="00722A88">
      <w:pPr>
        <w:spacing w:line="321" w:lineRule="exact"/>
        <w:ind w:left="1181" w:right="143"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F2413" w:rsidRPr="00722A88" w:rsidRDefault="003C2CC5" w:rsidP="00722A88">
      <w:pPr>
        <w:spacing w:line="322" w:lineRule="exact"/>
        <w:ind w:left="1181" w:right="143" w:firstLine="707"/>
        <w:jc w:val="both"/>
        <w:rPr>
          <w:rFonts w:ascii="Times New Roman" w:hAnsi="Times New Roman"/>
          <w:color w:val="010302"/>
          <w:sz w:val="24"/>
          <w:szCs w:val="24"/>
        </w:rPr>
        <w:sectPr w:rsidR="006F2413" w:rsidRPr="00722A88">
          <w:type w:val="continuous"/>
          <w:pgSz w:w="11915" w:h="16847" w:code="9"/>
          <w:pgMar w:top="500" w:right="500" w:bottom="400" w:left="500" w:header="708" w:footer="708" w:gutter="0"/>
          <w:cols w:space="720"/>
        </w:sectPr>
      </w:pPr>
      <w:r w:rsidRPr="00722A88">
        <w:rPr>
          <w:rFonts w:ascii="Times New Roman" w:hAnsi="Times New Roman"/>
          <w:color w:val="000000"/>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Pr="00722A88">
        <w:rPr>
          <w:rFonts w:ascii="Times New Roman" w:hAnsi="Times New Roman"/>
          <w:sz w:val="24"/>
          <w:szCs w:val="24"/>
        </w:rPr>
        <w:br w:type="page"/>
      </w:r>
    </w:p>
    <w:p w:rsidR="006F2413" w:rsidRPr="00722A88" w:rsidRDefault="003C2CC5" w:rsidP="00722A88">
      <w:pPr>
        <w:ind w:left="5739"/>
        <w:jc w:val="both"/>
        <w:rPr>
          <w:rFonts w:ascii="Times New Roman" w:hAnsi="Times New Roman"/>
          <w:color w:val="010302"/>
          <w:sz w:val="24"/>
          <w:szCs w:val="24"/>
        </w:rPr>
      </w:pPr>
      <w:r w:rsidRPr="00722A88">
        <w:rPr>
          <w:rFonts w:ascii="Times New Roman" w:hAnsi="Times New Roman"/>
          <w:color w:val="000000"/>
          <w:sz w:val="24"/>
          <w:szCs w:val="24"/>
        </w:rPr>
        <w:lastRenderedPageBreak/>
        <w:t xml:space="preserve">42  </w:t>
      </w:r>
    </w:p>
    <w:p w:rsidR="006F2413" w:rsidRPr="00722A88" w:rsidRDefault="003C2CC5" w:rsidP="00722A88">
      <w:pPr>
        <w:ind w:left="1181"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7. Наличие противоречивых сведений в заявлении и приложенных   </w:t>
      </w:r>
    </w:p>
    <w:p w:rsidR="006F2413" w:rsidRPr="00722A88" w:rsidRDefault="003C2CC5" w:rsidP="00722A88">
      <w:pPr>
        <w:ind w:left="1181"/>
        <w:jc w:val="both"/>
        <w:rPr>
          <w:rFonts w:ascii="Times New Roman" w:hAnsi="Times New Roman"/>
          <w:color w:val="010302"/>
          <w:sz w:val="24"/>
          <w:szCs w:val="24"/>
        </w:rPr>
      </w:pPr>
      <w:r w:rsidRPr="00722A88">
        <w:rPr>
          <w:rFonts w:ascii="Times New Roman" w:hAnsi="Times New Roman"/>
          <w:color w:val="000000"/>
          <w:sz w:val="24"/>
          <w:szCs w:val="24"/>
        </w:rPr>
        <w:t xml:space="preserve">к нему документах;  </w:t>
      </w:r>
    </w:p>
    <w:p w:rsidR="006F2413" w:rsidRPr="00722A88" w:rsidRDefault="003C2CC5" w:rsidP="00722A88">
      <w:pPr>
        <w:spacing w:line="322" w:lineRule="exact"/>
        <w:ind w:left="1181" w:right="143"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6F2413" w:rsidRPr="00722A88" w:rsidRDefault="003C2CC5" w:rsidP="00722A88">
      <w:pPr>
        <w:spacing w:line="321" w:lineRule="exact"/>
        <w:ind w:left="1181" w:right="143"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F2413" w:rsidRPr="00722A88" w:rsidRDefault="003C2CC5" w:rsidP="00722A88">
      <w:pPr>
        <w:spacing w:line="321" w:lineRule="exact"/>
        <w:ind w:left="1181" w:right="143" w:firstLine="707"/>
        <w:jc w:val="both"/>
        <w:rPr>
          <w:rFonts w:ascii="Times New Roman" w:hAnsi="Times New Roman"/>
          <w:color w:val="010302"/>
          <w:sz w:val="24"/>
          <w:szCs w:val="24"/>
        </w:rPr>
      </w:pPr>
      <w:r w:rsidRPr="00722A88">
        <w:rPr>
          <w:rFonts w:ascii="Times New Roman" w:hAnsi="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F2413" w:rsidRPr="00722A88" w:rsidRDefault="003C2CC5" w:rsidP="00722A88">
      <w:pPr>
        <w:tabs>
          <w:tab w:val="left" w:pos="3508"/>
          <w:tab w:val="left" w:pos="3904"/>
          <w:tab w:val="left" w:pos="6060"/>
          <w:tab w:val="left" w:pos="6398"/>
        </w:tabs>
        <w:ind w:left="1181" w:firstLine="62"/>
        <w:jc w:val="both"/>
        <w:rPr>
          <w:rFonts w:ascii="Times New Roman" w:hAnsi="Times New Roman"/>
          <w:color w:val="010302"/>
          <w:sz w:val="24"/>
          <w:szCs w:val="24"/>
        </w:rPr>
      </w:pPr>
      <w:r w:rsidRPr="00722A88">
        <w:rPr>
          <w:rFonts w:ascii="Times New Roman" w:hAnsi="Times New Roman"/>
          <w:color w:val="000000"/>
          <w:sz w:val="24"/>
          <w:szCs w:val="24"/>
        </w:rPr>
        <w:tab/>
      </w:r>
      <w:r w:rsidRPr="00722A88">
        <w:rPr>
          <w:rFonts w:ascii="Times New Roman" w:hAnsi="Times New Roman"/>
          <w:color w:val="000000"/>
          <w:sz w:val="24"/>
          <w:szCs w:val="24"/>
        </w:rPr>
        <w:tab/>
      </w:r>
      <w:r w:rsidRPr="00722A88">
        <w:rPr>
          <w:rFonts w:ascii="Times New Roman" w:hAnsi="Times New Roman"/>
          <w:color w:val="000000"/>
          <w:sz w:val="24"/>
          <w:szCs w:val="24"/>
        </w:rPr>
        <w:tab/>
      </w:r>
      <w:r w:rsidRPr="00722A88">
        <w:rPr>
          <w:rFonts w:ascii="Times New Roman" w:hAnsi="Times New Roman"/>
          <w:color w:val="000000"/>
          <w:sz w:val="24"/>
          <w:szCs w:val="24"/>
        </w:rPr>
        <w:tab/>
      </w:r>
    </w:p>
    <w:p w:rsidR="006F2413" w:rsidRPr="00722A88" w:rsidRDefault="003C2CC5" w:rsidP="00722A88">
      <w:pPr>
        <w:tabs>
          <w:tab w:val="left" w:pos="3508"/>
          <w:tab w:val="left" w:pos="4418"/>
          <w:tab w:val="left" w:pos="6059"/>
          <w:tab w:val="left" w:pos="6520"/>
        </w:tabs>
        <w:spacing w:before="152" w:line="275" w:lineRule="exact"/>
        <w:ind w:left="7707" w:right="143" w:hanging="6022"/>
        <w:jc w:val="both"/>
        <w:rPr>
          <w:rFonts w:ascii="Times New Roman" w:hAnsi="Times New Roman"/>
          <w:color w:val="010302"/>
          <w:sz w:val="24"/>
          <w:szCs w:val="24"/>
        </w:rPr>
      </w:pPr>
      <w:r w:rsidRPr="00722A88">
        <w:rPr>
          <w:rFonts w:ascii="Times New Roman" w:hAnsi="Times New Roman"/>
          <w:color w:val="000000"/>
          <w:sz w:val="24"/>
          <w:szCs w:val="24"/>
        </w:rPr>
        <w:t xml:space="preserve">(должность) </w:t>
      </w:r>
      <w:r w:rsidRPr="00722A88">
        <w:rPr>
          <w:rFonts w:ascii="Times New Roman" w:hAnsi="Times New Roman"/>
          <w:color w:val="000000"/>
          <w:sz w:val="24"/>
          <w:szCs w:val="24"/>
        </w:rPr>
        <w:tab/>
      </w:r>
      <w:r w:rsidRPr="00722A88">
        <w:rPr>
          <w:rFonts w:ascii="Times New Roman" w:hAnsi="Times New Roman"/>
          <w:color w:val="000000"/>
          <w:sz w:val="24"/>
          <w:szCs w:val="24"/>
        </w:rPr>
        <w:tab/>
        <w:t xml:space="preserve">(подпись) </w:t>
      </w:r>
      <w:r w:rsidRPr="00722A88">
        <w:rPr>
          <w:rFonts w:ascii="Times New Roman" w:hAnsi="Times New Roman"/>
          <w:color w:val="000000"/>
          <w:sz w:val="24"/>
          <w:szCs w:val="24"/>
        </w:rPr>
        <w:tab/>
      </w:r>
      <w:r w:rsidRPr="00722A88">
        <w:rPr>
          <w:rFonts w:ascii="Times New Roman" w:hAnsi="Times New Roman"/>
          <w:color w:val="000000"/>
          <w:sz w:val="24"/>
          <w:szCs w:val="24"/>
        </w:rPr>
        <w:tab/>
        <w:t xml:space="preserve">(фамилия, имя, отчество (последнее -  </w:t>
      </w:r>
      <w:r w:rsidRPr="00722A88">
        <w:rPr>
          <w:rFonts w:ascii="Times New Roman" w:hAnsi="Times New Roman"/>
          <w:sz w:val="24"/>
          <w:szCs w:val="24"/>
        </w:rPr>
        <w:br/>
      </w:r>
      <w:r w:rsidRPr="00722A88">
        <w:rPr>
          <w:rFonts w:ascii="Times New Roman" w:hAnsi="Times New Roman"/>
          <w:color w:val="000000"/>
          <w:sz w:val="24"/>
          <w:szCs w:val="24"/>
        </w:rPr>
        <w:t xml:space="preserve">при наличии))  </w:t>
      </w:r>
    </w:p>
    <w:p w:rsidR="006F2413" w:rsidRPr="00722A88" w:rsidRDefault="003C2CC5" w:rsidP="00722A88">
      <w:pPr>
        <w:tabs>
          <w:tab w:val="left" w:pos="3508"/>
          <w:tab w:val="left" w:pos="3904"/>
          <w:tab w:val="left" w:pos="6060"/>
          <w:tab w:val="left" w:pos="6398"/>
        </w:tabs>
        <w:spacing w:before="74"/>
        <w:ind w:left="1181" w:firstLine="62"/>
        <w:jc w:val="both"/>
        <w:rPr>
          <w:rFonts w:ascii="Times New Roman" w:hAnsi="Times New Roman"/>
          <w:color w:val="010302"/>
          <w:sz w:val="24"/>
          <w:szCs w:val="24"/>
        </w:rPr>
        <w:sectPr w:rsidR="006F2413" w:rsidRPr="00722A88">
          <w:type w:val="continuous"/>
          <w:pgSz w:w="11915" w:h="16847" w:code="9"/>
          <w:pgMar w:top="500" w:right="500" w:bottom="400" w:left="500" w:header="708" w:footer="708" w:gutter="0"/>
          <w:cols w:space="720"/>
        </w:sectPr>
      </w:pPr>
      <w:r w:rsidRPr="00722A88">
        <w:rPr>
          <w:rFonts w:ascii="Times New Roman" w:hAnsi="Times New Roman"/>
          <w:color w:val="000000"/>
          <w:sz w:val="24"/>
          <w:szCs w:val="24"/>
        </w:rPr>
        <w:t xml:space="preserve">Дата </w:t>
      </w:r>
      <w:r w:rsidRPr="00722A88">
        <w:rPr>
          <w:rFonts w:ascii="Times New Roman" w:hAnsi="Times New Roman"/>
          <w:color w:val="000000"/>
          <w:sz w:val="24"/>
          <w:szCs w:val="24"/>
        </w:rPr>
        <w:tab/>
      </w:r>
      <w:r w:rsidRPr="00722A88">
        <w:rPr>
          <w:rFonts w:ascii="Times New Roman" w:hAnsi="Times New Roman"/>
          <w:color w:val="000000"/>
          <w:sz w:val="24"/>
          <w:szCs w:val="24"/>
        </w:rPr>
        <w:tab/>
      </w:r>
      <w:r w:rsidRPr="00722A88">
        <w:rPr>
          <w:rFonts w:ascii="Times New Roman" w:hAnsi="Times New Roman"/>
          <w:color w:val="000000"/>
          <w:sz w:val="24"/>
          <w:szCs w:val="24"/>
        </w:rPr>
        <w:tab/>
      </w:r>
      <w:r w:rsidRPr="00722A88">
        <w:rPr>
          <w:rFonts w:ascii="Times New Roman" w:hAnsi="Times New Roman"/>
          <w:color w:val="000000"/>
          <w:sz w:val="24"/>
          <w:szCs w:val="24"/>
        </w:rPr>
        <w:tab/>
      </w:r>
    </w:p>
    <w:p w:rsidR="006F2413" w:rsidRPr="00722A88" w:rsidRDefault="006F2413" w:rsidP="00722A88">
      <w:pPr>
        <w:jc w:val="both"/>
        <w:rPr>
          <w:rFonts w:ascii="Times New Roman" w:hAnsi="Times New Roman"/>
          <w:sz w:val="24"/>
          <w:szCs w:val="24"/>
        </w:rPr>
      </w:pPr>
    </w:p>
    <w:sectPr w:rsidR="006F2413" w:rsidRPr="00722A88" w:rsidSect="00445314">
      <w:type w:val="continuous"/>
      <w:pgSz w:w="11915" w:h="16847" w:code="9"/>
      <w:pgMar w:top="500" w:right="500" w:bottom="400" w:left="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0388F"/>
    <w:multiLevelType w:val="hybridMultilevel"/>
    <w:tmpl w:val="B96E46F0"/>
    <w:lvl w:ilvl="0" w:tplc="FB627EC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13"/>
    <w:rsid w:val="00193AB5"/>
    <w:rsid w:val="001E1A48"/>
    <w:rsid w:val="003C2CC5"/>
    <w:rsid w:val="00445314"/>
    <w:rsid w:val="004C6FDC"/>
    <w:rsid w:val="00687F10"/>
    <w:rsid w:val="006F2413"/>
    <w:rsid w:val="00707304"/>
    <w:rsid w:val="00722A88"/>
    <w:rsid w:val="00A1483C"/>
    <w:rsid w:val="00C92A50"/>
    <w:rsid w:val="00FF6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1010"/>
  <w15:docId w15:val="{38F448FC-29E4-4674-B298-B42AA56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45314"/>
    <w:pPr>
      <w:spacing w:before="159"/>
      <w:ind w:left="511"/>
    </w:pPr>
    <w:rPr>
      <w:rFonts w:ascii="Algerian" w:hAnsi="Algerian"/>
      <w:sz w:val="24"/>
    </w:rPr>
  </w:style>
  <w:style w:type="paragraph" w:styleId="a4">
    <w:name w:val="List Paragraph"/>
    <w:basedOn w:val="a"/>
    <w:qFormat/>
    <w:rsid w:val="00445314"/>
  </w:style>
  <w:style w:type="paragraph" w:customStyle="1" w:styleId="TableParagraph">
    <w:name w:val="Table Paragraph"/>
    <w:basedOn w:val="a"/>
    <w:qFormat/>
    <w:rsid w:val="00445314"/>
  </w:style>
  <w:style w:type="character" w:styleId="a5">
    <w:name w:val="line number"/>
    <w:basedOn w:val="a0"/>
    <w:semiHidden/>
    <w:rsid w:val="00445314"/>
  </w:style>
  <w:style w:type="character" w:styleId="a6">
    <w:name w:val="Hyperlink"/>
    <w:rsid w:val="00445314"/>
    <w:rPr>
      <w:color w:val="0000FF"/>
      <w:u w:val="single"/>
    </w:rPr>
  </w:style>
  <w:style w:type="table" w:customStyle="1" w:styleId="TableNormal">
    <w:name w:val="Table Normal"/>
    <w:semiHidden/>
    <w:qFormat/>
    <w:rsid w:val="00445314"/>
    <w:tblPr>
      <w:tblInd w:w="0" w:type="dxa"/>
      <w:tblCellMar>
        <w:top w:w="0" w:type="dxa"/>
        <w:left w:w="0" w:type="dxa"/>
        <w:bottom w:w="0" w:type="dxa"/>
        <w:right w:w="0" w:type="dxa"/>
      </w:tblCellMar>
    </w:tblPr>
  </w:style>
  <w:style w:type="table" w:styleId="1">
    <w:name w:val="Table Simple 1"/>
    <w:basedOn w:val="TableNormal"/>
    <w:rsid w:val="00445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styleId="a7">
    <w:name w:val="Table Grid"/>
    <w:basedOn w:val="TableNormal"/>
    <w:rsid w:val="0044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FF6FB5"/>
    <w:pPr>
      <w:spacing w:after="120" w:line="480" w:lineRule="auto"/>
    </w:pPr>
  </w:style>
  <w:style w:type="character" w:customStyle="1" w:styleId="20">
    <w:name w:val="Основной текст 2 Знак"/>
    <w:basedOn w:val="a0"/>
    <w:link w:val="2"/>
    <w:uiPriority w:val="99"/>
    <w:semiHidden/>
    <w:rsid w:val="00FF6FB5"/>
  </w:style>
  <w:style w:type="paragraph" w:styleId="a8">
    <w:name w:val="No Spacing"/>
    <w:uiPriority w:val="1"/>
    <w:qFormat/>
    <w:rsid w:val="00FF6FB5"/>
    <w:pPr>
      <w:widowControl/>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78C55-2C6E-48D4-96CE-75E142E5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12086</Words>
  <Characters>68893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2023-01-15T15:41:00Z</dcterms:created>
  <dcterms:modified xsi:type="dcterms:W3CDTF">2023-01-15T15:41:00Z</dcterms:modified>
</cp:coreProperties>
</file>