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97" w:rsidRPr="00CE7A97" w:rsidRDefault="00CE7A97" w:rsidP="00CE7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A97">
        <w:rPr>
          <w:rFonts w:ascii="Times New Roman" w:hAnsi="Times New Roman" w:cs="Times New Roman"/>
          <w:b/>
          <w:iCs/>
          <w:sz w:val="24"/>
          <w:szCs w:val="24"/>
        </w:rPr>
        <w:t xml:space="preserve">ИНФОРМАЦИЯ О РЕЗУЛЬТАТАХ ПРОВЕРОК, ПРОВЕДЕННЫХ </w:t>
      </w:r>
      <w:proofErr w:type="gramStart"/>
      <w:r w:rsidRPr="00CE7A97">
        <w:rPr>
          <w:rFonts w:ascii="Times New Roman" w:hAnsi="Times New Roman" w:cs="Times New Roman"/>
          <w:b/>
          <w:iCs/>
          <w:sz w:val="24"/>
          <w:szCs w:val="24"/>
        </w:rPr>
        <w:t>В</w:t>
      </w:r>
      <w:proofErr w:type="gramEnd"/>
    </w:p>
    <w:p w:rsidR="00101C50" w:rsidRDefault="00CE7A97" w:rsidP="00CE7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E7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МУНИЦИПАЛЬНОМ КАЗЕННОМ </w:t>
      </w:r>
      <w:proofErr w:type="gramStart"/>
      <w:r w:rsidRPr="00CE7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УЧРЕЖДЕНИИ</w:t>
      </w:r>
      <w:proofErr w:type="gramEnd"/>
      <w:r w:rsidRPr="00CE7A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"ЦЕНТР ПО ОБЕСПЕЧЕНИЮ ХОЗЯЙСТВЕННОГО ОБСЛУЖИВАНИЯ" СЕЛЬСКОГО ПОСЕЛЕНИЯ КАРАУЛ</w:t>
      </w:r>
    </w:p>
    <w:p w:rsidR="00CE7A97" w:rsidRDefault="00CE7A97" w:rsidP="00CE7A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E7A97" w:rsidRPr="00CE7A97" w:rsidRDefault="00CE7A97" w:rsidP="00CE7A97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7A9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Общий состав атрибутов паспорта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241901371461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0.09.2018 16:46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07.02.2019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объектов защиты (визуальный осмотр);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12.02.2019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Метка об указании только месяца проведения (КНМ) для плановых КНМ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 включении плановой проверки (КНМ) в ежегодный сводный план проведения плановых проверок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надзор, Федеральный закон от 21.12.1994 № 69-ФЗ "О пожарной безопасности"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Российской Федерации от 26.12.2008 № 294-ФЗ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Правительства Российской Федерации от 12.04.2012 № 290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№2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срока государственной регистрации юридического лица, индивидуального предпринимателя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09.12.2010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№3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трех лет со дня окончания проведения последней плановой проверки юридического лица, индивидуального предпринимателя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15.01.2009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06.02.2019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CE7A97" w:rsidRPr="00CE7A97" w:rsidRDefault="00CE7A97" w:rsidP="00CE7A97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CE7A97" w:rsidRDefault="00CE7A97" w:rsidP="00CE7A97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CE7A97" w:rsidRPr="00CE7A97" w:rsidRDefault="00CE7A97" w:rsidP="00CE7A97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CE7A97" w:rsidRPr="00CE7A97" w:rsidRDefault="00CE7A97" w:rsidP="00CE7A97">
      <w:pPr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Субъект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 ПО ОБЕСПЕЧЕНИЮ ХОЗЯЙСТВЕННОГО ОБСЛУЖИВАНИЯ" СЕЛЬСКОГО ПОСЕЛЕНИЯ КАРАУЛ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2469001643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1102469000270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09.12.2010</w:t>
      </w:r>
    </w:p>
    <w:p w:rsidR="00CE7A97" w:rsidRPr="00CE7A97" w:rsidRDefault="00CE7A97" w:rsidP="00CE7A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 ПО ОБЕСПЕЧЕНИЮ ХОЗЯЙСТВЕННОГО ОБСЛУЖИВАНИЯ" СЕЛЬСКОГО ПОСЕЛЕНИЯ КАРАУЛ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2469001643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1102469000270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присвоения ОГРН (дата регистрации) юридического лица (ЮЛ) или индивидуального предпринимателя (ИП)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09.12.2010</w:t>
      </w:r>
    </w:p>
    <w:p w:rsidR="00CE7A97" w:rsidRPr="00CE7A97" w:rsidRDefault="00CE7A97" w:rsidP="00CE7A9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CE7A97" w:rsidRPr="00CE7A97" w:rsidRDefault="00CE7A97" w:rsidP="00CE7A97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юридического лица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E7A97" w:rsidRPr="00CE7A97" w:rsidRDefault="00CE7A97" w:rsidP="00CE7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№2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№3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Таймырский муниципальный район, с. Караул, ул. Советская, 12, Таймырский муниципальный район, п. Носок, ул. Черемушки, 70, Таймырский муниципальный район, п. </w:t>
      </w:r>
      <w:proofErr w:type="spell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18, Таймырский муниципальный район, п. Носок, ул. Тундровая, 18</w:t>
      </w:r>
      <w:proofErr w:type="gramEnd"/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опасных производственных объектов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 12:00:00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12.02.2019 15:00:00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должностных лиц, проводивших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КНМФамилия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 имя, отчество (последнее - при наличии) и должность должностного лица (должностных лиц), проводившего КНМ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инспектор Таймырского муниципального района Красноярского края по пожарному надзору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Должностное лицо, присутствовавшее при проведении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КНМДолжностное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присутствовавшее при проведении КНМ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Шульц Алексей Владимирович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директора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не разработана и не утверждена инструкция о мерах пожарной безопасности.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31 Приказа от 12 декабря 2007 г. N 645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прошел обучение в рамках пожарно-технического минимума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15/1/3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допущены к работе без прохождения противопожарного инструктажа.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24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15/1/4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 протокол эксплуатационных испытаний наружной пожарной лестницы.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9 табл. А.1 СП 5.13130.2009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оборудовал здание автоматической пожарной сигнализацией.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43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15/1/6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обеспечил наличие знаков пожарной безопасности, в том числе обозначающих пути эвакуации.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№7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12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15/1/7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не разработана инструкция о действиях персонала по эвакуации людей при пожаре, а также не проводятся, не реже 1 раза в полугодие, практические тренировки лиц, осуществляющих свою деятельность на объекте защиты.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№8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55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15/1/8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организовано проведение проверок работоспособности внутреннего противопожарного водоснабжения не реже 2 раз в год (весной и осенью) с составлением соответствующих актов.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положений нарушенных правовых </w:t>
      </w:r>
      <w:proofErr w:type="spell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актов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оложение</w:t>
      </w:r>
      <w:proofErr w:type="spell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№10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475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15/1/10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Огнетушители, установленные на объекте не имеют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номеров.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6 Приказа от 12 декабря 2007 г. N 645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специальная программа для обучения мерам пожарной безопасности работников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П. КАРАУЛ)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№12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383919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E7A97"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42 «в»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15/1/12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подсобном помещении сторожа светильники эксплуатируются со снятыми колпаками (</w:t>
      </w:r>
      <w:proofErr w:type="spell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светильников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"ЦОХО" В П. НОСОК АБК)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№13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42 «а»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15/1/13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эксплуатация электропроводов с нарушениями изоляции (скрутки). (МКУ "ЦОХО" В П. НОСОК АБК)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№14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475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15/1/14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Огнетушители, установленные на объекте не имеют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номеров. (МКУ "ЦОХО" В П. НОСОК АБК)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15/1/15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В П. НОСОК АБК)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№16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43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15/1/16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обеспечил наличие знаков пожарной безопасности, в том числе обозначающих пути эвакуации. (МКУ "ЦОХО" В П. НОСОК АБК)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№17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п. 42 «в» ППР в РФ</w:t>
      </w:r>
    </w:p>
    <w:p w:rsidR="00CE7A97" w:rsidRPr="00CE7A97" w:rsidRDefault="00CE7A97" w:rsidP="0038391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383919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38391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15/1/17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подсобном помещении столяра и электрика светильники эксплуатируются со снятыми колпаками (</w:t>
      </w:r>
      <w:proofErr w:type="spell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рассеивателем</w:t>
      </w:r>
      <w:proofErr w:type="spell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предусмотренными конструкцией светильников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"ЦОХО" П. НОСОК СКЛАД)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№18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"п. 25.2 табл. А.3 СП 5.13130.2009 "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15/1/18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оборудовал помещения автоматической пожарной сигнализацией. (МКУ "ЦОХО" П. НОСОК СКЛАД)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475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Огнетушители, установленные на объекте не имеют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номеров. (МКУ "ЦОХО" П. НОСОК СКЛАД)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478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П. НОСОК СКЛАД)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 9 табл.1 НПБ 110-03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установка пожарной сигнализации выполнена не в соответствии с требованиями норм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.. (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№22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15/1/22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работоспособности). (МКУ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№23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15/1/23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объекта. (МКУ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№24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15/1/24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обслуживанию пожарной сигнализации. (МКУ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№25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475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15/1/25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Огнетушители, установленные на объекте не имеют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номеров. (МКУ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№26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 нарушенного правового акта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: п. 478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15/1/26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журнал учета проверок первичных средств пожаротушения (огнетушителей) произвольной формы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(МКУ "ЦОХО" П. УСТЬ-ПОРТ)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№27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п. 475 ППР в РФ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CE7A97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CE7A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15/1/27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CE7A97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CE7A97" w:rsidRDefault="00CE7A97" w:rsidP="00CE7A9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Огнетушители, установленные на объекте не имеют</w:t>
      </w:r>
      <w:proofErr w:type="gramEnd"/>
      <w:r w:rsidRPr="00CE7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порядковых номеров. (МКУ "ЦОХО" П. УСТЬ-ПОРТ)</w:t>
      </w:r>
    </w:p>
    <w:p w:rsidR="00CE7A97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№28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CE7A97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43 ППР в РФ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CE7A97" w:rsidRPr="00A41CD0" w:rsidRDefault="00CE7A97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15/1/28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28.02.2019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CE7A97" w:rsidRPr="00A41CD0" w:rsidRDefault="00CE7A97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CE7A97" w:rsidRPr="00A41CD0" w:rsidRDefault="00CE7A97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обеспечил наличие знаков пожарной безопасности, в том числе обозначающих пути эвакуации. (МКУ "ЦОХО" П. УСТЬ-ПОРТ)</w:t>
      </w:r>
    </w:p>
    <w:p w:rsidR="00CE7A97" w:rsidRPr="00A41CD0" w:rsidRDefault="00CE7A97" w:rsidP="00A41CD0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CD0" w:rsidRPr="00A41CD0" w:rsidRDefault="00A41CD0" w:rsidP="00A41CD0">
      <w:pPr>
        <w:pStyle w:val="a3"/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241902787550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Дата регистрации в ФГИС ЕРП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07.06.2019 11:08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A41CD0" w:rsidRPr="00A41CD0" w:rsidRDefault="00A41CD0" w:rsidP="00A41CD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07.06.2019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объектов защиты (визуальный осмотр) с целью проверки исполнения пунктов предписания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10.06.2019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25.06.2019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предписаний по устранению нарушения требования пожарной безопасности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06.06.2019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№69-ФЗ «О пожарной безопасности», Федеральный закон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 Правительства Российской Федерации от 12.04.2012 №290 «О федеральном государственном пожарном надзоре»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Должностные лица, уполномоченные на проведение </w:t>
      </w:r>
      <w:proofErr w:type="spell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проверкиДолжностное</w:t>
      </w:r>
      <w:proofErr w:type="spell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лицо, уполномоченное на проведение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Семён Александрович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Нет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казенного учреждения «Центр по обеспечению хозяйственного обслуживания» сельского поселения Караул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2469001643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1102269000270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647220, Красноярский край, Таймырский муниципальный район, с. Караул, ул. Советская, 12; 647230, Красноярский край, Таймырский муниципальный район, п. Носок: ул. Черемушки, 70; ул. Тундровая, 18; 647232, Красноярский край, Таймырский муниципальный район, п. </w:t>
      </w:r>
      <w:proofErr w:type="spell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</w:t>
      </w:r>
      <w:proofErr w:type="gramEnd"/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фактического осуществления деятельности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A41CD0" w:rsidRPr="00A41CD0" w:rsidRDefault="00A41CD0" w:rsidP="00A41CD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 12:00:00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Караул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11.06.2019 15:00:00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A41CD0" w:rsidRPr="00A41CD0" w:rsidRDefault="00A41CD0" w:rsidP="00A41CD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A41CD0" w:rsidRPr="00A41CD0" w:rsidRDefault="00A41CD0" w:rsidP="00FF0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A41CD0" w:rsidRPr="00A41CD0" w:rsidRDefault="00A41CD0" w:rsidP="00FF0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F0661" w:rsidRDefault="00A41CD0" w:rsidP="00FF06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A41CD0" w:rsidRPr="00A41CD0" w:rsidRDefault="00A41CD0" w:rsidP="00FF066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A41CD0" w:rsidRPr="00A41CD0" w:rsidRDefault="00A41CD0" w:rsidP="00FF0661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FF0661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ТМР по пожарному надзору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F0661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A41CD0" w:rsidRPr="00FF0661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</w:t>
      </w:r>
      <w:proofErr w:type="spell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Витальевич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представитель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9 табл. А.1 СП 5.13130.2009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оборудовал здание автоматической пожарной сигнализацией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25.2 табл. А.3 СП 5.13130.2009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</w:t>
      </w:r>
      <w:proofErr w:type="spell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нарушенийСведения</w:t>
      </w:r>
      <w:proofErr w:type="spell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64/1/2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не оборудовал здание автоматической пожарной сигнализацией. (МКУ "ЦОХО" П. КАРАУЛ)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поз. 9 табл.1 НПБ 110-03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64/1/3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Автоматическая установка пожарной сигнализации выполнена не в соответствии с требованиями норм.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64/1/4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ППР в РФ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64/1/5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защиты отсутствует исполнительная документация на установки и системы противопожарной защиты объекта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п. 63 ППР в РФ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Тип нарушенного правового акта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A41CD0" w:rsidRPr="00A41CD0" w:rsidRDefault="00A41CD0" w:rsidP="00A41C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A41CD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64/1/6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21.06.2019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A41CD0" w:rsidRPr="00A41CD0" w:rsidRDefault="00A41CD0" w:rsidP="00A41CD0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Default="00A41CD0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C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Отсутствует годовой план-график по техническому обс</w:t>
      </w:r>
      <w:r w:rsid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луживанию пожарной сигнализации</w:t>
      </w:r>
    </w:p>
    <w:p w:rsid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61" w:rsidRPr="00FF0661" w:rsidRDefault="00FF0661" w:rsidP="00FF06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242004308660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 14:46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по контролю, необходимое для достижения целей и задач проведения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обследование объектов защита (визуальный осмотр) с целью проверки исполнения пунктов предписания;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20.02.2020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20.03.2020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 от 21.06.2019 №64/1/1-6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исполнения гражданином и организацией ранее выданного предписания об устранении выявленного нарушения обязательных требований или наличие ходатайства гражданина и организации о проведении органом государственного контроля (надзора), муниципального контроля внеплановой выездной проверки в целях установления факта досрочного исполнения гражданином, организацией предписания органа государственного контроля (надзора), муниципального контроля.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03.02.2020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Постановление Правительства Российской Федерации от 12.04.2012 № 290 «О Федеральном государственном пожарном надзоре»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 проверки - Резидент РФ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«Центр по обеспечению хозяйственного обслуживания» сельского поселения Караул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2469001643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1102269000270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Объект проведения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Советская, д. 12; п. Носок, ул. Черемушки, д. 70;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д. 18.</w:t>
      </w:r>
      <w:proofErr w:type="gramEnd"/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риска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10:00:00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араул</w:t>
      </w:r>
      <w:proofErr w:type="spellEnd"/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10:00:00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об ознакомлении или отказе от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Список должностных лиц, проводивших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Витальевич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3, ст.4; ч. 4, ст. 4 Федеральный закон от 22.07.2008 № 123-ФЗ «Технический регламент о требованиях пожарной безопасности», принят Государственной Думой РФ 04.07.2008 г., одобрен Советом Федерации 11.07.2008 г.; п. 9 табл. А.1 СП 5.13130.2009.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647220, Красноярский край, с. Караул,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12. Руководитель организации не оборудовал здание автоматической пожарной сигнализацией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ч. 3, ст.4; ч. 4, ст. 4 Федеральный закон от 22.07.2008 № 123-ФЗ «Технический регламент о требованиях пожарной безопасности», принят Государственной Думой РФ 04.07.2008 г., одобрен Советом Федерации 11.07.2008 г.; п. 9 табл. А.1 СП 5.13130.2009.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647230, Красноярский край, п. Носок, ул. Черемушки, д. 70. Руководитель организации не оборудовал здание автоматической пожарной сигнализацией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ч. 1 Федеральный закон от 22.07.2008 № 123-ФЗ «Технический регламент о требованиях пожарной безопасности», принят Государственной Думой РФ 04.07.2008 г., одобрен Советом Федерации 11.07.2008 г.; поз. 9 табл.1 НПБ 110-03.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18. Автоматическая установка пожарной сигнализации выполнена не в соответствии с требованиями норм.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Постановление Правительства Российской Федерации от 25.04.2012 № 390 «Правила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61 Постановление Правительства Российской Федерации от 25.04.2012 № 390 «Правила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15/1/5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18. На объекте защиты отсутствует исполнительная документация на установки и системы противопожарной защиты объекта.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п. 63 Постановление Правительства Российской Федерации от 25.04.2012 № 390 «Правила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Подлежащие проверке обязательные требования и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муниципальными правовыми актами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15/1/6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647232, Красноярский край,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-Порт,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18. Отсутствует годовой план-график по техническому обслуживанию пожарной сигнализации.</w:t>
      </w:r>
    </w:p>
    <w:p w:rsid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661" w:rsidRPr="00FF0661" w:rsidRDefault="00FF0661" w:rsidP="00FF066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паспорта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КНМ в соответствии с постановлением Правительства РФ от 28 апреля 2015 г. N 415 "О Правилах формирования и ведения единого реестра проверок"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242100000986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закон, в соответствии с которым проводится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294-ФЗ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Завершено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регистрации в ФГИС ЕРП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08.02.2021 15:30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Общий состав атрибутов для классификации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КНМ по категориям риска и классу опасности (категории опасности) деятельности проверяемого лица (юридического лица (ЮЛ) или индивидуального предпринимателя (ИП))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уведомления проверяемого лица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уведомления проверяемого лица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мероприятий по контролю, необходимых для достижения целей и задач проведения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Мероприятие по контролю, необходимое для достижения целей и задач проведения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мероприятия по контролю, необходимого для достижения целей и задач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обследование объекта (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защиты (визуальный осмотр) с целью проверки исполнения пунктов предписания; 2) установление уровня знаний обязательных требований пожарной безопасности путем выборочного опроса; 3) анализ документов юридического лица, в том числе документы распорядительного характера (приказы, распоряжения о назначении лиц, ответственных за противопожарное состояние объектов надзора; декларации пожарной безопасности; проверка технической документации, связанной с вопросами водоснабжения, установок систем предотвращения пожара и противопожарной защиты, договоры на производство работ по монтажу, ремонту и обслуживанию систем предотвращения пожара и противопожарной защиты; 4) иные процессуальные действия, установленные законодательством Российской Федерации; 5) подготовка акта проверки по результатам проведенного мероприятия по контролю.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мероприятия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08.02.2021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мероприятия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согласовании проведения КНМ с органом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Метка об указании только месяца проведения (КНМ) для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КНМ (в рабочих днях)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согласовании проведения проверки с органами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требует согласования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предписания от 19.03.2020 №15/1/1-6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правовых оснований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проведения планового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характеризующая один из вариантов основания проведения КНМ как основание проведения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атрибутов документов о согласовании (продлении)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согласовании (продлении)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о согласовании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распоряжения или приказа руководителя (заместителя руководителя) органа контроля (надзора) о продлении срока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Выбранные правовые основания у проверки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Правовое основание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нормативно-правового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21.12.1994 № 69-ФЗ «О пожарной безопасности».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муниципального». Постановление Правительства Российской Федерации от 12.04.2012 № 290 «О Федеральном государственном пожарном надзоре»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органе контроля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Главное управление МЧС России по Красноярскому краю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Орган контроля (надзора) из Федерального реестра государственных и муниципальных услуг (ФРГУ) проводящий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органа контроля (надзора)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10002421813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контроля (надзора)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управление МЧС России по Красноярскому краю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органа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1072466011936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Функции ФРГУ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привязанных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к проверке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Контрольно-надзорная функция из Федерального реестра государственных и муниципальных услуг (ФРГУ), привязанная к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контрольно-надзорной функции из Федерального реестра государственных и муниципальных услуг (ФРГУ)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надзора за выполнением требований пожарной безопасности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Должностные лица, уполномоченные на проведение проверки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уполномоченное на проведение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прокуратуры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прокуратура Красноярского края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Субъект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субъекта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ЮЛ/ИП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(ЮЛ) или фамилия, имя, отчество (последнее – при наличии) индивидуального предпринимателя, в отношении которого проводится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"Центр по обеспечению хозяйственного обслуживания"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проверяемого лица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2469001643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проверяемого лица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1102269000270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Объект проведения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объекта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Советская, 12; п. Носок: ул. Черемушки, 70, ул. Тундровая, 18; 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18.</w:t>
      </w:r>
      <w:proofErr w:type="gramEnd"/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объекта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Категория риска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Умеренный риск (5 класс)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государственного контроля (надзора)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пожарный надзор.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 10:00:00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Дудинка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адреса места составления акта о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КНМ (фактическая)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 10:00:00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днях)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КНМ (в часах)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результате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сведений о результате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ознакомления с актом КНМ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КНМ, о наличии их подписей или об отказе от совершения подписи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сведения о результате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ознакомлен, подписан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должностных лиц, проводивших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Фамилия, имя, отчество (последнее - при наличии) и должность должностного лица (должностных лиц), проводившего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Башков Семен Александрович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инспектор Таймырского муниципального района Красноярского края по пожарному надзору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должностного лица, уполномоченного на проведение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Проверяющий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Должностное лицо, присутствовавшее при проведении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Фамилия, имя, отчество (последнее - при наличии) и 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Чешуин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Анатолий Витальевич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руководителя, иного должностного лица юридического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 представителя должностного лица,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присутствовавших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4; ч. 4, ст. 4 Федерального закона от 22.07.2008 №123-ФЗ «Технический регламент о требованиях пожарной безопасности»; п. 9 табл. А.1 СП 5.13130.2009.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Караул, ул. </w:t>
      </w: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12. Руководитель организации не оборудовал здание автоматической пожарной сигнализацией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судебных сведений о выявленных нарушениях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фактах невыполнения предписаний органов контроля об устранении выявленного нарушения обязательных требований и (или) требований, установленных муниципальными правовыми актами (с указанием реквизитов выданных предписаний)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предписание №15/1/1-6, от 19.03.2020 не исполнено.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Судебные сведения о выявленных нарушениях №2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судебных сведений о выявленных нарушениях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привлечении к административной ответственности виновных лиц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Формулировка судебного сведения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 протокол №5 от 19.02.2021 по ч. 12 ст. 19.5 КоАП РФ в отношении юридического лица и передан на рассмотрение по подведомственности в мировой суд г. Дудинка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3 ст. 4; ч. 4, ст. 4 Федерального закона от 22.07.2008 №123-ФЗ «Технический регламент о требованиях пожарной безопасности»; п. 9 табл. А.1 СП 5.13130.2009.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Носок, ул. Черемушки, д. 70. Руководитель организации не оборудовал помещения автоматической пожарной сигнализацией.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2 ч. 1 ст. 6 Федерального закона от 22.07.2008 №123-ФЗ «Технический регламент о требованиях пожарной безопасности»; поз. 9 табл. 1 Приказ МЧС РФ от 18 июня 2003 г. N 315"Об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  <w:proofErr w:type="gramEnd"/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12/1/3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д. 18. Автоматическая установка пожарной сигнализации выполнена не в соответствии с требованиями норм.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54 Постановления Правительства Российской Федерации от 16.09.2020 № 1479 «Об утверждении Правил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12/1/4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д. 18. Отсутствуют документы, подтверждающие, что автоматическая пожарная сигнализация находится в исправном состоянии (нет договора на техническое обслуживание, нет акта проверки работоспособности)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№5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6900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54 Постановления Правительства Российской Федерации от 16.09.2020 № 1479 «Об утверждении Правил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69008C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Сведения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12/1/5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д. 18. На объекте защиты отсутствует исполнительная документация на установки и системы противопожарной защиты объекта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Нарушение, связанное с результатом КНМ №6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 выявленного нарушения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нарушении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 (с указанием положений правовых актов)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режимное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Список положений нарушенных правовых актов.</w:t>
      </w:r>
      <w:r w:rsidR="006900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Положение нарушенного правового акта по выявленным нарушениям обязательных требований и требований, установленных муниципальными правовыми актами.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нарушенного правового акта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п. 54 Постановления Правительства Российской Федерации от 16.09.2020 № 1479 «Об утверждении Правил противопожарного режима в РФ».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нарушенного правового акта</w:t>
      </w:r>
    </w:p>
    <w:p w:rsidR="00FF0661" w:rsidRPr="00FF0661" w:rsidRDefault="00FF0661" w:rsidP="00FF066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lastRenderedPageBreak/>
        <w:t xml:space="preserve">Список сведений о выданных </w:t>
      </w:r>
      <w:proofErr w:type="gramStart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предписаниях</w:t>
      </w:r>
      <w:proofErr w:type="gramEnd"/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об устранении выявленных нарушений</w:t>
      </w:r>
      <w:r w:rsidR="0069008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F066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Сведения о выданных предписаниях об устранении выявленных нарушений и (или) о проведении мероприятий по предотвращению причинения вреда (реквизиты, срок выполнения, содержание предписания) №1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12/1/6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вынесения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19.02.2021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01.02.2022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предписания об устранении выявленных нарушений в результате проведения КНМ</w:t>
      </w:r>
    </w:p>
    <w:p w:rsidR="00FF0661" w:rsidRP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proofErr w:type="spellStart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FF0661">
        <w:rPr>
          <w:rFonts w:ascii="Times New Roman" w:eastAsia="Times New Roman" w:hAnsi="Times New Roman" w:cs="Times New Roman"/>
          <w:sz w:val="24"/>
          <w:szCs w:val="24"/>
          <w:lang w:eastAsia="ru-RU"/>
        </w:rPr>
        <w:t>-Порт, ул. Майская, д. 18. Отсутствует годовой план-график по техническому обслуживанию пожарной сигнализации.</w:t>
      </w:r>
    </w:p>
    <w:p w:rsidR="00FF0661" w:rsidRDefault="00FF0661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8C" w:rsidRDefault="0069008C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08C" w:rsidRPr="00C14E33" w:rsidRDefault="0069008C" w:rsidP="006900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2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получена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2E722D">
        <w:rPr>
          <w:rFonts w:ascii="Times New Roman" w:hAnsi="Times New Roman" w:cs="Times New Roman"/>
          <w:sz w:val="24"/>
          <w:szCs w:val="24"/>
        </w:rPr>
        <w:t>ФГИС «Единый реестр проверок», ФГИС «Единый реестр контрольных (надзорных) мероприятий</w:t>
      </w:r>
      <w:r>
        <w:rPr>
          <w:rFonts w:ascii="Times New Roman" w:hAnsi="Times New Roman" w:cs="Times New Roman"/>
          <w:sz w:val="24"/>
          <w:szCs w:val="24"/>
        </w:rPr>
        <w:t>»:</w:t>
      </w:r>
      <w:r w:rsidRPr="002E722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E722D">
          <w:rPr>
            <w:rStyle w:val="a4"/>
            <w:rFonts w:ascii="Times New Roman" w:hAnsi="Times New Roman" w:cs="Times New Roman"/>
            <w:sz w:val="24"/>
            <w:szCs w:val="24"/>
          </w:rPr>
          <w:t>https://proverki.gov.ru/portal</w:t>
        </w:r>
      </w:hyperlink>
      <w:r w:rsidRPr="002E722D">
        <w:rPr>
          <w:rFonts w:ascii="Times New Roman" w:hAnsi="Times New Roman" w:cs="Times New Roman"/>
          <w:sz w:val="24"/>
          <w:szCs w:val="24"/>
        </w:rPr>
        <w:t>.</w:t>
      </w:r>
    </w:p>
    <w:p w:rsidR="0069008C" w:rsidRPr="00FF0661" w:rsidRDefault="0069008C" w:rsidP="00FF066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69008C" w:rsidRPr="00FF0661" w:rsidSect="00CE7A9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62372"/>
    <w:multiLevelType w:val="hybridMultilevel"/>
    <w:tmpl w:val="52C24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91351"/>
    <w:multiLevelType w:val="hybridMultilevel"/>
    <w:tmpl w:val="66508C74"/>
    <w:lvl w:ilvl="0" w:tplc="A836D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5"/>
    <w:rsid w:val="00101C50"/>
    <w:rsid w:val="00383919"/>
    <w:rsid w:val="0069008C"/>
    <w:rsid w:val="00A41CD0"/>
    <w:rsid w:val="00C05C55"/>
    <w:rsid w:val="00CE7A97"/>
    <w:rsid w:val="00FF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0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9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2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6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8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09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8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2609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7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91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3999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9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6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4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0856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6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8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3792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0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67467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5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5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2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7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5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0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6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8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9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6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5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6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3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5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4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3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3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2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5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0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3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5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9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4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24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6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3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3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9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8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4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9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5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13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6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2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5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1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8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7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2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4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7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0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7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2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7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0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7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5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4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6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33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2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0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9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9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7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2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5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3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7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5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83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3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02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6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3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9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9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6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5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1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4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5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0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5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0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8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1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9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6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0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9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7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3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8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2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1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0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8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6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8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8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6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8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13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7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96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7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2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2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2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5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3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4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3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42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6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6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2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2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1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3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1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4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8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1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86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8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0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5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5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1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0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9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9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1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8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1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2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2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5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5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0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4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9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0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6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7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3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4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2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1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6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3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28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8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1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9657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8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3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7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7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9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58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29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26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84098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9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3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650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0295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6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6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529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2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5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7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8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7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3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7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9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0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1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5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3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9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6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418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2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6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81040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0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1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2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49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040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3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0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2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70070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7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67278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2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41290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7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5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527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6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26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8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9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8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5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03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8204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9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6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5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6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2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2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8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6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7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0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1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4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84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6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1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1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1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8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63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9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9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3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5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8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0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9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7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3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2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9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8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6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5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2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19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5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6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0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61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0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3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8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3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0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5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3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93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7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4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426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9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2945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99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2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03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3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2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63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39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9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5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66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4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30809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965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4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9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1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2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0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81963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0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67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250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9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08742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0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verki.gov.ru/porta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46</Pages>
  <Words>16052</Words>
  <Characters>91502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2023-05-25T03:34:00Z</dcterms:created>
  <dcterms:modified xsi:type="dcterms:W3CDTF">2023-05-25T04:16:00Z</dcterms:modified>
</cp:coreProperties>
</file>