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D8" w:rsidRDefault="000254D8" w:rsidP="000254D8">
      <w:pPr>
        <w:jc w:val="center"/>
      </w:pPr>
      <w:r>
        <w:rPr>
          <w:noProof/>
        </w:rPr>
        <w:drawing>
          <wp:inline distT="0" distB="0" distL="0" distR="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МУНИЦИПАЛЬНОЕ ОБРАЗОВАНИЕ</w:t>
      </w: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СЕЛЬСКОЕ ПОСЕЛЕНИЕ КАРАУЛ</w:t>
      </w:r>
    </w:p>
    <w:p w:rsidR="000254D8" w:rsidRDefault="000254D8" w:rsidP="000254D8">
      <w:pPr>
        <w:jc w:val="center"/>
        <w:rPr>
          <w:b/>
        </w:rPr>
      </w:pPr>
      <w:r w:rsidRPr="000254D8">
        <w:rPr>
          <w:b/>
        </w:rPr>
        <w:t>ТАЙМЫРСКОГО ДОЛГАНО-НЕНЕЦКОГО МУНИЦИПАЛЬНОГО РАЙОНА</w:t>
      </w:r>
    </w:p>
    <w:p w:rsidR="000254D8" w:rsidRPr="000254D8" w:rsidRDefault="000254D8" w:rsidP="000254D8">
      <w:pPr>
        <w:jc w:val="center"/>
        <w:rPr>
          <w:b/>
        </w:rPr>
      </w:pPr>
      <w:r>
        <w:rPr>
          <w:b/>
        </w:rPr>
        <w:t>КРАСНОЯРСКОГО    КРАЯ</w:t>
      </w:r>
    </w:p>
    <w:p w:rsidR="000254D8" w:rsidRPr="000254D8" w:rsidRDefault="000254D8" w:rsidP="000254D8">
      <w:pPr>
        <w:jc w:val="center"/>
        <w:rPr>
          <w:b/>
        </w:rPr>
      </w:pP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>АДМИНИСТРАЦИЯ</w:t>
      </w:r>
    </w:p>
    <w:p w:rsidR="000254D8" w:rsidRPr="000254D8" w:rsidRDefault="000254D8" w:rsidP="000254D8">
      <w:pPr>
        <w:rPr>
          <w:b/>
        </w:rPr>
      </w:pPr>
    </w:p>
    <w:p w:rsidR="000254D8" w:rsidRPr="000254D8" w:rsidRDefault="000254D8" w:rsidP="000254D8">
      <w:pPr>
        <w:jc w:val="center"/>
        <w:rPr>
          <w:b/>
        </w:rPr>
      </w:pPr>
      <w:r w:rsidRPr="000254D8">
        <w:rPr>
          <w:b/>
        </w:rPr>
        <w:t xml:space="preserve">П О С Т А Н О В Л Е Н И Е </w:t>
      </w:r>
    </w:p>
    <w:p w:rsidR="000254D8" w:rsidRPr="00426D2A" w:rsidRDefault="000254D8" w:rsidP="000254D8">
      <w:pPr>
        <w:jc w:val="center"/>
        <w:rPr>
          <w:b/>
          <w:sz w:val="28"/>
          <w:szCs w:val="28"/>
        </w:rPr>
      </w:pPr>
    </w:p>
    <w:p w:rsidR="000254D8" w:rsidRPr="0046108D" w:rsidRDefault="000254D8" w:rsidP="000254D8">
      <w:pPr>
        <w:jc w:val="center"/>
        <w:rPr>
          <w:b/>
        </w:rPr>
      </w:pPr>
      <w:r w:rsidRPr="0046108D">
        <w:rPr>
          <w:b/>
        </w:rPr>
        <w:t xml:space="preserve">от </w:t>
      </w:r>
      <w:r w:rsidR="00E331B3">
        <w:rPr>
          <w:b/>
        </w:rPr>
        <w:t xml:space="preserve"> </w:t>
      </w:r>
      <w:r w:rsidR="00A93E49">
        <w:rPr>
          <w:b/>
        </w:rPr>
        <w:t xml:space="preserve">  </w:t>
      </w:r>
      <w:proofErr w:type="gramStart"/>
      <w:r w:rsidR="009A0A0B">
        <w:rPr>
          <w:b/>
        </w:rPr>
        <w:t>28.06.</w:t>
      </w:r>
      <w:r w:rsidR="00A93E49">
        <w:rPr>
          <w:b/>
        </w:rPr>
        <w:t xml:space="preserve">2023  </w:t>
      </w:r>
      <w:r w:rsidRPr="0046108D">
        <w:rPr>
          <w:b/>
        </w:rPr>
        <w:t>года</w:t>
      </w:r>
      <w:proofErr w:type="gramEnd"/>
      <w:r w:rsidRPr="0046108D">
        <w:rPr>
          <w:b/>
        </w:rPr>
        <w:t xml:space="preserve">   № </w:t>
      </w:r>
      <w:r w:rsidR="009A0A0B">
        <w:rPr>
          <w:b/>
        </w:rPr>
        <w:t>37</w:t>
      </w:r>
      <w:r w:rsidRPr="0046108D">
        <w:rPr>
          <w:b/>
        </w:rPr>
        <w:t>– П</w:t>
      </w:r>
    </w:p>
    <w:p w:rsidR="000254D8" w:rsidRPr="00D30453" w:rsidRDefault="000254D8" w:rsidP="000254D8">
      <w:pPr>
        <w:jc w:val="both"/>
        <w:rPr>
          <w:rFonts w:ascii="Arial" w:hAnsi="Arial" w:cs="Arial"/>
          <w:sz w:val="28"/>
          <w:szCs w:val="28"/>
        </w:rPr>
      </w:pPr>
    </w:p>
    <w:p w:rsidR="00A93E49" w:rsidRDefault="000254D8" w:rsidP="000254D8">
      <w:pPr>
        <w:ind w:right="3401"/>
        <w:contextualSpacing/>
        <w:jc w:val="both"/>
        <w:rPr>
          <w:b/>
        </w:rPr>
      </w:pPr>
      <w:proofErr w:type="gramStart"/>
      <w:r>
        <w:rPr>
          <w:b/>
        </w:rPr>
        <w:t xml:space="preserve">Об </w:t>
      </w:r>
      <w:r w:rsidR="00A93E49">
        <w:rPr>
          <w:b/>
        </w:rPr>
        <w:t xml:space="preserve"> административной</w:t>
      </w:r>
      <w:proofErr w:type="gramEnd"/>
      <w:r w:rsidR="00A93E49">
        <w:rPr>
          <w:b/>
        </w:rPr>
        <w:t xml:space="preserve">   комиссии</w:t>
      </w:r>
    </w:p>
    <w:p w:rsidR="000254D8" w:rsidRDefault="00A93E49" w:rsidP="000254D8">
      <w:pPr>
        <w:ind w:right="3401"/>
        <w:contextualSpacing/>
        <w:jc w:val="both"/>
        <w:rPr>
          <w:b/>
        </w:rPr>
      </w:pPr>
      <w:r>
        <w:rPr>
          <w:b/>
        </w:rPr>
        <w:t>сельского поселения Караул</w:t>
      </w:r>
      <w:r w:rsidR="000254D8">
        <w:rPr>
          <w:b/>
        </w:rPr>
        <w:t xml:space="preserve"> </w:t>
      </w:r>
    </w:p>
    <w:p w:rsidR="000254D8" w:rsidRPr="00AA179A" w:rsidRDefault="000254D8" w:rsidP="000254D8">
      <w:pPr>
        <w:ind w:right="3401"/>
        <w:contextualSpacing/>
        <w:jc w:val="both"/>
        <w:rPr>
          <w:b/>
        </w:rPr>
      </w:pPr>
    </w:p>
    <w:p w:rsidR="008A3997" w:rsidRDefault="008644E6" w:rsidP="008644E6">
      <w:pPr>
        <w:ind w:firstLine="708"/>
        <w:jc w:val="both"/>
      </w:pPr>
      <w:r w:rsidRPr="008644E6">
        <w:t xml:space="preserve">В соответствии с </w:t>
      </w:r>
      <w:r w:rsidR="00A93E49">
        <w:t xml:space="preserve"> абзацем 1 пункта 1 </w:t>
      </w:r>
      <w:r w:rsidRPr="008644E6">
        <w:t xml:space="preserve"> </w:t>
      </w:r>
      <w:r w:rsidR="00A93E49">
        <w:t>статьи 2 Закона Красноярского края от 23.04.2009 года № 8-3168 «Об административных комиссиях в Красноярском крае», в соответствии с Законом Красноярского края от 23.04.2009 года № 8-3170 «О наделении органов местного самоуправления 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муниципального образования сельское поселение Караул Таймырского Долгано-Ненецкого муниципального района Красноярского края,</w:t>
      </w:r>
      <w:r w:rsidR="008A3997">
        <w:t xml:space="preserve"> Администрация сельского поселения Караул </w:t>
      </w:r>
    </w:p>
    <w:p w:rsidR="008A3997" w:rsidRDefault="008A3997" w:rsidP="008A3997">
      <w:pPr>
        <w:jc w:val="both"/>
      </w:pPr>
    </w:p>
    <w:p w:rsidR="008A3997" w:rsidRPr="00CD13F5" w:rsidRDefault="008A3997" w:rsidP="008A3997">
      <w:pPr>
        <w:jc w:val="both"/>
        <w:rPr>
          <w:b/>
        </w:rPr>
      </w:pPr>
      <w:r w:rsidRPr="00CD13F5">
        <w:rPr>
          <w:b/>
        </w:rPr>
        <w:t>ПОСТАНОВЛЯЕТ:</w:t>
      </w:r>
    </w:p>
    <w:p w:rsidR="003B02BD" w:rsidRPr="00F93501" w:rsidRDefault="003B02BD" w:rsidP="003B02BD">
      <w:pPr>
        <w:numPr>
          <w:ilvl w:val="0"/>
          <w:numId w:val="2"/>
        </w:numPr>
        <w:jc w:val="both"/>
      </w:pPr>
      <w:r>
        <w:t>Создать а</w:t>
      </w:r>
      <w:r w:rsidRPr="00F93501">
        <w:t>дминистративную комиссию сельского поселения Караул для рассмотрения дел об административных правонарушениях в следующем составе: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  <w:t xml:space="preserve">Председатель комиссии – </w:t>
      </w:r>
      <w:r>
        <w:t>Гурина Наталья Борисовна</w:t>
      </w:r>
      <w:r w:rsidRPr="00F93501">
        <w:t xml:space="preserve">, </w:t>
      </w:r>
      <w:r>
        <w:t xml:space="preserve">Временно </w:t>
      </w:r>
      <w:proofErr w:type="gramStart"/>
      <w:r>
        <w:t xml:space="preserve">исполняющая </w:t>
      </w:r>
      <w:r w:rsidRPr="00F93501">
        <w:t xml:space="preserve"> полномочия</w:t>
      </w:r>
      <w:proofErr w:type="gramEnd"/>
      <w:r w:rsidRPr="00F93501">
        <w:t xml:space="preserve"> Главы  сельского поселения Караул;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  <w:t xml:space="preserve">Заместитель председателя комиссии – Яптунэ Диана Валериевна, Заместитель </w:t>
      </w:r>
      <w:proofErr w:type="gramStart"/>
      <w:r w:rsidRPr="00F93501">
        <w:t>Главы  сельского</w:t>
      </w:r>
      <w:proofErr w:type="gramEnd"/>
      <w:r w:rsidRPr="00F93501">
        <w:t xml:space="preserve"> поселения Караул по КМНТ, общим вопросам и культуре;</w:t>
      </w:r>
    </w:p>
    <w:p w:rsidR="003B02BD" w:rsidRPr="00F93501" w:rsidRDefault="003B02BD" w:rsidP="003B02BD">
      <w:pPr>
        <w:ind w:left="720"/>
        <w:jc w:val="both"/>
      </w:pPr>
      <w:r w:rsidRPr="00F93501">
        <w:t xml:space="preserve">- </w:t>
      </w:r>
      <w:r w:rsidRPr="00F93501">
        <w:tab/>
        <w:t>Ответственный секретарь комиссии – Иншакова Татьяна Юрьевна, главный специалист отдела управления делами Администрации сельского поселения Караул;</w:t>
      </w:r>
    </w:p>
    <w:p w:rsidR="003B02BD" w:rsidRPr="00F93501" w:rsidRDefault="003B02BD" w:rsidP="003B02BD">
      <w:pPr>
        <w:ind w:left="720"/>
        <w:jc w:val="both"/>
      </w:pPr>
      <w:r w:rsidRPr="00F93501">
        <w:t>Члены комиссии:</w:t>
      </w:r>
    </w:p>
    <w:p w:rsidR="003B02BD" w:rsidRPr="00F93501" w:rsidRDefault="003B02BD" w:rsidP="003B02BD">
      <w:pPr>
        <w:ind w:left="720"/>
        <w:jc w:val="both"/>
      </w:pPr>
      <w:r w:rsidRPr="00F93501">
        <w:t xml:space="preserve">- </w:t>
      </w:r>
      <w:r w:rsidRPr="00F93501">
        <w:tab/>
      </w:r>
      <w:proofErr w:type="spellStart"/>
      <w:r w:rsidRPr="00F93501">
        <w:t>Савко</w:t>
      </w:r>
      <w:proofErr w:type="spellEnd"/>
      <w:r w:rsidRPr="00F93501">
        <w:t xml:space="preserve"> Оксана Николаевна, руководитель Территориального подразделения Администрации сельского поселения Караул в </w:t>
      </w:r>
      <w:proofErr w:type="spellStart"/>
      <w:r w:rsidRPr="00F93501">
        <w:t>с.Караул</w:t>
      </w:r>
      <w:proofErr w:type="spellEnd"/>
      <w:r w:rsidRPr="00F93501">
        <w:t>;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  <w:t xml:space="preserve">Пономарева Марина Ильинична, представитель общественности (житель </w:t>
      </w:r>
      <w:proofErr w:type="spellStart"/>
      <w:r w:rsidRPr="00F93501">
        <w:t>с.Караул</w:t>
      </w:r>
      <w:proofErr w:type="spellEnd"/>
      <w:r w:rsidRPr="00F93501">
        <w:t>);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  <w:t xml:space="preserve">Колупаева Наталья Сергеевна, представитель общественности (житель </w:t>
      </w:r>
      <w:r>
        <w:t xml:space="preserve">          </w:t>
      </w:r>
      <w:proofErr w:type="spellStart"/>
      <w:r w:rsidRPr="00F93501">
        <w:t>с.Караул</w:t>
      </w:r>
      <w:proofErr w:type="spellEnd"/>
      <w:r w:rsidRPr="00F93501">
        <w:t xml:space="preserve">);  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</w:r>
      <w:r>
        <w:t>Томилина</w:t>
      </w:r>
      <w:r w:rsidRPr="00F93501">
        <w:t xml:space="preserve"> Алена Владимировна, </w:t>
      </w:r>
      <w:proofErr w:type="gramStart"/>
      <w:r>
        <w:t>представитель  общественности</w:t>
      </w:r>
      <w:proofErr w:type="gramEnd"/>
      <w:r>
        <w:t xml:space="preserve"> (житель       </w:t>
      </w:r>
      <w:proofErr w:type="spellStart"/>
      <w:r>
        <w:t>с.Караул</w:t>
      </w:r>
      <w:proofErr w:type="spellEnd"/>
      <w:r>
        <w:t>)</w:t>
      </w:r>
    </w:p>
    <w:p w:rsidR="003B02BD" w:rsidRPr="00F93501" w:rsidRDefault="003B02BD" w:rsidP="003B02BD">
      <w:pPr>
        <w:ind w:left="720"/>
        <w:jc w:val="both"/>
      </w:pPr>
      <w:r w:rsidRPr="00F93501">
        <w:t>-</w:t>
      </w:r>
      <w:r w:rsidRPr="00F93501">
        <w:tab/>
        <w:t>Малахов Александр Викторович, директор Краевого государственного казенного учреждения «Центр занятости населения» сельского поселения Караул;</w:t>
      </w:r>
    </w:p>
    <w:p w:rsidR="003B02BD" w:rsidRPr="00F93501" w:rsidRDefault="003B02BD" w:rsidP="003B02BD">
      <w:pPr>
        <w:ind w:left="720"/>
        <w:jc w:val="both"/>
      </w:pPr>
      <w:r w:rsidRPr="00F93501">
        <w:lastRenderedPageBreak/>
        <w:t>-</w:t>
      </w:r>
      <w:r w:rsidRPr="00F93501">
        <w:tab/>
        <w:t>Барков Александр Михайлович, представитель общественности (</w:t>
      </w:r>
      <w:proofErr w:type="gramStart"/>
      <w:r w:rsidRPr="00F93501">
        <w:t xml:space="preserve">житель  </w:t>
      </w:r>
      <w:proofErr w:type="spellStart"/>
      <w:r w:rsidRPr="00F93501">
        <w:t>с.Караул</w:t>
      </w:r>
      <w:proofErr w:type="spellEnd"/>
      <w:proofErr w:type="gramEnd"/>
      <w:r w:rsidRPr="00F93501">
        <w:t>)</w:t>
      </w:r>
    </w:p>
    <w:p w:rsidR="003B02BD" w:rsidRDefault="003B02BD" w:rsidP="003B02BD">
      <w:pPr>
        <w:ind w:left="709" w:hanging="283"/>
        <w:jc w:val="both"/>
      </w:pPr>
      <w:r w:rsidRPr="00F93501">
        <w:t>2.  Назначить органом, ответственным за финансовое и материально-техническое обеспечение деятельности административной комиссии за счет средств, передаваемых в форме субвенций из бюджета Красноярского края в соответствии с Законом Красноярского края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Администрацию сельского поселения Караул.</w:t>
      </w:r>
    </w:p>
    <w:p w:rsidR="003B02BD" w:rsidRDefault="003B02BD" w:rsidP="003B02BD">
      <w:pPr>
        <w:ind w:left="709" w:hanging="283"/>
        <w:jc w:val="both"/>
      </w:pPr>
      <w:r>
        <w:t>3.</w:t>
      </w:r>
      <w:r>
        <w:tab/>
      </w:r>
      <w:r w:rsidR="00CD13F5">
        <w:t xml:space="preserve">Настоящее </w:t>
      </w:r>
      <w:r w:rsidR="00672A15">
        <w:t xml:space="preserve">Постановление вступает в силу </w:t>
      </w:r>
      <w:r>
        <w:t xml:space="preserve"> </w:t>
      </w:r>
      <w:r w:rsidR="009A0A0B">
        <w:t>01 июля 2023 года</w:t>
      </w:r>
      <w:bookmarkStart w:id="0" w:name="_GoBack"/>
      <w:bookmarkEnd w:id="0"/>
      <w:r w:rsidR="00CD13F5">
        <w:t>.</w:t>
      </w:r>
    </w:p>
    <w:p w:rsidR="00790B64" w:rsidRDefault="003B02BD" w:rsidP="00790B64">
      <w:pPr>
        <w:ind w:left="709" w:hanging="283"/>
        <w:jc w:val="both"/>
      </w:pPr>
      <w:r>
        <w:t>4.</w:t>
      </w:r>
      <w:r>
        <w:tab/>
      </w:r>
      <w:r w:rsidR="00CD13F5">
        <w:t>Опубликовать настоящее Постановление в информационном вестнике «Усть-</w:t>
      </w:r>
      <w:proofErr w:type="spellStart"/>
      <w:r w:rsidR="00CD13F5">
        <w:t>Енисеец</w:t>
      </w:r>
      <w:proofErr w:type="spellEnd"/>
      <w:r w:rsidR="00CD13F5">
        <w:t xml:space="preserve">» и разместить на официальном сайте </w:t>
      </w:r>
      <w:r w:rsidR="00790B64">
        <w:t>муниципального образования сельское поселение Караул Таймырского Долгано-Ненецкого муниципального района Красноярского края.</w:t>
      </w:r>
    </w:p>
    <w:p w:rsidR="00CD13F5" w:rsidRDefault="00790B64" w:rsidP="00790B64">
      <w:pPr>
        <w:ind w:left="709" w:hanging="283"/>
        <w:jc w:val="both"/>
      </w:pPr>
      <w:r>
        <w:t>5.</w:t>
      </w:r>
      <w:r>
        <w:tab/>
      </w:r>
      <w:r w:rsidR="00CD13F5">
        <w:t xml:space="preserve">Контроль за исполнением настоящего </w:t>
      </w:r>
      <w:proofErr w:type="gramStart"/>
      <w:r w:rsidR="00CD13F5">
        <w:t>Постановления  оставляю</w:t>
      </w:r>
      <w:proofErr w:type="gramEnd"/>
      <w:r w:rsidR="00CD13F5">
        <w:t xml:space="preserve"> за собой.</w:t>
      </w:r>
    </w:p>
    <w:p w:rsidR="00CD13F5" w:rsidRDefault="00CD13F5" w:rsidP="00CD13F5">
      <w:pPr>
        <w:pStyle w:val="a3"/>
        <w:ind w:left="1065"/>
        <w:jc w:val="both"/>
      </w:pPr>
    </w:p>
    <w:p w:rsidR="00CD13F5" w:rsidRDefault="00CD13F5" w:rsidP="00CD13F5">
      <w:pPr>
        <w:jc w:val="both"/>
      </w:pPr>
    </w:p>
    <w:p w:rsidR="00CD13F5" w:rsidRDefault="00790B64" w:rsidP="00CD13F5">
      <w:pPr>
        <w:jc w:val="both"/>
        <w:rPr>
          <w:b/>
        </w:rPr>
      </w:pPr>
      <w:r>
        <w:rPr>
          <w:b/>
        </w:rPr>
        <w:t xml:space="preserve">Временно исполняющая полномочия </w:t>
      </w:r>
    </w:p>
    <w:p w:rsidR="00790B64" w:rsidRPr="00CD13F5" w:rsidRDefault="00790B64" w:rsidP="00CD13F5">
      <w:pPr>
        <w:jc w:val="both"/>
        <w:rPr>
          <w:b/>
        </w:rPr>
      </w:pPr>
      <w:r>
        <w:rPr>
          <w:b/>
        </w:rPr>
        <w:t>Главы сельского поселения Караул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Н.Б.Гурина</w:t>
      </w:r>
      <w:proofErr w:type="spellEnd"/>
    </w:p>
    <w:p w:rsidR="00CD13F5" w:rsidRPr="00CD13F5" w:rsidRDefault="00CD13F5" w:rsidP="00CD13F5"/>
    <w:p w:rsidR="00CD13F5" w:rsidRPr="00CD13F5" w:rsidRDefault="00CD13F5" w:rsidP="00CD13F5"/>
    <w:sectPr w:rsidR="00CD13F5" w:rsidRPr="00CD13F5" w:rsidSect="00C2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0274"/>
    <w:multiLevelType w:val="hybridMultilevel"/>
    <w:tmpl w:val="F5C42B20"/>
    <w:lvl w:ilvl="0" w:tplc="B06EF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C0410B"/>
    <w:multiLevelType w:val="hybridMultilevel"/>
    <w:tmpl w:val="F41C7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9C9"/>
    <w:rsid w:val="000254D8"/>
    <w:rsid w:val="00183347"/>
    <w:rsid w:val="002726DE"/>
    <w:rsid w:val="002947B7"/>
    <w:rsid w:val="0034025B"/>
    <w:rsid w:val="003B02BD"/>
    <w:rsid w:val="00416EAA"/>
    <w:rsid w:val="00672A15"/>
    <w:rsid w:val="006762F4"/>
    <w:rsid w:val="00790B64"/>
    <w:rsid w:val="008246B1"/>
    <w:rsid w:val="008644E6"/>
    <w:rsid w:val="008A3997"/>
    <w:rsid w:val="009924C3"/>
    <w:rsid w:val="0099321D"/>
    <w:rsid w:val="009A0A0B"/>
    <w:rsid w:val="00A93E49"/>
    <w:rsid w:val="00C24FF3"/>
    <w:rsid w:val="00C303BA"/>
    <w:rsid w:val="00CD13F5"/>
    <w:rsid w:val="00E15DF8"/>
    <w:rsid w:val="00E331B3"/>
    <w:rsid w:val="00ED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EB6C"/>
  <w15:docId w15:val="{FA889BBB-0456-47BD-B433-A6D9948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97"/>
    <w:pPr>
      <w:ind w:left="720"/>
      <w:contextualSpacing/>
    </w:pPr>
  </w:style>
  <w:style w:type="paragraph" w:customStyle="1" w:styleId="ConsPlusNormal">
    <w:name w:val="ConsPlusNormal"/>
    <w:rsid w:val="00CD1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Inschakova_T_Y</dc:creator>
  <cp:keywords/>
  <dc:description/>
  <cp:lastModifiedBy>Inschakova_T_Y</cp:lastModifiedBy>
  <cp:revision>7</cp:revision>
  <dcterms:created xsi:type="dcterms:W3CDTF">2020-12-09T03:40:00Z</dcterms:created>
  <dcterms:modified xsi:type="dcterms:W3CDTF">2023-06-28T08:30:00Z</dcterms:modified>
</cp:coreProperties>
</file>