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92B0" w14:textId="77777777" w:rsidR="00C9589B" w:rsidRDefault="00C9589B" w:rsidP="00BB3B77">
      <w:pPr>
        <w:spacing w:after="0" w:line="240" w:lineRule="auto"/>
        <w:ind w:left="0" w:firstLine="0"/>
        <w:rPr>
          <w:sz w:val="24"/>
          <w:szCs w:val="24"/>
        </w:rPr>
      </w:pPr>
    </w:p>
    <w:p w14:paraId="28EA48A6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C7CA3" wp14:editId="1BE67094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D28F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14:paraId="5E279203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14:paraId="2F1963AB" w14:textId="77777777" w:rsidR="00C9589B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14:paraId="7C116425" w14:textId="77777777" w:rsidR="003D2363" w:rsidRPr="001F380F" w:rsidRDefault="003D2363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14:paraId="423BD527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14:paraId="0C6D20CC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14:paraId="518FED9A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14:paraId="199B0F54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14:paraId="6CA7CFF2" w14:textId="77777777" w:rsidR="00C9589B" w:rsidRPr="001F380F" w:rsidRDefault="00C9589B" w:rsidP="00BB3B7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14:paraId="7CE16D39" w14:textId="397415A9" w:rsidR="008560D2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</w:t>
      </w:r>
      <w:r w:rsidR="003816EE">
        <w:rPr>
          <w:sz w:val="24"/>
          <w:szCs w:val="24"/>
        </w:rPr>
        <w:t>2</w:t>
      </w:r>
      <w:r w:rsidR="00F320AB" w:rsidRPr="00CB3D63">
        <w:rPr>
          <w:sz w:val="24"/>
          <w:szCs w:val="24"/>
        </w:rPr>
        <w:t>8</w:t>
      </w:r>
      <w:r w:rsidRPr="00FF4EA1">
        <w:rPr>
          <w:sz w:val="24"/>
          <w:szCs w:val="24"/>
        </w:rPr>
        <w:t xml:space="preserve"> </w:t>
      </w:r>
      <w:r w:rsidR="003816EE">
        <w:rPr>
          <w:sz w:val="24"/>
          <w:szCs w:val="24"/>
        </w:rPr>
        <w:t>августа</w:t>
      </w:r>
      <w:r w:rsidR="004A3E6D">
        <w:rPr>
          <w:sz w:val="24"/>
          <w:szCs w:val="24"/>
        </w:rPr>
        <w:t xml:space="preserve"> 2023</w:t>
      </w:r>
      <w:r w:rsidRPr="00FF4EA1">
        <w:rPr>
          <w:sz w:val="24"/>
          <w:szCs w:val="24"/>
        </w:rPr>
        <w:t xml:space="preserve"> года  №</w:t>
      </w:r>
      <w:r w:rsidR="000F5FE0">
        <w:rPr>
          <w:sz w:val="24"/>
          <w:szCs w:val="24"/>
        </w:rPr>
        <w:t xml:space="preserve"> </w:t>
      </w:r>
      <w:r w:rsidR="0083494D">
        <w:rPr>
          <w:sz w:val="24"/>
          <w:szCs w:val="24"/>
        </w:rPr>
        <w:t>46</w:t>
      </w:r>
      <w:r w:rsidRPr="00FF4EA1">
        <w:rPr>
          <w:sz w:val="24"/>
          <w:szCs w:val="24"/>
        </w:rPr>
        <w:t>-П</w:t>
      </w:r>
    </w:p>
    <w:p w14:paraId="6F281CB7" w14:textId="77777777" w:rsidR="00BB3B77" w:rsidRDefault="00BB3B77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</w:p>
    <w:p w14:paraId="70E27FCE" w14:textId="77777777" w:rsidR="00441FF5" w:rsidRDefault="00441FF5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>сельского поселения Караул от 30 марта 2023 года № 24</w:t>
      </w:r>
      <w:r w:rsidRPr="004617D9">
        <w:rPr>
          <w:b/>
          <w:sz w:val="24"/>
          <w:szCs w:val="24"/>
        </w:rPr>
        <w:t xml:space="preserve">-П </w:t>
      </w:r>
      <w:r>
        <w:rPr>
          <w:b/>
          <w:sz w:val="24"/>
          <w:szCs w:val="24"/>
        </w:rPr>
        <w:t>«</w:t>
      </w:r>
      <w:r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>
        <w:rPr>
          <w:b/>
          <w:sz w:val="24"/>
          <w:szCs w:val="24"/>
        </w:rPr>
        <w:t>»</w:t>
      </w:r>
    </w:p>
    <w:p w14:paraId="356FB402" w14:textId="77777777" w:rsidR="0083494D" w:rsidRDefault="0083494D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</w:p>
    <w:p w14:paraId="195992BC" w14:textId="77777777" w:rsidR="0083494D" w:rsidRPr="00C9589B" w:rsidRDefault="0083494D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</w:p>
    <w:p w14:paraId="3C4DEE42" w14:textId="77777777" w:rsidR="004A3E6D" w:rsidRDefault="004A3E6D" w:rsidP="00BB3B77">
      <w:pPr>
        <w:spacing w:after="0" w:line="240" w:lineRule="auto"/>
        <w:ind w:left="142" w:firstLine="720"/>
        <w:rPr>
          <w:sz w:val="24"/>
          <w:szCs w:val="24"/>
        </w:rPr>
      </w:pPr>
      <w:proofErr w:type="gramStart"/>
      <w:r w:rsidRPr="004A3E6D">
        <w:rPr>
          <w:sz w:val="24"/>
          <w:szCs w:val="24"/>
        </w:rPr>
        <w:t>В соответствии с частями</w:t>
      </w:r>
      <w:r w:rsidR="000874FA">
        <w:rPr>
          <w:sz w:val="24"/>
          <w:szCs w:val="24"/>
        </w:rPr>
        <w:t xml:space="preserve"> </w:t>
      </w:r>
      <w:r w:rsidRPr="004A3E6D">
        <w:rPr>
          <w:sz w:val="24"/>
          <w:szCs w:val="24"/>
        </w:rPr>
        <w:t>18, 19 статьи 10 Федераль</w:t>
      </w:r>
      <w:r w:rsidR="000874FA">
        <w:rPr>
          <w:sz w:val="24"/>
          <w:szCs w:val="24"/>
        </w:rPr>
        <w:t xml:space="preserve">ного закона </w:t>
      </w:r>
      <w:r w:rsidRPr="004A3E6D">
        <w:rPr>
          <w:sz w:val="24"/>
          <w:szCs w:val="24"/>
        </w:rPr>
        <w:t>от 21</w:t>
      </w:r>
      <w:r w:rsidR="000874FA">
        <w:rPr>
          <w:sz w:val="24"/>
          <w:szCs w:val="24"/>
        </w:rPr>
        <w:t xml:space="preserve"> ноября </w:t>
      </w:r>
      <w:r w:rsidRPr="004A3E6D">
        <w:rPr>
          <w:sz w:val="24"/>
          <w:szCs w:val="24"/>
        </w:rPr>
        <w:t>2022</w:t>
      </w:r>
      <w:r w:rsidR="000874FA">
        <w:rPr>
          <w:sz w:val="24"/>
          <w:szCs w:val="24"/>
        </w:rPr>
        <w:t xml:space="preserve"> года</w:t>
      </w:r>
      <w:r w:rsidRPr="004A3E6D">
        <w:rPr>
          <w:sz w:val="24"/>
          <w:szCs w:val="24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proofErr w:type="gramEnd"/>
      <w:r w:rsidRPr="004A3E6D">
        <w:rPr>
          <w:sz w:val="24"/>
          <w:szCs w:val="24"/>
        </w:rPr>
        <w:t>»</w:t>
      </w:r>
      <w:r w:rsidR="00AD2EB3">
        <w:rPr>
          <w:sz w:val="24"/>
          <w:szCs w:val="24"/>
        </w:rPr>
        <w:t>,</w:t>
      </w:r>
      <w:r w:rsidR="00AD2EB3" w:rsidRPr="00AD2EB3">
        <w:t xml:space="preserve"> </w:t>
      </w:r>
      <w:r w:rsidR="00AD2EB3" w:rsidRPr="00AD2EB3">
        <w:rPr>
          <w:sz w:val="24"/>
          <w:szCs w:val="24"/>
        </w:rPr>
        <w:t>подпунктом 11 пункта 4 статьи 22  Положения о бюджетном процессе в сельском поселении Караул Таймырского Долгано-Ненецкого муниципального района Красноярского края, утвержденным Решением Караульского сельского Совета депутатов от 29 ноября 2019 года № 1037</w:t>
      </w:r>
      <w:r w:rsidR="00AD2EB3">
        <w:rPr>
          <w:sz w:val="24"/>
          <w:szCs w:val="24"/>
        </w:rPr>
        <w:t xml:space="preserve">, </w:t>
      </w:r>
      <w:r w:rsidRPr="004A3E6D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сельского поселения Караул</w:t>
      </w:r>
    </w:p>
    <w:p w14:paraId="1C5F0041" w14:textId="77777777" w:rsidR="0083494D" w:rsidRDefault="0083494D" w:rsidP="00BB3B77">
      <w:pPr>
        <w:spacing w:after="0" w:line="240" w:lineRule="auto"/>
        <w:ind w:left="142" w:firstLine="720"/>
        <w:rPr>
          <w:sz w:val="24"/>
          <w:szCs w:val="24"/>
        </w:rPr>
      </w:pPr>
      <w:bookmarkStart w:id="0" w:name="_GoBack"/>
      <w:bookmarkEnd w:id="0"/>
    </w:p>
    <w:p w14:paraId="14BA2D86" w14:textId="77777777" w:rsidR="008560D2" w:rsidRDefault="008560D2" w:rsidP="00BB3B77">
      <w:pPr>
        <w:spacing w:after="0" w:line="240" w:lineRule="auto"/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14:paraId="45713576" w14:textId="77777777" w:rsidR="00BB3B77" w:rsidRPr="008560D2" w:rsidRDefault="00BB3B77" w:rsidP="00BB3B77">
      <w:pPr>
        <w:spacing w:after="0" w:line="240" w:lineRule="auto"/>
        <w:ind w:left="142" w:firstLine="720"/>
        <w:rPr>
          <w:b/>
          <w:sz w:val="24"/>
          <w:szCs w:val="24"/>
        </w:rPr>
      </w:pPr>
    </w:p>
    <w:p w14:paraId="231CCA28" w14:textId="77777777" w:rsidR="00441FF5" w:rsidRDefault="00441FF5" w:rsidP="00BB3B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r w:rsidRPr="00441FF5">
        <w:rPr>
          <w:sz w:val="24"/>
          <w:szCs w:val="24"/>
        </w:rPr>
        <w:t>Внести в Постановление Администрации сельского поселения Караул от 26 августа 2022 года № 31-П «Об установлении оснований для внесения изменений в сводную бюджетную роспись» изменение, изложив</w:t>
      </w:r>
      <w:r w:rsidRPr="00441FF5">
        <w:rPr>
          <w:sz w:val="24"/>
          <w:szCs w:val="24"/>
        </w:rPr>
        <w:tab/>
        <w:t>пункт 1 Постановления в следующей редакции:</w:t>
      </w:r>
    </w:p>
    <w:p w14:paraId="228435A7" w14:textId="77777777" w:rsidR="00E412A6" w:rsidRPr="00E412A6" w:rsidRDefault="00441FF5" w:rsidP="00BB3B77">
      <w:p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r>
        <w:rPr>
          <w:sz w:val="24"/>
          <w:szCs w:val="24"/>
        </w:rPr>
        <w:t>«   1.</w:t>
      </w:r>
      <w:r w:rsidR="0078401F" w:rsidRPr="00E412A6">
        <w:rPr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="0078401F" w:rsidRPr="00E412A6">
        <w:rPr>
          <w:sz w:val="24"/>
          <w:szCs w:val="24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E412A6">
        <w:rPr>
          <w:sz w:val="24"/>
          <w:szCs w:val="24"/>
        </w:rPr>
        <w:t xml:space="preserve"> </w:t>
      </w:r>
      <w:r w:rsidR="0078401F" w:rsidRPr="00E412A6">
        <w:rPr>
          <w:sz w:val="24"/>
          <w:szCs w:val="24"/>
        </w:rPr>
        <w:t>(далее — бюджет поселени</w:t>
      </w:r>
      <w:r w:rsidR="004A3E6D">
        <w:rPr>
          <w:sz w:val="24"/>
          <w:szCs w:val="24"/>
        </w:rPr>
        <w:t>я) в 2023</w:t>
      </w:r>
      <w:r w:rsidR="0078401F" w:rsidRPr="00E412A6">
        <w:rPr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="0078401F" w:rsidRPr="00E412A6">
        <w:rPr>
          <w:sz w:val="24"/>
          <w:szCs w:val="24"/>
        </w:rPr>
        <w:t xml:space="preserve"> сельского Совета депутатов </w:t>
      </w:r>
      <w:r w:rsidR="004A3E6D" w:rsidRPr="004A3E6D">
        <w:rPr>
          <w:sz w:val="24"/>
          <w:szCs w:val="24"/>
        </w:rPr>
        <w:t>от 16</w:t>
      </w:r>
      <w:r w:rsidR="000874FA">
        <w:rPr>
          <w:sz w:val="24"/>
          <w:szCs w:val="24"/>
        </w:rPr>
        <w:t xml:space="preserve"> декабря 2022 года</w:t>
      </w:r>
      <w:r w:rsidR="004A3E6D" w:rsidRPr="004A3E6D">
        <w:rPr>
          <w:sz w:val="24"/>
          <w:szCs w:val="24"/>
        </w:rPr>
        <w:t xml:space="preserve"> №</w:t>
      </w:r>
      <w:r w:rsidR="000874FA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>1205</w:t>
      </w:r>
      <w:r w:rsidR="0078401F"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 xml:space="preserve">«Об утверждении бюджета поселения на </w:t>
      </w:r>
      <w:r w:rsidR="004A3E6D">
        <w:rPr>
          <w:sz w:val="24"/>
          <w:szCs w:val="24"/>
        </w:rPr>
        <w:t>2023 год и плановый период 2024-2025</w:t>
      </w:r>
      <w:r w:rsidR="00C9589B" w:rsidRPr="00E412A6">
        <w:rPr>
          <w:sz w:val="24"/>
          <w:szCs w:val="24"/>
        </w:rPr>
        <w:t xml:space="preserve"> годы»</w:t>
      </w:r>
      <w:r w:rsidR="0078401F" w:rsidRPr="00E412A6">
        <w:rPr>
          <w:sz w:val="24"/>
          <w:szCs w:val="24"/>
        </w:rPr>
        <w:t xml:space="preserve"> могут </w:t>
      </w:r>
      <w:r w:rsidR="0078401F" w:rsidRPr="00E412A6">
        <w:rPr>
          <w:sz w:val="24"/>
          <w:szCs w:val="24"/>
        </w:rPr>
        <w:lastRenderedPageBreak/>
        <w:t>быть внесены изменения в случае перераспределения бюджетных ассигнований на финансовое обеспечение мероприятий, связанных</w:t>
      </w:r>
      <w:r w:rsidR="00E412A6">
        <w:rPr>
          <w:sz w:val="24"/>
          <w:szCs w:val="24"/>
        </w:rPr>
        <w:t>:</w:t>
      </w:r>
      <w:r w:rsidR="0078401F" w:rsidRPr="00E412A6">
        <w:rPr>
          <w:sz w:val="24"/>
          <w:szCs w:val="24"/>
        </w:rPr>
        <w:t xml:space="preserve"> </w:t>
      </w:r>
    </w:p>
    <w:p w14:paraId="450B0855" w14:textId="77777777" w:rsidR="00E412A6" w:rsidRDefault="00E412A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0080">
        <w:rPr>
          <w:sz w:val="24"/>
          <w:szCs w:val="24"/>
        </w:rPr>
        <w:t xml:space="preserve">с 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</w:t>
      </w:r>
      <w:r w:rsidR="004A3E6D">
        <w:rPr>
          <w:sz w:val="24"/>
          <w:szCs w:val="24"/>
        </w:rPr>
        <w:t>ского края на 2023</w:t>
      </w:r>
      <w:r w:rsidR="002B0080" w:rsidRPr="002B0080">
        <w:rPr>
          <w:sz w:val="24"/>
          <w:szCs w:val="24"/>
        </w:rPr>
        <w:t xml:space="preserve"> год</w:t>
      </w:r>
      <w:r w:rsidR="002C39FC">
        <w:rPr>
          <w:sz w:val="24"/>
          <w:szCs w:val="24"/>
        </w:rPr>
        <w:t>;</w:t>
      </w:r>
    </w:p>
    <w:p w14:paraId="534B755A" w14:textId="77777777" w:rsidR="002C39FC" w:rsidRDefault="002C39FC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в</w:t>
      </w:r>
      <w:r w:rsidRPr="002C39FC">
        <w:rPr>
          <w:sz w:val="24"/>
          <w:szCs w:val="24"/>
        </w:rPr>
        <w:t>ыполнение</w:t>
      </w:r>
      <w:r>
        <w:rPr>
          <w:sz w:val="24"/>
          <w:szCs w:val="24"/>
        </w:rPr>
        <w:t>м</w:t>
      </w:r>
      <w:r w:rsidRPr="002C39FC">
        <w:rPr>
          <w:sz w:val="24"/>
          <w:szCs w:val="24"/>
        </w:rPr>
        <w:t xml:space="preserve"> работ по разработке проектно-сметной документации по объекту: "Строительство посадочной площадки для транспортного судна по типу МИ-8 в поселке Носок сельского поселения Караул Таймырского Долгано-Ненецкого муниципального района Красноярского края"</w:t>
      </w:r>
      <w:r>
        <w:rPr>
          <w:sz w:val="24"/>
          <w:szCs w:val="24"/>
        </w:rPr>
        <w:t>;</w:t>
      </w:r>
    </w:p>
    <w:p w14:paraId="10E1DAAF" w14:textId="77777777" w:rsidR="002C39FC" w:rsidRDefault="002C39FC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2C39FC">
        <w:rPr>
          <w:sz w:val="24"/>
          <w:szCs w:val="24"/>
        </w:rPr>
        <w:t xml:space="preserve"> по мун</w:t>
      </w:r>
      <w:r>
        <w:rPr>
          <w:sz w:val="24"/>
          <w:szCs w:val="24"/>
        </w:rPr>
        <w:t>иципальному контракту от 20 мая</w:t>
      </w:r>
      <w:r w:rsidRPr="002C39F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Pr="002C39FC">
        <w:rPr>
          <w:sz w:val="24"/>
          <w:szCs w:val="24"/>
        </w:rPr>
        <w:t>, заключенному с ООО «Максимум» МК на выполнение работ по подготовке проектной документации в целях организации работ по сносу, непригодных для проживания домов в п. Носок</w:t>
      </w:r>
      <w:r w:rsidR="007878C5" w:rsidRPr="007878C5">
        <w:t xml:space="preserve"> </w:t>
      </w:r>
      <w:r w:rsidR="007878C5" w:rsidRPr="007878C5">
        <w:rPr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Pr="002C39FC">
        <w:rPr>
          <w:sz w:val="24"/>
          <w:szCs w:val="24"/>
        </w:rPr>
        <w:t xml:space="preserve">, расположенных по адресу: ул. Самарского, д. 12, ул. Тундровая, д. 17, ул. Тундровая, д. 19, ул. Комсомольская, д. 27, ул. Комсомольская, д. 30, ул. Советская, д. 41, ул. Советская, д. 44, ул. Черемушки, д.76, ул. Северная, Д </w:t>
      </w:r>
      <w:r>
        <w:rPr>
          <w:sz w:val="24"/>
          <w:szCs w:val="24"/>
        </w:rPr>
        <w:t>–</w:t>
      </w:r>
      <w:r w:rsidRPr="002C39FC">
        <w:rPr>
          <w:sz w:val="24"/>
          <w:szCs w:val="24"/>
        </w:rPr>
        <w:t xml:space="preserve"> 22</w:t>
      </w:r>
      <w:r>
        <w:rPr>
          <w:sz w:val="24"/>
          <w:szCs w:val="24"/>
        </w:rPr>
        <w:t>;</w:t>
      </w:r>
    </w:p>
    <w:p w14:paraId="438F2F03" w14:textId="77777777"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по муниципальному контракту от 06.06.2022 № 1 на выполнение работ по подготовке проектной документации в целях организации работ по сносу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Северная, д. 23, ул. Самарского, д. 9, ул. Центральная, д. 14, ул. Северная, д. 21, ул. Советская, д. 46, ул. С</w:t>
      </w:r>
      <w:r>
        <w:rPr>
          <w:sz w:val="24"/>
          <w:szCs w:val="24"/>
        </w:rPr>
        <w:t xml:space="preserve">оветская, д. 47, ул. Советская, </w:t>
      </w:r>
      <w:r w:rsidRPr="00741BD6">
        <w:rPr>
          <w:sz w:val="24"/>
          <w:szCs w:val="24"/>
        </w:rPr>
        <w:t>д. 51, ул. Школьная, д. 54, ул. Молодежная, д. 64, ул. Тундровая, д. 20, ул. Советская,</w:t>
      </w:r>
      <w:r>
        <w:rPr>
          <w:sz w:val="24"/>
          <w:szCs w:val="24"/>
        </w:rPr>
        <w:t xml:space="preserve"> </w:t>
      </w:r>
      <w:r w:rsidRPr="00741BD6">
        <w:rPr>
          <w:sz w:val="24"/>
          <w:szCs w:val="24"/>
        </w:rPr>
        <w:t>д. 39, ул. Советская, д. 48</w:t>
      </w:r>
      <w:r>
        <w:rPr>
          <w:sz w:val="24"/>
          <w:szCs w:val="24"/>
        </w:rPr>
        <w:t>;</w:t>
      </w:r>
    </w:p>
    <w:p w14:paraId="670B4BD9" w14:textId="77777777"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договоров ГПХ на вылов дров-</w:t>
      </w:r>
      <w:proofErr w:type="spellStart"/>
      <w:r w:rsidRPr="00741BD6">
        <w:rPr>
          <w:sz w:val="24"/>
          <w:szCs w:val="24"/>
        </w:rPr>
        <w:t>долготья</w:t>
      </w:r>
      <w:proofErr w:type="spellEnd"/>
      <w:r w:rsidRPr="00741BD6">
        <w:rPr>
          <w:sz w:val="24"/>
          <w:szCs w:val="24"/>
        </w:rPr>
        <w:t xml:space="preserve">, распиловку, расколку на швырок и складирования для отопления в зимний период помещений Администрации сельского поселения Караул в п. </w:t>
      </w:r>
      <w:proofErr w:type="spellStart"/>
      <w:r w:rsidRPr="00741BD6">
        <w:rPr>
          <w:sz w:val="24"/>
          <w:szCs w:val="24"/>
        </w:rPr>
        <w:t>Байкаловск</w:t>
      </w:r>
      <w:proofErr w:type="spellEnd"/>
      <w:r w:rsidRPr="00741BD6">
        <w:rPr>
          <w:sz w:val="24"/>
          <w:szCs w:val="24"/>
        </w:rPr>
        <w:t>, п. Воронцово, п. Усть-Порт, гараж п. Усть-Порт</w:t>
      </w:r>
      <w:r>
        <w:rPr>
          <w:sz w:val="24"/>
          <w:szCs w:val="24"/>
        </w:rPr>
        <w:t>;</w:t>
      </w:r>
    </w:p>
    <w:p w14:paraId="3769A1CB" w14:textId="77777777"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proofErr w:type="spellStart"/>
      <w:r>
        <w:rPr>
          <w:sz w:val="24"/>
          <w:szCs w:val="24"/>
        </w:rPr>
        <w:t>софинансированием</w:t>
      </w:r>
      <w:proofErr w:type="spellEnd"/>
      <w:r w:rsidRPr="00741BD6">
        <w:rPr>
          <w:sz w:val="24"/>
          <w:szCs w:val="24"/>
        </w:rPr>
        <w:t xml:space="preserve"> расходов на обеспечение первичных мер пожарной безопасности</w:t>
      </w:r>
      <w:r>
        <w:rPr>
          <w:sz w:val="24"/>
          <w:szCs w:val="24"/>
        </w:rPr>
        <w:t>;</w:t>
      </w:r>
    </w:p>
    <w:p w14:paraId="6A70BA0B" w14:textId="77777777"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887">
        <w:rPr>
          <w:sz w:val="24"/>
          <w:szCs w:val="24"/>
        </w:rPr>
        <w:t>с</w:t>
      </w:r>
      <w:r>
        <w:rPr>
          <w:sz w:val="24"/>
          <w:szCs w:val="24"/>
        </w:rPr>
        <w:t xml:space="preserve"> расходами </w:t>
      </w:r>
      <w:r w:rsidRPr="00741BD6">
        <w:rPr>
          <w:sz w:val="24"/>
          <w:szCs w:val="24"/>
        </w:rPr>
        <w:t xml:space="preserve">на приобретение одного комплекта материально-технических ценностей для сборки балка (стройматериалы, </w:t>
      </w:r>
      <w:proofErr w:type="spellStart"/>
      <w:r w:rsidRPr="00741BD6">
        <w:rPr>
          <w:sz w:val="24"/>
          <w:szCs w:val="24"/>
        </w:rPr>
        <w:t>авизент</w:t>
      </w:r>
      <w:proofErr w:type="spellEnd"/>
      <w:r w:rsidRPr="00741BD6">
        <w:rPr>
          <w:sz w:val="24"/>
          <w:szCs w:val="24"/>
        </w:rPr>
        <w:t>, бензиновый генератор, печь с трубой) для проведения социально значимых мероприятий коренных малочисленных народов Севера «День оленевода», «День рыбака» и «Международного дня коренных народов мира</w:t>
      </w:r>
      <w:r w:rsidR="007878C5">
        <w:rPr>
          <w:sz w:val="24"/>
          <w:szCs w:val="24"/>
        </w:rPr>
        <w:t>»</w:t>
      </w:r>
      <w:r w:rsidRPr="00741BD6">
        <w:rPr>
          <w:sz w:val="24"/>
          <w:szCs w:val="24"/>
        </w:rPr>
        <w:t xml:space="preserve"> в сельско</w:t>
      </w:r>
      <w:r>
        <w:rPr>
          <w:sz w:val="24"/>
          <w:szCs w:val="24"/>
        </w:rPr>
        <w:t>м поселении</w:t>
      </w:r>
      <w:r w:rsidRPr="00741BD6">
        <w:rPr>
          <w:sz w:val="24"/>
          <w:szCs w:val="24"/>
        </w:rPr>
        <w:t xml:space="preserve"> Караул Таймырского Долгано-Ненецкого муниципал</w:t>
      </w:r>
      <w:r w:rsidR="00AD2EB3">
        <w:rPr>
          <w:sz w:val="24"/>
          <w:szCs w:val="24"/>
        </w:rPr>
        <w:t>ьного района Красноярского края;</w:t>
      </w:r>
    </w:p>
    <w:p w14:paraId="019E14E9" w14:textId="77777777" w:rsidR="00AD2EB3" w:rsidRDefault="00AD2EB3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887">
        <w:rPr>
          <w:sz w:val="24"/>
          <w:szCs w:val="24"/>
        </w:rPr>
        <w:t xml:space="preserve">с </w:t>
      </w:r>
      <w:r>
        <w:rPr>
          <w:sz w:val="24"/>
          <w:szCs w:val="24"/>
        </w:rPr>
        <w:t>расходами на</w:t>
      </w:r>
      <w:r w:rsidRPr="00AD2EB3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D2EB3">
        <w:rPr>
          <w:sz w:val="24"/>
          <w:szCs w:val="24"/>
        </w:rPr>
        <w:t xml:space="preserve"> и проведения выборов депутатов Караульс</w:t>
      </w:r>
      <w:r w:rsidR="00441FF5">
        <w:rPr>
          <w:sz w:val="24"/>
          <w:szCs w:val="24"/>
        </w:rPr>
        <w:t>кого сельского Совета депутатов</w:t>
      </w:r>
      <w:r w:rsidR="002821CE">
        <w:rPr>
          <w:sz w:val="24"/>
          <w:szCs w:val="24"/>
        </w:rPr>
        <w:t xml:space="preserve"> пятого созыва</w:t>
      </w:r>
      <w:r w:rsidR="00441FF5">
        <w:rPr>
          <w:sz w:val="24"/>
          <w:szCs w:val="24"/>
        </w:rPr>
        <w:t>;</w:t>
      </w:r>
    </w:p>
    <w:p w14:paraId="2894EB1D" w14:textId="56E0AFA6" w:rsidR="00441FF5" w:rsidRPr="00B00B30" w:rsidRDefault="002821CE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B00B30">
        <w:rPr>
          <w:sz w:val="24"/>
          <w:szCs w:val="24"/>
        </w:rPr>
        <w:t xml:space="preserve">- с расходами </w:t>
      </w:r>
      <w:r w:rsidR="00BE25D1" w:rsidRPr="00B00B30">
        <w:rPr>
          <w:sz w:val="24"/>
          <w:szCs w:val="24"/>
        </w:rPr>
        <w:t>на повышение оплаты труда отдельным категориям работников бюджетной сферы с 1 июля 2023 года</w:t>
      </w:r>
      <w:r w:rsidR="00D146D9" w:rsidRPr="00B00B30">
        <w:rPr>
          <w:sz w:val="24"/>
          <w:szCs w:val="24"/>
        </w:rPr>
        <w:t xml:space="preserve"> на 6,3 процента</w:t>
      </w:r>
      <w:r w:rsidR="003816EE" w:rsidRPr="00B00B30">
        <w:rPr>
          <w:sz w:val="24"/>
          <w:szCs w:val="24"/>
        </w:rPr>
        <w:t>;</w:t>
      </w:r>
    </w:p>
    <w:p w14:paraId="6D93F6A8" w14:textId="77790249" w:rsidR="00DC3283" w:rsidRPr="00CB3D63" w:rsidRDefault="00DC3283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CB3D63">
        <w:rPr>
          <w:sz w:val="24"/>
          <w:szCs w:val="24"/>
        </w:rPr>
        <w:t xml:space="preserve">- </w:t>
      </w:r>
      <w:r w:rsidR="003816EE" w:rsidRPr="00CB3D63">
        <w:rPr>
          <w:sz w:val="24"/>
          <w:szCs w:val="24"/>
        </w:rPr>
        <w:t>с расходами на мероприятия по организации в границах поселения водоснабжения населения;</w:t>
      </w:r>
    </w:p>
    <w:p w14:paraId="58A1CB93" w14:textId="4832E028" w:rsidR="003816EE" w:rsidRPr="00CB3D63" w:rsidRDefault="003816EE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CB3D63">
        <w:rPr>
          <w:sz w:val="24"/>
          <w:szCs w:val="24"/>
        </w:rPr>
        <w:t xml:space="preserve">- с расходами на приобретение дизельных электростанций для обеспечения электроснабжения в п. Усть-Порт, п. </w:t>
      </w:r>
      <w:proofErr w:type="spellStart"/>
      <w:r w:rsidRPr="00CB3D63">
        <w:rPr>
          <w:sz w:val="24"/>
          <w:szCs w:val="24"/>
        </w:rPr>
        <w:t>Байкаловск</w:t>
      </w:r>
      <w:proofErr w:type="spellEnd"/>
      <w:r w:rsidRPr="00CB3D63">
        <w:rPr>
          <w:sz w:val="24"/>
          <w:szCs w:val="24"/>
        </w:rPr>
        <w:t xml:space="preserve"> и п. Воронцово</w:t>
      </w:r>
      <w:r w:rsidR="00476829" w:rsidRPr="00CB3D63">
        <w:rPr>
          <w:sz w:val="24"/>
          <w:szCs w:val="24"/>
        </w:rPr>
        <w:t>.</w:t>
      </w:r>
    </w:p>
    <w:p w14:paraId="61270F1E" w14:textId="25C067B0" w:rsidR="003816EE" w:rsidRPr="003816EE" w:rsidRDefault="003816EE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CB3D63">
        <w:rPr>
          <w:sz w:val="24"/>
          <w:szCs w:val="24"/>
        </w:rPr>
        <w:t>-</w:t>
      </w:r>
      <w:r w:rsidR="007E28BA" w:rsidRPr="00CB3D63">
        <w:rPr>
          <w:sz w:val="24"/>
          <w:szCs w:val="24"/>
        </w:rPr>
        <w:t xml:space="preserve"> с увеличением бюджетных ассигнований и лимитов бюджетных обязательств</w:t>
      </w:r>
      <w:r w:rsidRPr="00CB3D63">
        <w:rPr>
          <w:sz w:val="24"/>
          <w:szCs w:val="24"/>
        </w:rPr>
        <w:t xml:space="preserve"> ины</w:t>
      </w:r>
      <w:r w:rsidR="007E28BA" w:rsidRPr="00CB3D63">
        <w:rPr>
          <w:sz w:val="24"/>
          <w:szCs w:val="24"/>
        </w:rPr>
        <w:t>х</w:t>
      </w:r>
      <w:r w:rsidRPr="00CB3D63">
        <w:rPr>
          <w:sz w:val="24"/>
          <w:szCs w:val="24"/>
        </w:rPr>
        <w:t xml:space="preserve"> межбюджетных трансфертов на реализацию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 в 2023 году.</w:t>
      </w:r>
    </w:p>
    <w:p w14:paraId="740C816A" w14:textId="77777777" w:rsidR="00DB04CF" w:rsidRPr="00E412A6" w:rsidRDefault="0078401F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E412A6">
        <w:rPr>
          <w:sz w:val="24"/>
          <w:szCs w:val="24"/>
        </w:rPr>
        <w:t xml:space="preserve">Внесение изменений в сводную бюджетную роспись бюджета </w:t>
      </w:r>
      <w:r w:rsidR="000874FA">
        <w:rPr>
          <w:sz w:val="24"/>
          <w:szCs w:val="24"/>
        </w:rPr>
        <w:t>поселения</w:t>
      </w:r>
      <w:r w:rsidRPr="00E412A6">
        <w:rPr>
          <w:sz w:val="24"/>
          <w:szCs w:val="24"/>
        </w:rPr>
        <w:t xml:space="preserve"> по основанию, установленному пунктом 1 настоящего постановления, может осуществляться с превышением общего</w:t>
      </w:r>
      <w:r w:rsidR="00765C63">
        <w:rPr>
          <w:sz w:val="24"/>
          <w:szCs w:val="24"/>
        </w:rPr>
        <w:t xml:space="preserve"> объема расходов, утвержденных Р</w:t>
      </w:r>
      <w:r w:rsidRPr="00E412A6">
        <w:rPr>
          <w:sz w:val="24"/>
          <w:szCs w:val="24"/>
        </w:rPr>
        <w:t xml:space="preserve">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Pr="00E412A6">
        <w:rPr>
          <w:sz w:val="24"/>
          <w:szCs w:val="24"/>
        </w:rPr>
        <w:t>.</w:t>
      </w:r>
    </w:p>
    <w:p w14:paraId="1ECDA899" w14:textId="77777777" w:rsidR="00BB3B77" w:rsidRPr="001E1D32" w:rsidRDefault="001E1D32" w:rsidP="001E1D32">
      <w:pPr>
        <w:tabs>
          <w:tab w:val="left" w:pos="993"/>
        </w:tabs>
        <w:spacing w:after="0" w:line="240" w:lineRule="auto"/>
        <w:ind w:left="0" w:right="22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2.</w:t>
      </w:r>
      <w:r w:rsidR="00BB3B77" w:rsidRPr="001E1D32">
        <w:rPr>
          <w:sz w:val="24"/>
          <w:szCs w:val="24"/>
        </w:rPr>
        <w:t>Опубликовать настоящее Постановление в информационном вестнике «Усть-Енисеец» и разместить  на официальном сайте сельского поселения Караул Таймырского Долгано-Ненецкого муниципального района Красноярского края</w:t>
      </w:r>
    </w:p>
    <w:p w14:paraId="52C9B2CC" w14:textId="77777777" w:rsidR="00DB04CF" w:rsidRPr="0098657E" w:rsidRDefault="0078401F" w:rsidP="00BB3B7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</w:t>
      </w:r>
      <w:r w:rsidR="0098657E">
        <w:rPr>
          <w:sz w:val="24"/>
          <w:szCs w:val="24"/>
        </w:rPr>
        <w:t xml:space="preserve">Караул </w:t>
      </w:r>
      <w:proofErr w:type="spellStart"/>
      <w:r w:rsidR="0098657E">
        <w:rPr>
          <w:sz w:val="24"/>
          <w:szCs w:val="24"/>
        </w:rPr>
        <w:t>Эспок</w:t>
      </w:r>
      <w:proofErr w:type="spellEnd"/>
      <w:r w:rsidR="0098657E">
        <w:rPr>
          <w:sz w:val="24"/>
          <w:szCs w:val="24"/>
        </w:rPr>
        <w:t xml:space="preserve"> Н.П.</w:t>
      </w:r>
    </w:p>
    <w:p w14:paraId="1EDD2550" w14:textId="7D7E2EA5" w:rsidR="00DB04CF" w:rsidRPr="00CB3D63" w:rsidRDefault="0078401F" w:rsidP="00BB3B7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CB3D63">
        <w:rPr>
          <w:sz w:val="24"/>
          <w:szCs w:val="24"/>
        </w:rPr>
        <w:t xml:space="preserve">Постановление вступает в силу </w:t>
      </w:r>
      <w:r w:rsidR="00476829" w:rsidRPr="00CB3D63">
        <w:rPr>
          <w:sz w:val="24"/>
          <w:szCs w:val="24"/>
        </w:rPr>
        <w:t>после</w:t>
      </w:r>
      <w:r w:rsidRPr="00CB3D63">
        <w:rPr>
          <w:sz w:val="24"/>
          <w:szCs w:val="24"/>
        </w:rPr>
        <w:t xml:space="preserve"> его официального опубликования</w:t>
      </w:r>
      <w:r w:rsidR="00476829" w:rsidRPr="00CB3D63">
        <w:rPr>
          <w:sz w:val="24"/>
          <w:szCs w:val="24"/>
        </w:rPr>
        <w:t>, действия абзацев 12 и 13 пункта 1 настоящего Постановления распространяются на правоотношения, возникшие с 01 июля 2023 года, абзаца 14 с 17 августа 2023 года.</w:t>
      </w:r>
    </w:p>
    <w:p w14:paraId="24ED2270" w14:textId="77777777" w:rsidR="001C664C" w:rsidRPr="00CB3D63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14:paraId="384EFB41" w14:textId="77777777" w:rsidR="001C664C" w:rsidRPr="00CB3D63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14:paraId="4909BAEA" w14:textId="77777777" w:rsidR="0098657E" w:rsidRPr="0098657E" w:rsidRDefault="0098657E" w:rsidP="00BB3B77">
      <w:pPr>
        <w:widowControl w:val="0"/>
        <w:autoSpaceDE w:val="0"/>
        <w:autoSpaceDN w:val="0"/>
        <w:adjustRightInd w:val="0"/>
        <w:spacing w:after="0" w:line="240" w:lineRule="auto"/>
        <w:ind w:hanging="687"/>
        <w:rPr>
          <w:rFonts w:cstheme="minorHAnsi"/>
          <w:b/>
          <w:sz w:val="24"/>
          <w:szCs w:val="24"/>
        </w:rPr>
      </w:pPr>
      <w:r w:rsidRPr="00CB3D63">
        <w:rPr>
          <w:rFonts w:cstheme="minorHAnsi"/>
          <w:b/>
          <w:sz w:val="24"/>
          <w:szCs w:val="24"/>
        </w:rPr>
        <w:t>Временно исполняющая полномочия</w:t>
      </w:r>
    </w:p>
    <w:p w14:paraId="155475BB" w14:textId="77777777" w:rsidR="0098657E" w:rsidRPr="0098657E" w:rsidRDefault="0098657E" w:rsidP="00BB3B77">
      <w:pPr>
        <w:spacing w:after="0" w:line="240" w:lineRule="auto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14:paraId="64354ECA" w14:textId="77777777" w:rsidR="00DB04CF" w:rsidRDefault="00DB04CF" w:rsidP="00BB3B77">
      <w:pPr>
        <w:spacing w:after="0" w:line="240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874FA"/>
    <w:rsid w:val="000D6031"/>
    <w:rsid w:val="000F5FE0"/>
    <w:rsid w:val="00120F8A"/>
    <w:rsid w:val="001B1887"/>
    <w:rsid w:val="001C664C"/>
    <w:rsid w:val="001E1D32"/>
    <w:rsid w:val="002821CE"/>
    <w:rsid w:val="002B0080"/>
    <w:rsid w:val="002C39FC"/>
    <w:rsid w:val="003816EE"/>
    <w:rsid w:val="003D2363"/>
    <w:rsid w:val="00441FF5"/>
    <w:rsid w:val="00476829"/>
    <w:rsid w:val="004A3E6D"/>
    <w:rsid w:val="004F5258"/>
    <w:rsid w:val="005675DB"/>
    <w:rsid w:val="00741BD6"/>
    <w:rsid w:val="00765C63"/>
    <w:rsid w:val="0078401F"/>
    <w:rsid w:val="007878C5"/>
    <w:rsid w:val="007E28BA"/>
    <w:rsid w:val="0083494D"/>
    <w:rsid w:val="008560D2"/>
    <w:rsid w:val="0091601A"/>
    <w:rsid w:val="0098657E"/>
    <w:rsid w:val="00A10849"/>
    <w:rsid w:val="00A30AED"/>
    <w:rsid w:val="00AD2EB3"/>
    <w:rsid w:val="00AE1285"/>
    <w:rsid w:val="00B00B30"/>
    <w:rsid w:val="00BB3B77"/>
    <w:rsid w:val="00BE25D1"/>
    <w:rsid w:val="00C9589B"/>
    <w:rsid w:val="00CB3D63"/>
    <w:rsid w:val="00D146D9"/>
    <w:rsid w:val="00DB04CF"/>
    <w:rsid w:val="00DC3283"/>
    <w:rsid w:val="00E12B39"/>
    <w:rsid w:val="00E412A6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16</cp:revision>
  <cp:lastPrinted>2023-08-28T04:44:00Z</cp:lastPrinted>
  <dcterms:created xsi:type="dcterms:W3CDTF">2023-03-31T05:37:00Z</dcterms:created>
  <dcterms:modified xsi:type="dcterms:W3CDTF">2023-08-28T09:51:00Z</dcterms:modified>
</cp:coreProperties>
</file>