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4A2" w:rsidRPr="00F03D8A" w:rsidRDefault="00117BF4" w:rsidP="003864A2">
      <w:pPr>
        <w:jc w:val="center"/>
      </w:pPr>
      <w:r w:rsidRPr="00F03D8A">
        <w:rPr>
          <w:noProof/>
        </w:rPr>
        <w:drawing>
          <wp:inline distT="0" distB="0" distL="0" distR="0">
            <wp:extent cx="7810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A2" w:rsidRPr="00F03D8A" w:rsidRDefault="003864A2" w:rsidP="003864A2">
      <w:pPr>
        <w:jc w:val="center"/>
        <w:rPr>
          <w:b/>
        </w:rPr>
      </w:pPr>
      <w:r w:rsidRPr="00F03D8A">
        <w:rPr>
          <w:b/>
        </w:rPr>
        <w:t>МУНИЦИПАЛЬНОЕ ОБРАЗОВАНИЕ</w:t>
      </w:r>
    </w:p>
    <w:p w:rsidR="003864A2" w:rsidRPr="00F03D8A" w:rsidRDefault="009B153C" w:rsidP="003864A2">
      <w:pPr>
        <w:jc w:val="center"/>
        <w:rPr>
          <w:b/>
        </w:rPr>
      </w:pPr>
      <w:r w:rsidRPr="00F03D8A">
        <w:rPr>
          <w:b/>
        </w:rPr>
        <w:t>СЕЛЬСКОЕ ПОСЕЛЕНИЕ КАРАУЛ</w:t>
      </w:r>
    </w:p>
    <w:p w:rsidR="009B153C" w:rsidRPr="00F03D8A" w:rsidRDefault="003864A2" w:rsidP="003864A2">
      <w:pPr>
        <w:jc w:val="center"/>
        <w:rPr>
          <w:b/>
        </w:rPr>
      </w:pPr>
      <w:r w:rsidRPr="00F03D8A">
        <w:rPr>
          <w:b/>
        </w:rPr>
        <w:t>ТАЙМЫРСКОГО ДОЛГАНО-НЕНЕЦКОГО МУНИЦИПАЛЬНОГО</w:t>
      </w:r>
      <w:r w:rsidR="009B153C" w:rsidRPr="00F03D8A">
        <w:rPr>
          <w:b/>
        </w:rPr>
        <w:t xml:space="preserve"> </w:t>
      </w:r>
      <w:r w:rsidRPr="00F03D8A">
        <w:rPr>
          <w:b/>
        </w:rPr>
        <w:t>РАЙОНА</w:t>
      </w:r>
    </w:p>
    <w:p w:rsidR="009B153C" w:rsidRPr="00F03D8A" w:rsidRDefault="009B153C" w:rsidP="003864A2">
      <w:pPr>
        <w:jc w:val="center"/>
        <w:rPr>
          <w:b/>
        </w:rPr>
      </w:pPr>
      <w:r w:rsidRPr="00F03D8A">
        <w:rPr>
          <w:b/>
        </w:rPr>
        <w:t>КРАСНОЯРСКОГО КРАЯ</w:t>
      </w:r>
    </w:p>
    <w:p w:rsidR="003864A2" w:rsidRPr="00F03D8A" w:rsidRDefault="003864A2" w:rsidP="003864A2">
      <w:pPr>
        <w:jc w:val="center"/>
        <w:rPr>
          <w:b/>
        </w:rPr>
      </w:pPr>
      <w:r w:rsidRPr="00F03D8A">
        <w:rPr>
          <w:b/>
        </w:rPr>
        <w:t xml:space="preserve"> </w:t>
      </w:r>
    </w:p>
    <w:p w:rsidR="003864A2" w:rsidRPr="00F03D8A" w:rsidRDefault="003864A2" w:rsidP="003864A2">
      <w:pPr>
        <w:jc w:val="center"/>
        <w:rPr>
          <w:b/>
        </w:rPr>
      </w:pPr>
      <w:r w:rsidRPr="00F03D8A">
        <w:rPr>
          <w:b/>
        </w:rPr>
        <w:t>АДМИНИСТРАЦИЯ</w:t>
      </w:r>
    </w:p>
    <w:p w:rsidR="003864A2" w:rsidRPr="00F03D8A" w:rsidRDefault="003864A2" w:rsidP="003864A2">
      <w:pPr>
        <w:jc w:val="center"/>
        <w:rPr>
          <w:b/>
        </w:rPr>
      </w:pPr>
    </w:p>
    <w:p w:rsidR="003864A2" w:rsidRPr="00F03D8A" w:rsidRDefault="003864A2" w:rsidP="003864A2">
      <w:pPr>
        <w:jc w:val="center"/>
        <w:rPr>
          <w:b/>
        </w:rPr>
      </w:pPr>
      <w:r w:rsidRPr="00F03D8A">
        <w:rPr>
          <w:b/>
        </w:rPr>
        <w:t>П О С Т А Н О В Л Е Н И Е</w:t>
      </w:r>
    </w:p>
    <w:p w:rsidR="003864A2" w:rsidRPr="00F03D8A" w:rsidRDefault="003864A2" w:rsidP="003864A2">
      <w:pPr>
        <w:pStyle w:val="2"/>
        <w:jc w:val="center"/>
        <w:rPr>
          <w:sz w:val="24"/>
        </w:rPr>
      </w:pPr>
    </w:p>
    <w:p w:rsidR="003864A2" w:rsidRPr="00F03D8A" w:rsidRDefault="00B86517" w:rsidP="003864A2">
      <w:pPr>
        <w:pStyle w:val="2"/>
        <w:tabs>
          <w:tab w:val="left" w:pos="6480"/>
        </w:tabs>
        <w:jc w:val="center"/>
        <w:rPr>
          <w:sz w:val="24"/>
        </w:rPr>
      </w:pPr>
      <w:r w:rsidRPr="00F03D8A">
        <w:rPr>
          <w:sz w:val="24"/>
        </w:rPr>
        <w:t xml:space="preserve">от 11 </w:t>
      </w:r>
      <w:r w:rsidR="00443A4E" w:rsidRPr="00F03D8A">
        <w:rPr>
          <w:sz w:val="24"/>
        </w:rPr>
        <w:t>августа</w:t>
      </w:r>
      <w:r w:rsidR="00C4587D" w:rsidRPr="00F03D8A">
        <w:rPr>
          <w:sz w:val="24"/>
        </w:rPr>
        <w:t xml:space="preserve"> 202</w:t>
      </w:r>
      <w:r w:rsidR="00443A4E" w:rsidRPr="00F03D8A">
        <w:rPr>
          <w:sz w:val="24"/>
        </w:rPr>
        <w:t>3</w:t>
      </w:r>
      <w:r w:rsidR="002343F1" w:rsidRPr="00F03D8A">
        <w:rPr>
          <w:sz w:val="24"/>
        </w:rPr>
        <w:t xml:space="preserve"> года   №</w:t>
      </w:r>
      <w:r w:rsidRPr="00F03D8A">
        <w:rPr>
          <w:sz w:val="24"/>
        </w:rPr>
        <w:t xml:space="preserve"> 41</w:t>
      </w:r>
      <w:r w:rsidR="00D1173F" w:rsidRPr="00F03D8A">
        <w:rPr>
          <w:sz w:val="24"/>
        </w:rPr>
        <w:t xml:space="preserve"> </w:t>
      </w:r>
      <w:r w:rsidR="003864A2" w:rsidRPr="00F03D8A">
        <w:rPr>
          <w:sz w:val="24"/>
        </w:rPr>
        <w:t>- П</w:t>
      </w:r>
    </w:p>
    <w:p w:rsidR="003864A2" w:rsidRPr="00F03D8A" w:rsidRDefault="003864A2" w:rsidP="003864A2">
      <w:pPr>
        <w:tabs>
          <w:tab w:val="left" w:pos="6400"/>
        </w:tabs>
      </w:pPr>
      <w:r w:rsidRPr="00F03D8A">
        <w:tab/>
      </w:r>
    </w:p>
    <w:p w:rsidR="003864A2" w:rsidRPr="00F03D8A" w:rsidRDefault="003864A2" w:rsidP="003864A2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864A2" w:rsidRPr="00F03D8A" w:rsidTr="00443A4E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C4587D" w:rsidRPr="00F03D8A" w:rsidRDefault="00186477" w:rsidP="00E128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F03D8A">
              <w:rPr>
                <w:rFonts w:ascii="Times New Roman CYR" w:hAnsi="Times New Roman CYR" w:cs="Times New Roman CYR"/>
                <w:b/>
                <w:lang w:eastAsia="ar-SA"/>
              </w:rPr>
              <w:t xml:space="preserve">О порядке организации оповещения и информирования населения об угрозе и возникновении ЧС в муниципальном образовании </w:t>
            </w:r>
            <w:r w:rsidR="00443A4E" w:rsidRPr="00F03D8A">
              <w:rPr>
                <w:rFonts w:ascii="Times New Roman CYR" w:hAnsi="Times New Roman CYR" w:cs="Times New Roman CYR"/>
                <w:b/>
                <w:lang w:eastAsia="ar-SA"/>
              </w:rPr>
              <w:t>сельское поселение Караул Таймырского Долгано-Ненецкого  муниципального района Красноярского края</w:t>
            </w:r>
          </w:p>
          <w:p w:rsidR="00E1286B" w:rsidRPr="00F03D8A" w:rsidRDefault="00E1286B" w:rsidP="00E128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1173F" w:rsidRPr="00F03D8A" w:rsidRDefault="00186477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F03D8A">
        <w:t>В соответствии с Федеральным законом от 21</w:t>
      </w:r>
      <w:r w:rsidR="00E1286B" w:rsidRPr="00F03D8A">
        <w:t xml:space="preserve"> декабря </w:t>
      </w:r>
      <w:r w:rsidRPr="00F03D8A">
        <w:t>1994</w:t>
      </w:r>
      <w:r w:rsidR="00E1286B" w:rsidRPr="00F03D8A">
        <w:t xml:space="preserve"> года</w:t>
      </w:r>
      <w:r w:rsidRPr="00F03D8A">
        <w:t xml:space="preserve"> № 68-ФЗ «О защите населения и территорий от чрезвычайных ситуаций природного и техногенного характера», Федеральным законом от 12</w:t>
      </w:r>
      <w:r w:rsidR="00E1286B" w:rsidRPr="00F03D8A">
        <w:t xml:space="preserve"> февраля </w:t>
      </w:r>
      <w:r w:rsidRPr="00F03D8A">
        <w:t>1998</w:t>
      </w:r>
      <w:r w:rsidR="00E1286B" w:rsidRPr="00F03D8A">
        <w:t xml:space="preserve"> года</w:t>
      </w:r>
      <w:r w:rsidRPr="00F03D8A">
        <w:t xml:space="preserve"> № 28-ФЗ «О гражданской обороне»</w:t>
      </w:r>
      <w:r w:rsidR="00E1286B" w:rsidRPr="00F03D8A">
        <w:t xml:space="preserve">, Федеральным законом от 6 октября </w:t>
      </w:r>
      <w:r w:rsidRPr="00F03D8A">
        <w:t>2003</w:t>
      </w:r>
      <w:r w:rsidR="00E1286B" w:rsidRPr="00F03D8A">
        <w:t xml:space="preserve"> года</w:t>
      </w:r>
      <w:r w:rsidRPr="00F03D8A">
        <w:t xml:space="preserve"> № 131-ФЗ «Об общих принципах организации местного самоуправления в Российской Федерации»</w:t>
      </w:r>
      <w:r w:rsidR="00E1286B" w:rsidRPr="00F03D8A">
        <w:t xml:space="preserve">, Федеральным законом от </w:t>
      </w:r>
      <w:r w:rsidRPr="00F03D8A">
        <w:t>7</w:t>
      </w:r>
      <w:r w:rsidR="00E1286B" w:rsidRPr="00F03D8A">
        <w:t xml:space="preserve"> июля </w:t>
      </w:r>
      <w:r w:rsidRPr="00F03D8A">
        <w:t>2003</w:t>
      </w:r>
      <w:r w:rsidR="00E1286B" w:rsidRPr="00F03D8A">
        <w:t xml:space="preserve"> года</w:t>
      </w:r>
      <w:r w:rsidRPr="00F03D8A">
        <w:t xml:space="preserve"> № 126-ФЗ «О связи», Указом Презид</w:t>
      </w:r>
      <w:r w:rsidR="00E1286B" w:rsidRPr="00F03D8A">
        <w:t xml:space="preserve">ента Российской Федерации от 13 ноября </w:t>
      </w:r>
      <w:r w:rsidRPr="00F03D8A">
        <w:t>2012</w:t>
      </w:r>
      <w:r w:rsidR="00E1286B" w:rsidRPr="00F03D8A">
        <w:t xml:space="preserve"> года</w:t>
      </w:r>
      <w:r w:rsidRPr="00F03D8A">
        <w:t xml:space="preserve">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Постановлением Совета Министров - Правите</w:t>
      </w:r>
      <w:r w:rsidR="00E1286B" w:rsidRPr="00F03D8A">
        <w:t xml:space="preserve">льства Российской Федерации от </w:t>
      </w:r>
      <w:r w:rsidRPr="00F03D8A">
        <w:t>1</w:t>
      </w:r>
      <w:r w:rsidR="00E1286B" w:rsidRPr="00F03D8A">
        <w:t xml:space="preserve"> марта </w:t>
      </w:r>
      <w:r w:rsidRPr="00F03D8A">
        <w:t>1993</w:t>
      </w:r>
      <w:r w:rsidR="00E1286B" w:rsidRPr="00F03D8A">
        <w:t xml:space="preserve"> года</w:t>
      </w:r>
      <w:r w:rsidRPr="00F03D8A">
        <w:t xml:space="preserve">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Совета Министров - Правите</w:t>
      </w:r>
      <w:r w:rsidR="00E1286B" w:rsidRPr="00F03D8A">
        <w:t xml:space="preserve">льства Российской Федерации от </w:t>
      </w:r>
      <w:r w:rsidRPr="00F03D8A">
        <w:t>1</w:t>
      </w:r>
      <w:r w:rsidR="00E1286B" w:rsidRPr="00F03D8A">
        <w:t xml:space="preserve"> марта </w:t>
      </w:r>
      <w:r w:rsidRPr="00F03D8A">
        <w:t>1993</w:t>
      </w:r>
      <w:r w:rsidR="00E1286B" w:rsidRPr="00F03D8A">
        <w:t xml:space="preserve"> года</w:t>
      </w:r>
      <w:r w:rsidRPr="00F03D8A">
        <w:t xml:space="preserve"> № 178 «О создании локальных систем оповещения в районах размещения потенциально опасных объектов», Постановлением администрации Красноярского края от 20</w:t>
      </w:r>
      <w:r w:rsidR="00E1286B" w:rsidRPr="00F03D8A">
        <w:t xml:space="preserve"> августа </w:t>
      </w:r>
      <w:r w:rsidRPr="00F03D8A">
        <w:t>1997</w:t>
      </w:r>
      <w:r w:rsidR="00E1286B" w:rsidRPr="00F03D8A">
        <w:t xml:space="preserve"> года</w:t>
      </w:r>
      <w:r w:rsidRPr="00F03D8A">
        <w:t xml:space="preserve"> № 451-П «О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характера»</w:t>
      </w:r>
      <w:r w:rsidR="00E1286B" w:rsidRPr="00F03D8A">
        <w:t>,</w:t>
      </w:r>
      <w:r w:rsidRPr="00F03D8A">
        <w:t xml:space="preserve"> руководствуясь Устав</w:t>
      </w:r>
      <w:r w:rsidR="00EC08B3" w:rsidRPr="00F03D8A">
        <w:t>ом</w:t>
      </w:r>
      <w:r w:rsidRPr="00F03D8A">
        <w:t xml:space="preserve"> муниципального образования</w:t>
      </w:r>
      <w:r w:rsidR="00EC08B3" w:rsidRPr="00F03D8A">
        <w:t xml:space="preserve"> сельское поселение Караул Таймырского Долгано-Ненецкого муниципального района Красноярского края</w:t>
      </w:r>
      <w:r w:rsidR="00D1173F" w:rsidRPr="00F03D8A">
        <w:rPr>
          <w:color w:val="000000"/>
        </w:rPr>
        <w:t xml:space="preserve">, Администрация сельского поселения Караул </w:t>
      </w:r>
    </w:p>
    <w:p w:rsidR="00D1173F" w:rsidRPr="00F03D8A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</w:p>
    <w:p w:rsidR="00D1173F" w:rsidRPr="00F03D8A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F03D8A">
        <w:rPr>
          <w:color w:val="000000"/>
        </w:rPr>
        <w:t>ПОСТАНОВЛЯЕТ:</w:t>
      </w:r>
    </w:p>
    <w:p w:rsidR="00D1173F" w:rsidRPr="00F03D8A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</w:p>
    <w:p w:rsidR="00186477" w:rsidRPr="00F03D8A" w:rsidRDefault="00186477" w:rsidP="001864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F03D8A">
        <w:rPr>
          <w:color w:val="000000"/>
        </w:rPr>
        <w:t xml:space="preserve"> Утвердить Порядок организации оповещения и информирования населения об угрозе и возникновении ЧС в муниципальном образовании </w:t>
      </w:r>
      <w:r w:rsidR="00280B10" w:rsidRPr="00F03D8A">
        <w:rPr>
          <w:color w:val="000000"/>
        </w:rPr>
        <w:t xml:space="preserve">сельское поселение Караул Таймырского Долгано-Ненецкого муниципального района Красноярского края (далее – сельского поселения Караул) </w:t>
      </w:r>
      <w:r w:rsidRPr="00F03D8A">
        <w:rPr>
          <w:color w:val="000000"/>
        </w:rPr>
        <w:t xml:space="preserve">согласно приложению № 1 к настоящему </w:t>
      </w:r>
      <w:r w:rsidR="00280B10" w:rsidRPr="00F03D8A">
        <w:rPr>
          <w:color w:val="000000"/>
        </w:rPr>
        <w:t>постановлению</w:t>
      </w:r>
      <w:r w:rsidRPr="00F03D8A">
        <w:rPr>
          <w:color w:val="000000"/>
        </w:rPr>
        <w:t>.</w:t>
      </w:r>
    </w:p>
    <w:p w:rsidR="00186477" w:rsidRPr="00F03D8A" w:rsidRDefault="00186477" w:rsidP="001864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F03D8A">
        <w:rPr>
          <w:color w:val="000000"/>
        </w:rPr>
        <w:t xml:space="preserve"> Утвердить тексты речевых сообщений для оповещения и информирования населения согласно приложению № 2 к настоящему </w:t>
      </w:r>
      <w:r w:rsidR="00280B10" w:rsidRPr="00F03D8A">
        <w:rPr>
          <w:color w:val="000000"/>
        </w:rPr>
        <w:t>постановлению</w:t>
      </w:r>
      <w:r w:rsidRPr="00F03D8A">
        <w:rPr>
          <w:color w:val="000000"/>
        </w:rPr>
        <w:t xml:space="preserve"> и организовать их запись на магнитные и иные носители информации уполномоченному лицу.</w:t>
      </w:r>
    </w:p>
    <w:p w:rsidR="00D04E77" w:rsidRPr="00F03D8A" w:rsidRDefault="00186477" w:rsidP="001864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F03D8A">
        <w:rPr>
          <w:color w:val="000000"/>
        </w:rPr>
        <w:t xml:space="preserve"> Руководителям организаций и учреждений </w:t>
      </w:r>
      <w:r w:rsidR="00280B10" w:rsidRPr="00F03D8A">
        <w:rPr>
          <w:color w:val="000000"/>
        </w:rPr>
        <w:t>сельского поселения Караул</w:t>
      </w:r>
      <w:r w:rsidRPr="00F03D8A">
        <w:rPr>
          <w:color w:val="000000"/>
        </w:rPr>
        <w:t xml:space="preserve"> независимо от форм собственности, разработать (переработать) планы оповещения работников, учащихся учебных заведений, обеспечить своевременное доведение сигналов оповещения и информирование работников об угрозе возникновения или о возникновении чрезвычайных ситуаций. </w:t>
      </w:r>
    </w:p>
    <w:p w:rsidR="00D04E77" w:rsidRPr="00F03D8A" w:rsidRDefault="00F06AC5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F03D8A">
        <w:rPr>
          <w:color w:val="000000"/>
        </w:rPr>
        <w:t xml:space="preserve">Признать утратившим силу Постановление Администрации сельского поселения Караул от </w:t>
      </w:r>
      <w:r w:rsidR="00186477" w:rsidRPr="00F03D8A">
        <w:rPr>
          <w:color w:val="000000"/>
        </w:rPr>
        <w:t>23 августа 2012</w:t>
      </w:r>
      <w:r w:rsidRPr="00F03D8A">
        <w:rPr>
          <w:color w:val="000000"/>
        </w:rPr>
        <w:t xml:space="preserve"> года № </w:t>
      </w:r>
      <w:r w:rsidR="00186477" w:rsidRPr="00F03D8A">
        <w:rPr>
          <w:color w:val="000000"/>
        </w:rPr>
        <w:t>34</w:t>
      </w:r>
      <w:r w:rsidRPr="00F03D8A">
        <w:rPr>
          <w:color w:val="000000"/>
        </w:rPr>
        <w:t xml:space="preserve">-П «О </w:t>
      </w:r>
      <w:r w:rsidR="00186477" w:rsidRPr="00F03D8A">
        <w:rPr>
          <w:color w:val="000000"/>
        </w:rPr>
        <w:t>своевременном оповещении и информировании населения об угрозе и о возникновении чрезвычайной ситуации Муниципального образования «Сельское поселение Караул</w:t>
      </w:r>
      <w:r w:rsidRPr="00F03D8A">
        <w:rPr>
          <w:color w:val="000000"/>
        </w:rPr>
        <w:t>»</w:t>
      </w:r>
      <w:r w:rsidR="00186477" w:rsidRPr="00F03D8A">
        <w:rPr>
          <w:color w:val="000000"/>
        </w:rPr>
        <w:t>»</w:t>
      </w:r>
      <w:r w:rsidRPr="00F03D8A">
        <w:rPr>
          <w:color w:val="000000"/>
        </w:rPr>
        <w:t xml:space="preserve">. </w:t>
      </w:r>
    </w:p>
    <w:p w:rsidR="00DC5AA6" w:rsidRPr="00F03D8A" w:rsidRDefault="00D04E77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b/>
        </w:rPr>
      </w:pPr>
      <w:r w:rsidRPr="00F03D8A">
        <w:rPr>
          <w:color w:val="000000"/>
        </w:rPr>
        <w:t>Постановление вступает в силу в день, следующий за днем его официального опубликования и подлежит размещению на официальном сайте муниципального образования сельское поселение Караул Таймырского Долгано-Ненецкого муниципального района Красноярского края</w:t>
      </w:r>
      <w:r w:rsidR="00186477" w:rsidRPr="00F03D8A">
        <w:rPr>
          <w:color w:val="000000"/>
        </w:rPr>
        <w:t xml:space="preserve"> и </w:t>
      </w:r>
      <w:r w:rsidR="00E56DE1" w:rsidRPr="00F03D8A">
        <w:rPr>
          <w:color w:val="000000"/>
        </w:rPr>
        <w:t xml:space="preserve">в </w:t>
      </w:r>
      <w:r w:rsidR="00186477" w:rsidRPr="00F03D8A">
        <w:rPr>
          <w:color w:val="000000"/>
        </w:rPr>
        <w:t>информационном вестнике «Усть-Енисеец»</w:t>
      </w:r>
      <w:r w:rsidRPr="00F03D8A">
        <w:rPr>
          <w:color w:val="000000"/>
        </w:rPr>
        <w:t xml:space="preserve">. </w:t>
      </w:r>
    </w:p>
    <w:p w:rsidR="0065233B" w:rsidRPr="00F03D8A" w:rsidRDefault="0065233B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 w:rsidRPr="00F03D8A">
        <w:t>Контроль за исполнением настоящего Постановления оставляю за собой.</w:t>
      </w:r>
    </w:p>
    <w:p w:rsidR="00F06AC5" w:rsidRPr="00F03D8A" w:rsidRDefault="00F06AC5" w:rsidP="00F06AC5">
      <w:pPr>
        <w:spacing w:before="100" w:beforeAutospacing="1" w:after="100" w:afterAutospacing="1"/>
        <w:ind w:left="750"/>
        <w:contextualSpacing/>
        <w:jc w:val="both"/>
        <w:rPr>
          <w:b/>
        </w:rPr>
      </w:pPr>
    </w:p>
    <w:p w:rsidR="00DC5AA6" w:rsidRPr="00F03D8A" w:rsidRDefault="00DC5AA6" w:rsidP="007A7593">
      <w:pPr>
        <w:rPr>
          <w:b/>
        </w:rPr>
      </w:pPr>
    </w:p>
    <w:p w:rsidR="00D74C2A" w:rsidRPr="00F03D8A" w:rsidRDefault="00D74C2A" w:rsidP="007A7593">
      <w:pPr>
        <w:rPr>
          <w:b/>
        </w:rPr>
      </w:pPr>
      <w:r w:rsidRPr="00F03D8A">
        <w:rPr>
          <w:b/>
        </w:rPr>
        <w:t>Временно исполняющая полномочия</w:t>
      </w:r>
    </w:p>
    <w:p w:rsidR="005B10FE" w:rsidRPr="00F03D8A" w:rsidRDefault="00174C02" w:rsidP="007A7593">
      <w:pPr>
        <w:rPr>
          <w:b/>
        </w:rPr>
      </w:pPr>
      <w:r w:rsidRPr="00F03D8A">
        <w:rPr>
          <w:b/>
        </w:rPr>
        <w:t>Глав</w:t>
      </w:r>
      <w:r w:rsidR="00D74C2A" w:rsidRPr="00F03D8A">
        <w:rPr>
          <w:b/>
        </w:rPr>
        <w:t>ы</w:t>
      </w:r>
      <w:r w:rsidR="003631C7" w:rsidRPr="00F03D8A">
        <w:rPr>
          <w:b/>
        </w:rPr>
        <w:t xml:space="preserve"> </w:t>
      </w:r>
      <w:r w:rsidR="001B5746" w:rsidRPr="00F03D8A">
        <w:rPr>
          <w:b/>
        </w:rPr>
        <w:t xml:space="preserve">сельского поселения Караул                               </w:t>
      </w:r>
      <w:r w:rsidR="001D7843" w:rsidRPr="00F03D8A">
        <w:rPr>
          <w:b/>
        </w:rPr>
        <w:t xml:space="preserve">        </w:t>
      </w:r>
      <w:r w:rsidR="001B5746" w:rsidRPr="00F03D8A">
        <w:rPr>
          <w:b/>
        </w:rPr>
        <w:t xml:space="preserve">   </w:t>
      </w:r>
      <w:r w:rsidR="003631C7" w:rsidRPr="00F03D8A">
        <w:rPr>
          <w:b/>
        </w:rPr>
        <w:t xml:space="preserve">  </w:t>
      </w:r>
      <w:r w:rsidR="00FB3A1B" w:rsidRPr="00F03D8A">
        <w:rPr>
          <w:b/>
        </w:rPr>
        <w:t xml:space="preserve"> </w:t>
      </w:r>
      <w:r w:rsidR="00F03D8A">
        <w:rPr>
          <w:b/>
        </w:rPr>
        <w:t xml:space="preserve">         </w:t>
      </w:r>
      <w:r w:rsidR="00FB3A1B" w:rsidRPr="00F03D8A">
        <w:rPr>
          <w:b/>
        </w:rPr>
        <w:t xml:space="preserve"> </w:t>
      </w:r>
      <w:r w:rsidR="00D74C2A" w:rsidRPr="00F03D8A">
        <w:rPr>
          <w:b/>
        </w:rPr>
        <w:t>Н.Б. Гурина</w:t>
      </w:r>
    </w:p>
    <w:p w:rsidR="00D74C2A" w:rsidRPr="00F03D8A" w:rsidRDefault="00D74C2A" w:rsidP="007A7593">
      <w:pPr>
        <w:rPr>
          <w:b/>
        </w:rPr>
      </w:pPr>
    </w:p>
    <w:p w:rsidR="00280B10" w:rsidRPr="00F03D8A" w:rsidRDefault="00280B10" w:rsidP="0065233B">
      <w:pPr>
        <w:pStyle w:val="Default"/>
        <w:jc w:val="right"/>
        <w:rPr>
          <w:color w:val="auto"/>
        </w:rPr>
      </w:pPr>
    </w:p>
    <w:p w:rsidR="0065233B" w:rsidRPr="00F03D8A" w:rsidRDefault="0065233B" w:rsidP="0065233B">
      <w:pPr>
        <w:pStyle w:val="Default"/>
        <w:jc w:val="right"/>
        <w:rPr>
          <w:color w:val="auto"/>
        </w:rPr>
      </w:pPr>
      <w:r w:rsidRPr="00F03D8A">
        <w:rPr>
          <w:color w:val="auto"/>
        </w:rPr>
        <w:t>Приложение к постановлению</w:t>
      </w:r>
    </w:p>
    <w:p w:rsidR="0065233B" w:rsidRPr="00F03D8A" w:rsidRDefault="0065233B" w:rsidP="0065233B">
      <w:pPr>
        <w:pStyle w:val="Default"/>
        <w:jc w:val="right"/>
        <w:rPr>
          <w:color w:val="auto"/>
        </w:rPr>
      </w:pPr>
      <w:r w:rsidRPr="00F03D8A">
        <w:rPr>
          <w:color w:val="auto"/>
        </w:rPr>
        <w:t xml:space="preserve"> Администрации сельского поселения Караул </w:t>
      </w:r>
    </w:p>
    <w:p w:rsidR="0065233B" w:rsidRPr="00F03D8A" w:rsidRDefault="0065233B" w:rsidP="0065233B">
      <w:pPr>
        <w:pStyle w:val="Default"/>
        <w:jc w:val="right"/>
        <w:rPr>
          <w:color w:val="auto"/>
        </w:rPr>
      </w:pPr>
      <w:r w:rsidRPr="00F03D8A">
        <w:rPr>
          <w:color w:val="auto"/>
        </w:rPr>
        <w:t xml:space="preserve"> от </w:t>
      </w:r>
      <w:r w:rsidR="00366A8B" w:rsidRPr="00F03D8A">
        <w:rPr>
          <w:color w:val="auto"/>
        </w:rPr>
        <w:t>11</w:t>
      </w:r>
      <w:r w:rsidR="00366A8B" w:rsidRPr="00F03D8A">
        <w:rPr>
          <w:color w:val="auto"/>
          <w:lang w:val="en-US"/>
        </w:rPr>
        <w:t xml:space="preserve"> </w:t>
      </w:r>
      <w:r w:rsidR="00366A8B" w:rsidRPr="00F03D8A">
        <w:rPr>
          <w:color w:val="auto"/>
        </w:rPr>
        <w:t xml:space="preserve">августа 2023 года № </w:t>
      </w:r>
      <w:r w:rsidR="00366A8B" w:rsidRPr="00F03D8A">
        <w:rPr>
          <w:color w:val="auto"/>
          <w:lang w:val="en-US"/>
        </w:rPr>
        <w:t>41</w:t>
      </w:r>
      <w:r w:rsidRPr="00F03D8A">
        <w:rPr>
          <w:color w:val="auto"/>
        </w:rPr>
        <w:t>-П</w:t>
      </w:r>
    </w:p>
    <w:p w:rsidR="0065233B" w:rsidRPr="00F03D8A" w:rsidRDefault="0065233B" w:rsidP="0065233B">
      <w:pPr>
        <w:pStyle w:val="Default"/>
        <w:jc w:val="right"/>
        <w:rPr>
          <w:color w:val="auto"/>
        </w:rPr>
      </w:pPr>
    </w:p>
    <w:p w:rsidR="0065233B" w:rsidRPr="00F03D8A" w:rsidRDefault="0065233B" w:rsidP="0065233B">
      <w:pPr>
        <w:pStyle w:val="Default"/>
        <w:rPr>
          <w:color w:val="auto"/>
        </w:rPr>
      </w:pPr>
    </w:p>
    <w:p w:rsidR="00186477" w:rsidRPr="00F03D8A" w:rsidRDefault="00186477" w:rsidP="00186477">
      <w:pPr>
        <w:autoSpaceDE w:val="0"/>
        <w:autoSpaceDN w:val="0"/>
        <w:adjustRightInd w:val="0"/>
        <w:jc w:val="center"/>
      </w:pPr>
      <w:r w:rsidRPr="00F03D8A">
        <w:t>ПОРЯДОК</w:t>
      </w:r>
    </w:p>
    <w:p w:rsidR="00186477" w:rsidRPr="00F03D8A" w:rsidRDefault="00186477" w:rsidP="00186477">
      <w:pPr>
        <w:autoSpaceDE w:val="0"/>
        <w:autoSpaceDN w:val="0"/>
        <w:adjustRightInd w:val="0"/>
        <w:jc w:val="center"/>
        <w:rPr>
          <w:i/>
        </w:rPr>
      </w:pPr>
      <w:r w:rsidRPr="00F03D8A">
        <w:t xml:space="preserve"> организации оповещения и информирования населения об угрозе и возникновении ЧС в муниципальном образовании</w:t>
      </w:r>
      <w:r w:rsidR="00280B10" w:rsidRPr="00F03D8A">
        <w:t xml:space="preserve"> сельское поселение Караул Таймырского Долгано-Ненецкого муниципального района Красноярского края</w:t>
      </w:r>
    </w:p>
    <w:p w:rsidR="00186477" w:rsidRPr="00F03D8A" w:rsidRDefault="00186477" w:rsidP="00186477">
      <w:pPr>
        <w:autoSpaceDE w:val="0"/>
        <w:autoSpaceDN w:val="0"/>
        <w:adjustRightInd w:val="0"/>
        <w:jc w:val="center"/>
        <w:rPr>
          <w:i/>
        </w:rPr>
      </w:pP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1. Настоящий Порядок организации оповещения и информирования населения об угрозе и возникновении ЧС в </w:t>
      </w:r>
      <w:r w:rsidR="00280B10" w:rsidRPr="00F03D8A"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280B10" w:rsidRPr="00F03D8A">
        <w:rPr>
          <w:rFonts w:eastAsia="Calibri"/>
          <w:lang w:eastAsia="en-US"/>
        </w:rPr>
        <w:t xml:space="preserve"> </w:t>
      </w:r>
      <w:r w:rsidRPr="00F03D8A">
        <w:rPr>
          <w:rFonts w:eastAsia="Calibri"/>
          <w:lang w:eastAsia="en-US"/>
        </w:rPr>
        <w:t xml:space="preserve">(далее - Порядок) устанавливает порядок  организации оповещения и информирования населения об угрозе и возникновении ЧС в </w:t>
      </w:r>
      <w:r w:rsidR="00280B10" w:rsidRPr="00F03D8A">
        <w:rPr>
          <w:rFonts w:eastAsia="Calibri"/>
          <w:lang w:eastAsia="en-US"/>
        </w:rPr>
        <w:t>сельском поселении Караул</w:t>
      </w:r>
      <w:r w:rsidRPr="00F03D8A">
        <w:rPr>
          <w:rFonts w:eastAsia="Calibri"/>
          <w:lang w:eastAsia="en-US"/>
        </w:rPr>
        <w:t>.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3. Информирование населения о чрезвычайных ситуациях - это доведение до населения чер</w:t>
      </w:r>
      <w:r w:rsidR="00AC51AF" w:rsidRPr="00F03D8A">
        <w:rPr>
          <w:rFonts w:eastAsia="Calibri"/>
          <w:lang w:eastAsia="en-US"/>
        </w:rPr>
        <w:t>ез средства массовой информации</w:t>
      </w:r>
      <w:r w:rsidRPr="00F03D8A">
        <w:rPr>
          <w:rFonts w:eastAsia="Calibri"/>
          <w:lang w:eastAsia="en-US"/>
        </w:rPr>
        <w:t xml:space="preserve">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4. Система оповещения населения </w:t>
      </w:r>
      <w:r w:rsidR="00280B10" w:rsidRPr="00F03D8A">
        <w:rPr>
          <w:rFonts w:eastAsia="Calibri"/>
          <w:lang w:eastAsia="en-US"/>
        </w:rPr>
        <w:t>сельского поселения Караул</w:t>
      </w:r>
      <w:r w:rsidRPr="00F03D8A">
        <w:rPr>
          <w:rFonts w:eastAsia="Calibri"/>
          <w:lang w:eastAsia="en-US"/>
        </w:rPr>
        <w:t xml:space="preserve"> (местная система оповещения)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5. Контроль готовности и технической исправности местной системы оповещения на территории </w:t>
      </w:r>
      <w:r w:rsidR="00280B10" w:rsidRPr="00F03D8A">
        <w:rPr>
          <w:rFonts w:eastAsia="Calibri"/>
          <w:lang w:eastAsia="en-US"/>
        </w:rPr>
        <w:t>сельского поселения Караул</w:t>
      </w:r>
      <w:r w:rsidRPr="00F03D8A">
        <w:rPr>
          <w:rFonts w:eastAsia="Calibri"/>
          <w:lang w:eastAsia="en-US"/>
        </w:rPr>
        <w:t xml:space="preserve"> осуществля</w:t>
      </w:r>
      <w:r w:rsidR="00280B10" w:rsidRPr="00F03D8A">
        <w:rPr>
          <w:rFonts w:eastAsia="Calibri"/>
          <w:lang w:eastAsia="en-US"/>
        </w:rPr>
        <w:t>ют</w:t>
      </w:r>
      <w:r w:rsidRPr="00F03D8A">
        <w:rPr>
          <w:rFonts w:eastAsia="Calibri"/>
          <w:lang w:eastAsia="en-US"/>
        </w:rPr>
        <w:t xml:space="preserve"> </w:t>
      </w:r>
      <w:r w:rsidR="00280B10" w:rsidRPr="00F03D8A">
        <w:rPr>
          <w:rFonts w:eastAsia="Calibri"/>
          <w:lang w:eastAsia="en-US"/>
        </w:rPr>
        <w:t>Руководители территориальных подразделений Администрации сельского поселения Караул в населенных пунктах поселения</w:t>
      </w:r>
      <w:r w:rsidRPr="00F03D8A">
        <w:rPr>
          <w:rFonts w:eastAsia="Calibri"/>
          <w:lang w:eastAsia="en-US"/>
        </w:rPr>
        <w:t>.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6. Финансирование создания, совершенствования и поддержания в состоянии постоянной готовности муниципальной системы оповещения осуществляется в соответствии с действующим законодательством Российской Федерации.</w:t>
      </w:r>
    </w:p>
    <w:p w:rsidR="00AC51AF" w:rsidRPr="00F03D8A" w:rsidRDefault="00AC51AF" w:rsidP="0018647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86477" w:rsidRPr="00F03D8A" w:rsidRDefault="00AC51AF" w:rsidP="0018647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Прил</w:t>
      </w:r>
      <w:r w:rsidR="00186477" w:rsidRPr="00F03D8A">
        <w:rPr>
          <w:rFonts w:eastAsia="Calibri"/>
          <w:lang w:eastAsia="en-US"/>
        </w:rPr>
        <w:t>ожение № 2</w:t>
      </w:r>
    </w:p>
    <w:p w:rsidR="00186477" w:rsidRPr="00F03D8A" w:rsidRDefault="00186477" w:rsidP="0018647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к </w:t>
      </w:r>
      <w:r w:rsidR="00AC51AF" w:rsidRPr="00F03D8A">
        <w:rPr>
          <w:rFonts w:eastAsia="Calibri"/>
          <w:lang w:eastAsia="en-US"/>
        </w:rPr>
        <w:t>постановлению Администрации</w:t>
      </w:r>
    </w:p>
    <w:p w:rsidR="00AC51AF" w:rsidRPr="00F03D8A" w:rsidRDefault="00AC51AF" w:rsidP="0018647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сельского поселения Караул</w:t>
      </w:r>
    </w:p>
    <w:p w:rsidR="00186477" w:rsidRPr="00F03D8A" w:rsidRDefault="00366A8B" w:rsidP="0018647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от 11 августа 2023г. № 41-П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ТЕКСТЫ РЕЧЕВЫХ СООБЩЕНИЙ ДЛЯ ОПОВЕЩЕНИЯ И ИНФОРМИРОВАНИЯ НАСЕЛЕНИЯ</w:t>
      </w:r>
    </w:p>
    <w:p w:rsidR="00186477" w:rsidRPr="00F03D8A" w:rsidRDefault="00186477" w:rsidP="0018647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 оповещению населения в случае угрозы или возникновения паводка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(наводнения)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Граждане! К вам обращается Глава сельского поселения Караул (Руководитель территориального подразделения Администрации сельского поселения Караул в поселке…….). Прослушайте информацию о мерах защиты при наводнениях и паводках.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Перед эвакуацией для сохранности  своего  дома  необходимо  следует отключить  воду,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Помните!!!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 оповещению населения в случае получения штормового предупреждения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Граждане! К вам обращается Глава сельского поселения Караул (Руководитель территориального подразделения Администрации сельского поселения Караул в поселке…….).</w:t>
      </w:r>
    </w:p>
    <w:p w:rsidR="00AC51AF" w:rsidRPr="00F03D8A" w:rsidRDefault="00CB253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 </w:t>
      </w:r>
      <w:r w:rsidR="00AC51AF" w:rsidRPr="00F03D8A">
        <w:rPr>
          <w:rFonts w:eastAsia="Calibri"/>
          <w:lang w:eastAsia="en-US"/>
        </w:rPr>
        <w:t xml:space="preserve">Прослушайте информацию о действиях при получении штормового предупреждения  </w:t>
      </w:r>
      <w:proofErr w:type="spellStart"/>
      <w:r w:rsidR="00AC51AF" w:rsidRPr="00F03D8A">
        <w:rPr>
          <w:rFonts w:eastAsia="Calibri"/>
          <w:lang w:eastAsia="en-US"/>
        </w:rPr>
        <w:t>Росгидрометеослужбы</w:t>
      </w:r>
      <w:proofErr w:type="spellEnd"/>
      <w:r w:rsidR="00AC51AF" w:rsidRPr="00F03D8A">
        <w:rPr>
          <w:rFonts w:eastAsia="Calibri"/>
          <w:lang w:eastAsia="en-US"/>
        </w:rPr>
        <w:t>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Штормовое предупреждение подае</w:t>
      </w:r>
      <w:r w:rsidR="00CB253F" w:rsidRPr="00F03D8A">
        <w:rPr>
          <w:rFonts w:eastAsia="Calibri"/>
          <w:lang w:eastAsia="en-US"/>
        </w:rPr>
        <w:t xml:space="preserve">тся, при усилении ветра  до  30 </w:t>
      </w:r>
      <w:r w:rsidRPr="00F03D8A">
        <w:rPr>
          <w:rFonts w:eastAsia="Calibri"/>
          <w:lang w:eastAsia="en-US"/>
        </w:rPr>
        <w:t>м/сек.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После получения такого предупреждения следует: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очисть балконы  и  территории  дворов  от  легких  предметов  или укрепить их;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закрыть на замки и засовы все окна и двери;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укрепить, по возможности, крыши, печные  и  вентиляционные  трубы;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заделать щитами ставни и окна в чердачных помещениях;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потушить огонь в печах;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подготовить медицинские аптечки и  упаковать  запасы  продуктов  и воды на 2-3 суток;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подготовить автономные источники  освещения  (фонари,  керосиновые лампы, свечи);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перейти из легких построек в более прочные здания или  в  защитные сооружения ГО.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Если ураган застал Вас на улице, необходимо: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держаться подальше от легких построек, мостов, эстакад, ЛЭП, мачт, деревьев;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защищаться от летящих предметов листами фанеры, досками,  ящиками, другими подручными средствами;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попытаться быстрее укрыться в подвалах, погребах, других заглубленных помещениях.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CB253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CB253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 оповещению населения в случае угрозы или возникновения стихийных бедствий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CB253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B253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Граждане! К вам обращается </w:t>
      </w:r>
      <w:r w:rsidR="00CB253F" w:rsidRPr="00F03D8A">
        <w:rPr>
          <w:rFonts w:eastAsia="Calibri"/>
          <w:lang w:eastAsia="en-US"/>
        </w:rPr>
        <w:t>Глава сельского поселения Караул (Руководитель территориального подразделения Администрации сельского поселения Караул в поселке…….).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Прослушайте информацию о правилах поведения и действиях населения при стихийных бедствиях.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снежные заносы, бураны.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Об угрозе возникновения стихийных бедствий население оповещается  посыльными.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перед тем, как войти в любое  поврежденное  здание  убедитесь,  не угрожает ли оно обвалом;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будьте   осторожны   с  оборванными  и  оголенными  проводами,  не допускайте короткого замыкания;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не включайте электричество, </w:t>
      </w:r>
      <w:r w:rsidR="00DA67BE" w:rsidRPr="00F03D8A">
        <w:rPr>
          <w:rFonts w:eastAsia="Calibri"/>
          <w:lang w:eastAsia="en-US"/>
        </w:rPr>
        <w:t xml:space="preserve">водопровод, пока их не </w:t>
      </w:r>
      <w:r w:rsidRPr="00F03D8A">
        <w:rPr>
          <w:rFonts w:eastAsia="Calibri"/>
          <w:lang w:eastAsia="en-US"/>
        </w:rPr>
        <w:t>проверит</w:t>
      </w:r>
      <w:r w:rsidR="00DA67BE" w:rsidRPr="00F03D8A">
        <w:rPr>
          <w:rFonts w:eastAsia="Calibri"/>
          <w:lang w:eastAsia="en-US"/>
        </w:rPr>
        <w:t xml:space="preserve"> коммунально-техническая служба.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обращения к населению при возникновении эпидемии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67BE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Граждане! К вам обращается </w:t>
      </w:r>
      <w:r w:rsidR="00DA67BE" w:rsidRPr="00F03D8A">
        <w:rPr>
          <w:rFonts w:eastAsia="Calibri"/>
          <w:lang w:eastAsia="en-US"/>
        </w:rPr>
        <w:t>Глава сельского поселения Караул (Руководитель территориального подразделения Администрации сельского поселения Караул в поселке…….).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На территории  сельского поселения </w:t>
      </w:r>
      <w:r w:rsidR="00DA67BE" w:rsidRPr="00F03D8A">
        <w:rPr>
          <w:rFonts w:eastAsia="Calibri"/>
          <w:lang w:eastAsia="en-US"/>
        </w:rPr>
        <w:t xml:space="preserve">Караул </w:t>
      </w:r>
      <w:r w:rsidRPr="00F03D8A">
        <w:rPr>
          <w:rFonts w:eastAsia="Calibri"/>
          <w:lang w:eastAsia="en-US"/>
        </w:rPr>
        <w:t>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AC51AF" w:rsidRPr="00F03D8A" w:rsidRDefault="00DA67BE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Администрацией </w:t>
      </w:r>
      <w:r w:rsidR="00AC51AF" w:rsidRPr="00F03D8A">
        <w:rPr>
          <w:rFonts w:eastAsia="Calibri"/>
          <w:lang w:eastAsia="en-US"/>
        </w:rPr>
        <w:t xml:space="preserve">сельского поселения </w:t>
      </w:r>
      <w:r w:rsidRPr="00F03D8A">
        <w:rPr>
          <w:rFonts w:eastAsia="Calibri"/>
          <w:lang w:eastAsia="en-US"/>
        </w:rPr>
        <w:t xml:space="preserve">Караул </w:t>
      </w:r>
      <w:r w:rsidR="00AC51AF" w:rsidRPr="00F03D8A">
        <w:rPr>
          <w:rFonts w:eastAsia="Calibri"/>
          <w:lang w:eastAsia="en-US"/>
        </w:rPr>
        <w:t>принимаются меры для локализации заболеваний и предотвращения возникновения эпидемии.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Прослушайте порядок поведения населения на  территории: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при появлении первых признаков заболевания необходимо обратиться к медработникам;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не употреблять в пищу непроверенные продукты питания и воду;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продукты питания приобретать только в установленных администрацией местах;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до минимума ограничить общение с населением.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Информация предоставлена Главным врачом (название учреждения) в __________.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обращения к населению при угрозе воздушного нападения противника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«Воздушная тревога», «Воздушная тревога».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67BE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Граждане! К вам обращается </w:t>
      </w:r>
      <w:r w:rsidR="00DA67BE" w:rsidRPr="00F03D8A">
        <w:rPr>
          <w:rFonts w:eastAsia="Calibri"/>
          <w:lang w:eastAsia="en-US"/>
        </w:rPr>
        <w:t>Глава сельского поселения Караул (Руководитель территориального подразделения Администрации сельского поселения Караул в поселке…….).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На территории сельского</w:t>
      </w:r>
      <w:r w:rsidR="00DA67BE" w:rsidRPr="00F03D8A">
        <w:rPr>
          <w:rFonts w:eastAsia="Calibri"/>
          <w:lang w:eastAsia="en-US"/>
        </w:rPr>
        <w:t xml:space="preserve"> поселения существует угроза </w:t>
      </w:r>
      <w:r w:rsidRPr="00F03D8A">
        <w:rPr>
          <w:rFonts w:eastAsia="Calibri"/>
          <w:lang w:eastAsia="en-US"/>
        </w:rPr>
        <w:t>(дата, время) непосредственного нападения воздушного противника.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Вам необходимо: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одеться самому, одеть детей;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выключить электроприборы, затушить печи, котлы;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закрыть плотно двери и окна.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Взять с собой: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средства индивидуальной защиты;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запас продуктов питания и воды;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личные документы и другие необходимые вещи;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погасить свет, предупредить соседей о «Воздушной тревоге».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Занять ближайшее защитное сооружение  (убежище,  подвал,  погреб),  находиться  там  до сигнала «Отбой воздушной тревоги».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67BE" w:rsidRPr="00F03D8A" w:rsidRDefault="00DA67BE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Текст</w:t>
      </w: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обращения к населению, когда угроза воздушного нападения противника миновала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51AF" w:rsidRPr="00F03D8A" w:rsidRDefault="00AC51AF" w:rsidP="00DA67B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Внимание! Внимание!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«Отбой воздушной тревоги», «Отбой воздушной тревоги»</w:t>
      </w:r>
    </w:p>
    <w:p w:rsidR="00DA67BE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Граждане! К вам обращается </w:t>
      </w:r>
      <w:r w:rsidR="00DA67BE" w:rsidRPr="00F03D8A">
        <w:rPr>
          <w:rFonts w:eastAsia="Calibri"/>
          <w:lang w:eastAsia="en-US"/>
        </w:rPr>
        <w:t>Глава сельского поселения Караул (Руководитель территориального подразделения Администрации сельского поселения Караул в поселке…….).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На территории сельского поселения угроза нападения воздушного  противника миновала.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Вам необходимо: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покинуть укрытие с разрешения обслуживающего персонала;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>заниматься обычной деятельностью.</w:t>
      </w:r>
    </w:p>
    <w:p w:rsidR="00AC51AF" w:rsidRPr="00F03D8A" w:rsidRDefault="00AC51AF" w:rsidP="00AC51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3D8A">
        <w:rPr>
          <w:rFonts w:eastAsia="Calibri"/>
          <w:lang w:eastAsia="en-US"/>
        </w:rPr>
        <w:t xml:space="preserve"> </w:t>
      </w:r>
    </w:p>
    <w:sectPr w:rsidR="00AC51AF" w:rsidRPr="00F03D8A" w:rsidSect="00363FC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E9C" w:rsidRDefault="00171E9C">
      <w:r>
        <w:separator/>
      </w:r>
    </w:p>
  </w:endnote>
  <w:endnote w:type="continuationSeparator" w:id="0">
    <w:p w:rsidR="00171E9C" w:rsidRDefault="0017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E9C" w:rsidRDefault="00171E9C">
      <w:r>
        <w:separator/>
      </w:r>
    </w:p>
  </w:footnote>
  <w:footnote w:type="continuationSeparator" w:id="0">
    <w:p w:rsidR="00171E9C" w:rsidRDefault="0017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1F"/>
    <w:multiLevelType w:val="hybridMultilevel"/>
    <w:tmpl w:val="32FA1AF0"/>
    <w:lvl w:ilvl="0" w:tplc="D1E01ADC">
      <w:start w:val="1"/>
      <w:numFmt w:val="bullet"/>
      <w:lvlText w:val="-"/>
      <w:lvlJc w:val="left"/>
    </w:lvl>
    <w:lvl w:ilvl="1" w:tplc="EBF6013A">
      <w:numFmt w:val="decimal"/>
      <w:lvlText w:val=""/>
      <w:lvlJc w:val="left"/>
    </w:lvl>
    <w:lvl w:ilvl="2" w:tplc="8F1EDCE4">
      <w:numFmt w:val="decimal"/>
      <w:lvlText w:val=""/>
      <w:lvlJc w:val="left"/>
    </w:lvl>
    <w:lvl w:ilvl="3" w:tplc="95CE682E">
      <w:numFmt w:val="decimal"/>
      <w:lvlText w:val=""/>
      <w:lvlJc w:val="left"/>
    </w:lvl>
    <w:lvl w:ilvl="4" w:tplc="315CF092">
      <w:numFmt w:val="decimal"/>
      <w:lvlText w:val=""/>
      <w:lvlJc w:val="left"/>
    </w:lvl>
    <w:lvl w:ilvl="5" w:tplc="CEECBB9C">
      <w:numFmt w:val="decimal"/>
      <w:lvlText w:val=""/>
      <w:lvlJc w:val="left"/>
    </w:lvl>
    <w:lvl w:ilvl="6" w:tplc="C6F40D3E">
      <w:numFmt w:val="decimal"/>
      <w:lvlText w:val=""/>
      <w:lvlJc w:val="left"/>
    </w:lvl>
    <w:lvl w:ilvl="7" w:tplc="4E30FCD8">
      <w:numFmt w:val="decimal"/>
      <w:lvlText w:val=""/>
      <w:lvlJc w:val="left"/>
    </w:lvl>
    <w:lvl w:ilvl="8" w:tplc="A65CB618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068ED940"/>
    <w:lvl w:ilvl="0" w:tplc="2F8A51EA">
      <w:start w:val="1"/>
      <w:numFmt w:val="bullet"/>
      <w:lvlText w:val="в"/>
      <w:lvlJc w:val="left"/>
    </w:lvl>
    <w:lvl w:ilvl="1" w:tplc="F55EC1A2">
      <w:start w:val="1"/>
      <w:numFmt w:val="bullet"/>
      <w:lvlText w:val="В"/>
      <w:lvlJc w:val="left"/>
    </w:lvl>
    <w:lvl w:ilvl="2" w:tplc="03E26AB8">
      <w:numFmt w:val="decimal"/>
      <w:lvlText w:val=""/>
      <w:lvlJc w:val="left"/>
    </w:lvl>
    <w:lvl w:ilvl="3" w:tplc="7DD84A5A">
      <w:numFmt w:val="decimal"/>
      <w:lvlText w:val=""/>
      <w:lvlJc w:val="left"/>
    </w:lvl>
    <w:lvl w:ilvl="4" w:tplc="EA660F7A">
      <w:numFmt w:val="decimal"/>
      <w:lvlText w:val=""/>
      <w:lvlJc w:val="left"/>
    </w:lvl>
    <w:lvl w:ilvl="5" w:tplc="1C0C3D9E">
      <w:numFmt w:val="decimal"/>
      <w:lvlText w:val=""/>
      <w:lvlJc w:val="left"/>
    </w:lvl>
    <w:lvl w:ilvl="6" w:tplc="4560F8CA">
      <w:numFmt w:val="decimal"/>
      <w:lvlText w:val=""/>
      <w:lvlJc w:val="left"/>
    </w:lvl>
    <w:lvl w:ilvl="7" w:tplc="20F23DAC">
      <w:numFmt w:val="decimal"/>
      <w:lvlText w:val=""/>
      <w:lvlJc w:val="left"/>
    </w:lvl>
    <w:lvl w:ilvl="8" w:tplc="82B495A4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1428BC62"/>
    <w:lvl w:ilvl="0" w:tplc="AABEC4BA">
      <w:start w:val="1"/>
      <w:numFmt w:val="bullet"/>
      <w:lvlText w:val="И"/>
      <w:lvlJc w:val="left"/>
    </w:lvl>
    <w:lvl w:ilvl="1" w:tplc="B6740604">
      <w:numFmt w:val="decimal"/>
      <w:lvlText w:val=""/>
      <w:lvlJc w:val="left"/>
    </w:lvl>
    <w:lvl w:ilvl="2" w:tplc="1EE4582C">
      <w:numFmt w:val="decimal"/>
      <w:lvlText w:val=""/>
      <w:lvlJc w:val="left"/>
    </w:lvl>
    <w:lvl w:ilvl="3" w:tplc="EE9461A8">
      <w:numFmt w:val="decimal"/>
      <w:lvlText w:val=""/>
      <w:lvlJc w:val="left"/>
    </w:lvl>
    <w:lvl w:ilvl="4" w:tplc="FE10365C">
      <w:numFmt w:val="decimal"/>
      <w:lvlText w:val=""/>
      <w:lvlJc w:val="left"/>
    </w:lvl>
    <w:lvl w:ilvl="5" w:tplc="EFB8F0CA">
      <w:numFmt w:val="decimal"/>
      <w:lvlText w:val=""/>
      <w:lvlJc w:val="left"/>
    </w:lvl>
    <w:lvl w:ilvl="6" w:tplc="F8C42F02">
      <w:numFmt w:val="decimal"/>
      <w:lvlText w:val=""/>
      <w:lvlJc w:val="left"/>
    </w:lvl>
    <w:lvl w:ilvl="7" w:tplc="EE06EADE">
      <w:numFmt w:val="decimal"/>
      <w:lvlText w:val=""/>
      <w:lvlJc w:val="left"/>
    </w:lvl>
    <w:lvl w:ilvl="8" w:tplc="0B5AFC2C">
      <w:numFmt w:val="decimal"/>
      <w:lvlText w:val=""/>
      <w:lvlJc w:val="left"/>
    </w:lvl>
  </w:abstractNum>
  <w:abstractNum w:abstractNumId="3" w15:restartNumberingAfterBreak="0">
    <w:nsid w:val="00B72892"/>
    <w:multiLevelType w:val="hybridMultilevel"/>
    <w:tmpl w:val="CD42128A"/>
    <w:lvl w:ilvl="0" w:tplc="55E21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71FCB"/>
    <w:multiLevelType w:val="hybridMultilevel"/>
    <w:tmpl w:val="49A011EE"/>
    <w:lvl w:ilvl="0" w:tplc="F15037B4">
      <w:start w:val="1"/>
      <w:numFmt w:val="decimal"/>
      <w:lvlText w:val="%1."/>
      <w:lvlJc w:val="left"/>
      <w:pPr>
        <w:ind w:left="1068" w:hanging="360"/>
      </w:pPr>
      <w:rPr>
        <w:rFonts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A505C"/>
    <w:multiLevelType w:val="multilevel"/>
    <w:tmpl w:val="25B4C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7547A36"/>
    <w:multiLevelType w:val="hybridMultilevel"/>
    <w:tmpl w:val="E43086E0"/>
    <w:lvl w:ilvl="0" w:tplc="BE72A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AE7A49"/>
    <w:multiLevelType w:val="hybridMultilevel"/>
    <w:tmpl w:val="BECC167A"/>
    <w:lvl w:ilvl="0" w:tplc="C5CA6C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451E"/>
    <w:multiLevelType w:val="multilevel"/>
    <w:tmpl w:val="A0E055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598E6DFA"/>
    <w:multiLevelType w:val="multilevel"/>
    <w:tmpl w:val="E2685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617D3CDA"/>
    <w:multiLevelType w:val="hybridMultilevel"/>
    <w:tmpl w:val="3C842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F1E1D"/>
    <w:multiLevelType w:val="multilevel"/>
    <w:tmpl w:val="16AAD8E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9510EFF"/>
    <w:multiLevelType w:val="hybridMultilevel"/>
    <w:tmpl w:val="6762971C"/>
    <w:lvl w:ilvl="0" w:tplc="8AF2D02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4611591">
    <w:abstractNumId w:val="10"/>
  </w:num>
  <w:num w:numId="2" w16cid:durableId="372922476">
    <w:abstractNumId w:val="9"/>
  </w:num>
  <w:num w:numId="3" w16cid:durableId="1695959560">
    <w:abstractNumId w:val="4"/>
  </w:num>
  <w:num w:numId="4" w16cid:durableId="1268923138">
    <w:abstractNumId w:val="5"/>
  </w:num>
  <w:num w:numId="5" w16cid:durableId="1945915309">
    <w:abstractNumId w:val="12"/>
  </w:num>
  <w:num w:numId="6" w16cid:durableId="1762067912">
    <w:abstractNumId w:val="3"/>
  </w:num>
  <w:num w:numId="7" w16cid:durableId="1857621010">
    <w:abstractNumId w:val="6"/>
  </w:num>
  <w:num w:numId="8" w16cid:durableId="987248471">
    <w:abstractNumId w:val="1"/>
  </w:num>
  <w:num w:numId="9" w16cid:durableId="1123117475">
    <w:abstractNumId w:val="2"/>
  </w:num>
  <w:num w:numId="10" w16cid:durableId="1384326131">
    <w:abstractNumId w:val="0"/>
  </w:num>
  <w:num w:numId="11" w16cid:durableId="1288120866">
    <w:abstractNumId w:val="11"/>
  </w:num>
  <w:num w:numId="12" w16cid:durableId="608195763">
    <w:abstractNumId w:val="8"/>
  </w:num>
  <w:num w:numId="13" w16cid:durableId="476411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1"/>
    <w:rsid w:val="00004751"/>
    <w:rsid w:val="0001045D"/>
    <w:rsid w:val="0002402C"/>
    <w:rsid w:val="00037A14"/>
    <w:rsid w:val="000839CD"/>
    <w:rsid w:val="000971DE"/>
    <w:rsid w:val="000A025E"/>
    <w:rsid w:val="000A1EEA"/>
    <w:rsid w:val="000C3EE2"/>
    <w:rsid w:val="000D2EDC"/>
    <w:rsid w:val="000D4668"/>
    <w:rsid w:val="000E3148"/>
    <w:rsid w:val="0010219F"/>
    <w:rsid w:val="00111D6C"/>
    <w:rsid w:val="00117BF4"/>
    <w:rsid w:val="001274A0"/>
    <w:rsid w:val="0013297D"/>
    <w:rsid w:val="00155AFF"/>
    <w:rsid w:val="00164071"/>
    <w:rsid w:val="00167CE6"/>
    <w:rsid w:val="00171E9C"/>
    <w:rsid w:val="00172788"/>
    <w:rsid w:val="00174520"/>
    <w:rsid w:val="00174C02"/>
    <w:rsid w:val="00186477"/>
    <w:rsid w:val="001902B3"/>
    <w:rsid w:val="00192C15"/>
    <w:rsid w:val="001B5746"/>
    <w:rsid w:val="001B5E68"/>
    <w:rsid w:val="001D491F"/>
    <w:rsid w:val="001D605C"/>
    <w:rsid w:val="001D7843"/>
    <w:rsid w:val="001F6E59"/>
    <w:rsid w:val="0020009C"/>
    <w:rsid w:val="002103A1"/>
    <w:rsid w:val="002311BD"/>
    <w:rsid w:val="00232278"/>
    <w:rsid w:val="002343F1"/>
    <w:rsid w:val="002561FA"/>
    <w:rsid w:val="0027384B"/>
    <w:rsid w:val="00277B33"/>
    <w:rsid w:val="00280B10"/>
    <w:rsid w:val="00285BA7"/>
    <w:rsid w:val="00290166"/>
    <w:rsid w:val="002A330B"/>
    <w:rsid w:val="002A3722"/>
    <w:rsid w:val="002B78EA"/>
    <w:rsid w:val="002E14D0"/>
    <w:rsid w:val="002E5DDC"/>
    <w:rsid w:val="003018DE"/>
    <w:rsid w:val="0030580B"/>
    <w:rsid w:val="00315CE9"/>
    <w:rsid w:val="003231FB"/>
    <w:rsid w:val="00334867"/>
    <w:rsid w:val="00335973"/>
    <w:rsid w:val="00356CFE"/>
    <w:rsid w:val="003631C7"/>
    <w:rsid w:val="00363FC9"/>
    <w:rsid w:val="00364B09"/>
    <w:rsid w:val="00366A8B"/>
    <w:rsid w:val="003864A2"/>
    <w:rsid w:val="00392D50"/>
    <w:rsid w:val="0039474B"/>
    <w:rsid w:val="003A1F27"/>
    <w:rsid w:val="003B0A45"/>
    <w:rsid w:val="003B309B"/>
    <w:rsid w:val="003B7EF0"/>
    <w:rsid w:val="003C7BDF"/>
    <w:rsid w:val="00403E0E"/>
    <w:rsid w:val="0041273D"/>
    <w:rsid w:val="00415940"/>
    <w:rsid w:val="004205FF"/>
    <w:rsid w:val="0042323A"/>
    <w:rsid w:val="004322A3"/>
    <w:rsid w:val="00443A4E"/>
    <w:rsid w:val="00466219"/>
    <w:rsid w:val="004959E9"/>
    <w:rsid w:val="004A580A"/>
    <w:rsid w:val="004D0331"/>
    <w:rsid w:val="004D0FCE"/>
    <w:rsid w:val="004D2591"/>
    <w:rsid w:val="004E7CF7"/>
    <w:rsid w:val="004F2C34"/>
    <w:rsid w:val="005004B4"/>
    <w:rsid w:val="00500F00"/>
    <w:rsid w:val="00507477"/>
    <w:rsid w:val="00521792"/>
    <w:rsid w:val="005228BC"/>
    <w:rsid w:val="005333B3"/>
    <w:rsid w:val="0053717F"/>
    <w:rsid w:val="00555F7C"/>
    <w:rsid w:val="00580597"/>
    <w:rsid w:val="005861D4"/>
    <w:rsid w:val="00595E0A"/>
    <w:rsid w:val="005B103C"/>
    <w:rsid w:val="005B10FE"/>
    <w:rsid w:val="005C79FA"/>
    <w:rsid w:val="005D1B64"/>
    <w:rsid w:val="005E7DEF"/>
    <w:rsid w:val="00604662"/>
    <w:rsid w:val="0062720E"/>
    <w:rsid w:val="00635BFC"/>
    <w:rsid w:val="0065233B"/>
    <w:rsid w:val="00656806"/>
    <w:rsid w:val="00683394"/>
    <w:rsid w:val="0069007C"/>
    <w:rsid w:val="00697CA9"/>
    <w:rsid w:val="006B141F"/>
    <w:rsid w:val="006B5039"/>
    <w:rsid w:val="0070042C"/>
    <w:rsid w:val="00704D9C"/>
    <w:rsid w:val="00714A1A"/>
    <w:rsid w:val="00727DD1"/>
    <w:rsid w:val="00735D45"/>
    <w:rsid w:val="00742A53"/>
    <w:rsid w:val="007501DD"/>
    <w:rsid w:val="00762114"/>
    <w:rsid w:val="00767306"/>
    <w:rsid w:val="00780ED1"/>
    <w:rsid w:val="00795929"/>
    <w:rsid w:val="007A7593"/>
    <w:rsid w:val="007B1A3A"/>
    <w:rsid w:val="007B49CC"/>
    <w:rsid w:val="007D342D"/>
    <w:rsid w:val="007E4E67"/>
    <w:rsid w:val="007F0670"/>
    <w:rsid w:val="007F49C8"/>
    <w:rsid w:val="008118CA"/>
    <w:rsid w:val="0086270B"/>
    <w:rsid w:val="008845FC"/>
    <w:rsid w:val="00890749"/>
    <w:rsid w:val="008A1A80"/>
    <w:rsid w:val="008A45B2"/>
    <w:rsid w:val="008B47E8"/>
    <w:rsid w:val="008C2D17"/>
    <w:rsid w:val="008C773B"/>
    <w:rsid w:val="008D343E"/>
    <w:rsid w:val="008E30B8"/>
    <w:rsid w:val="009105EC"/>
    <w:rsid w:val="00912DD8"/>
    <w:rsid w:val="00917CA8"/>
    <w:rsid w:val="009225F7"/>
    <w:rsid w:val="00934A26"/>
    <w:rsid w:val="00936906"/>
    <w:rsid w:val="00966191"/>
    <w:rsid w:val="009720D1"/>
    <w:rsid w:val="00974180"/>
    <w:rsid w:val="00976B35"/>
    <w:rsid w:val="00980141"/>
    <w:rsid w:val="00980ED9"/>
    <w:rsid w:val="0098353D"/>
    <w:rsid w:val="009A4D90"/>
    <w:rsid w:val="009B153C"/>
    <w:rsid w:val="009C293D"/>
    <w:rsid w:val="009C5F66"/>
    <w:rsid w:val="009F7C60"/>
    <w:rsid w:val="00A007F3"/>
    <w:rsid w:val="00A118A7"/>
    <w:rsid w:val="00A21214"/>
    <w:rsid w:val="00A27FB5"/>
    <w:rsid w:val="00A71C96"/>
    <w:rsid w:val="00A7798A"/>
    <w:rsid w:val="00A83573"/>
    <w:rsid w:val="00A9194D"/>
    <w:rsid w:val="00A96BFA"/>
    <w:rsid w:val="00AB6C6A"/>
    <w:rsid w:val="00AC51AF"/>
    <w:rsid w:val="00AF10F0"/>
    <w:rsid w:val="00AF473C"/>
    <w:rsid w:val="00B143B4"/>
    <w:rsid w:val="00B15729"/>
    <w:rsid w:val="00B350AF"/>
    <w:rsid w:val="00B360BA"/>
    <w:rsid w:val="00B735A8"/>
    <w:rsid w:val="00B83FAE"/>
    <w:rsid w:val="00B86517"/>
    <w:rsid w:val="00BA1858"/>
    <w:rsid w:val="00BB3E6B"/>
    <w:rsid w:val="00BC3522"/>
    <w:rsid w:val="00BD40BB"/>
    <w:rsid w:val="00BD455C"/>
    <w:rsid w:val="00BD685C"/>
    <w:rsid w:val="00BD6C78"/>
    <w:rsid w:val="00C05C8E"/>
    <w:rsid w:val="00C110B0"/>
    <w:rsid w:val="00C13B1D"/>
    <w:rsid w:val="00C149AA"/>
    <w:rsid w:val="00C212C4"/>
    <w:rsid w:val="00C33C12"/>
    <w:rsid w:val="00C4587D"/>
    <w:rsid w:val="00C814C8"/>
    <w:rsid w:val="00C821DF"/>
    <w:rsid w:val="00CB253F"/>
    <w:rsid w:val="00CB5E88"/>
    <w:rsid w:val="00CB6B92"/>
    <w:rsid w:val="00CD016E"/>
    <w:rsid w:val="00CE668E"/>
    <w:rsid w:val="00CF40FB"/>
    <w:rsid w:val="00D01DF1"/>
    <w:rsid w:val="00D04E77"/>
    <w:rsid w:val="00D1173F"/>
    <w:rsid w:val="00D14D4C"/>
    <w:rsid w:val="00D30493"/>
    <w:rsid w:val="00D36A85"/>
    <w:rsid w:val="00D41EC8"/>
    <w:rsid w:val="00D42EB8"/>
    <w:rsid w:val="00D552E4"/>
    <w:rsid w:val="00D55CFF"/>
    <w:rsid w:val="00D61260"/>
    <w:rsid w:val="00D636B2"/>
    <w:rsid w:val="00D74C2A"/>
    <w:rsid w:val="00D85559"/>
    <w:rsid w:val="00D90F17"/>
    <w:rsid w:val="00DA3465"/>
    <w:rsid w:val="00DA67BE"/>
    <w:rsid w:val="00DC5AA6"/>
    <w:rsid w:val="00DD0D1F"/>
    <w:rsid w:val="00DD6AAA"/>
    <w:rsid w:val="00DF0313"/>
    <w:rsid w:val="00DF684C"/>
    <w:rsid w:val="00DF7096"/>
    <w:rsid w:val="00E1286B"/>
    <w:rsid w:val="00E301A4"/>
    <w:rsid w:val="00E32983"/>
    <w:rsid w:val="00E35DAE"/>
    <w:rsid w:val="00E40A7A"/>
    <w:rsid w:val="00E51D2E"/>
    <w:rsid w:val="00E56DE1"/>
    <w:rsid w:val="00E732A0"/>
    <w:rsid w:val="00E755F7"/>
    <w:rsid w:val="00E90509"/>
    <w:rsid w:val="00E93A0B"/>
    <w:rsid w:val="00E95F47"/>
    <w:rsid w:val="00EB29D2"/>
    <w:rsid w:val="00EC08B3"/>
    <w:rsid w:val="00ED39C8"/>
    <w:rsid w:val="00ED648A"/>
    <w:rsid w:val="00EE7E0D"/>
    <w:rsid w:val="00EF3224"/>
    <w:rsid w:val="00F00796"/>
    <w:rsid w:val="00F01789"/>
    <w:rsid w:val="00F03D8A"/>
    <w:rsid w:val="00F0499C"/>
    <w:rsid w:val="00F06AC5"/>
    <w:rsid w:val="00F13695"/>
    <w:rsid w:val="00F21D2A"/>
    <w:rsid w:val="00F30971"/>
    <w:rsid w:val="00F342DC"/>
    <w:rsid w:val="00F56E45"/>
    <w:rsid w:val="00F62B79"/>
    <w:rsid w:val="00F70DA4"/>
    <w:rsid w:val="00F71799"/>
    <w:rsid w:val="00F73632"/>
    <w:rsid w:val="00F954F1"/>
    <w:rsid w:val="00FB3A1B"/>
    <w:rsid w:val="00FB5CEE"/>
    <w:rsid w:val="00FC29AA"/>
    <w:rsid w:val="00FC29C1"/>
    <w:rsid w:val="00FC5E6F"/>
    <w:rsid w:val="00FD4B1E"/>
    <w:rsid w:val="00FD71FE"/>
    <w:rsid w:val="00FE0576"/>
    <w:rsid w:val="00FF1A16"/>
    <w:rsid w:val="00FF283B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3B5C4D-07F6-486F-8F94-7C3C684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141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CB5E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9801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014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8014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ListParagraph">
    <w:name w:val="List Paragraph"/>
    <w:basedOn w:val="a"/>
    <w:rsid w:val="00980141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9801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3">
    <w:name w:val="Основной Знак"/>
    <w:link w:val="a4"/>
    <w:locked/>
    <w:rsid w:val="00980141"/>
    <w:rPr>
      <w:sz w:val="28"/>
      <w:szCs w:val="28"/>
      <w:lang w:val="ru-RU" w:eastAsia="ru-RU" w:bidi="ar-SA"/>
    </w:rPr>
  </w:style>
  <w:style w:type="paragraph" w:customStyle="1" w:styleId="a4">
    <w:name w:val="Основной"/>
    <w:basedOn w:val="a"/>
    <w:link w:val="a3"/>
    <w:qFormat/>
    <w:rsid w:val="00980141"/>
    <w:pPr>
      <w:keepLines/>
      <w:suppressAutoHyphens/>
      <w:ind w:firstLine="567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980141"/>
    <w:pPr>
      <w:ind w:left="720"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CB5E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Обычный (веб)"/>
    <w:aliases w:val="Обычный (Web)"/>
    <w:basedOn w:val="a"/>
    <w:rsid w:val="00CB5E88"/>
    <w:pPr>
      <w:spacing w:before="45"/>
    </w:pPr>
  </w:style>
  <w:style w:type="paragraph" w:customStyle="1" w:styleId="a6">
    <w:name w:val="Основной стиль абзацев"/>
    <w:basedOn w:val="a"/>
    <w:link w:val="a7"/>
    <w:qFormat/>
    <w:rsid w:val="00CB5E88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7">
    <w:name w:val="Основной стиль абзацев Знак"/>
    <w:link w:val="a6"/>
    <w:rsid w:val="00CB5E88"/>
    <w:rPr>
      <w:sz w:val="28"/>
      <w:szCs w:val="28"/>
      <w:lang w:val="ru-RU" w:eastAsia="ru-RU" w:bidi="ar-SA"/>
    </w:rPr>
  </w:style>
  <w:style w:type="table" w:styleId="a8">
    <w:name w:val="Table Grid"/>
    <w:basedOn w:val="a1"/>
    <w:rsid w:val="00FC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864A2"/>
    <w:rPr>
      <w:sz w:val="28"/>
    </w:rPr>
  </w:style>
  <w:style w:type="character" w:customStyle="1" w:styleId="20">
    <w:name w:val="Основной текст 2 Знак"/>
    <w:link w:val="2"/>
    <w:rsid w:val="003864A2"/>
    <w:rPr>
      <w:sz w:val="28"/>
      <w:szCs w:val="24"/>
    </w:rPr>
  </w:style>
  <w:style w:type="paragraph" w:styleId="a9">
    <w:name w:val="Subtitle"/>
    <w:basedOn w:val="a"/>
    <w:next w:val="a"/>
    <w:link w:val="aa"/>
    <w:qFormat/>
    <w:rsid w:val="00BB3E6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link w:val="a9"/>
    <w:rsid w:val="00BB3E6B"/>
    <w:rPr>
      <w:rFonts w:ascii="Cambria" w:hAnsi="Cambria"/>
      <w:sz w:val="24"/>
      <w:szCs w:val="24"/>
      <w:lang w:eastAsia="en-US"/>
    </w:rPr>
  </w:style>
  <w:style w:type="paragraph" w:styleId="ab">
    <w:name w:val="header"/>
    <w:basedOn w:val="a"/>
    <w:link w:val="ac"/>
    <w:rsid w:val="005C7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C79FA"/>
    <w:rPr>
      <w:sz w:val="24"/>
      <w:szCs w:val="24"/>
    </w:rPr>
  </w:style>
  <w:style w:type="paragraph" w:styleId="ad">
    <w:name w:val="footer"/>
    <w:basedOn w:val="a"/>
    <w:link w:val="ae"/>
    <w:rsid w:val="005C7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C79FA"/>
    <w:rPr>
      <w:sz w:val="24"/>
      <w:szCs w:val="24"/>
    </w:rPr>
  </w:style>
  <w:style w:type="paragraph" w:customStyle="1" w:styleId="ConsTitle">
    <w:name w:val="ConsTitle"/>
    <w:rsid w:val="00DF03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rsid w:val="002343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343F1"/>
    <w:rPr>
      <w:rFonts w:ascii="Segoe UI" w:hAnsi="Segoe UI" w:cs="Segoe UI"/>
      <w:sz w:val="18"/>
      <w:szCs w:val="18"/>
    </w:rPr>
  </w:style>
  <w:style w:type="character" w:styleId="af1">
    <w:name w:val="footnote reference"/>
    <w:uiPriority w:val="99"/>
    <w:unhideWhenUsed/>
    <w:rsid w:val="002A330B"/>
    <w:rPr>
      <w:vertAlign w:val="superscript"/>
    </w:rPr>
  </w:style>
  <w:style w:type="paragraph" w:customStyle="1" w:styleId="Default">
    <w:name w:val="Default"/>
    <w:rsid w:val="0065233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9EF1-74E1-4B98-9F31-C3B5B90A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Djumaeva-PC</cp:lastModifiedBy>
  <cp:revision>6</cp:revision>
  <cp:lastPrinted>2020-04-20T18:44:00Z</cp:lastPrinted>
  <dcterms:created xsi:type="dcterms:W3CDTF">2023-08-14T22:17:00Z</dcterms:created>
  <dcterms:modified xsi:type="dcterms:W3CDTF">2023-08-14T22:17:00Z</dcterms:modified>
</cp:coreProperties>
</file>