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</w:t>
      </w:r>
    </w:p>
    <w:p w:rsidR="00BF0EFC" w:rsidRPr="00E91D58" w:rsidRDefault="00BF0EFC" w:rsidP="00BF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начале публичных слушаний</w:t>
      </w:r>
    </w:p>
    <w:p w:rsidR="00BF0EFC" w:rsidRPr="00E91D58" w:rsidRDefault="00BF0EFC" w:rsidP="00BF0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Караул сообщает о проведении</w:t>
      </w:r>
      <w:r w:rsidRPr="00E91D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проекту: </w:t>
      </w:r>
    </w:p>
    <w:p w:rsidR="00656274" w:rsidRPr="00E91D58" w:rsidRDefault="009A6F38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Утверждение документации по планировке территории под размещение объекта «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на строительство скважин кустовой площадки №1</w:t>
      </w:r>
      <w:r w:rsidR="00150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42</w:t>
      </w:r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Иркинского</w:t>
      </w:r>
      <w:proofErr w:type="spellEnd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ЛУ. Инженерная подготовка», </w:t>
      </w:r>
      <w:proofErr w:type="gramStart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расположенного</w:t>
      </w:r>
      <w:proofErr w:type="gramEnd"/>
      <w:r w:rsidR="00437E20" w:rsidRPr="00437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DE04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BF0EFC" w:rsidRPr="00E91D58" w:rsidRDefault="00BF0EFC" w:rsidP="00656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 градостроительной деятельности, перечень информационных материалов к проекту)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адресу: </w:t>
      </w:r>
    </w:p>
    <w:p w:rsidR="00BF0EFC" w:rsidRPr="00E91D58" w:rsidRDefault="009A6F38" w:rsidP="00BF0EF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с.Караул, ул. Советская, д.12, Администрация сельского поселения Караул</w:t>
      </w:r>
      <w:r w:rsidR="00DC422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отдел ЖКХ, строительства и имущественных отношений Администрации сельского поселения Караул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Экспозиция проводится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150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E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по </w:t>
      </w:r>
      <w:r w:rsidR="00150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50C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A7FBA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года.</w:t>
      </w:r>
    </w:p>
    <w:p w:rsidR="0053727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Дни и часы посещения экспозиции: </w:t>
      </w:r>
    </w:p>
    <w:p w:rsidR="00BF0EFC" w:rsidRPr="00E91D58" w:rsidRDefault="00DC4221" w:rsidP="0008230D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</w:t>
      </w:r>
      <w:r w:rsidR="001304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воскресение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включительно с 9-00 до 17-00</w:t>
      </w:r>
      <w:r w:rsidR="0008230D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="00BF0EFC" w:rsidRPr="00E91D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</w:t>
      </w:r>
    </w:p>
    <w:p w:rsidR="0053727C" w:rsidRPr="00E91D58" w:rsidRDefault="00BF0EFC" w:rsidP="001972F1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и информационные материалы к проекту будут размещены на официальном сайте органов местного самоуправления: </w:t>
      </w:r>
      <w:r w:rsidR="001972F1"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1972F1" w:rsidRPr="00E91D5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karaul.city</w:t>
        </w:r>
        <w:proofErr w:type="spellEnd"/>
      </w:hyperlink>
      <w:r w:rsidR="001972F1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 также на бумажном носителе в кабинете отдела ЖКХ, строительства и имущественных отношений Администрации сельского поселения Караул по адресу: с.Караул, ул. Советская, д.12.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внесения предложений и замечаний: 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публичных слушаний, прошедшие в соответствии с частью 2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идентификацию, вправе направлять предложения и замечания для включения их в протокол публичных слушаний в сроки, указанные в оповещении о начале публичных слушаний.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 целях идентификации участники публичных слушаний предоставляют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Внесение предложений и замечаний по проекту, вынесенному на публичные слушания, осуществляется: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Предложения и замечания участников публичных слушаний регистрируются и рассматриваются организатором публичных слушаний.           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направленные почтовым отправлением, регистрируются в день получения почтового отправления.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замечания, внесенные в ходе проведения собрания или собраний участников публичных слушаний или посредством записи в книге (журнале) учета, регистрируются в день их внесения.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Предложения и замечания участников публичных слушаний не рассматриваются в случае не предоставления сведений и документов, предусмотренных </w:t>
      </w:r>
      <w:r w:rsidR="00023403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статьи 5 Порядка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выявления факта представления такими участниками недостоверных сведений.</w:t>
      </w:r>
    </w:p>
    <w:p w:rsidR="00E266F0" w:rsidRPr="00E91D58" w:rsidRDefault="00E266F0" w:rsidP="00E266F0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Предложения и замечания, внесенные с нарушением установленных сроков, а также не относящиеся к предмету публичных слушаний не включаются в протокол публичных слушаний.</w:t>
      </w:r>
    </w:p>
    <w:p w:rsidR="00E266F0" w:rsidRPr="00E91D58" w:rsidRDefault="00E266F0" w:rsidP="00E26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внесения предложений и замечаний: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предложений и замечаний не может превышать восемь календарных дней с даты их регистрации.</w:t>
      </w:r>
    </w:p>
    <w:p w:rsidR="00BF0EFC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последний день срока рассмотрения предложений и замечаний приходится на нерабочий день, днем окончания срока считается ближайший следующий за ним рабочий день.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внесения предложений и замечаний: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форме или в форме электронного документа в адрес организатора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записи в книге (журнале) учета посетителей экспозиции проекта, подлежащего рассм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отрению на публичных слушаниях.</w:t>
      </w:r>
    </w:p>
    <w:p w:rsidR="00602789" w:rsidRPr="00E91D58" w:rsidRDefault="00BF0EFC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проведения публичных слушаний: </w:t>
      </w:r>
    </w:p>
    <w:p w:rsidR="00E73A24" w:rsidRPr="00E91D58" w:rsidRDefault="00E73A24" w:rsidP="00E73A24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участия в публичных слушаниях регулируется Градостроительным кодексом Российский Федерации, Порядком организации и проведения публичных слушаний по проектам градостроительной деятельности в муниципальном образовании сельское поселение Караул Таймырского Долгано-Ненецкого муниципального района Красноярского края, утвержденным решением Караульского сельского Совета депутатов от 17  февраля 2022 года №1159 и включает в себя:</w:t>
      </w:r>
    </w:p>
    <w:p w:rsidR="00602789" w:rsidRPr="00E91D58" w:rsidRDefault="00E73A24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</w:t>
      </w:r>
      <w:r w:rsidR="00602789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о начале публичных слушаний и опубликование его в порядке, установленном для официального опубликования муниципальных правовых актов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информации о публичных слушаниях по проектам градостроительной деятельности на официальном сайте сельского поселения Караул;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проведения экспозиции (экспозиций) проекта, подлежащего рассмотрению на публичных слушаниях и экспозиции информационных материалов проекта;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осуществление консультирования посетителей экспозиции, распространение информационных материалов о проекте, подлежащем рассмотрению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осуществление регистрации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предложений и замечаний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аргументированных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собрания или собраний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председательствующего на публичных слушаниях;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регистрации участников публичных слушаний;</w:t>
      </w:r>
    </w:p>
    <w:p w:rsidR="00602789" w:rsidRPr="00E91D58" w:rsidRDefault="00602789" w:rsidP="00602789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оформление протокола публичных слушаний;</w:t>
      </w:r>
    </w:p>
    <w:p w:rsidR="00BF0EFC" w:rsidRPr="00E91D58" w:rsidRDefault="00602789" w:rsidP="00577F9E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опубликов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заключения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публичных слушаний.</w:t>
      </w:r>
    </w:p>
    <w:p w:rsidR="00635F42" w:rsidRPr="00E91D58" w:rsidRDefault="00BF0EFC" w:rsidP="00577F9E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E91D58">
        <w:rPr>
          <w:rFonts w:ascii="Times New Roman" w:hAnsi="Times New Roman"/>
          <w:b/>
          <w:sz w:val="24"/>
          <w:szCs w:val="24"/>
        </w:rPr>
        <w:t xml:space="preserve">Срок проведения публичных слушаний: </w:t>
      </w:r>
    </w:p>
    <w:p w:rsidR="00635F42" w:rsidRPr="00E91D58" w:rsidRDefault="00791562" w:rsidP="00635F4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91D58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50CEF">
        <w:rPr>
          <w:rFonts w:ascii="Times New Roman" w:hAnsi="Times New Roman"/>
          <w:sz w:val="24"/>
          <w:szCs w:val="24"/>
          <w:u w:val="single"/>
        </w:rPr>
        <w:t>26</w:t>
      </w:r>
      <w:r w:rsid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2E70">
        <w:rPr>
          <w:rFonts w:ascii="Times New Roman" w:hAnsi="Times New Roman"/>
          <w:sz w:val="24"/>
          <w:szCs w:val="24"/>
          <w:u w:val="single"/>
        </w:rPr>
        <w:t>октября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 по </w:t>
      </w:r>
      <w:r w:rsidR="00150CEF">
        <w:rPr>
          <w:rFonts w:ascii="Times New Roman" w:hAnsi="Times New Roman"/>
          <w:sz w:val="24"/>
          <w:szCs w:val="24"/>
          <w:u w:val="single"/>
        </w:rPr>
        <w:t>09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0CEF">
        <w:rPr>
          <w:rFonts w:ascii="Times New Roman" w:hAnsi="Times New Roman"/>
          <w:sz w:val="24"/>
          <w:szCs w:val="24"/>
          <w:u w:val="single"/>
        </w:rPr>
        <w:t>ноября</w:t>
      </w:r>
      <w:r w:rsidR="00CB7E86" w:rsidRPr="00E91D58">
        <w:rPr>
          <w:rFonts w:ascii="Times New Roman" w:hAnsi="Times New Roman"/>
          <w:sz w:val="24"/>
          <w:szCs w:val="24"/>
          <w:u w:val="single"/>
        </w:rPr>
        <w:t xml:space="preserve"> 2023 года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left="28" w:firstLine="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участников состоится: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C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bookmarkStart w:id="0" w:name="_GoBack"/>
      <w:bookmarkEnd w:id="0"/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603B8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84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 w:rsidR="00FF2E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19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C027B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0 часов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033E6" w:rsidRPr="00E91D58">
        <w:rPr>
          <w:rFonts w:ascii="Times New Roman" w:hAnsi="Times New Roman"/>
          <w:sz w:val="24"/>
          <w:szCs w:val="24"/>
          <w:u w:val="single"/>
          <w:lang w:val="en-US"/>
        </w:rPr>
        <w:t>c</w:t>
      </w:r>
      <w:r w:rsidR="00782CA6" w:rsidRPr="00E91D58">
        <w:rPr>
          <w:rFonts w:ascii="Times New Roman" w:hAnsi="Times New Roman"/>
          <w:sz w:val="24"/>
          <w:szCs w:val="24"/>
          <w:u w:val="single"/>
        </w:rPr>
        <w:t xml:space="preserve">.Караул, ул. </w:t>
      </w:r>
      <w:proofErr w:type="gramStart"/>
      <w:r w:rsidR="00782CA6" w:rsidRPr="00E91D58">
        <w:rPr>
          <w:rFonts w:ascii="Times New Roman" w:hAnsi="Times New Roman"/>
          <w:sz w:val="24"/>
          <w:szCs w:val="24"/>
          <w:u w:val="single"/>
        </w:rPr>
        <w:t>Советская</w:t>
      </w:r>
      <w:proofErr w:type="gramEnd"/>
      <w:r w:rsidR="00782CA6" w:rsidRPr="00E91D58">
        <w:rPr>
          <w:rFonts w:ascii="Times New Roman" w:hAnsi="Times New Roman"/>
          <w:sz w:val="24"/>
          <w:szCs w:val="24"/>
          <w:u w:val="single"/>
        </w:rPr>
        <w:t>, д.12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здание 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033E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7E86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в качестве участника публичных слушаний необходимо представить следующие документы: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физических лиц - документы, подтверждающие сведения о фамилии, имени, отчестве (при наличии), дате рождения, адресе места жительства (регистрации):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юридических лиц - документы, подтверждающие наименование, основной государственный регистрационный номер, место нахождения и адрес;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правообладателей - документы, устанавливающие или удостоверяющие их права на земельные участки, объекты капитального строительства, помещения.</w:t>
      </w:r>
    </w:p>
    <w:p w:rsidR="00BF0EFC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начала регистрации участников:</w:t>
      </w:r>
      <w:r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F9E" w:rsidRPr="00E91D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чем за 10 минут до  начала собрания.</w:t>
      </w:r>
    </w:p>
    <w:p w:rsidR="00331A3A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Номера контактных справочных телефонов: </w:t>
      </w:r>
    </w:p>
    <w:p w:rsidR="00BF0EFC" w:rsidRPr="00E91D58" w:rsidRDefault="00331A3A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8(39179)41162, 8(39179)41306.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Почтовый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647220, Красноярский край, Таймырский Долгано-Ненецкий муниципальный район, с.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Караул, ул. Советск</w:t>
      </w:r>
      <w:r w:rsidR="00782CA6"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я, д.12.</w:t>
      </w:r>
    </w:p>
    <w:p w:rsidR="009A6F38" w:rsidRPr="00E91D58" w:rsidRDefault="00BF0EFC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D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Электронный адрес организатора публичных слушаний: </w:t>
      </w:r>
    </w:p>
    <w:p w:rsidR="00BF0EFC" w:rsidRPr="00E91D58" w:rsidRDefault="009A6F38" w:rsidP="00BF0EFC">
      <w:pPr>
        <w:shd w:val="clear" w:color="auto" w:fill="FFFFFF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aspk</w:t>
      </w:r>
      <w:proofErr w:type="spellEnd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00@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E91D5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3C05FA" w:rsidRPr="00E91D58" w:rsidRDefault="003C05FA"/>
    <w:p w:rsidR="00331A3A" w:rsidRPr="00E91D58" w:rsidRDefault="00331A3A"/>
    <w:p w:rsidR="00331A3A" w:rsidRPr="00E91D58" w:rsidRDefault="00331A3A"/>
    <w:sectPr w:rsidR="00331A3A" w:rsidRPr="00E91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CF"/>
    <w:rsid w:val="000033E6"/>
    <w:rsid w:val="00023403"/>
    <w:rsid w:val="0008230D"/>
    <w:rsid w:val="000A7FBA"/>
    <w:rsid w:val="0013040F"/>
    <w:rsid w:val="00150CEF"/>
    <w:rsid w:val="00155CE1"/>
    <w:rsid w:val="001972F1"/>
    <w:rsid w:val="001C065E"/>
    <w:rsid w:val="00331A3A"/>
    <w:rsid w:val="00334995"/>
    <w:rsid w:val="003607A6"/>
    <w:rsid w:val="003C05FA"/>
    <w:rsid w:val="0040543A"/>
    <w:rsid w:val="00437E20"/>
    <w:rsid w:val="00507084"/>
    <w:rsid w:val="0053727C"/>
    <w:rsid w:val="00557214"/>
    <w:rsid w:val="00577F9E"/>
    <w:rsid w:val="005D1760"/>
    <w:rsid w:val="00602789"/>
    <w:rsid w:val="00635F42"/>
    <w:rsid w:val="0064252C"/>
    <w:rsid w:val="00656274"/>
    <w:rsid w:val="00661213"/>
    <w:rsid w:val="00782CA6"/>
    <w:rsid w:val="00791562"/>
    <w:rsid w:val="008603B8"/>
    <w:rsid w:val="00877031"/>
    <w:rsid w:val="00921111"/>
    <w:rsid w:val="00980EC2"/>
    <w:rsid w:val="009A6F38"/>
    <w:rsid w:val="00B8133C"/>
    <w:rsid w:val="00BC3A4B"/>
    <w:rsid w:val="00BF0EFC"/>
    <w:rsid w:val="00C10ACF"/>
    <w:rsid w:val="00C71950"/>
    <w:rsid w:val="00CB7E86"/>
    <w:rsid w:val="00DC027B"/>
    <w:rsid w:val="00DC4221"/>
    <w:rsid w:val="00DE049B"/>
    <w:rsid w:val="00E237B9"/>
    <w:rsid w:val="00E266F0"/>
    <w:rsid w:val="00E73A24"/>
    <w:rsid w:val="00E91D58"/>
    <w:rsid w:val="00ED7925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97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ul.c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VikaM</cp:lastModifiedBy>
  <cp:revision>23</cp:revision>
  <cp:lastPrinted>2023-09-11T13:05:00Z</cp:lastPrinted>
  <dcterms:created xsi:type="dcterms:W3CDTF">2022-12-20T10:23:00Z</dcterms:created>
  <dcterms:modified xsi:type="dcterms:W3CDTF">2023-10-24T15:09:00Z</dcterms:modified>
</cp:coreProperties>
</file>