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 </w:t>
      </w:r>
    </w:p>
    <w:p w:rsidR="00592860" w:rsidRPr="003C3165" w:rsidRDefault="00592860" w:rsidP="003C3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  <w:r w:rsidR="003C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="007E05C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7E05CA" w:rsidRPr="00883807" w:rsidRDefault="007E05CA" w:rsidP="007E05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документации </w:t>
      </w:r>
      <w:r w:rsidR="00F665FA" w:rsidRPr="00F665FA">
        <w:rPr>
          <w:rFonts w:ascii="Times New Roman" w:hAnsi="Times New Roman" w:cs="Times New Roman"/>
          <w:b/>
          <w:sz w:val="24"/>
          <w:szCs w:val="24"/>
        </w:rPr>
        <w:t>по планировке территории под размещение объекта «</w:t>
      </w:r>
      <w:r w:rsidR="0052724E" w:rsidRPr="0052724E">
        <w:rPr>
          <w:rFonts w:ascii="Times New Roman" w:hAnsi="Times New Roman" w:cs="Times New Roman"/>
          <w:b/>
          <w:sz w:val="24"/>
          <w:szCs w:val="24"/>
        </w:rPr>
        <w:t xml:space="preserve">Проект на строительство скважин кустовой площадки  №116  </w:t>
      </w:r>
      <w:proofErr w:type="spellStart"/>
      <w:r w:rsidR="0052724E" w:rsidRPr="0052724E">
        <w:rPr>
          <w:rFonts w:ascii="Times New Roman" w:hAnsi="Times New Roman" w:cs="Times New Roman"/>
          <w:b/>
          <w:sz w:val="24"/>
          <w:szCs w:val="24"/>
        </w:rPr>
        <w:t>Иркинского</w:t>
      </w:r>
      <w:proofErr w:type="spellEnd"/>
      <w:r w:rsidR="0052724E" w:rsidRPr="0052724E">
        <w:rPr>
          <w:rFonts w:ascii="Times New Roman" w:hAnsi="Times New Roman" w:cs="Times New Roman"/>
          <w:b/>
          <w:sz w:val="24"/>
          <w:szCs w:val="24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52724E" w:rsidRPr="0052724E">
        <w:rPr>
          <w:rFonts w:ascii="Times New Roman" w:hAnsi="Times New Roman" w:cs="Times New Roman"/>
          <w:b/>
          <w:sz w:val="24"/>
          <w:szCs w:val="24"/>
        </w:rPr>
        <w:t>Долгано – Ненецкого</w:t>
      </w:r>
      <w:proofErr w:type="gramEnd"/>
      <w:r w:rsidR="0052724E" w:rsidRPr="0052724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Красноярского края</w:t>
      </w:r>
      <w:r w:rsidR="00CB0B85">
        <w:rPr>
          <w:rFonts w:ascii="Times New Roman" w:hAnsi="Times New Roman" w:cs="Times New Roman"/>
          <w:b/>
          <w:sz w:val="24"/>
          <w:szCs w:val="24"/>
        </w:rPr>
        <w:t>.</w:t>
      </w:r>
    </w:p>
    <w:p w:rsidR="004841EE" w:rsidRPr="005A4BCE" w:rsidRDefault="00117D58" w:rsidP="005A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5E0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7E05C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7E05CA"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0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9D3" w:rsidRPr="00F83C93" w:rsidRDefault="00A249D3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A1B" w:rsidRPr="007E05CA" w:rsidRDefault="00E755E0" w:rsidP="0052724E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spacing w:after="1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документации </w:t>
      </w:r>
      <w:r w:rsidR="00F665F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 под размещение объекта «</w:t>
      </w:r>
      <w:r w:rsidR="0052724E" w:rsidRPr="00527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на строительство скважин кустовой площадки  №116  </w:t>
      </w:r>
      <w:proofErr w:type="spellStart"/>
      <w:r w:rsidR="0052724E" w:rsidRPr="00527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Иркинского</w:t>
      </w:r>
      <w:proofErr w:type="spellEnd"/>
      <w:r w:rsidR="0052724E" w:rsidRPr="00527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52724E" w:rsidRPr="00527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Долгано – Ненецкого</w:t>
      </w:r>
      <w:proofErr w:type="gramEnd"/>
      <w:r w:rsidR="0052724E" w:rsidRPr="00527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Красноярского края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5E0" w:rsidRPr="00F83C93" w:rsidRDefault="00E755E0" w:rsidP="007E05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65FA" w:rsidRPr="009776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ООО «</w:t>
      </w:r>
      <w:proofErr w:type="spellStart"/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ТомскНИПИнефть</w:t>
      </w:r>
      <w:proofErr w:type="spellEnd"/>
      <w:r w:rsidR="00F665FA" w:rsidRPr="009776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E755E0" w:rsidRPr="00E755E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Долгано-Ненецкий район, сель</w:t>
      </w:r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ское поселение Караул, с</w:t>
      </w:r>
      <w:proofErr w:type="gramStart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.К</w:t>
      </w:r>
      <w:proofErr w:type="gramEnd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арул,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ул.Советская, д.12; тел./факс:83917941196, 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A249D3" w:rsidRP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12.09.2023 по 26.09.2023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.karaul.city.</w:t>
      </w:r>
    </w:p>
    <w:p w:rsidR="00E755E0" w:rsidRPr="00F83C9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249D3" w:rsidRP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12.09.2023 по 26.09.2023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населенные пункты сельского поселения Караул.</w:t>
      </w:r>
    </w:p>
    <w:p w:rsidR="0015067E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734F01" w:rsidRDefault="00E73055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67E" w:rsidRPr="00150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15067E" w:rsidRDefault="0015067E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Н.Б.Гурина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EE" w:rsidRPr="00BB2F1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BB2F1D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C102D"/>
    <w:rsid w:val="00117D58"/>
    <w:rsid w:val="0015067E"/>
    <w:rsid w:val="00240799"/>
    <w:rsid w:val="002A570D"/>
    <w:rsid w:val="003C05FA"/>
    <w:rsid w:val="003C3165"/>
    <w:rsid w:val="004841EE"/>
    <w:rsid w:val="0052724E"/>
    <w:rsid w:val="00592860"/>
    <w:rsid w:val="005A4BCE"/>
    <w:rsid w:val="005B608E"/>
    <w:rsid w:val="005D30C3"/>
    <w:rsid w:val="00643CC4"/>
    <w:rsid w:val="006E3E02"/>
    <w:rsid w:val="00732C36"/>
    <w:rsid w:val="00734F01"/>
    <w:rsid w:val="00770A1B"/>
    <w:rsid w:val="00780C48"/>
    <w:rsid w:val="00791F84"/>
    <w:rsid w:val="007E05CA"/>
    <w:rsid w:val="00830904"/>
    <w:rsid w:val="00863AE4"/>
    <w:rsid w:val="00945995"/>
    <w:rsid w:val="00977652"/>
    <w:rsid w:val="009A0B1A"/>
    <w:rsid w:val="00A05784"/>
    <w:rsid w:val="00A163D5"/>
    <w:rsid w:val="00A249D3"/>
    <w:rsid w:val="00AD109B"/>
    <w:rsid w:val="00B1473F"/>
    <w:rsid w:val="00BB2F1D"/>
    <w:rsid w:val="00BD7073"/>
    <w:rsid w:val="00C97959"/>
    <w:rsid w:val="00CB0B85"/>
    <w:rsid w:val="00D03AD1"/>
    <w:rsid w:val="00D23173"/>
    <w:rsid w:val="00D42F1C"/>
    <w:rsid w:val="00D45D25"/>
    <w:rsid w:val="00D92B11"/>
    <w:rsid w:val="00D96E47"/>
    <w:rsid w:val="00E34DBC"/>
    <w:rsid w:val="00E73055"/>
    <w:rsid w:val="00E755E0"/>
    <w:rsid w:val="00EB3C75"/>
    <w:rsid w:val="00EC18D2"/>
    <w:rsid w:val="00F061E7"/>
    <w:rsid w:val="00F20BC8"/>
    <w:rsid w:val="00F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39</cp:revision>
  <cp:lastPrinted>2023-10-02T14:18:00Z</cp:lastPrinted>
  <dcterms:created xsi:type="dcterms:W3CDTF">2022-02-25T02:43:00Z</dcterms:created>
  <dcterms:modified xsi:type="dcterms:W3CDTF">2023-10-02T14:18:00Z</dcterms:modified>
</cp:coreProperties>
</file>