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131B7" w:rsidRPr="0001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на строительство скважин кустовой площадки  №116  </w:t>
      </w:r>
      <w:proofErr w:type="spellStart"/>
      <w:r w:rsidR="000131B7" w:rsidRPr="0001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Иркинского</w:t>
      </w:r>
      <w:proofErr w:type="spellEnd"/>
      <w:r w:rsidR="000131B7" w:rsidRPr="0001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0131B7" w:rsidRPr="0001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Долгано – Ненецкого</w:t>
      </w:r>
      <w:proofErr w:type="gramEnd"/>
      <w:r w:rsidR="000131B7" w:rsidRPr="0001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Красноярского края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BF59CE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0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40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680C6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0131B7" w:rsidRPr="000131B7">
        <w:rPr>
          <w:rFonts w:ascii="Times New Roman" w:hAnsi="Times New Roman" w:cs="Times New Roman"/>
          <w:sz w:val="24"/>
          <w:szCs w:val="28"/>
          <w:u w:val="single"/>
        </w:rPr>
        <w:t xml:space="preserve">Проект на строительство скважин кустовой площадки  №116  </w:t>
      </w:r>
      <w:proofErr w:type="spellStart"/>
      <w:r w:rsidR="000131B7" w:rsidRPr="000131B7">
        <w:rPr>
          <w:rFonts w:ascii="Times New Roman" w:hAnsi="Times New Roman" w:cs="Times New Roman"/>
          <w:sz w:val="24"/>
          <w:szCs w:val="28"/>
          <w:u w:val="single"/>
        </w:rPr>
        <w:t>Иркинского</w:t>
      </w:r>
      <w:proofErr w:type="spellEnd"/>
      <w:r w:rsidR="000131B7" w:rsidRPr="000131B7">
        <w:rPr>
          <w:rFonts w:ascii="Times New Roman" w:hAnsi="Times New Roman" w:cs="Times New Roman"/>
          <w:sz w:val="24"/>
          <w:szCs w:val="28"/>
          <w:u w:val="single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0131B7" w:rsidRPr="000131B7">
        <w:rPr>
          <w:rFonts w:ascii="Times New Roman" w:hAnsi="Times New Roman" w:cs="Times New Roman"/>
          <w:sz w:val="24"/>
          <w:szCs w:val="28"/>
          <w:u w:val="single"/>
        </w:rPr>
        <w:t>Долгано – Ненецкого</w:t>
      </w:r>
      <w:proofErr w:type="gramEnd"/>
      <w:r w:rsidR="000131B7" w:rsidRPr="000131B7">
        <w:rPr>
          <w:rFonts w:ascii="Times New Roman" w:hAnsi="Times New Roman" w:cs="Times New Roman"/>
          <w:sz w:val="24"/>
          <w:szCs w:val="28"/>
          <w:u w:val="single"/>
        </w:rPr>
        <w:t xml:space="preserve"> муниципального района Красноярского края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bookmarkEnd w:id="0"/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0A8C" w:rsidRPr="004C3C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0131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BF59CE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131B7"/>
    <w:rsid w:val="00034940"/>
    <w:rsid w:val="00236F09"/>
    <w:rsid w:val="00241DC7"/>
    <w:rsid w:val="002A41D8"/>
    <w:rsid w:val="002F0A2A"/>
    <w:rsid w:val="00383D3E"/>
    <w:rsid w:val="0039148C"/>
    <w:rsid w:val="004C3C2C"/>
    <w:rsid w:val="004D72EC"/>
    <w:rsid w:val="00541CCB"/>
    <w:rsid w:val="005E3391"/>
    <w:rsid w:val="00680C63"/>
    <w:rsid w:val="00744557"/>
    <w:rsid w:val="00773EA0"/>
    <w:rsid w:val="007F527B"/>
    <w:rsid w:val="00802B99"/>
    <w:rsid w:val="0084571B"/>
    <w:rsid w:val="008D0734"/>
    <w:rsid w:val="00902366"/>
    <w:rsid w:val="00910974"/>
    <w:rsid w:val="00941C22"/>
    <w:rsid w:val="00967EBB"/>
    <w:rsid w:val="0097519D"/>
    <w:rsid w:val="00A15D49"/>
    <w:rsid w:val="00AE3C35"/>
    <w:rsid w:val="00B804BD"/>
    <w:rsid w:val="00B81507"/>
    <w:rsid w:val="00BF59CE"/>
    <w:rsid w:val="00BF720D"/>
    <w:rsid w:val="00C53181"/>
    <w:rsid w:val="00D3392F"/>
    <w:rsid w:val="00D46969"/>
    <w:rsid w:val="00D97621"/>
    <w:rsid w:val="00DB1C6D"/>
    <w:rsid w:val="00DE0A8E"/>
    <w:rsid w:val="00DF0A8C"/>
    <w:rsid w:val="00EE24B0"/>
    <w:rsid w:val="00F24D41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31</cp:revision>
  <cp:lastPrinted>2022-06-07T09:20:00Z</cp:lastPrinted>
  <dcterms:created xsi:type="dcterms:W3CDTF">2022-02-28T03:16:00Z</dcterms:created>
  <dcterms:modified xsi:type="dcterms:W3CDTF">2023-10-02T13:58:00Z</dcterms:modified>
</cp:coreProperties>
</file>