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692F" w:rsidRPr="0032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Обустройство </w:t>
      </w:r>
      <w:proofErr w:type="spellStart"/>
      <w:r w:rsidR="0032692F" w:rsidRPr="0032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Пайяхского</w:t>
      </w:r>
      <w:proofErr w:type="spellEnd"/>
      <w:r w:rsidR="0032692F" w:rsidRPr="0032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лицензионного участка. НПС </w:t>
      </w:r>
      <w:proofErr w:type="spellStart"/>
      <w:r w:rsidR="0032692F" w:rsidRPr="0032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Пайяха</w:t>
      </w:r>
      <w:proofErr w:type="spellEnd"/>
      <w:r w:rsidR="0032692F" w:rsidRPr="0032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»», </w:t>
      </w:r>
      <w:proofErr w:type="gramStart"/>
      <w:r w:rsidR="0032692F" w:rsidRPr="0032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</w:t>
      </w:r>
      <w:proofErr w:type="gramEnd"/>
      <w:r w:rsidR="0032692F" w:rsidRPr="0032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32692F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32692F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32692F" w:rsidRPr="0032692F">
        <w:rPr>
          <w:rFonts w:ascii="Times New Roman" w:hAnsi="Times New Roman" w:cs="Times New Roman"/>
          <w:sz w:val="24"/>
          <w:szCs w:val="28"/>
          <w:u w:val="single"/>
        </w:rPr>
        <w:t xml:space="preserve">Обустройство </w:t>
      </w:r>
      <w:proofErr w:type="spellStart"/>
      <w:r w:rsidR="0032692F" w:rsidRPr="0032692F">
        <w:rPr>
          <w:rFonts w:ascii="Times New Roman" w:hAnsi="Times New Roman" w:cs="Times New Roman"/>
          <w:sz w:val="24"/>
          <w:szCs w:val="28"/>
          <w:u w:val="single"/>
        </w:rPr>
        <w:t>Пайяхского</w:t>
      </w:r>
      <w:proofErr w:type="spellEnd"/>
      <w:r w:rsidR="0032692F" w:rsidRPr="0032692F">
        <w:rPr>
          <w:rFonts w:ascii="Times New Roman" w:hAnsi="Times New Roman" w:cs="Times New Roman"/>
          <w:sz w:val="24"/>
          <w:szCs w:val="28"/>
          <w:u w:val="single"/>
        </w:rPr>
        <w:t xml:space="preserve"> лицензионного участка. НПС </w:t>
      </w:r>
      <w:proofErr w:type="spellStart"/>
      <w:r w:rsidR="0032692F" w:rsidRPr="0032692F">
        <w:rPr>
          <w:rFonts w:ascii="Times New Roman" w:hAnsi="Times New Roman" w:cs="Times New Roman"/>
          <w:sz w:val="24"/>
          <w:szCs w:val="28"/>
          <w:u w:val="single"/>
        </w:rPr>
        <w:t>Пайяха</w:t>
      </w:r>
      <w:proofErr w:type="spellEnd"/>
      <w:r w:rsidR="0032692F" w:rsidRPr="0032692F">
        <w:rPr>
          <w:rFonts w:ascii="Times New Roman" w:hAnsi="Times New Roman" w:cs="Times New Roman"/>
          <w:sz w:val="24"/>
          <w:szCs w:val="28"/>
          <w:u w:val="single"/>
        </w:rPr>
        <w:t xml:space="preserve">»», </w:t>
      </w:r>
      <w:proofErr w:type="gramStart"/>
      <w:r w:rsidR="0032692F" w:rsidRPr="0032692F">
        <w:rPr>
          <w:rFonts w:ascii="Times New Roman" w:hAnsi="Times New Roman" w:cs="Times New Roman"/>
          <w:sz w:val="24"/>
          <w:szCs w:val="28"/>
          <w:u w:val="single"/>
        </w:rPr>
        <w:t>расположенного</w:t>
      </w:r>
      <w:proofErr w:type="gramEnd"/>
      <w:r w:rsidR="0032692F" w:rsidRPr="0032692F">
        <w:rPr>
          <w:rFonts w:ascii="Times New Roman" w:hAnsi="Times New Roman" w:cs="Times New Roman"/>
          <w:sz w:val="24"/>
          <w:szCs w:val="28"/>
          <w:u w:val="single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bookmarkStart w:id="0" w:name="_GoBack"/>
      <w:bookmarkEnd w:id="0"/>
      <w:r w:rsidR="00FA401C" w:rsidRPr="0052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521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32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32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2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236F09"/>
    <w:rsid w:val="00241DC7"/>
    <w:rsid w:val="002A41D8"/>
    <w:rsid w:val="002F0A2A"/>
    <w:rsid w:val="0032692F"/>
    <w:rsid w:val="00383D3E"/>
    <w:rsid w:val="0039148C"/>
    <w:rsid w:val="004C3C2C"/>
    <w:rsid w:val="004D72EC"/>
    <w:rsid w:val="00521FD9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E24B0"/>
    <w:rsid w:val="00F24D41"/>
    <w:rsid w:val="00F55298"/>
    <w:rsid w:val="00F867CC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35</cp:revision>
  <cp:lastPrinted>2023-11-01T12:01:00Z</cp:lastPrinted>
  <dcterms:created xsi:type="dcterms:W3CDTF">2022-02-28T03:16:00Z</dcterms:created>
  <dcterms:modified xsi:type="dcterms:W3CDTF">2023-11-01T12:01:00Z</dcterms:modified>
</cp:coreProperties>
</file>