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BD" w:rsidRPr="00F83C93" w:rsidRDefault="00B804BD" w:rsidP="00B80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4BD" w:rsidRPr="00B804BD" w:rsidRDefault="00B804BD" w:rsidP="00B804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81660" cy="8001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4BD" w:rsidRPr="00B804BD" w:rsidRDefault="00B804BD" w:rsidP="00B804BD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804B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МУНИЦИПАЛЬНОЕ ОБРАЗОВАНИЕ </w:t>
      </w:r>
    </w:p>
    <w:p w:rsidR="00B804BD" w:rsidRPr="00B804BD" w:rsidRDefault="00B804BD" w:rsidP="00B804BD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804B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СЕЛЬСКОЕ ПОСЕЛЕНИЕ КАРАУЛ</w:t>
      </w:r>
    </w:p>
    <w:p w:rsidR="00B804BD" w:rsidRPr="00B804BD" w:rsidRDefault="00B804BD" w:rsidP="00B804BD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804B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ТАЙМЫРСКОГО ДОЛГАНО-НЕНЕЦКОГО МУНИЦИПАЛЬНОГО РАЙОНА</w:t>
      </w:r>
    </w:p>
    <w:p w:rsidR="00B804BD" w:rsidRPr="00B804BD" w:rsidRDefault="00B804BD" w:rsidP="00B804BD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804B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красноярского края</w:t>
      </w:r>
    </w:p>
    <w:p w:rsidR="00B804BD" w:rsidRPr="00B804BD" w:rsidRDefault="00B804BD" w:rsidP="00B804BD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B804BD" w:rsidRDefault="00B804BD" w:rsidP="00BF72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04BD" w:rsidRPr="00B804BD" w:rsidRDefault="00B804BD" w:rsidP="00B804BD">
      <w:pPr>
        <w:pStyle w:val="a5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 по результатам публичных слушаний </w:t>
      </w:r>
      <w:r w:rsidRPr="00B804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проекту</w:t>
      </w:r>
    </w:p>
    <w:p w:rsidR="00DE0A8E" w:rsidRDefault="007F527B" w:rsidP="00DE0A8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документации </w:t>
      </w:r>
      <w:r w:rsidR="00BF59CE" w:rsidRPr="00BF5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планировке территории под размещение объекта </w:t>
      </w:r>
      <w:r w:rsidR="008D0734" w:rsidRPr="008D0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E1C7C" w:rsidRPr="008E1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на строительство скважин кустовой площадки №1</w:t>
      </w:r>
      <w:r w:rsidR="004E1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</w:t>
      </w:r>
      <w:r w:rsidR="008E1C7C" w:rsidRPr="008E1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8E1C7C" w:rsidRPr="008E1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Иркинского</w:t>
      </w:r>
      <w:proofErr w:type="spellEnd"/>
      <w:r w:rsidR="008E1C7C" w:rsidRPr="008E1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ЛУ. Инженерная подготовка», </w:t>
      </w:r>
      <w:proofErr w:type="gramStart"/>
      <w:r w:rsidR="008E1C7C" w:rsidRPr="008E1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расположенного</w:t>
      </w:r>
      <w:proofErr w:type="gramEnd"/>
      <w:r w:rsidR="008E1C7C" w:rsidRPr="008E1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адресу: Красноярский край, Таймырский Долгано-Ненецкий муниципальный район, в границах сельского поселения Караул</w:t>
      </w:r>
    </w:p>
    <w:p w:rsidR="00241DC7" w:rsidRPr="00241DC7" w:rsidRDefault="00241DC7" w:rsidP="00DE0A8E">
      <w:pPr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DC7" w:rsidRPr="00241DC7" w:rsidRDefault="00975B99" w:rsidP="00241DC7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2692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F52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692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F527B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</w:p>
    <w:p w:rsidR="00B804BD" w:rsidRDefault="00B804BD" w:rsidP="00B80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3C35" w:rsidRPr="00941C22" w:rsidRDefault="00744557" w:rsidP="008E1C7C">
      <w:pPr>
        <w:pStyle w:val="a5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4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Проект, представленный на публичные слушания: </w:t>
      </w:r>
      <w:r w:rsidR="00941C22" w:rsidRPr="00941C22">
        <w:rPr>
          <w:rFonts w:ascii="Times New Roman" w:hAnsi="Times New Roman" w:cs="Times New Roman"/>
          <w:sz w:val="24"/>
          <w:szCs w:val="28"/>
          <w:u w:val="single"/>
        </w:rPr>
        <w:t xml:space="preserve"> Проект документации </w:t>
      </w:r>
      <w:r w:rsidR="00BF59CE" w:rsidRPr="00BF59CE">
        <w:rPr>
          <w:rFonts w:ascii="Times New Roman" w:hAnsi="Times New Roman" w:cs="Times New Roman"/>
          <w:sz w:val="24"/>
          <w:szCs w:val="28"/>
          <w:u w:val="single"/>
        </w:rPr>
        <w:t xml:space="preserve">по планировке территории под размещение объекта </w:t>
      </w:r>
      <w:r w:rsidR="008D0734" w:rsidRPr="008D0734">
        <w:rPr>
          <w:rFonts w:ascii="Times New Roman" w:hAnsi="Times New Roman" w:cs="Times New Roman"/>
          <w:sz w:val="24"/>
          <w:szCs w:val="28"/>
          <w:u w:val="single"/>
        </w:rPr>
        <w:t>«</w:t>
      </w:r>
      <w:r w:rsidR="008E1C7C" w:rsidRPr="008E1C7C">
        <w:rPr>
          <w:rFonts w:ascii="Times New Roman" w:hAnsi="Times New Roman" w:cs="Times New Roman"/>
          <w:sz w:val="24"/>
          <w:szCs w:val="28"/>
          <w:u w:val="single"/>
        </w:rPr>
        <w:t>Проект на строительство скважин кустовой площадки №1</w:t>
      </w:r>
      <w:r w:rsidR="004E1A35">
        <w:rPr>
          <w:rFonts w:ascii="Times New Roman" w:hAnsi="Times New Roman" w:cs="Times New Roman"/>
          <w:sz w:val="24"/>
          <w:szCs w:val="28"/>
          <w:u w:val="single"/>
        </w:rPr>
        <w:t>42</w:t>
      </w:r>
      <w:r w:rsidR="008E1C7C" w:rsidRPr="008E1C7C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proofErr w:type="spellStart"/>
      <w:r w:rsidR="008E1C7C" w:rsidRPr="008E1C7C">
        <w:rPr>
          <w:rFonts w:ascii="Times New Roman" w:hAnsi="Times New Roman" w:cs="Times New Roman"/>
          <w:sz w:val="24"/>
          <w:szCs w:val="28"/>
          <w:u w:val="single"/>
        </w:rPr>
        <w:t>Иркинского</w:t>
      </w:r>
      <w:proofErr w:type="spellEnd"/>
      <w:r w:rsidR="008E1C7C" w:rsidRPr="008E1C7C">
        <w:rPr>
          <w:rFonts w:ascii="Times New Roman" w:hAnsi="Times New Roman" w:cs="Times New Roman"/>
          <w:sz w:val="24"/>
          <w:szCs w:val="28"/>
          <w:u w:val="single"/>
        </w:rPr>
        <w:t xml:space="preserve"> ЛУ. Инженерная подготовка», </w:t>
      </w:r>
      <w:proofErr w:type="gramStart"/>
      <w:r w:rsidR="008E1C7C" w:rsidRPr="008E1C7C">
        <w:rPr>
          <w:rFonts w:ascii="Times New Roman" w:hAnsi="Times New Roman" w:cs="Times New Roman"/>
          <w:sz w:val="24"/>
          <w:szCs w:val="28"/>
          <w:u w:val="single"/>
        </w:rPr>
        <w:t>расположенного</w:t>
      </w:r>
      <w:proofErr w:type="gramEnd"/>
      <w:r w:rsidR="008E1C7C" w:rsidRPr="008E1C7C">
        <w:rPr>
          <w:rFonts w:ascii="Times New Roman" w:hAnsi="Times New Roman" w:cs="Times New Roman"/>
          <w:sz w:val="24"/>
          <w:szCs w:val="28"/>
          <w:u w:val="single"/>
        </w:rPr>
        <w:t xml:space="preserve"> по адресу: Красноярский край, Таймырский Долгано-Ненецкий муниципальный район, в границах сельского поселения Караул</w:t>
      </w:r>
      <w:r w:rsidR="00941C22" w:rsidRPr="00941C22">
        <w:rPr>
          <w:rFonts w:ascii="Times New Roman" w:hAnsi="Times New Roman" w:cs="Times New Roman"/>
          <w:sz w:val="24"/>
          <w:szCs w:val="28"/>
          <w:u w:val="single"/>
        </w:rPr>
        <w:t>.</w:t>
      </w:r>
    </w:p>
    <w:p w:rsidR="00744557" w:rsidRPr="00B21D8C" w:rsidRDefault="00DF0A8C" w:rsidP="00AE3C35">
      <w:pPr>
        <w:pStyle w:val="a5"/>
        <w:spacing w:after="1" w:line="240" w:lineRule="atLeast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1D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</w:t>
      </w:r>
      <w:r w:rsidR="00D339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44557" w:rsidRPr="00B21D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проекта)</w:t>
      </w:r>
    </w:p>
    <w:p w:rsidR="00744557" w:rsidRPr="00F83C93" w:rsidRDefault="00744557" w:rsidP="007445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Количеств</w:t>
      </w:r>
      <w:r w:rsid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участников публичных слушаний: </w:t>
      </w:r>
      <w:bookmarkStart w:id="0" w:name="_GoBack"/>
      <w:bookmarkEnd w:id="0"/>
      <w:r w:rsidR="00FA401C" w:rsidRPr="00ED6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F0A8C" w:rsidRPr="00ED63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человек.</w:t>
      </w:r>
    </w:p>
    <w:p w:rsidR="00744557" w:rsidRPr="00F83C93" w:rsidRDefault="00744557" w:rsidP="007445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Реквизиты протокола публичных слушаний</w:t>
      </w:r>
      <w:r w:rsid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941C22" w:rsidRPr="00DB1C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№ </w:t>
      </w:r>
      <w:r w:rsidR="00975B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</w:t>
      </w:r>
      <w:r w:rsidR="004E1A3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</w:t>
      </w:r>
      <w:r w:rsidR="00941C22" w:rsidRPr="00DB1C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от </w:t>
      </w:r>
      <w:r w:rsidR="00975B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</w:t>
      </w:r>
      <w:r w:rsidR="003269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</w:t>
      </w:r>
      <w:r w:rsidR="00941C22" w:rsidRPr="00DB1C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975B9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ноября</w:t>
      </w:r>
      <w:r w:rsidR="00DF0A8C" w:rsidRPr="00DB1C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941C22" w:rsidRPr="00DB1C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2023</w:t>
      </w:r>
      <w:r w:rsidR="00DF0A8C" w:rsidRPr="00DB1C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года.</w:t>
      </w:r>
    </w:p>
    <w:p w:rsidR="00DF0A8C" w:rsidRDefault="00744557" w:rsidP="00DF0A8C">
      <w:pPr>
        <w:spacing w:after="1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Предложения и замечания участников публичных слушаний постоянно проживающих на территории, в пределах которо</w:t>
      </w:r>
      <w:r w:rsid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проводятся публичные слушания:</w:t>
      </w:r>
    </w:p>
    <w:p w:rsidR="00AE3C35" w:rsidRDefault="00AE3C35" w:rsidP="00AE3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отсутствуют</w:t>
      </w:r>
    </w:p>
    <w:p w:rsidR="00DF0A8C" w:rsidRPr="00EE24B0" w:rsidRDefault="00744557" w:rsidP="00EE24B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и замечания иных участников публичных слушаний</w:t>
      </w:r>
      <w:r w:rsidR="00DF0A8C" w:rsidRPr="00EE2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44557" w:rsidRPr="00DF0A8C" w:rsidRDefault="00DF0A8C" w:rsidP="00DF0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отсутствуют</w:t>
      </w:r>
    </w:p>
    <w:p w:rsidR="00744557" w:rsidRPr="00EE24B0" w:rsidRDefault="00744557" w:rsidP="00EE24B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Рекомендации организатора публичных слушаний о целесообразности или нецелесообразности учета внесенных участниками публичных слушаний </w:t>
      </w:r>
      <w:r w:rsidR="00DF0A8C" w:rsidRPr="00EE2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 и замечаний:</w:t>
      </w:r>
      <w:r w:rsidR="00941C22" w:rsidRPr="00EE2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0A8C" w:rsidRPr="00EE24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отсутствуют</w:t>
      </w:r>
    </w:p>
    <w:p w:rsidR="00DF0A8C" w:rsidRDefault="00EE24B0" w:rsidP="00DF0A8C">
      <w:pPr>
        <w:spacing w:after="1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744557"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Выводы организатора публичных слушаний по результатам публичных слушаний</w:t>
      </w:r>
      <w:r w:rsid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F0A8C" w:rsidRDefault="00744557" w:rsidP="00DF0A8C">
      <w:pPr>
        <w:spacing w:after="1" w:line="240" w:lineRule="atLeast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E0A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A8E" w:rsidRPr="00DE0A8E">
        <w:rPr>
          <w:rFonts w:ascii="Times New Roman" w:hAnsi="Times New Roman" w:cs="Times New Roman"/>
          <w:sz w:val="24"/>
          <w:szCs w:val="28"/>
        </w:rPr>
        <w:t>Признать публичные слушания по проекту</w:t>
      </w:r>
      <w:r w:rsidR="00DF0A8C" w:rsidRPr="00DE0A8E">
        <w:rPr>
          <w:rFonts w:ascii="Times New Roman" w:hAnsi="Times New Roman" w:cs="Times New Roman"/>
          <w:sz w:val="24"/>
          <w:szCs w:val="28"/>
        </w:rPr>
        <w:t xml:space="preserve"> </w:t>
      </w:r>
      <w:r w:rsidR="00EE24B0">
        <w:rPr>
          <w:rFonts w:ascii="Times New Roman" w:hAnsi="Times New Roman" w:cs="Times New Roman"/>
          <w:sz w:val="24"/>
          <w:szCs w:val="28"/>
        </w:rPr>
        <w:t>состоявшим</w:t>
      </w:r>
      <w:r w:rsidR="00910974">
        <w:rPr>
          <w:rFonts w:ascii="Times New Roman" w:hAnsi="Times New Roman" w:cs="Times New Roman"/>
          <w:sz w:val="24"/>
          <w:szCs w:val="28"/>
        </w:rPr>
        <w:t>ся.</w:t>
      </w:r>
    </w:p>
    <w:p w:rsidR="00744557" w:rsidRPr="00AE3C35" w:rsidRDefault="00744557" w:rsidP="00EE24B0">
      <w:pPr>
        <w:spacing w:after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557" w:rsidRDefault="00744557" w:rsidP="00744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публичных слушаний</w:t>
      </w:r>
      <w:r w:rsidR="00391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83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</w:p>
    <w:p w:rsidR="0039148C" w:rsidRDefault="00DF0A8C" w:rsidP="00B80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сельского поселения Караул</w:t>
      </w:r>
      <w:r w:rsidR="0094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1C22" w:rsidRDefault="00941C22" w:rsidP="00B80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DC7" w:rsidRPr="00B804BD" w:rsidRDefault="00241DC7" w:rsidP="00B80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4BD" w:rsidRPr="00B804BD" w:rsidRDefault="00B804BD" w:rsidP="00B804BD">
      <w:pPr>
        <w:spacing w:after="0"/>
        <w:rPr>
          <w:rFonts w:ascii="Times New Roman" w:hAnsi="Times New Roman" w:cs="Times New Roman"/>
          <w:b/>
          <w:sz w:val="24"/>
        </w:rPr>
      </w:pPr>
      <w:r w:rsidRPr="00B804BD">
        <w:rPr>
          <w:rFonts w:ascii="Times New Roman" w:hAnsi="Times New Roman" w:cs="Times New Roman"/>
          <w:b/>
          <w:sz w:val="24"/>
        </w:rPr>
        <w:t>Временно исполняющая полномочия</w:t>
      </w:r>
    </w:p>
    <w:p w:rsidR="00802B99" w:rsidRPr="00B804BD" w:rsidRDefault="00B804BD" w:rsidP="00B804BD">
      <w:pPr>
        <w:spacing w:after="0"/>
        <w:rPr>
          <w:rFonts w:ascii="Times New Roman" w:hAnsi="Times New Roman" w:cs="Times New Roman"/>
          <w:b/>
          <w:sz w:val="24"/>
        </w:rPr>
      </w:pPr>
      <w:r w:rsidRPr="00B804BD">
        <w:rPr>
          <w:rFonts w:ascii="Times New Roman" w:hAnsi="Times New Roman" w:cs="Times New Roman"/>
          <w:b/>
          <w:sz w:val="24"/>
        </w:rPr>
        <w:t xml:space="preserve">Главы сельского поселения Караул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</w:t>
      </w:r>
      <w:r w:rsidRPr="00B804BD">
        <w:rPr>
          <w:rFonts w:ascii="Times New Roman" w:hAnsi="Times New Roman" w:cs="Times New Roman"/>
          <w:b/>
          <w:sz w:val="24"/>
        </w:rPr>
        <w:t>Н.Б.Гурина</w:t>
      </w:r>
    </w:p>
    <w:sectPr w:rsidR="00802B99" w:rsidRPr="00B804BD" w:rsidSect="00241DC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37D"/>
    <w:multiLevelType w:val="hybridMultilevel"/>
    <w:tmpl w:val="F9780452"/>
    <w:lvl w:ilvl="0" w:tplc="B74E9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AD10F3"/>
    <w:multiLevelType w:val="hybridMultilevel"/>
    <w:tmpl w:val="CD3E4E56"/>
    <w:lvl w:ilvl="0" w:tplc="96B40E2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3D7AB9"/>
    <w:multiLevelType w:val="hybridMultilevel"/>
    <w:tmpl w:val="E58E02CC"/>
    <w:lvl w:ilvl="0" w:tplc="983CA41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BC7E0B"/>
    <w:multiLevelType w:val="hybridMultilevel"/>
    <w:tmpl w:val="34029FF0"/>
    <w:lvl w:ilvl="0" w:tplc="A6C2EAD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CD6200"/>
    <w:multiLevelType w:val="hybridMultilevel"/>
    <w:tmpl w:val="5C582802"/>
    <w:lvl w:ilvl="0" w:tplc="712AD5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BB"/>
    <w:rsid w:val="000131B7"/>
    <w:rsid w:val="00034940"/>
    <w:rsid w:val="00236F09"/>
    <w:rsid w:val="00241DC7"/>
    <w:rsid w:val="002A41D8"/>
    <w:rsid w:val="002F0A2A"/>
    <w:rsid w:val="0032692F"/>
    <w:rsid w:val="00383D3E"/>
    <w:rsid w:val="0039148C"/>
    <w:rsid w:val="004C3C2C"/>
    <w:rsid w:val="004D72EC"/>
    <w:rsid w:val="004E1A35"/>
    <w:rsid w:val="00541CCB"/>
    <w:rsid w:val="005E3391"/>
    <w:rsid w:val="00680C63"/>
    <w:rsid w:val="00744557"/>
    <w:rsid w:val="00773EA0"/>
    <w:rsid w:val="007F527B"/>
    <w:rsid w:val="00802B99"/>
    <w:rsid w:val="0084571B"/>
    <w:rsid w:val="008D0734"/>
    <w:rsid w:val="008E1C7C"/>
    <w:rsid w:val="00902366"/>
    <w:rsid w:val="00910974"/>
    <w:rsid w:val="00941C22"/>
    <w:rsid w:val="00967EBB"/>
    <w:rsid w:val="0097519D"/>
    <w:rsid w:val="00975B99"/>
    <w:rsid w:val="00A15D49"/>
    <w:rsid w:val="00AE3C35"/>
    <w:rsid w:val="00B804BD"/>
    <w:rsid w:val="00B81507"/>
    <w:rsid w:val="00BF59CE"/>
    <w:rsid w:val="00BF720D"/>
    <w:rsid w:val="00C53181"/>
    <w:rsid w:val="00D3392F"/>
    <w:rsid w:val="00D46969"/>
    <w:rsid w:val="00D97621"/>
    <w:rsid w:val="00DB1C6D"/>
    <w:rsid w:val="00DE0A8E"/>
    <w:rsid w:val="00DF0A8C"/>
    <w:rsid w:val="00ED63BC"/>
    <w:rsid w:val="00EE24B0"/>
    <w:rsid w:val="00F24D41"/>
    <w:rsid w:val="00F55298"/>
    <w:rsid w:val="00F867CC"/>
    <w:rsid w:val="00FA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4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0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4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0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VikaM</cp:lastModifiedBy>
  <cp:revision>38</cp:revision>
  <cp:lastPrinted>2023-11-14T13:35:00Z</cp:lastPrinted>
  <dcterms:created xsi:type="dcterms:W3CDTF">2022-02-28T03:16:00Z</dcterms:created>
  <dcterms:modified xsi:type="dcterms:W3CDTF">2023-11-14T13:35:00Z</dcterms:modified>
</cp:coreProperties>
</file>