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99" w:rsidRDefault="00A65724" w:rsidP="00C83499">
      <w:pPr>
        <w:jc w:val="center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83499" w:rsidRPr="00FD0EC1" w:rsidRDefault="00C83499" w:rsidP="00C83499">
      <w:pPr>
        <w:jc w:val="center"/>
      </w:pPr>
      <w:r>
        <w:rPr>
          <w:noProof/>
        </w:rPr>
        <w:drawing>
          <wp:inline distT="0" distB="0" distL="0" distR="0">
            <wp:extent cx="78105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99" w:rsidRPr="00C83499" w:rsidRDefault="00C83499" w:rsidP="00C83499">
      <w:pPr>
        <w:jc w:val="center"/>
        <w:rPr>
          <w:b/>
        </w:rPr>
      </w:pPr>
      <w:r w:rsidRPr="00C83499">
        <w:rPr>
          <w:b/>
        </w:rPr>
        <w:t>МУНИЦИПАЛЬНОЕ ОБРАЗОВАНИЕ</w:t>
      </w:r>
    </w:p>
    <w:p w:rsidR="00C83499" w:rsidRPr="00C83499" w:rsidRDefault="00C83499" w:rsidP="00C83499">
      <w:pPr>
        <w:jc w:val="center"/>
        <w:rPr>
          <w:b/>
        </w:rPr>
      </w:pPr>
      <w:r w:rsidRPr="00C83499">
        <w:rPr>
          <w:b/>
        </w:rPr>
        <w:t>СЕЛЬСКОЕ ПОСЕЛЕНИЕ КАРАУЛ</w:t>
      </w:r>
    </w:p>
    <w:p w:rsidR="00C83499" w:rsidRPr="00C83499" w:rsidRDefault="00C83499" w:rsidP="00C83499">
      <w:pPr>
        <w:jc w:val="center"/>
        <w:rPr>
          <w:b/>
        </w:rPr>
      </w:pPr>
      <w:r w:rsidRPr="00C83499">
        <w:rPr>
          <w:b/>
        </w:rPr>
        <w:t>ТАЙМЫРСКОГО ДОЛГАНО-НЕНЕЦКОГО МУНИЦИПАЛЬНОГО РАЙОНА</w:t>
      </w:r>
    </w:p>
    <w:p w:rsidR="00C83499" w:rsidRPr="00C83499" w:rsidRDefault="00C83499" w:rsidP="00C83499">
      <w:pPr>
        <w:jc w:val="center"/>
        <w:rPr>
          <w:b/>
        </w:rPr>
      </w:pPr>
      <w:r w:rsidRPr="00C83499">
        <w:rPr>
          <w:b/>
        </w:rPr>
        <w:t>КРАСНОЯРСКОГО КРАЯ</w:t>
      </w:r>
    </w:p>
    <w:p w:rsidR="00C83499" w:rsidRPr="00C83499" w:rsidRDefault="00C83499" w:rsidP="00C83499">
      <w:pPr>
        <w:jc w:val="center"/>
        <w:rPr>
          <w:b/>
        </w:rPr>
      </w:pPr>
      <w:r w:rsidRPr="00C83499">
        <w:rPr>
          <w:b/>
        </w:rPr>
        <w:t xml:space="preserve"> </w:t>
      </w:r>
    </w:p>
    <w:p w:rsidR="00C83499" w:rsidRPr="00C83499" w:rsidRDefault="00C83499" w:rsidP="00C83499">
      <w:pPr>
        <w:jc w:val="center"/>
        <w:rPr>
          <w:b/>
        </w:rPr>
      </w:pPr>
      <w:r w:rsidRPr="00C83499">
        <w:rPr>
          <w:b/>
        </w:rPr>
        <w:t>АДМИНИСТРАЦИЯ</w:t>
      </w:r>
    </w:p>
    <w:p w:rsidR="00C83499" w:rsidRPr="00C83499" w:rsidRDefault="00C83499" w:rsidP="00C83499">
      <w:pPr>
        <w:jc w:val="center"/>
        <w:rPr>
          <w:b/>
        </w:rPr>
      </w:pPr>
    </w:p>
    <w:p w:rsidR="00C83499" w:rsidRPr="00C83499" w:rsidRDefault="00C83499" w:rsidP="00C83499">
      <w:pPr>
        <w:jc w:val="center"/>
        <w:rPr>
          <w:b/>
        </w:rPr>
      </w:pPr>
      <w:proofErr w:type="gramStart"/>
      <w:r w:rsidRPr="00C83499">
        <w:rPr>
          <w:b/>
        </w:rPr>
        <w:t>П</w:t>
      </w:r>
      <w:proofErr w:type="gramEnd"/>
      <w:r w:rsidRPr="00C83499">
        <w:rPr>
          <w:b/>
        </w:rPr>
        <w:t xml:space="preserve"> О С Т А Н О В Л Е Н И Е</w:t>
      </w:r>
    </w:p>
    <w:p w:rsidR="0051045D" w:rsidRPr="00540C35" w:rsidRDefault="0051045D" w:rsidP="00C83499">
      <w:pPr>
        <w:jc w:val="center"/>
        <w:rPr>
          <w:sz w:val="20"/>
          <w:szCs w:val="20"/>
        </w:rPr>
      </w:pPr>
      <w:r w:rsidRPr="00540C35">
        <w:rPr>
          <w:sz w:val="20"/>
          <w:szCs w:val="20"/>
        </w:rPr>
        <w:t xml:space="preserve">от </w:t>
      </w:r>
      <w:r w:rsidR="002153F4" w:rsidRPr="00540C35">
        <w:rPr>
          <w:sz w:val="20"/>
          <w:szCs w:val="20"/>
        </w:rPr>
        <w:t>04.04.2016г.   №36</w:t>
      </w:r>
      <w:r w:rsidRPr="00540C35">
        <w:rPr>
          <w:sz w:val="20"/>
          <w:szCs w:val="20"/>
        </w:rPr>
        <w:t xml:space="preserve">-П </w:t>
      </w:r>
    </w:p>
    <w:p w:rsidR="00540C35" w:rsidRPr="00540C35" w:rsidRDefault="00540C35" w:rsidP="006252EB">
      <w:pPr>
        <w:jc w:val="center"/>
        <w:rPr>
          <w:sz w:val="20"/>
          <w:szCs w:val="20"/>
        </w:rPr>
      </w:pPr>
    </w:p>
    <w:p w:rsidR="00540C35" w:rsidRPr="00540C35" w:rsidRDefault="00540C35" w:rsidP="006252EB">
      <w:pPr>
        <w:jc w:val="center"/>
        <w:rPr>
          <w:b/>
          <w:i/>
          <w:sz w:val="20"/>
          <w:szCs w:val="20"/>
        </w:rPr>
      </w:pPr>
      <w:r w:rsidRPr="00540C35">
        <w:rPr>
          <w:b/>
          <w:i/>
          <w:sz w:val="20"/>
          <w:szCs w:val="20"/>
        </w:rPr>
        <w:t>(в редакции Постановления Администрации сельского поселения Караул от 6 февраля 2024 года № 7-П)</w:t>
      </w:r>
    </w:p>
    <w:p w:rsidR="00540C35" w:rsidRPr="00540C35" w:rsidRDefault="00540C35" w:rsidP="006252EB">
      <w:pPr>
        <w:jc w:val="center"/>
        <w:rPr>
          <w:sz w:val="20"/>
          <w:szCs w:val="20"/>
        </w:rPr>
      </w:pPr>
    </w:p>
    <w:p w:rsidR="0051045D" w:rsidRPr="00540C35" w:rsidRDefault="0051045D" w:rsidP="00284505">
      <w:pPr>
        <w:ind w:right="4819"/>
        <w:jc w:val="both"/>
        <w:rPr>
          <w:b/>
          <w:sz w:val="20"/>
          <w:szCs w:val="20"/>
        </w:rPr>
      </w:pPr>
      <w:r w:rsidRPr="00540C35">
        <w:rPr>
          <w:b/>
          <w:sz w:val="20"/>
          <w:szCs w:val="20"/>
        </w:rPr>
        <w:t>Об утверждении Устава муниципального унитарного</w:t>
      </w:r>
      <w:r w:rsidR="00284505" w:rsidRPr="00540C35">
        <w:rPr>
          <w:b/>
          <w:sz w:val="20"/>
          <w:szCs w:val="20"/>
        </w:rPr>
        <w:t xml:space="preserve"> предприятия сельского </w:t>
      </w:r>
      <w:r w:rsidRPr="00540C35">
        <w:rPr>
          <w:b/>
          <w:sz w:val="20"/>
          <w:szCs w:val="20"/>
        </w:rPr>
        <w:t>поселения</w:t>
      </w:r>
      <w:r w:rsidR="00284505" w:rsidRPr="00540C35">
        <w:rPr>
          <w:b/>
          <w:sz w:val="20"/>
          <w:szCs w:val="20"/>
        </w:rPr>
        <w:t xml:space="preserve"> </w:t>
      </w:r>
      <w:r w:rsidRPr="00540C35">
        <w:rPr>
          <w:b/>
          <w:sz w:val="20"/>
          <w:szCs w:val="20"/>
        </w:rPr>
        <w:t>Караул «Коммунальщик»</w:t>
      </w:r>
    </w:p>
    <w:p w:rsidR="0051045D" w:rsidRPr="00540C35" w:rsidRDefault="0051045D" w:rsidP="0051045D">
      <w:pPr>
        <w:jc w:val="both"/>
        <w:rPr>
          <w:sz w:val="20"/>
          <w:szCs w:val="20"/>
        </w:rPr>
      </w:pPr>
    </w:p>
    <w:p w:rsidR="0051045D" w:rsidRPr="00540C35" w:rsidRDefault="0051045D" w:rsidP="006252EB">
      <w:pPr>
        <w:jc w:val="both"/>
        <w:rPr>
          <w:bCs/>
          <w:spacing w:val="20"/>
          <w:sz w:val="20"/>
          <w:szCs w:val="20"/>
        </w:rPr>
      </w:pPr>
      <w:r w:rsidRPr="00540C35">
        <w:rPr>
          <w:sz w:val="20"/>
          <w:szCs w:val="20"/>
        </w:rPr>
        <w:t xml:space="preserve">          </w:t>
      </w:r>
      <w:proofErr w:type="gramStart"/>
      <w:r w:rsidRPr="00540C35">
        <w:rPr>
          <w:sz w:val="20"/>
          <w:szCs w:val="20"/>
        </w:rPr>
        <w:t>На основании статьи 14 Федерального закона от 06.10.2003г.№ 131-ФЗ «Об общих принципах организации местного самоуправления в Российской Федерации», руководствуясь Уставом муниципального образования «Сельское поселение Караул»</w:t>
      </w:r>
      <w:r w:rsidR="00284505" w:rsidRPr="00540C35">
        <w:rPr>
          <w:sz w:val="20"/>
          <w:szCs w:val="20"/>
        </w:rPr>
        <w:t xml:space="preserve"> Таймырского Долгано-Ненецкого муниципального района</w:t>
      </w:r>
      <w:r w:rsidRPr="00540C35">
        <w:rPr>
          <w:sz w:val="20"/>
          <w:szCs w:val="20"/>
        </w:rPr>
        <w:t xml:space="preserve">, Положением об Администрации сельского поселения Караул муниципального образования «Сельское поселение Караул», утверждённым Решением Караульского сельского Совета депутатов </w:t>
      </w:r>
      <w:r w:rsidR="002153F4" w:rsidRPr="00540C35">
        <w:rPr>
          <w:bCs/>
          <w:spacing w:val="20"/>
          <w:sz w:val="20"/>
          <w:szCs w:val="20"/>
        </w:rPr>
        <w:t>от «12» февраля 2015 г. № 648</w:t>
      </w:r>
      <w:r w:rsidRPr="00540C35">
        <w:rPr>
          <w:bCs/>
          <w:spacing w:val="20"/>
          <w:sz w:val="20"/>
          <w:szCs w:val="20"/>
        </w:rPr>
        <w:t xml:space="preserve">, в соответствии с Федеральным законом </w:t>
      </w:r>
      <w:r w:rsidRPr="00540C35">
        <w:rPr>
          <w:sz w:val="20"/>
          <w:szCs w:val="20"/>
        </w:rPr>
        <w:t>от 14.11.2002</w:t>
      </w:r>
      <w:proofErr w:type="gramEnd"/>
      <w:r w:rsidRPr="00540C35">
        <w:rPr>
          <w:sz w:val="20"/>
          <w:szCs w:val="20"/>
        </w:rPr>
        <w:t xml:space="preserve"> № 161-ФЗ «О государственных и муниципальных унитарных предприятиях», Администрация сельского поселения Караул </w:t>
      </w:r>
    </w:p>
    <w:p w:rsidR="0051045D" w:rsidRPr="00540C35" w:rsidRDefault="0051045D" w:rsidP="0051045D">
      <w:pPr>
        <w:jc w:val="both"/>
        <w:rPr>
          <w:b/>
          <w:sz w:val="20"/>
          <w:szCs w:val="20"/>
          <w:lang w:val="en-US"/>
        </w:rPr>
      </w:pPr>
      <w:r w:rsidRPr="00540C35">
        <w:rPr>
          <w:b/>
          <w:sz w:val="20"/>
          <w:szCs w:val="20"/>
        </w:rPr>
        <w:t>ПОСТАНОВЛЯЕТ:</w:t>
      </w:r>
    </w:p>
    <w:p w:rsidR="0051045D" w:rsidRPr="00540C35" w:rsidRDefault="0051045D" w:rsidP="0051045D">
      <w:pPr>
        <w:numPr>
          <w:ilvl w:val="0"/>
          <w:numId w:val="1"/>
        </w:num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Утвердить Устав муниципального унитарного предприятия сельского поселения Караул «Коммунальщик» в редакции согласно Приложению.</w:t>
      </w:r>
    </w:p>
    <w:p w:rsidR="0051045D" w:rsidRPr="00540C35" w:rsidRDefault="0051045D" w:rsidP="0051045D">
      <w:pPr>
        <w:numPr>
          <w:ilvl w:val="0"/>
          <w:numId w:val="1"/>
        </w:num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Директору муниципального унитарного предприятия сельского поселения Караул «Коммунальщик» (</w:t>
      </w:r>
      <w:r w:rsidR="002153F4" w:rsidRPr="00540C35">
        <w:rPr>
          <w:sz w:val="20"/>
          <w:szCs w:val="20"/>
        </w:rPr>
        <w:t>Судаков А.Ю.</w:t>
      </w:r>
      <w:r w:rsidRPr="00540C35">
        <w:rPr>
          <w:sz w:val="20"/>
          <w:szCs w:val="20"/>
        </w:rPr>
        <w:t>) осуществить все необходимые юридические действия по регистрации Устава муниципального унитарного предприятия сельского поселения Караул «Коммунальщик».</w:t>
      </w:r>
    </w:p>
    <w:p w:rsidR="0051045D" w:rsidRPr="00540C35" w:rsidRDefault="0051045D" w:rsidP="0051045D">
      <w:pPr>
        <w:numPr>
          <w:ilvl w:val="0"/>
          <w:numId w:val="1"/>
        </w:numPr>
        <w:jc w:val="both"/>
        <w:rPr>
          <w:sz w:val="20"/>
          <w:szCs w:val="20"/>
        </w:rPr>
      </w:pPr>
      <w:r w:rsidRPr="00540C35">
        <w:rPr>
          <w:sz w:val="20"/>
          <w:szCs w:val="20"/>
        </w:rPr>
        <w:t xml:space="preserve">Постановление Администрации сельского поселения Караул от </w:t>
      </w:r>
      <w:r w:rsidR="002153F4" w:rsidRPr="00540C35">
        <w:rPr>
          <w:sz w:val="20"/>
          <w:szCs w:val="20"/>
        </w:rPr>
        <w:t>19.06.2014г. №70</w:t>
      </w:r>
      <w:r w:rsidRPr="00540C35">
        <w:rPr>
          <w:sz w:val="20"/>
          <w:szCs w:val="20"/>
        </w:rPr>
        <w:t>-П «</w:t>
      </w:r>
      <w:proofErr w:type="gramStart"/>
      <w:r w:rsidRPr="00540C35">
        <w:rPr>
          <w:sz w:val="20"/>
          <w:szCs w:val="20"/>
        </w:rPr>
        <w:t>О</w:t>
      </w:r>
      <w:proofErr w:type="gramEnd"/>
      <w:r w:rsidRPr="00540C35">
        <w:rPr>
          <w:sz w:val="20"/>
          <w:szCs w:val="20"/>
        </w:rPr>
        <w:t xml:space="preserve"> утверждении Устава муниципального унитарного предприятия сельского поселения караул «Коммунальщик» считать утратившим силу.</w:t>
      </w:r>
    </w:p>
    <w:p w:rsidR="0051045D" w:rsidRPr="00540C35" w:rsidRDefault="0051045D" w:rsidP="0051045D">
      <w:pPr>
        <w:numPr>
          <w:ilvl w:val="0"/>
          <w:numId w:val="1"/>
        </w:num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Настоящее Постановление вступает в силу со дня подписания.</w:t>
      </w:r>
    </w:p>
    <w:p w:rsidR="0051045D" w:rsidRPr="00540C35" w:rsidRDefault="0051045D" w:rsidP="0051045D">
      <w:pPr>
        <w:numPr>
          <w:ilvl w:val="0"/>
          <w:numId w:val="1"/>
        </w:num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Опубликовать настоящее Постановление в информационном вестнике «Усть-</w:t>
      </w:r>
      <w:proofErr w:type="spellStart"/>
      <w:r w:rsidRPr="00540C35">
        <w:rPr>
          <w:sz w:val="20"/>
          <w:szCs w:val="20"/>
        </w:rPr>
        <w:t>Енисеец</w:t>
      </w:r>
      <w:proofErr w:type="spellEnd"/>
      <w:r w:rsidRPr="00540C35">
        <w:rPr>
          <w:sz w:val="20"/>
          <w:szCs w:val="20"/>
        </w:rPr>
        <w:t>» и разместить на официальном сайте муниципального образования сельское поселение Караул.</w:t>
      </w:r>
    </w:p>
    <w:p w:rsidR="00284505" w:rsidRDefault="0051045D" w:rsidP="0051045D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540C35">
        <w:rPr>
          <w:sz w:val="20"/>
          <w:szCs w:val="20"/>
        </w:rPr>
        <w:t>Контроль за</w:t>
      </w:r>
      <w:proofErr w:type="gramEnd"/>
      <w:r w:rsidRPr="00540C35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C83499" w:rsidRDefault="00C83499" w:rsidP="00C83499">
      <w:pPr>
        <w:ind w:left="720"/>
        <w:jc w:val="both"/>
        <w:rPr>
          <w:sz w:val="20"/>
          <w:szCs w:val="20"/>
        </w:rPr>
      </w:pPr>
    </w:p>
    <w:p w:rsidR="00C83499" w:rsidRPr="00540C35" w:rsidRDefault="00C83499" w:rsidP="00C83499">
      <w:pPr>
        <w:ind w:left="720"/>
        <w:jc w:val="both"/>
        <w:rPr>
          <w:sz w:val="20"/>
          <w:szCs w:val="20"/>
        </w:rPr>
      </w:pPr>
    </w:p>
    <w:p w:rsidR="0051045D" w:rsidRPr="00540C35" w:rsidRDefault="00284505" w:rsidP="0051045D">
      <w:pPr>
        <w:jc w:val="both"/>
        <w:rPr>
          <w:b/>
          <w:sz w:val="20"/>
          <w:szCs w:val="20"/>
        </w:rPr>
      </w:pPr>
      <w:r w:rsidRPr="00540C35">
        <w:rPr>
          <w:b/>
          <w:sz w:val="20"/>
          <w:szCs w:val="20"/>
        </w:rPr>
        <w:t>И.о. Руководителя</w:t>
      </w:r>
      <w:r w:rsidR="0051045D" w:rsidRPr="00540C35">
        <w:rPr>
          <w:b/>
          <w:sz w:val="20"/>
          <w:szCs w:val="20"/>
        </w:rPr>
        <w:t xml:space="preserve"> Администрации </w:t>
      </w:r>
    </w:p>
    <w:p w:rsidR="0051045D" w:rsidRDefault="0051045D" w:rsidP="0051045D">
      <w:pPr>
        <w:jc w:val="both"/>
        <w:rPr>
          <w:b/>
          <w:sz w:val="20"/>
          <w:szCs w:val="20"/>
        </w:rPr>
      </w:pPr>
      <w:r w:rsidRPr="00540C35">
        <w:rPr>
          <w:b/>
          <w:sz w:val="20"/>
          <w:szCs w:val="20"/>
        </w:rPr>
        <w:t xml:space="preserve">сельского поселения Караул </w:t>
      </w:r>
      <w:r w:rsidR="00284505" w:rsidRPr="00540C35">
        <w:rPr>
          <w:b/>
          <w:sz w:val="20"/>
          <w:szCs w:val="20"/>
        </w:rPr>
        <w:t xml:space="preserve">  </w:t>
      </w:r>
      <w:r w:rsidRPr="00540C35">
        <w:rPr>
          <w:b/>
          <w:sz w:val="20"/>
          <w:szCs w:val="20"/>
        </w:rPr>
        <w:t xml:space="preserve">                                                   </w:t>
      </w:r>
      <w:r w:rsidR="00284505" w:rsidRPr="00540C35">
        <w:rPr>
          <w:b/>
          <w:sz w:val="20"/>
          <w:szCs w:val="20"/>
        </w:rPr>
        <w:tab/>
      </w:r>
      <w:r w:rsidR="00284505" w:rsidRPr="00540C35">
        <w:rPr>
          <w:b/>
          <w:sz w:val="20"/>
          <w:szCs w:val="20"/>
        </w:rPr>
        <w:tab/>
        <w:t xml:space="preserve">                </w:t>
      </w:r>
      <w:r w:rsidR="00C83499">
        <w:rPr>
          <w:b/>
          <w:sz w:val="20"/>
          <w:szCs w:val="20"/>
        </w:rPr>
        <w:t xml:space="preserve">                      </w:t>
      </w:r>
      <w:r w:rsidR="00284505" w:rsidRPr="00540C35">
        <w:rPr>
          <w:b/>
          <w:sz w:val="20"/>
          <w:szCs w:val="20"/>
        </w:rPr>
        <w:t>Д.В. Яптунэ</w:t>
      </w:r>
    </w:p>
    <w:p w:rsidR="00C83499" w:rsidRDefault="00C83499" w:rsidP="0051045D">
      <w:pPr>
        <w:jc w:val="both"/>
        <w:rPr>
          <w:b/>
          <w:sz w:val="20"/>
          <w:szCs w:val="20"/>
        </w:rPr>
      </w:pPr>
    </w:p>
    <w:p w:rsidR="00C83499" w:rsidRDefault="00C83499" w:rsidP="0051045D">
      <w:pPr>
        <w:jc w:val="both"/>
        <w:rPr>
          <w:b/>
          <w:sz w:val="20"/>
          <w:szCs w:val="20"/>
        </w:rPr>
      </w:pPr>
    </w:p>
    <w:p w:rsidR="00C83499" w:rsidRDefault="00C83499" w:rsidP="0051045D">
      <w:pPr>
        <w:jc w:val="both"/>
        <w:rPr>
          <w:b/>
          <w:sz w:val="20"/>
          <w:szCs w:val="20"/>
        </w:rPr>
      </w:pPr>
    </w:p>
    <w:p w:rsidR="00C83499" w:rsidRDefault="00C83499" w:rsidP="0051045D">
      <w:pPr>
        <w:jc w:val="both"/>
        <w:rPr>
          <w:b/>
          <w:sz w:val="20"/>
          <w:szCs w:val="20"/>
        </w:rPr>
      </w:pPr>
    </w:p>
    <w:p w:rsidR="00C83499" w:rsidRDefault="00C83499" w:rsidP="0051045D">
      <w:pPr>
        <w:jc w:val="both"/>
        <w:rPr>
          <w:b/>
          <w:sz w:val="20"/>
          <w:szCs w:val="20"/>
        </w:rPr>
      </w:pPr>
    </w:p>
    <w:p w:rsidR="00C83499" w:rsidRDefault="00C83499" w:rsidP="0051045D">
      <w:pPr>
        <w:jc w:val="both"/>
        <w:rPr>
          <w:b/>
          <w:sz w:val="20"/>
          <w:szCs w:val="20"/>
        </w:rPr>
      </w:pPr>
    </w:p>
    <w:p w:rsidR="00C83499" w:rsidRDefault="00C83499" w:rsidP="0051045D">
      <w:pPr>
        <w:jc w:val="both"/>
        <w:rPr>
          <w:b/>
          <w:sz w:val="20"/>
          <w:szCs w:val="20"/>
        </w:rPr>
      </w:pPr>
    </w:p>
    <w:p w:rsidR="00C83499" w:rsidRDefault="00C83499" w:rsidP="0051045D">
      <w:pPr>
        <w:jc w:val="both"/>
        <w:rPr>
          <w:b/>
          <w:sz w:val="20"/>
          <w:szCs w:val="20"/>
        </w:rPr>
      </w:pPr>
    </w:p>
    <w:p w:rsidR="00C83499" w:rsidRDefault="00C83499" w:rsidP="0051045D">
      <w:pPr>
        <w:jc w:val="both"/>
        <w:rPr>
          <w:b/>
          <w:sz w:val="20"/>
          <w:szCs w:val="20"/>
        </w:rPr>
      </w:pPr>
    </w:p>
    <w:p w:rsidR="00C83499" w:rsidRDefault="00C83499" w:rsidP="0051045D">
      <w:pPr>
        <w:jc w:val="both"/>
        <w:rPr>
          <w:b/>
          <w:sz w:val="20"/>
          <w:szCs w:val="20"/>
        </w:rPr>
      </w:pPr>
    </w:p>
    <w:p w:rsidR="00C83499" w:rsidRDefault="00C83499" w:rsidP="0051045D">
      <w:pPr>
        <w:jc w:val="both"/>
        <w:rPr>
          <w:b/>
          <w:sz w:val="20"/>
          <w:szCs w:val="20"/>
        </w:rPr>
      </w:pPr>
    </w:p>
    <w:p w:rsidR="00C83499" w:rsidRDefault="00C83499" w:rsidP="0051045D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C83499" w:rsidRPr="00540C35" w:rsidRDefault="00C83499" w:rsidP="0051045D">
      <w:pPr>
        <w:jc w:val="both"/>
        <w:rPr>
          <w:b/>
          <w:sz w:val="20"/>
          <w:szCs w:val="20"/>
        </w:rPr>
      </w:pPr>
    </w:p>
    <w:p w:rsidR="0051045D" w:rsidRPr="00540C35" w:rsidRDefault="0051045D" w:rsidP="0051045D">
      <w:pPr>
        <w:jc w:val="right"/>
        <w:rPr>
          <w:sz w:val="20"/>
          <w:szCs w:val="20"/>
        </w:rPr>
      </w:pPr>
      <w:r w:rsidRPr="00540C35">
        <w:rPr>
          <w:sz w:val="20"/>
          <w:szCs w:val="20"/>
        </w:rPr>
        <w:lastRenderedPageBreak/>
        <w:t>Приложение</w:t>
      </w:r>
    </w:p>
    <w:p w:rsidR="0051045D" w:rsidRPr="00540C35" w:rsidRDefault="0051045D" w:rsidP="0051045D">
      <w:pPr>
        <w:jc w:val="right"/>
        <w:rPr>
          <w:sz w:val="20"/>
          <w:szCs w:val="20"/>
        </w:rPr>
      </w:pPr>
      <w:r w:rsidRPr="00540C35">
        <w:rPr>
          <w:sz w:val="20"/>
          <w:szCs w:val="20"/>
        </w:rPr>
        <w:t xml:space="preserve"> к Постановлению Администрации </w:t>
      </w:r>
    </w:p>
    <w:p w:rsidR="0051045D" w:rsidRPr="00540C35" w:rsidRDefault="0051045D" w:rsidP="0051045D">
      <w:pPr>
        <w:jc w:val="right"/>
        <w:rPr>
          <w:sz w:val="20"/>
          <w:szCs w:val="20"/>
        </w:rPr>
      </w:pPr>
      <w:r w:rsidRPr="00540C35">
        <w:rPr>
          <w:sz w:val="20"/>
          <w:szCs w:val="20"/>
        </w:rPr>
        <w:t>сельского поселения Караул</w:t>
      </w:r>
    </w:p>
    <w:p w:rsidR="0051045D" w:rsidRPr="00540C35" w:rsidRDefault="002153F4" w:rsidP="0051045D">
      <w:pPr>
        <w:jc w:val="right"/>
        <w:rPr>
          <w:sz w:val="20"/>
          <w:szCs w:val="20"/>
        </w:rPr>
      </w:pPr>
      <w:r w:rsidRPr="00540C35">
        <w:rPr>
          <w:sz w:val="20"/>
          <w:szCs w:val="20"/>
        </w:rPr>
        <w:t>от «04</w:t>
      </w:r>
      <w:r w:rsidR="0051045D" w:rsidRPr="00540C35">
        <w:rPr>
          <w:sz w:val="20"/>
          <w:szCs w:val="20"/>
        </w:rPr>
        <w:t>»</w:t>
      </w:r>
      <w:r w:rsidRPr="00540C35">
        <w:rPr>
          <w:sz w:val="20"/>
          <w:szCs w:val="20"/>
        </w:rPr>
        <w:t xml:space="preserve"> апреля 2016 г. №36</w:t>
      </w:r>
      <w:r w:rsidR="0051045D" w:rsidRPr="00540C35">
        <w:rPr>
          <w:sz w:val="20"/>
          <w:szCs w:val="20"/>
        </w:rPr>
        <w:t xml:space="preserve"> -</w:t>
      </w:r>
      <w:proofErr w:type="gramStart"/>
      <w:r w:rsidR="0051045D" w:rsidRPr="00540C35">
        <w:rPr>
          <w:sz w:val="20"/>
          <w:szCs w:val="20"/>
        </w:rPr>
        <w:t>П</w:t>
      </w:r>
      <w:proofErr w:type="gramEnd"/>
    </w:p>
    <w:p w:rsidR="00284505" w:rsidRPr="00540C35" w:rsidRDefault="00284505" w:rsidP="00284505">
      <w:pPr>
        <w:jc w:val="center"/>
        <w:rPr>
          <w:b/>
          <w:sz w:val="20"/>
          <w:szCs w:val="20"/>
        </w:rPr>
      </w:pPr>
      <w:r w:rsidRPr="00540C35">
        <w:rPr>
          <w:b/>
          <w:sz w:val="20"/>
          <w:szCs w:val="20"/>
        </w:rPr>
        <w:t>УСТАВ</w:t>
      </w:r>
    </w:p>
    <w:p w:rsidR="00284505" w:rsidRPr="00540C35" w:rsidRDefault="00284505" w:rsidP="00284505">
      <w:pPr>
        <w:jc w:val="center"/>
        <w:rPr>
          <w:b/>
          <w:sz w:val="20"/>
          <w:szCs w:val="20"/>
        </w:rPr>
      </w:pPr>
      <w:r w:rsidRPr="00540C35">
        <w:rPr>
          <w:b/>
          <w:sz w:val="20"/>
          <w:szCs w:val="20"/>
        </w:rPr>
        <w:t>МУНИЦИПАЛЬНОГО УНИТАРНОГО ПРЕДПРИЯТИЯ</w:t>
      </w:r>
    </w:p>
    <w:p w:rsidR="00284505" w:rsidRPr="00540C35" w:rsidRDefault="00284505" w:rsidP="00284505">
      <w:pPr>
        <w:jc w:val="center"/>
        <w:rPr>
          <w:b/>
          <w:sz w:val="20"/>
          <w:szCs w:val="20"/>
        </w:rPr>
      </w:pPr>
      <w:r w:rsidRPr="00540C35">
        <w:rPr>
          <w:b/>
          <w:sz w:val="20"/>
          <w:szCs w:val="20"/>
        </w:rPr>
        <w:t>СЕЛЬСКОГО ПОСЕЛЕНИЯ КАРАУЛ «КОММУНАЛЬЩИК»</w:t>
      </w:r>
    </w:p>
    <w:p w:rsidR="00284505" w:rsidRPr="00540C35" w:rsidRDefault="00284505" w:rsidP="00284505">
      <w:pPr>
        <w:jc w:val="center"/>
        <w:rPr>
          <w:sz w:val="20"/>
          <w:szCs w:val="20"/>
        </w:rPr>
      </w:pP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 xml:space="preserve">1. </w:t>
      </w:r>
      <w:proofErr w:type="gramStart"/>
      <w:r w:rsidRPr="00540C35">
        <w:rPr>
          <w:sz w:val="20"/>
          <w:szCs w:val="20"/>
        </w:rPr>
        <w:t xml:space="preserve">Муниципальное унитарное предприятие сельского поселения Караул «Коммунальщик» далее (Предприятие) создано без ограничения срока действия в соответствии с требованиями Гражданского кодекса Российской Федерации, Федерального закона Российской Федерации (далее РФ) от 14.11.2002 №161-ФЗ «О государственных и муниципальных унитарных предприятиях» на основании Постановления Администрации сельского поселения Караул от 15 декабря 2006 года № 69-П, руководствуясь Уставом </w:t>
      </w:r>
      <w:r w:rsidR="00540C35" w:rsidRPr="00540C35">
        <w:rPr>
          <w:sz w:val="20"/>
          <w:szCs w:val="20"/>
        </w:rPr>
        <w:t>муниципального образования сельское поселение Караул Таймырского Долгано-Ненецкого муниципального</w:t>
      </w:r>
      <w:proofErr w:type="gramEnd"/>
      <w:r w:rsidR="00540C35" w:rsidRPr="00540C35">
        <w:rPr>
          <w:sz w:val="20"/>
          <w:szCs w:val="20"/>
        </w:rPr>
        <w:t xml:space="preserve"> района Красноярского края</w:t>
      </w:r>
      <w:r w:rsidR="00540C35" w:rsidRPr="00540C35">
        <w:rPr>
          <w:color w:val="FF0000"/>
          <w:sz w:val="20"/>
          <w:szCs w:val="20"/>
        </w:rPr>
        <w:t>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proofErr w:type="gramStart"/>
      <w:r w:rsidRPr="00540C35">
        <w:rPr>
          <w:sz w:val="20"/>
          <w:szCs w:val="20"/>
        </w:rPr>
        <w:t xml:space="preserve">Учредителем Предприятия является </w:t>
      </w:r>
      <w:r w:rsidR="00540C35" w:rsidRPr="00540C35">
        <w:rPr>
          <w:sz w:val="20"/>
          <w:szCs w:val="20"/>
        </w:rPr>
        <w:t xml:space="preserve">муниципальное образование сельское поселение Караул Таймырского Долгано-Ненецкого муниципального района Красноярского края (далее – муниципальное образование) </w:t>
      </w:r>
      <w:r w:rsidRPr="00540C35">
        <w:rPr>
          <w:sz w:val="20"/>
          <w:szCs w:val="20"/>
        </w:rPr>
        <w:t>в лице Администрации сельского поселения Караул, зарегистрированной Межрайонной инспекцией Федеральной налоговой службы России №2 по Красноярскому краю, ОКПО 04019953, ОГРН 1068484000045, ИНН 8404010030, КПП 840401001, юридический адрес: 647220, с. Караул, ул. Советская 12, Таймырский Долгано-Ненецкий муниципальный район, передающей предприятию имущество на праве хозяйственного</w:t>
      </w:r>
      <w:proofErr w:type="gramEnd"/>
      <w:r w:rsidRPr="00540C35">
        <w:rPr>
          <w:sz w:val="20"/>
          <w:szCs w:val="20"/>
        </w:rPr>
        <w:t xml:space="preserve"> ведения.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2. Юридический адрес предприятия: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647220, Российская Федерация, Таймырский Долгано-Ненецкий муниципальный район, с. Караул ул. Ивана Надера д. 10.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3. Официальное наименование предприятия: муниципальное унитарное предприятие сельского поселения Караул «КОММУНАЛЬЩИК». Сокращенное наименование предприятия МУП «КОММУНАЛЬЩИК».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4.Предприятие является коммерческой организацией, основанной на праве хозяйственного ведения и осуществляющей свою деятельность в соответствии с законодательством Российской Федерации.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 xml:space="preserve">5.  У предприятия имеется </w:t>
      </w:r>
      <w:proofErr w:type="gramStart"/>
      <w:r w:rsidRPr="00540C35">
        <w:rPr>
          <w:sz w:val="20"/>
          <w:szCs w:val="20"/>
        </w:rPr>
        <w:t>уставной фонд</w:t>
      </w:r>
      <w:proofErr w:type="gramEnd"/>
      <w:r w:rsidRPr="00540C35">
        <w:rPr>
          <w:sz w:val="20"/>
          <w:szCs w:val="20"/>
        </w:rPr>
        <w:t xml:space="preserve"> -195118 (сто девяносто пять тысяч сто восемнадцать) рублей.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6. Предприятие приобретает права юридического лица с момента его государственной регистрации.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</w:p>
    <w:p w:rsidR="00284505" w:rsidRPr="00540C35" w:rsidRDefault="00284505" w:rsidP="00284505">
      <w:pPr>
        <w:jc w:val="both"/>
        <w:rPr>
          <w:b/>
          <w:sz w:val="20"/>
          <w:szCs w:val="20"/>
        </w:rPr>
      </w:pPr>
      <w:r w:rsidRPr="00540C35">
        <w:rPr>
          <w:sz w:val="20"/>
          <w:szCs w:val="20"/>
        </w:rPr>
        <w:tab/>
      </w:r>
      <w:r w:rsidRPr="00540C35">
        <w:rPr>
          <w:sz w:val="20"/>
          <w:szCs w:val="20"/>
        </w:rPr>
        <w:tab/>
      </w:r>
      <w:r w:rsidRPr="00540C35">
        <w:rPr>
          <w:sz w:val="20"/>
          <w:szCs w:val="20"/>
        </w:rPr>
        <w:tab/>
      </w:r>
      <w:r w:rsidRPr="00540C35">
        <w:rPr>
          <w:sz w:val="20"/>
          <w:szCs w:val="20"/>
        </w:rPr>
        <w:tab/>
      </w:r>
      <w:r w:rsidRPr="00540C35">
        <w:rPr>
          <w:b/>
          <w:sz w:val="20"/>
          <w:szCs w:val="20"/>
        </w:rPr>
        <w:t xml:space="preserve">ПРАВОВОЙ СТАТУС ПРЕДПРИЯТИЯ  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7. Предприятие является юридическим лицом, имеет в хозяйственном ведении обособленное имущество, самостоятельный баланс, расчетный и иные счета в банках, круглую печать со своим наименованием, штамп, бланки, фирменное наименование, товарный знак (знак обслуживания) и другую атрибутику.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8. Предприятие отвечает по своим обязательствам всем принадлежащим ему имуществом, за исключением недвижимого имущества, закрепленного за ним собственником.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 xml:space="preserve">Предприятие не несет ответственности по обязательствам муниципального образования и его органов. Муниципальное образование и его органы не несут ответственности  по обязательствам предприятия, за исключением случаев, предусмотренных законодательством Российской Федерации. 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9. Предприятие от своего имени заключает сделки, приобретает и осуществляет имущественные и личные неимущественные права, несет ответственность и исполняет обязанности, выступает истцом и ответчиком в судах общей юрисдикции и арбитражном суде, в порядке, установленном законодательством Российской Федерации.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10. Предприятие - коммерческая организация. Самостоятельно отвечает за результаты своей производственно-хозяйственной деятельности и выполнение обязательств перед бюджетом, заказчиком, поставщиками, потребителями, банками и другими кредиторами.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11. Предприятие в своей деятельности руководствуется Конституцией Российской Федерации, законами Российской Федерации, постановлениями правительства Российской Федерации, нормативно-правовыми актами Красноярского края,</w:t>
      </w:r>
      <w:r w:rsidRPr="00540C35">
        <w:rPr>
          <w:color w:val="FF0000"/>
          <w:sz w:val="20"/>
          <w:szCs w:val="20"/>
        </w:rPr>
        <w:t xml:space="preserve"> </w:t>
      </w:r>
      <w:r w:rsidRPr="00540C35">
        <w:rPr>
          <w:sz w:val="20"/>
          <w:szCs w:val="20"/>
        </w:rPr>
        <w:t>органов</w:t>
      </w:r>
      <w:r w:rsidRPr="00540C35">
        <w:rPr>
          <w:color w:val="FF0000"/>
          <w:sz w:val="20"/>
          <w:szCs w:val="20"/>
        </w:rPr>
        <w:t xml:space="preserve"> </w:t>
      </w:r>
      <w:r w:rsidRPr="00540C35">
        <w:rPr>
          <w:sz w:val="20"/>
          <w:szCs w:val="20"/>
        </w:rPr>
        <w:t>местного самоуправления Таймырского Долгано-Ненецкого муниципального района и сельского поселения Караул, а также настоящим Уставом.</w:t>
      </w:r>
    </w:p>
    <w:p w:rsidR="00284505" w:rsidRPr="00540C35" w:rsidRDefault="00284505" w:rsidP="00284505">
      <w:pPr>
        <w:jc w:val="both"/>
        <w:rPr>
          <w:b/>
          <w:sz w:val="20"/>
          <w:szCs w:val="20"/>
        </w:rPr>
      </w:pPr>
      <w:r w:rsidRPr="00540C35">
        <w:rPr>
          <w:sz w:val="20"/>
          <w:szCs w:val="20"/>
        </w:rPr>
        <w:t xml:space="preserve">                 </w:t>
      </w:r>
      <w:r w:rsidRPr="00540C35">
        <w:rPr>
          <w:b/>
          <w:sz w:val="20"/>
          <w:szCs w:val="20"/>
        </w:rPr>
        <w:t>ЦЕЛИ СОЗДАНИЯ И ПРЕДМЕТ ДЕЯТЕЛЬНОСТИ ПРЕДПРИЯТИЯ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12. Целью создания Предприятия является удовлетворение потребно</w:t>
      </w:r>
      <w:r w:rsidR="00540C35" w:rsidRPr="00540C35">
        <w:rPr>
          <w:sz w:val="20"/>
          <w:szCs w:val="20"/>
        </w:rPr>
        <w:t>стей муниципального образования</w:t>
      </w:r>
      <w:r w:rsidRPr="00540C35">
        <w:rPr>
          <w:sz w:val="20"/>
          <w:szCs w:val="20"/>
        </w:rPr>
        <w:t>, граждан и юридических лиц в тепловой и электрической энергии, а также в других услугах оказываемых в сфере коммунально-бытового хозяйства.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13. Предприятие осуществляет в установленном законодательством Российской Федерации порядке следующие виды деятельности: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-Производство, передача и распределение электроэнергии;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-деятельность по обеспечению работоспособности электростанций;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-производство электроэнергии тепловыми электростанциями;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-деятельность по обеспечению работоспособности тепловых электростанций;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-деятельность по обеспечению работоспособности электрических сетей;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lastRenderedPageBreak/>
        <w:t>-производство, распределение и передача пара и горячей воды (тепловой энергии);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-производство пара и горячей воды (тепловой энергии) тепловыми электростанциями;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производство пара и горячей воды (тепловой энергии) котельными;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-деятельность по обеспечению работоспособности котельных;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-деятельность по обеспечению работоспособности тепловых сетей;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-сбор и очистка воды;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-распределение воды;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разборка и снос зданий, производство земляных работ;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расчистка строительных участков;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-производство общестроительных работ;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-производство общестроительных работ по возведению зданий;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-производство общестроительных работ по прокладке местных трубопроводов, линий связи и линий электропередачи, включая взаимосвязанные работы вспомогательные работы;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-производство общестроительных работ по строительству тепловых и прочих электростанций;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-производство общестроительных работ по строительству прочих зданий и сооружений, не включенных в другие группировки;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монтаж зданий и сооружений из сборных конструкций;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устройство покрытий зданий и сооружений;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производство прочих строительных работ;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монтаж строительных лесов и подмостей;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производство бетонных и железобетонных работ;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монтаж металлический строительных конструкций;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производство прочих строительных работ, требующих специальных квалификаций;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-производство электромонтажных работ;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монтаж прочего инженерного сооружения;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производство штукатурных работ;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производство столярных и плотничных работ;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устройство покрытий полов и облицовка стен;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производство малярных работ;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производство прочих отделочных и завершающих работ;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удаление сточных вод, отходов и аналогичная деятельность;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уборка территорий и аналогичная деятельность;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-деятельность автомобильного грузового транспорта;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деятельность автомобильного грузового специализированного транспорта;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аренда грузового автомобильного транспорта с водителем;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транспортная обработка груза;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транспортная обработка контейнеров;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транспортная обработка прочих грузов;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хранение,  складирование;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хранение,  складирование замороженных и охлажденных грузов;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хранение,  складирование нефти и продуктов ее переработки;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хранение,  складирование прочих грузов;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прочая вспомогательная деятельность сухопутного транспорта;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прочая вспомогательная деятельность автомобильного транспорта;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эксплуатация стоянок, гаражей для автотранспортных средств, велосипедов и т.д.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распиловка и строгание древесины, пропитка древесины;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 xml:space="preserve">- производство пиломатериалов, профильных по кромке или по </w:t>
      </w:r>
      <w:proofErr w:type="spellStart"/>
      <w:r w:rsidRPr="00540C35">
        <w:rPr>
          <w:sz w:val="20"/>
          <w:szCs w:val="20"/>
        </w:rPr>
        <w:t>пласти</w:t>
      </w:r>
      <w:proofErr w:type="spellEnd"/>
      <w:r w:rsidRPr="00540C35">
        <w:rPr>
          <w:sz w:val="20"/>
          <w:szCs w:val="20"/>
        </w:rPr>
        <w:t>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производство древесной шерсти, древесной муки;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производство технологической щепы или стружки;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производство древесины, пропитанной или обработанной консервантами или другими веществами;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предоставление услуг по пропитке древесины;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производство деревянных и строительных конструкций, включая сборные деревянные строения и столярные изделия;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производство деревянной тары;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производство прочих изделий из древесины;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производство деревянных инструментов, корпусов и рукояток инструментов, рукояток щеток и метелок, обувных колодок и растяжек для обуви;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оптовая торговля ломом и отходами;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-розничная торговля моторным маслом;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-удаление и обработка твердых отходов;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организация похорон и предоставление связанных с ним услуг;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физкультурно-оздоровительная деятельность;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lastRenderedPageBreak/>
        <w:t>- розничная торговля сувенирами, изделиями художественных народных промыслов; предметами культурного и религиозного назначения, похоронными принадлежностями;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управление недвижимым имуществом;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деятельность гостиниц без ресторанов;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-прочая вспомогательная транспортная деятельность;</w:t>
      </w:r>
    </w:p>
    <w:p w:rsidR="00284505" w:rsidRPr="00540C35" w:rsidRDefault="00284505" w:rsidP="00284505">
      <w:pPr>
        <w:jc w:val="both"/>
        <w:rPr>
          <w:b/>
          <w:sz w:val="20"/>
          <w:szCs w:val="20"/>
        </w:rPr>
      </w:pPr>
      <w:r w:rsidRPr="00540C35">
        <w:rPr>
          <w:sz w:val="20"/>
          <w:szCs w:val="20"/>
        </w:rPr>
        <w:tab/>
      </w:r>
      <w:r w:rsidRPr="00540C35">
        <w:rPr>
          <w:sz w:val="20"/>
          <w:szCs w:val="20"/>
        </w:rPr>
        <w:tab/>
      </w:r>
      <w:r w:rsidRPr="00540C35">
        <w:rPr>
          <w:sz w:val="20"/>
          <w:szCs w:val="20"/>
        </w:rPr>
        <w:tab/>
      </w:r>
      <w:r w:rsidRPr="00540C35">
        <w:rPr>
          <w:b/>
          <w:sz w:val="20"/>
          <w:szCs w:val="20"/>
        </w:rPr>
        <w:t>ИМУЩЕСТВО И СРЕДСТВА ПРЕДПРИЯТИЯ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14. Имущество Предприятия является собственно</w:t>
      </w:r>
      <w:r w:rsidR="00540C35" w:rsidRPr="00540C35">
        <w:rPr>
          <w:sz w:val="20"/>
          <w:szCs w:val="20"/>
        </w:rPr>
        <w:t>стью муниципального образования</w:t>
      </w:r>
      <w:r w:rsidRPr="00540C35">
        <w:rPr>
          <w:color w:val="FF0000"/>
          <w:sz w:val="20"/>
          <w:szCs w:val="20"/>
        </w:rPr>
        <w:t xml:space="preserve"> </w:t>
      </w:r>
      <w:r w:rsidRPr="00540C35">
        <w:rPr>
          <w:sz w:val="20"/>
          <w:szCs w:val="20"/>
        </w:rPr>
        <w:t>и передано предприятию в хозяйственное ведение.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15. Имущество предприятия состоит из основных и оборотных средств, находящихся на балансе Предприятия.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16. Источниками формирования имущества и финансовых ресурсов Предприятия являются</w:t>
      </w:r>
      <w:r w:rsidRPr="00540C35">
        <w:rPr>
          <w:color w:val="FF0000"/>
          <w:sz w:val="20"/>
          <w:szCs w:val="20"/>
        </w:rPr>
        <w:t>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-прибыль, полученная от реализации продукции (работ, услуг), а также от других видов хозяйственных услуг;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средство, имущество, переданное ему с целевым назначением собственником или уполномоченным органом;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безвозмездное пожертвование и благотворительные взносы организаций, предприятий, учреждений и граждан;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заемные средства, в том числе кредиты банков и других кредитных организаций;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амортизационные отчисления;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целевое бюджетное финансирование;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иные источники, не противоречащие законодательству РФ;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17. Предприятие имеет право продавать принадлежащее ему недвижимое имущество, сдавать его в аренду, отдавать в залог, вносить в качестве вклада в уставной (складочный) капитал хозяйственных обществ и товариществ или иным способом распоряжаться этим имуществом только с согласия Учредителя.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18. Права Предприятия на объекты интеллектуальной собственности, созданные им в процессе осуществления хозяйственной деятельности, регулируется законодательством РФ.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19. Предприятие самостоятельно распоряжается результатами своей производственной деятельности, выпускаемой продукции (кроме случаев, установленных законодательными актами РФ), полученной чистой прибылью, оставшейся у Предприятия после уплаты установленных законодательством РФ налогов и других обязательных платежей и перечисления в соответствующие бюджеты части прибыли от использования имущества Предприятия.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 xml:space="preserve">Часть чистой прибыли, остающаяся в распоряжении Предприятия, может быть направлена на увеличение уставного фонда Предприятия. 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20. Остающаяся  в распоряжении Предприятия часть чистой прибыли используется Предприятием в установленном порядке на;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внедрение, освоение новой техники и технологий, мероприятия по охране труда и окружающей среды;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создание фондов предприятия, в том числе предназначенных для покрытия убытков;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развитие и расширение финансово-хозяйственной деятельности Предприятия, пополнение оборотных средств;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строительство, реконструкцию, обновление основных фондов;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изучение конъюнктуры рынка, потребительского спроса, маркетинг;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рекламу продукции, работ и услуг Предприятия;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 создание объектов социально-бытового назначения;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приобретение и строительство жилья, (в том числе долевое участие) для работников Предприятия, нуждающихся в улучшении жилищных условий в соответствии с законодательством РФ;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материальное стимулирование, обучение и повышение квалификации сотрудников Предприятия;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21. Предприятие за счет прибыли создает резервный фонд.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Резервный фонд предназначен для покрытия его убытков и может быть использован для других целей.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Резервный фонд Предприятия равен не ниже 15% уставного фонда Предприятия, если иное не установлено законодательством.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Резервный фонд Предприятия формируется путем обязательных ежегодных отчислений в размере не менее 5% от доли чистой прибыли, остающейся в распоряжении Предприятия, до достижения размера, предусмотренного настоящим пунктом Устава, если иное не установлено законодательством РФ.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22. Предприятие имеет право образовывать другие фонд</w:t>
      </w:r>
      <w:proofErr w:type="gramStart"/>
      <w:r w:rsidRPr="00540C35">
        <w:rPr>
          <w:sz w:val="20"/>
          <w:szCs w:val="20"/>
        </w:rPr>
        <w:t>ы-</w:t>
      </w:r>
      <w:proofErr w:type="gramEnd"/>
      <w:r w:rsidRPr="00540C35">
        <w:rPr>
          <w:sz w:val="20"/>
          <w:szCs w:val="20"/>
        </w:rPr>
        <w:t xml:space="preserve"> социальный, жилищный, фонд материального поощрения работников Предприятия за счет чистой прибыли, остающейся в распоряжении Предприятия. Размеры фондов устанавливаются Предприятием.</w:t>
      </w:r>
    </w:p>
    <w:p w:rsidR="00284505" w:rsidRPr="00540C35" w:rsidRDefault="00284505" w:rsidP="00284505">
      <w:pPr>
        <w:jc w:val="both"/>
        <w:rPr>
          <w:b/>
          <w:sz w:val="20"/>
          <w:szCs w:val="20"/>
        </w:rPr>
      </w:pPr>
      <w:r w:rsidRPr="00540C35">
        <w:rPr>
          <w:sz w:val="20"/>
          <w:szCs w:val="20"/>
        </w:rPr>
        <w:tab/>
      </w:r>
      <w:r w:rsidRPr="00540C35">
        <w:rPr>
          <w:sz w:val="20"/>
          <w:szCs w:val="20"/>
        </w:rPr>
        <w:tab/>
      </w:r>
      <w:r w:rsidRPr="00540C35">
        <w:rPr>
          <w:b/>
          <w:sz w:val="20"/>
          <w:szCs w:val="20"/>
        </w:rPr>
        <w:t>ПРАВА И ОБЯЗАННОСТИ УЧРЕДИТЕЛЯ ПРЕДПРИЯТИЯ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23. Учредитель имеет следующие права и обязанности: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 xml:space="preserve">- закреплять за предприятием на праве хозяйственного ведения имущество, находящееся в муниципальной собственности; 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осуществлять контроль  использования по назначению и сохранности закрепленного за Предприятием имущества и в случае обнаружения нарушений принимать необходимые меры по защите интересов муниципального образования в соответствии с законодательством РФ;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lastRenderedPageBreak/>
        <w:t>- давать разрешение на использование объектов недвижимого имущества, закрепленного за Предприятием в соответствии с актами органов местного самоуправления;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-вносить изменения и дополнения в Устав Предприятия;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создавать филиалы и открывать представительства, утверждать положения и назначать руководителей, принимать решения о прекращении деятельности  филиалов и представитель</w:t>
      </w:r>
      <w:proofErr w:type="gramStart"/>
      <w:r w:rsidRPr="00540C35">
        <w:rPr>
          <w:sz w:val="20"/>
          <w:szCs w:val="20"/>
        </w:rPr>
        <w:t>ств  Пр</w:t>
      </w:r>
      <w:proofErr w:type="gramEnd"/>
      <w:r w:rsidRPr="00540C35">
        <w:rPr>
          <w:sz w:val="20"/>
          <w:szCs w:val="20"/>
        </w:rPr>
        <w:t xml:space="preserve">едприятия. 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создавать в качестве юридического лица дочерние предприятия, утверждать их уставы и назначать руководителей;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производить реорганизацию и ликвидацию Предприятия, осуществлять передачу недвижимого имущества в уставный фонд дочерних предприятий;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принимать решения об увеличении и уменьшении уставного фонда Предприятия;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ежегодно проводить анализ финансовой деятельности Предприятия с привлечением при необходимости независимых аудиторов;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ежегодно утверждать экономические показатели деятельности Предприятия;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осуществлять контроль над соответствием деятельности Предприятия экономическим показателям;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оказывать содействие Предприятию в приобретении материально-технических средств, техники, оборудования и иного имущества, необходимого для осуществления предмета и целей деятельности Предприятия;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оказывать содействие в обучении специалистов Предприятия;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получать часть прибыли от использования имущества, находящегося в хозяйственном ведении  Предприятия;</w:t>
      </w:r>
    </w:p>
    <w:p w:rsidR="00540C3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осуществлять иные полномочия, в соответствии с законодательством РФ, правовыми ак</w:t>
      </w:r>
      <w:r w:rsidR="00540C35" w:rsidRPr="00540C35">
        <w:rPr>
          <w:sz w:val="20"/>
          <w:szCs w:val="20"/>
        </w:rPr>
        <w:t>тами муниципального образования.</w:t>
      </w:r>
    </w:p>
    <w:p w:rsidR="00284505" w:rsidRPr="00540C35" w:rsidRDefault="00284505" w:rsidP="00284505">
      <w:pPr>
        <w:jc w:val="both"/>
        <w:rPr>
          <w:b/>
          <w:sz w:val="20"/>
          <w:szCs w:val="20"/>
        </w:rPr>
      </w:pPr>
      <w:r w:rsidRPr="00540C35">
        <w:rPr>
          <w:b/>
          <w:sz w:val="20"/>
          <w:szCs w:val="20"/>
        </w:rPr>
        <w:t xml:space="preserve">                            ПРАВА И ОБЯЗАННОСТИ ПРЕДПРИЯТИЯ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24. Предприятие строит свои отношения с другими предприятиями, организациями и гражданами во всех сферах хозяйственной деятельности на договорной основе.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Предприятие свободно в выборе объекта, содержании и формы договоров и обязательств, любых других форм хозяйственных взаимоотношений, которые не противоречат законодательству РФ и настоящему Уставу.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25. Для достижения уставных целей Предприятие имеет право в порядке, установленном законодательством РФ;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-устанавливать цены и тарифы на производимые работы, услуги, выпускаемую и реализуемую продукцию в соответствии с нормативно-правовыми актами РФ;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заключать все виды договоров с юридическими и физическими лицами, не противоречащие законодательству РФ, а также целям и предмету деятельности Предприятия;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приобретать 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осуществлять материально-техническое обеспечение производства и развитие объектов социальной сферы;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 планировать свою деятельность и определять перспективы развития исходя из основных показателей, наличие спроса на выполняемые работы, оказываемые услуги, производимую продукцию;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списывать с баланса пришедшие в негодность и устаревшее имущество с письменного согласия Учредителя;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-оказывать гражданам и юридическим лицам платные услуги по вопросам входящие в компетенцию предприятия;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-получать прибыль, распределять свободный остаток прибыли по собственному усмотрению. Неиспользованные в текущем году средства переносятся на следующий год и изъятию не принадлежат;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 определять и устанавливать формы и системы оплаты труда, численность работников, структуру и штатное расписание в соответствии с действующим законодательством РФ;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устанавливать для своих работников дополнительные отпуска, сокращенный рабочий день и иные социальные льготы в соответствии с действующим законодательством РФ;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определять размер средств, направляемых на оплату труда работникам Предприятия, на техническое и социальное развитие;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26. Платежи и сборы за исполнение работ производится плательщиками на расчетный счет или иные счета Предприятия, открытые им в банковских учреждениях.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27. Предприятие имеет право привлекать граждан для выполнения отдельных видов работ на основе трудовых и гражданско-правовых договоров;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 xml:space="preserve"> 28. Предприятие осуществляет иные права, не противоречащие законодательству РФ, целям и предмету деятельности Предприятия, несет ответственность  и может быть привлечено к ответственности по основаниям и в порядке, установленном законодательством РФ.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29. Предприятие обязано;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осуществлять мероприятия по гражданской обороне и мобилизационной подготовке в соответствии с действующим законодательством РФ, организовывать воинский учет;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выполнять утвержденные в установленном  законом порядке основные экономические показатели деятельности Предприятия;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lastRenderedPageBreak/>
        <w:t>- нести ответственность в соответствии с действующим законодательством РФ за нарушение договорных, кредитных, арендных  расчетных, налоговых обязательств, продажу товаров, пользование которыми (использование  которых) может принести вред здоровью населения;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норм, и требований по защите здоровья работников, населения и потребителей продукции;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РФ, премировать работников и оказывать им материальную помощь;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обеспечивать своим работникам безопасные условия труда и нести ответственность в установленном законом порядке за ущерб, причиненный их здоровью и работоспособности;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обеспечивать гарантированные условия труда и меры социальной защиты своих работников;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 xml:space="preserve">- осуществлять оперативный и бухгалтерский учет результатов финансово-хозяйственной и иной  деятельности, вести статистическую отчетность, </w:t>
      </w:r>
      <w:proofErr w:type="gramStart"/>
      <w:r w:rsidRPr="00540C35">
        <w:rPr>
          <w:sz w:val="20"/>
          <w:szCs w:val="20"/>
        </w:rPr>
        <w:t>отчитываться о результатах</w:t>
      </w:r>
      <w:proofErr w:type="gramEnd"/>
      <w:r w:rsidRPr="00540C35">
        <w:rPr>
          <w:sz w:val="20"/>
          <w:szCs w:val="20"/>
        </w:rPr>
        <w:t xml:space="preserve"> деятельности, сохранности и использования имущества в соответствующих органах в порядке и сроки, установленные действующим законодательством;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проводить аудиторские проверки в соответствии с действующим законодательством РФ;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ежегодно в установленном порядке предоставлять Учредителю для учета сведения о закрепленном за ним имуществе и земельных участках;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предоставлять Учредителю документы, служащие основанием для включения в реестр муниципальной собственности сведений об объектах учета, внесений изменений и дополнений в эти сведения или исключения этих сведений из реестра в течени</w:t>
      </w:r>
      <w:proofErr w:type="gramStart"/>
      <w:r w:rsidRPr="00540C35">
        <w:rPr>
          <w:sz w:val="20"/>
          <w:szCs w:val="20"/>
        </w:rPr>
        <w:t>и</w:t>
      </w:r>
      <w:proofErr w:type="gramEnd"/>
      <w:r w:rsidRPr="00540C35">
        <w:rPr>
          <w:sz w:val="20"/>
          <w:szCs w:val="20"/>
        </w:rPr>
        <w:t xml:space="preserve"> 5 рабочих дней со дня его принятия;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вносить взносы по социальному и медицинскому страхованию и социальному обеспечению, в порядке и размерах, установленных действующим законодательством РФ;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в порядке, размерах и сроки, определенные Учредителем ежегодно перечислять в бюджет сельского поселения Караул часть прибыли, остающейся в его распоряжении после уплаты налогов  иных обязательных платежей;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 xml:space="preserve"> За ненадлежащее исполнение обязанностей и искажение государственной </w:t>
      </w:r>
      <w:proofErr w:type="gramStart"/>
      <w:r w:rsidRPr="00540C35">
        <w:rPr>
          <w:sz w:val="20"/>
          <w:szCs w:val="20"/>
        </w:rPr>
        <w:t>отчетности</w:t>
      </w:r>
      <w:proofErr w:type="gramEnd"/>
      <w:r w:rsidRPr="00540C35">
        <w:rPr>
          <w:sz w:val="20"/>
          <w:szCs w:val="20"/>
        </w:rPr>
        <w:t xml:space="preserve"> должностные лица Предприятия несут ответственность, установленную законодательством РФ.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30. Текущий контроль за производственно-хозяйственной и финансо</w:t>
      </w:r>
      <w:r w:rsidR="00380199" w:rsidRPr="00540C35">
        <w:rPr>
          <w:sz w:val="20"/>
          <w:szCs w:val="20"/>
        </w:rPr>
        <w:t>вой деятельностью Предприятия (</w:t>
      </w:r>
      <w:r w:rsidRPr="00540C35">
        <w:rPr>
          <w:sz w:val="20"/>
          <w:szCs w:val="20"/>
        </w:rPr>
        <w:t xml:space="preserve">на основе бухгалтерской </w:t>
      </w:r>
      <w:r w:rsidR="00540C35" w:rsidRPr="00540C35">
        <w:rPr>
          <w:sz w:val="20"/>
          <w:szCs w:val="20"/>
        </w:rPr>
        <w:t xml:space="preserve">(финансовой) </w:t>
      </w:r>
      <w:r w:rsidRPr="00540C35">
        <w:rPr>
          <w:sz w:val="20"/>
          <w:szCs w:val="20"/>
        </w:rPr>
        <w:t>отчетности) осуществляет директор Предприятия.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31. Контроль за производственно-хозяйственной и финансовой деятельностью Предприятия осуществляется Учредителем или другими уполномоченными органами.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 xml:space="preserve"> Комплексная ревизия финансово-хозяйственной деятельности Предприятия может производиться комиссией, созданной по поручению Учредителя или иного уполномоченного органа.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 xml:space="preserve">В своей деятельности комиссия, осуществляющая комплексную ревизию, руководствуется настоящим Уставом и законодательством РФ. Она осуществляет текущий </w:t>
      </w:r>
      <w:proofErr w:type="gramStart"/>
      <w:r w:rsidRPr="00540C35">
        <w:rPr>
          <w:sz w:val="20"/>
          <w:szCs w:val="20"/>
        </w:rPr>
        <w:t>контроль за</w:t>
      </w:r>
      <w:proofErr w:type="gramEnd"/>
      <w:r w:rsidRPr="00540C35">
        <w:rPr>
          <w:sz w:val="20"/>
          <w:szCs w:val="20"/>
        </w:rPr>
        <w:t xml:space="preserve"> соблюдением Устава, сохранностью имущества, законностью заключения договоров и проведения хозяйственных операций, поступлением и расходованием материально-технических и денежных средств, правильностью учета, отчета и расчетов, а также соблюдением других интересов Предприятия.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ab/>
        <w:t>Положение о комиссии утверждается Учредителем.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 xml:space="preserve">32. Проверка работы Предприятия осуществляется соответствующими налоговыми, природоохранными, антимонопольными и другими уполномоченными органами в соответствии с действующим законодательством РФ, в пределах их компетенции.  </w:t>
      </w:r>
    </w:p>
    <w:p w:rsidR="00284505" w:rsidRPr="00540C35" w:rsidRDefault="00284505" w:rsidP="00284505">
      <w:pPr>
        <w:jc w:val="both"/>
        <w:rPr>
          <w:b/>
          <w:sz w:val="20"/>
          <w:szCs w:val="20"/>
        </w:rPr>
      </w:pPr>
      <w:r w:rsidRPr="00540C35">
        <w:rPr>
          <w:sz w:val="20"/>
          <w:szCs w:val="20"/>
        </w:rPr>
        <w:t xml:space="preserve">     </w:t>
      </w:r>
      <w:r w:rsidRPr="00540C35">
        <w:rPr>
          <w:sz w:val="20"/>
          <w:szCs w:val="20"/>
        </w:rPr>
        <w:tab/>
      </w:r>
      <w:r w:rsidRPr="00540C35">
        <w:rPr>
          <w:sz w:val="20"/>
          <w:szCs w:val="20"/>
        </w:rPr>
        <w:tab/>
      </w:r>
      <w:r w:rsidRPr="00540C35">
        <w:rPr>
          <w:sz w:val="20"/>
          <w:szCs w:val="20"/>
        </w:rPr>
        <w:tab/>
      </w:r>
      <w:r w:rsidRPr="00540C35">
        <w:rPr>
          <w:sz w:val="20"/>
          <w:szCs w:val="20"/>
        </w:rPr>
        <w:tab/>
      </w:r>
      <w:r w:rsidRPr="00540C35">
        <w:rPr>
          <w:b/>
          <w:sz w:val="20"/>
          <w:szCs w:val="20"/>
        </w:rPr>
        <w:t xml:space="preserve">УПРАВЛЕНИЕ ПРЕДПРИЯТИЕМ 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 xml:space="preserve">33. Предприятие возглавляет директор, назначаемый на должность и освобождаемый от должности </w:t>
      </w:r>
      <w:r w:rsidR="00540C35" w:rsidRPr="00540C35">
        <w:rPr>
          <w:sz w:val="20"/>
          <w:szCs w:val="20"/>
        </w:rPr>
        <w:t xml:space="preserve">Главой </w:t>
      </w:r>
      <w:r w:rsidRPr="00540C35">
        <w:rPr>
          <w:sz w:val="20"/>
          <w:szCs w:val="20"/>
        </w:rPr>
        <w:t>сельского поселения Караул. Права и обязанности директора, а также основания для расторжения трудовых отношений с ним регламентируется заключаемым контрактом (договором).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34. Директор осуществляет руководство Предприятием на основе единоначалия;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без доверенности представлять интересы Предприятия по всем вопросам его деятельности и функционирования: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b/>
          <w:sz w:val="20"/>
          <w:szCs w:val="20"/>
        </w:rPr>
        <w:t xml:space="preserve">- </w:t>
      </w:r>
      <w:r w:rsidRPr="00540C35">
        <w:rPr>
          <w:sz w:val="20"/>
          <w:szCs w:val="20"/>
        </w:rPr>
        <w:t>добросовестно и разумно</w:t>
      </w:r>
      <w:r w:rsidRPr="00540C35">
        <w:rPr>
          <w:b/>
          <w:sz w:val="20"/>
          <w:szCs w:val="20"/>
        </w:rPr>
        <w:t xml:space="preserve"> </w:t>
      </w:r>
      <w:r w:rsidRPr="00540C35">
        <w:rPr>
          <w:sz w:val="20"/>
          <w:szCs w:val="20"/>
        </w:rPr>
        <w:t>представляет интересы предприятия на территории РФ;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издает приказы по вопросам, отнесенным к компетенции Предприятия: принимает и увольняет работников, назначает и освобождает от должности в соответствии с действующим Трудовым законодательством РФ: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распоряжается имуществом и средствами Предприятия: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утверждает должностные инструкции Предприятия, распределяет текущие задания и обязанности между работниками: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 принимает меры  к поощрению,  налагает взыскание на работников: обеспечивает обучение и повышение квалификации кадров, подписывает финансовые документы, открывает счета в учреждениях банков, заключает договора от имени Предприятия: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lastRenderedPageBreak/>
        <w:t>- обеспечивает сохранность имущества и документов Предприятия, применяет другие разрешенные законом меры по организованному экономическому и технологическому обеспечению достижения целей деятельности;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организует и выполняет анализ деятельности Предприятия, планирует деятельность Предприятия и определяет перспективы его развития;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организует выполнение производственных программ, договорных и иных обязатель</w:t>
      </w:r>
      <w:proofErr w:type="gramStart"/>
      <w:r w:rsidRPr="00540C35">
        <w:rPr>
          <w:sz w:val="20"/>
          <w:szCs w:val="20"/>
        </w:rPr>
        <w:t>ств пр</w:t>
      </w:r>
      <w:proofErr w:type="gramEnd"/>
      <w:r w:rsidRPr="00540C35">
        <w:rPr>
          <w:sz w:val="20"/>
          <w:szCs w:val="20"/>
        </w:rPr>
        <w:t>инятых Предприятием;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несет персональную ответственность за сохранение имущества и архив Предприятия, порядок его формирования, хранения, использования, за достоверность и полноту материалов, за последствия своих действий в соответствии с федеральными законами, иными нормативными актами РФ, настоящим Уставом и заключенным с ним контрактом.</w:t>
      </w:r>
    </w:p>
    <w:p w:rsidR="00284505" w:rsidRPr="00540C35" w:rsidRDefault="00284505" w:rsidP="00284505">
      <w:pPr>
        <w:jc w:val="both"/>
        <w:rPr>
          <w:b/>
          <w:sz w:val="20"/>
          <w:szCs w:val="20"/>
        </w:rPr>
      </w:pPr>
      <w:r w:rsidRPr="00540C35">
        <w:rPr>
          <w:sz w:val="20"/>
          <w:szCs w:val="20"/>
        </w:rPr>
        <w:tab/>
      </w:r>
      <w:r w:rsidRPr="00540C35">
        <w:rPr>
          <w:sz w:val="20"/>
          <w:szCs w:val="20"/>
        </w:rPr>
        <w:tab/>
      </w:r>
      <w:r w:rsidRPr="00540C35">
        <w:rPr>
          <w:sz w:val="20"/>
          <w:szCs w:val="20"/>
        </w:rPr>
        <w:tab/>
      </w:r>
      <w:r w:rsidRPr="00540C35">
        <w:rPr>
          <w:b/>
          <w:sz w:val="20"/>
          <w:szCs w:val="20"/>
        </w:rPr>
        <w:t>ТРУДОВОЙ КОЛЛЕКТИВ ПРЕДПРИЯТИЯ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35. Трудовой коллектив Предприятия составляют все физические лица, участвующие своим трудом в его деятельности на основе трудового договора (контракта).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36. Социально-трудовые отношения трудового коллектива с администрацией регулируется коллективным договором, заключаемым в соответствии с действующим законодательством РФ.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37. Коллективные трудовые споры (конфликты) между администрацией Предприятия и трудовым коллективом рассматриваются в соответствии с законодательством РФ о порядке разрешения трудовых споров (конфликтов).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38. Работники Предприятия подлежат социальному и медицинскому страхованию и социальному обеспечению в порядке и на условиях, установленных действующим законодательством РФ.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39. Трудовой коллектив вправе;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выбирать представителя трудового коллектива, осуществляющего полномочия по представлению трудового коллектива Предприятия в органах власти различного уровня, организациях, учреждениях и предприятиях;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рассматривать проект коллективного договора и утверждать его;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определять перечень и порядок предоставления работникам Предприятия льгот и компенсаций;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- осуществлять иные полномочия в соответствии с действующим законодательством РФ.</w:t>
      </w:r>
    </w:p>
    <w:p w:rsidR="00284505" w:rsidRPr="00540C35" w:rsidRDefault="00284505" w:rsidP="00284505">
      <w:pPr>
        <w:jc w:val="both"/>
        <w:rPr>
          <w:b/>
          <w:sz w:val="20"/>
          <w:szCs w:val="20"/>
        </w:rPr>
      </w:pPr>
      <w:r w:rsidRPr="00540C35">
        <w:rPr>
          <w:b/>
          <w:sz w:val="20"/>
          <w:szCs w:val="20"/>
        </w:rPr>
        <w:t xml:space="preserve">                                  РЕОРГАНИЗАЦИЯ И ЛИКВИДАЦИЯ ПРЕДПРИЯТИЯ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40. Реорганизация юридического лица (слияние, присоединение, разделение, выделение, преобразование) осуществляется по решению его Учредителя, либо органа юридического лица, уполномоченного на то учредительными документами.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41. В случаях, установленных законом, реорганизация Предприятия в форме его разделения или выделения из его состава другого юридического лица (юридических лиц) осуществляется по решению уполномоченных органов или по решению суда. Реорганизация влечет за собой переход прав и обязанностей Предприятия к его правопреемнику в соответствии с действующим законодательством РФ.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42. При реорганизации вносятся необходимые изменения в Устав и в единый государственный реестр юридических лиц.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При реорганизации Предприятия в форме присоединения к нему другого юридического лица, Предприятие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43. Юридическое лицо может быть ликвидировано по решению учредителей, либо органа юридического лица, уполномоченного на то учредительными документами, либо по решению суда в случае осуществления деятельности без надлежащего разрешения (лицензии), либо деятельности запрещенной законом, либо с грубым или неоднократным нарушением закона или иных правовых актов.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44. Ликвидация Предприятия влечет прекращение его деятельности без перехода его прав и обязанностей в порядке правопреемства к другим лицам.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Порядок образования ликвидационной комиссии определяется при принятии решения о ликвидации Предприятия.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Ликвидационная комиссия от имени ликвидируемого предприятия выступает в суде.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Ликвидационная комиссия помещает в печати публикацию о ликвидации предприятия с указанием в ней порядка и сроков заявления требований кредиторами, выявляет кредиторов, рассчитывается с ним, принимает меры к получению дебиторской задолженности, а также письменно уведомляет кредиторов о ликвидации предприятия.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Ликвидационная комиссия составляет ликвидационные балансы и представляет их для утверждения учредителю.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Распоряжение оставшимся после удовлетворения требований кредиторов имуществом ликвидируемого предприятия осуществляется Учредителем.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>45. Исключительные права (интеллектуальная собственность), принадлежащие Предприятию на момент ликвидации, переходят для дальнейшего распоряжения ими в соответствии с законодательством РФ.</w:t>
      </w:r>
    </w:p>
    <w:p w:rsidR="00284505" w:rsidRPr="00540C35" w:rsidRDefault="0028450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t xml:space="preserve">46. Ликвидация предприятия считается завершенной, а Предприятие прекратило свою деятельность, после внесения записи об этом в государственный реестр юридических лиц.   </w:t>
      </w:r>
    </w:p>
    <w:p w:rsidR="00284505" w:rsidRPr="00540C35" w:rsidRDefault="00540C35" w:rsidP="00284505">
      <w:pPr>
        <w:jc w:val="both"/>
        <w:rPr>
          <w:sz w:val="20"/>
          <w:szCs w:val="20"/>
        </w:rPr>
      </w:pPr>
      <w:r w:rsidRPr="00540C35">
        <w:rPr>
          <w:sz w:val="20"/>
          <w:szCs w:val="20"/>
        </w:rPr>
        <w:lastRenderedPageBreak/>
        <w:t xml:space="preserve">47. Не допускается реорганизация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</w:t>
      </w:r>
      <w:hyperlink r:id="rId7" w:history="1">
        <w:r w:rsidRPr="00540C35">
          <w:rPr>
            <w:sz w:val="20"/>
            <w:szCs w:val="20"/>
          </w:rPr>
          <w:t>п. 2</w:t>
        </w:r>
      </w:hyperlink>
      <w:r w:rsidRPr="00540C35">
        <w:rPr>
          <w:sz w:val="20"/>
          <w:szCs w:val="20"/>
        </w:rPr>
        <w:t xml:space="preserve"> и </w:t>
      </w:r>
      <w:hyperlink r:id="rId8" w:history="1">
        <w:r w:rsidRPr="00540C35">
          <w:rPr>
            <w:sz w:val="20"/>
            <w:szCs w:val="20"/>
          </w:rPr>
          <w:t>4 ст. 8</w:t>
        </w:r>
      </w:hyperlink>
      <w:r w:rsidRPr="00540C35">
        <w:rPr>
          <w:sz w:val="20"/>
          <w:szCs w:val="20"/>
        </w:rPr>
        <w:t xml:space="preserve"> Федерального закона от 14 ноября 2002 года № 161-ФЗ «О государственных и муниципальных унитарных предприятиях».</w:t>
      </w:r>
    </w:p>
    <w:p w:rsidR="0051045D" w:rsidRPr="00FB7C73" w:rsidRDefault="0051045D" w:rsidP="0051045D">
      <w:pPr>
        <w:jc w:val="both"/>
        <w:rPr>
          <w:sz w:val="20"/>
          <w:szCs w:val="20"/>
        </w:rPr>
      </w:pPr>
    </w:p>
    <w:sectPr w:rsidR="0051045D" w:rsidRPr="00FB7C73" w:rsidSect="00B0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1E60"/>
    <w:multiLevelType w:val="hybridMultilevel"/>
    <w:tmpl w:val="FB0A4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45D"/>
    <w:rsid w:val="00000C03"/>
    <w:rsid w:val="0000480D"/>
    <w:rsid w:val="00006349"/>
    <w:rsid w:val="00006ED8"/>
    <w:rsid w:val="0000701C"/>
    <w:rsid w:val="00010AD5"/>
    <w:rsid w:val="00013232"/>
    <w:rsid w:val="00014A97"/>
    <w:rsid w:val="000156E0"/>
    <w:rsid w:val="00017F84"/>
    <w:rsid w:val="00021EBF"/>
    <w:rsid w:val="0002243F"/>
    <w:rsid w:val="000240AF"/>
    <w:rsid w:val="00024315"/>
    <w:rsid w:val="00032525"/>
    <w:rsid w:val="000345EE"/>
    <w:rsid w:val="00036C37"/>
    <w:rsid w:val="00041391"/>
    <w:rsid w:val="0004147C"/>
    <w:rsid w:val="00042584"/>
    <w:rsid w:val="00042C1A"/>
    <w:rsid w:val="00043043"/>
    <w:rsid w:val="00043AA7"/>
    <w:rsid w:val="00044FD6"/>
    <w:rsid w:val="0004721B"/>
    <w:rsid w:val="000504C0"/>
    <w:rsid w:val="00052160"/>
    <w:rsid w:val="000530C6"/>
    <w:rsid w:val="00053775"/>
    <w:rsid w:val="00054537"/>
    <w:rsid w:val="00054618"/>
    <w:rsid w:val="00054675"/>
    <w:rsid w:val="00055D7F"/>
    <w:rsid w:val="00056AE2"/>
    <w:rsid w:val="00057BC4"/>
    <w:rsid w:val="00060AF5"/>
    <w:rsid w:val="0006208D"/>
    <w:rsid w:val="00062534"/>
    <w:rsid w:val="00062F0F"/>
    <w:rsid w:val="00064E00"/>
    <w:rsid w:val="00067AE2"/>
    <w:rsid w:val="000704F2"/>
    <w:rsid w:val="000724F7"/>
    <w:rsid w:val="000725DC"/>
    <w:rsid w:val="00074CE3"/>
    <w:rsid w:val="0007558C"/>
    <w:rsid w:val="00076B84"/>
    <w:rsid w:val="00076DD1"/>
    <w:rsid w:val="00080282"/>
    <w:rsid w:val="00085BAB"/>
    <w:rsid w:val="0008690F"/>
    <w:rsid w:val="00086CF4"/>
    <w:rsid w:val="00095E98"/>
    <w:rsid w:val="000A4408"/>
    <w:rsid w:val="000A567D"/>
    <w:rsid w:val="000B09A0"/>
    <w:rsid w:val="000B175A"/>
    <w:rsid w:val="000B7A2D"/>
    <w:rsid w:val="000C059B"/>
    <w:rsid w:val="000C1346"/>
    <w:rsid w:val="000C21C3"/>
    <w:rsid w:val="000C2587"/>
    <w:rsid w:val="000C3525"/>
    <w:rsid w:val="000C7354"/>
    <w:rsid w:val="000C747F"/>
    <w:rsid w:val="000C766E"/>
    <w:rsid w:val="000D1021"/>
    <w:rsid w:val="000D15FD"/>
    <w:rsid w:val="000D4A9C"/>
    <w:rsid w:val="000E324C"/>
    <w:rsid w:val="000E482D"/>
    <w:rsid w:val="000E6BBF"/>
    <w:rsid w:val="000E78C5"/>
    <w:rsid w:val="000F126B"/>
    <w:rsid w:val="000F19D7"/>
    <w:rsid w:val="000F3C44"/>
    <w:rsid w:val="000F4CA9"/>
    <w:rsid w:val="000F4F48"/>
    <w:rsid w:val="00100C99"/>
    <w:rsid w:val="00102452"/>
    <w:rsid w:val="0010270C"/>
    <w:rsid w:val="00104354"/>
    <w:rsid w:val="00104B19"/>
    <w:rsid w:val="001052EA"/>
    <w:rsid w:val="001057DB"/>
    <w:rsid w:val="00106470"/>
    <w:rsid w:val="00113CF7"/>
    <w:rsid w:val="001140A1"/>
    <w:rsid w:val="001153D8"/>
    <w:rsid w:val="00116F25"/>
    <w:rsid w:val="001172C3"/>
    <w:rsid w:val="001218DB"/>
    <w:rsid w:val="00123DB2"/>
    <w:rsid w:val="00124A69"/>
    <w:rsid w:val="00133D1C"/>
    <w:rsid w:val="00135352"/>
    <w:rsid w:val="00135746"/>
    <w:rsid w:val="001361A8"/>
    <w:rsid w:val="0014115A"/>
    <w:rsid w:val="0014338C"/>
    <w:rsid w:val="00145A81"/>
    <w:rsid w:val="00146D19"/>
    <w:rsid w:val="001516B5"/>
    <w:rsid w:val="00151C5B"/>
    <w:rsid w:val="0015281E"/>
    <w:rsid w:val="00155479"/>
    <w:rsid w:val="0015686E"/>
    <w:rsid w:val="00156D01"/>
    <w:rsid w:val="0016276D"/>
    <w:rsid w:val="0016421E"/>
    <w:rsid w:val="00164C55"/>
    <w:rsid w:val="00165717"/>
    <w:rsid w:val="001720F2"/>
    <w:rsid w:val="00175C9C"/>
    <w:rsid w:val="0017615D"/>
    <w:rsid w:val="00177671"/>
    <w:rsid w:val="001864FC"/>
    <w:rsid w:val="00187B6B"/>
    <w:rsid w:val="0019051F"/>
    <w:rsid w:val="00194B8E"/>
    <w:rsid w:val="00195062"/>
    <w:rsid w:val="001963B2"/>
    <w:rsid w:val="001A481B"/>
    <w:rsid w:val="001A5BAC"/>
    <w:rsid w:val="001A65CB"/>
    <w:rsid w:val="001B075D"/>
    <w:rsid w:val="001B1A33"/>
    <w:rsid w:val="001B2FDF"/>
    <w:rsid w:val="001C02AF"/>
    <w:rsid w:val="001C071B"/>
    <w:rsid w:val="001C0DB0"/>
    <w:rsid w:val="001C1B90"/>
    <w:rsid w:val="001C2BF3"/>
    <w:rsid w:val="001C3725"/>
    <w:rsid w:val="001C7436"/>
    <w:rsid w:val="001C7DA9"/>
    <w:rsid w:val="001D0F55"/>
    <w:rsid w:val="001D4F97"/>
    <w:rsid w:val="001D60C2"/>
    <w:rsid w:val="001E227B"/>
    <w:rsid w:val="001E6301"/>
    <w:rsid w:val="001F1246"/>
    <w:rsid w:val="001F1C99"/>
    <w:rsid w:val="001F2C5F"/>
    <w:rsid w:val="001F40D7"/>
    <w:rsid w:val="001F5CC1"/>
    <w:rsid w:val="001F7546"/>
    <w:rsid w:val="001F76AE"/>
    <w:rsid w:val="00200804"/>
    <w:rsid w:val="0020134D"/>
    <w:rsid w:val="002018CC"/>
    <w:rsid w:val="00202139"/>
    <w:rsid w:val="00202D40"/>
    <w:rsid w:val="0020481F"/>
    <w:rsid w:val="00204F7D"/>
    <w:rsid w:val="00210CD7"/>
    <w:rsid w:val="00213640"/>
    <w:rsid w:val="002137F5"/>
    <w:rsid w:val="00213FBF"/>
    <w:rsid w:val="00214F49"/>
    <w:rsid w:val="002153F4"/>
    <w:rsid w:val="0022095D"/>
    <w:rsid w:val="00222478"/>
    <w:rsid w:val="002226BB"/>
    <w:rsid w:val="00222F83"/>
    <w:rsid w:val="002271AE"/>
    <w:rsid w:val="00230229"/>
    <w:rsid w:val="00231BB1"/>
    <w:rsid w:val="002348C4"/>
    <w:rsid w:val="0023548A"/>
    <w:rsid w:val="00236B52"/>
    <w:rsid w:val="00237EA8"/>
    <w:rsid w:val="00237EDC"/>
    <w:rsid w:val="00240107"/>
    <w:rsid w:val="00243488"/>
    <w:rsid w:val="00244431"/>
    <w:rsid w:val="00254A77"/>
    <w:rsid w:val="00260A85"/>
    <w:rsid w:val="00261B28"/>
    <w:rsid w:val="00262F13"/>
    <w:rsid w:val="00263080"/>
    <w:rsid w:val="00273AFA"/>
    <w:rsid w:val="00273F37"/>
    <w:rsid w:val="00276177"/>
    <w:rsid w:val="00276718"/>
    <w:rsid w:val="00276B6E"/>
    <w:rsid w:val="00280571"/>
    <w:rsid w:val="00284505"/>
    <w:rsid w:val="00286227"/>
    <w:rsid w:val="002864B9"/>
    <w:rsid w:val="00291DB7"/>
    <w:rsid w:val="00294C42"/>
    <w:rsid w:val="00295436"/>
    <w:rsid w:val="002956D1"/>
    <w:rsid w:val="00295E44"/>
    <w:rsid w:val="002A021C"/>
    <w:rsid w:val="002A627B"/>
    <w:rsid w:val="002A6E01"/>
    <w:rsid w:val="002B0601"/>
    <w:rsid w:val="002B1A17"/>
    <w:rsid w:val="002B3B9C"/>
    <w:rsid w:val="002B7748"/>
    <w:rsid w:val="002C2256"/>
    <w:rsid w:val="002C5D93"/>
    <w:rsid w:val="002C7D49"/>
    <w:rsid w:val="002D1257"/>
    <w:rsid w:val="002D44CC"/>
    <w:rsid w:val="002D4FC2"/>
    <w:rsid w:val="002D7458"/>
    <w:rsid w:val="002D7656"/>
    <w:rsid w:val="002E55C3"/>
    <w:rsid w:val="002E6081"/>
    <w:rsid w:val="002E63B6"/>
    <w:rsid w:val="002E753A"/>
    <w:rsid w:val="002E7F59"/>
    <w:rsid w:val="002F3167"/>
    <w:rsid w:val="002F36AC"/>
    <w:rsid w:val="002F3766"/>
    <w:rsid w:val="002F64BE"/>
    <w:rsid w:val="00304F29"/>
    <w:rsid w:val="00307671"/>
    <w:rsid w:val="00311C65"/>
    <w:rsid w:val="00312CD5"/>
    <w:rsid w:val="00312F11"/>
    <w:rsid w:val="00313FD5"/>
    <w:rsid w:val="00315776"/>
    <w:rsid w:val="00320563"/>
    <w:rsid w:val="00320C1F"/>
    <w:rsid w:val="00320C25"/>
    <w:rsid w:val="00322978"/>
    <w:rsid w:val="00324D9B"/>
    <w:rsid w:val="0033330A"/>
    <w:rsid w:val="003338B9"/>
    <w:rsid w:val="003344C9"/>
    <w:rsid w:val="0033529B"/>
    <w:rsid w:val="0033673E"/>
    <w:rsid w:val="0034105C"/>
    <w:rsid w:val="003425CF"/>
    <w:rsid w:val="00344C83"/>
    <w:rsid w:val="003451B4"/>
    <w:rsid w:val="003468D4"/>
    <w:rsid w:val="00347BF6"/>
    <w:rsid w:val="003532BA"/>
    <w:rsid w:val="003540D9"/>
    <w:rsid w:val="00355EEE"/>
    <w:rsid w:val="00357CC3"/>
    <w:rsid w:val="00361490"/>
    <w:rsid w:val="00364143"/>
    <w:rsid w:val="003656DA"/>
    <w:rsid w:val="003668F3"/>
    <w:rsid w:val="003736E0"/>
    <w:rsid w:val="003747C2"/>
    <w:rsid w:val="00377910"/>
    <w:rsid w:val="00380199"/>
    <w:rsid w:val="00382871"/>
    <w:rsid w:val="00383A07"/>
    <w:rsid w:val="00384CAD"/>
    <w:rsid w:val="00385691"/>
    <w:rsid w:val="0038682F"/>
    <w:rsid w:val="00386A14"/>
    <w:rsid w:val="00387C43"/>
    <w:rsid w:val="00394C35"/>
    <w:rsid w:val="00395830"/>
    <w:rsid w:val="00395A80"/>
    <w:rsid w:val="003A03C5"/>
    <w:rsid w:val="003A5376"/>
    <w:rsid w:val="003A58C8"/>
    <w:rsid w:val="003A5C12"/>
    <w:rsid w:val="003A630F"/>
    <w:rsid w:val="003B07DA"/>
    <w:rsid w:val="003B5891"/>
    <w:rsid w:val="003B705A"/>
    <w:rsid w:val="003B7348"/>
    <w:rsid w:val="003C1502"/>
    <w:rsid w:val="003C1FCB"/>
    <w:rsid w:val="003C3EA0"/>
    <w:rsid w:val="003D4395"/>
    <w:rsid w:val="003D4E62"/>
    <w:rsid w:val="003D52C2"/>
    <w:rsid w:val="003D6FD7"/>
    <w:rsid w:val="003D7DEE"/>
    <w:rsid w:val="003E0769"/>
    <w:rsid w:val="003E0914"/>
    <w:rsid w:val="003E567C"/>
    <w:rsid w:val="003E586E"/>
    <w:rsid w:val="003E7652"/>
    <w:rsid w:val="003F03C8"/>
    <w:rsid w:val="003F1C16"/>
    <w:rsid w:val="003F1CE0"/>
    <w:rsid w:val="003F3102"/>
    <w:rsid w:val="00400C6F"/>
    <w:rsid w:val="004015EE"/>
    <w:rsid w:val="004029C3"/>
    <w:rsid w:val="0040418F"/>
    <w:rsid w:val="004049BF"/>
    <w:rsid w:val="00404E4B"/>
    <w:rsid w:val="00414191"/>
    <w:rsid w:val="00414B6F"/>
    <w:rsid w:val="00417A5C"/>
    <w:rsid w:val="0042054A"/>
    <w:rsid w:val="004225DF"/>
    <w:rsid w:val="004246FE"/>
    <w:rsid w:val="0042510B"/>
    <w:rsid w:val="00425567"/>
    <w:rsid w:val="0043015C"/>
    <w:rsid w:val="00434403"/>
    <w:rsid w:val="004355A2"/>
    <w:rsid w:val="00436B89"/>
    <w:rsid w:val="004504FF"/>
    <w:rsid w:val="0045442C"/>
    <w:rsid w:val="004545DC"/>
    <w:rsid w:val="004577B4"/>
    <w:rsid w:val="004607D9"/>
    <w:rsid w:val="00463780"/>
    <w:rsid w:val="0046385A"/>
    <w:rsid w:val="00464EEA"/>
    <w:rsid w:val="00470EB2"/>
    <w:rsid w:val="004711CC"/>
    <w:rsid w:val="00472893"/>
    <w:rsid w:val="00474677"/>
    <w:rsid w:val="00475D27"/>
    <w:rsid w:val="004762F3"/>
    <w:rsid w:val="00476BA3"/>
    <w:rsid w:val="00477EEB"/>
    <w:rsid w:val="004815C3"/>
    <w:rsid w:val="00482DCA"/>
    <w:rsid w:val="00482E37"/>
    <w:rsid w:val="004834FC"/>
    <w:rsid w:val="00486299"/>
    <w:rsid w:val="00490CB6"/>
    <w:rsid w:val="00492C22"/>
    <w:rsid w:val="00493394"/>
    <w:rsid w:val="00493DCD"/>
    <w:rsid w:val="004A4BD0"/>
    <w:rsid w:val="004A52E4"/>
    <w:rsid w:val="004B1BC8"/>
    <w:rsid w:val="004B2D34"/>
    <w:rsid w:val="004B45BE"/>
    <w:rsid w:val="004B53E5"/>
    <w:rsid w:val="004B5870"/>
    <w:rsid w:val="004B7685"/>
    <w:rsid w:val="004C6353"/>
    <w:rsid w:val="004D214F"/>
    <w:rsid w:val="004D25AD"/>
    <w:rsid w:val="004D3C3E"/>
    <w:rsid w:val="004D427A"/>
    <w:rsid w:val="004D7C12"/>
    <w:rsid w:val="004E547C"/>
    <w:rsid w:val="004E54DE"/>
    <w:rsid w:val="004E5762"/>
    <w:rsid w:val="004E69B8"/>
    <w:rsid w:val="004E6A2C"/>
    <w:rsid w:val="004E753F"/>
    <w:rsid w:val="004E7BD3"/>
    <w:rsid w:val="004F0B04"/>
    <w:rsid w:val="004F15A8"/>
    <w:rsid w:val="004F18E2"/>
    <w:rsid w:val="004F1E26"/>
    <w:rsid w:val="004F37B8"/>
    <w:rsid w:val="00506680"/>
    <w:rsid w:val="005103AC"/>
    <w:rsid w:val="0051045D"/>
    <w:rsid w:val="00511637"/>
    <w:rsid w:val="00513589"/>
    <w:rsid w:val="005136CD"/>
    <w:rsid w:val="00514776"/>
    <w:rsid w:val="00514837"/>
    <w:rsid w:val="005156BA"/>
    <w:rsid w:val="005173C4"/>
    <w:rsid w:val="0052093F"/>
    <w:rsid w:val="00521BEF"/>
    <w:rsid w:val="005245D5"/>
    <w:rsid w:val="00525991"/>
    <w:rsid w:val="00526790"/>
    <w:rsid w:val="00527309"/>
    <w:rsid w:val="005306BB"/>
    <w:rsid w:val="00532DA1"/>
    <w:rsid w:val="0053345F"/>
    <w:rsid w:val="00534176"/>
    <w:rsid w:val="00534DC8"/>
    <w:rsid w:val="00540C35"/>
    <w:rsid w:val="00543685"/>
    <w:rsid w:val="00546AC8"/>
    <w:rsid w:val="00546CFF"/>
    <w:rsid w:val="005472EF"/>
    <w:rsid w:val="005475A8"/>
    <w:rsid w:val="00551244"/>
    <w:rsid w:val="005512E6"/>
    <w:rsid w:val="00551E56"/>
    <w:rsid w:val="00552AB1"/>
    <w:rsid w:val="005548C2"/>
    <w:rsid w:val="0056106D"/>
    <w:rsid w:val="00562228"/>
    <w:rsid w:val="00562B5F"/>
    <w:rsid w:val="0056339D"/>
    <w:rsid w:val="005654FB"/>
    <w:rsid w:val="00567679"/>
    <w:rsid w:val="0057136D"/>
    <w:rsid w:val="005726D5"/>
    <w:rsid w:val="00574438"/>
    <w:rsid w:val="00576367"/>
    <w:rsid w:val="00576A6D"/>
    <w:rsid w:val="005778C5"/>
    <w:rsid w:val="00580DBA"/>
    <w:rsid w:val="0058165C"/>
    <w:rsid w:val="00582D44"/>
    <w:rsid w:val="00583531"/>
    <w:rsid w:val="00590524"/>
    <w:rsid w:val="00590918"/>
    <w:rsid w:val="005925D2"/>
    <w:rsid w:val="00592AB2"/>
    <w:rsid w:val="00592D33"/>
    <w:rsid w:val="00593844"/>
    <w:rsid w:val="00593947"/>
    <w:rsid w:val="00594819"/>
    <w:rsid w:val="005978CF"/>
    <w:rsid w:val="005A064A"/>
    <w:rsid w:val="005A0ED0"/>
    <w:rsid w:val="005A30D1"/>
    <w:rsid w:val="005A3529"/>
    <w:rsid w:val="005A6120"/>
    <w:rsid w:val="005B2D34"/>
    <w:rsid w:val="005B3264"/>
    <w:rsid w:val="005B491C"/>
    <w:rsid w:val="005B4B4E"/>
    <w:rsid w:val="005C1360"/>
    <w:rsid w:val="005C13F3"/>
    <w:rsid w:val="005C21EE"/>
    <w:rsid w:val="005C2CB2"/>
    <w:rsid w:val="005C3273"/>
    <w:rsid w:val="005C34C7"/>
    <w:rsid w:val="005D2A83"/>
    <w:rsid w:val="005D30E9"/>
    <w:rsid w:val="005D7D60"/>
    <w:rsid w:val="005E2868"/>
    <w:rsid w:val="005F3C16"/>
    <w:rsid w:val="005F40D4"/>
    <w:rsid w:val="005F4C47"/>
    <w:rsid w:val="005F5773"/>
    <w:rsid w:val="005F587A"/>
    <w:rsid w:val="005F5FF4"/>
    <w:rsid w:val="005F6DEC"/>
    <w:rsid w:val="005F72C1"/>
    <w:rsid w:val="005F7E99"/>
    <w:rsid w:val="00600D9B"/>
    <w:rsid w:val="006031EA"/>
    <w:rsid w:val="00603605"/>
    <w:rsid w:val="00604B0A"/>
    <w:rsid w:val="00604ED6"/>
    <w:rsid w:val="0061014E"/>
    <w:rsid w:val="006112D0"/>
    <w:rsid w:val="0062204C"/>
    <w:rsid w:val="006237DC"/>
    <w:rsid w:val="006245A4"/>
    <w:rsid w:val="006252EB"/>
    <w:rsid w:val="006267D8"/>
    <w:rsid w:val="006273D9"/>
    <w:rsid w:val="006306AA"/>
    <w:rsid w:val="006306EF"/>
    <w:rsid w:val="006308A1"/>
    <w:rsid w:val="00631DFF"/>
    <w:rsid w:val="006332EC"/>
    <w:rsid w:val="0063352B"/>
    <w:rsid w:val="0064133C"/>
    <w:rsid w:val="006423B7"/>
    <w:rsid w:val="006434F6"/>
    <w:rsid w:val="0065431C"/>
    <w:rsid w:val="00654BFB"/>
    <w:rsid w:val="00656852"/>
    <w:rsid w:val="00660CD6"/>
    <w:rsid w:val="006622E9"/>
    <w:rsid w:val="00662CE1"/>
    <w:rsid w:val="006711A6"/>
    <w:rsid w:val="00671A07"/>
    <w:rsid w:val="00671B46"/>
    <w:rsid w:val="00672C4D"/>
    <w:rsid w:val="006762C4"/>
    <w:rsid w:val="006777EB"/>
    <w:rsid w:val="00677B2F"/>
    <w:rsid w:val="00677FC2"/>
    <w:rsid w:val="00680A6D"/>
    <w:rsid w:val="00680D27"/>
    <w:rsid w:val="006813A9"/>
    <w:rsid w:val="00681F9A"/>
    <w:rsid w:val="0068460C"/>
    <w:rsid w:val="006854A1"/>
    <w:rsid w:val="00687BE5"/>
    <w:rsid w:val="00687CE8"/>
    <w:rsid w:val="00690DC1"/>
    <w:rsid w:val="00691868"/>
    <w:rsid w:val="00691E45"/>
    <w:rsid w:val="00693149"/>
    <w:rsid w:val="006941BC"/>
    <w:rsid w:val="006A2C11"/>
    <w:rsid w:val="006A4097"/>
    <w:rsid w:val="006A691F"/>
    <w:rsid w:val="006B1C1D"/>
    <w:rsid w:val="006B2D2E"/>
    <w:rsid w:val="006B57B2"/>
    <w:rsid w:val="006B6E20"/>
    <w:rsid w:val="006C1140"/>
    <w:rsid w:val="006C2846"/>
    <w:rsid w:val="006C34C5"/>
    <w:rsid w:val="006C4ADA"/>
    <w:rsid w:val="006C56C5"/>
    <w:rsid w:val="006D0343"/>
    <w:rsid w:val="006D11CA"/>
    <w:rsid w:val="006D2346"/>
    <w:rsid w:val="006D251F"/>
    <w:rsid w:val="006D2AF4"/>
    <w:rsid w:val="006D3F9A"/>
    <w:rsid w:val="006D5A12"/>
    <w:rsid w:val="006D62A6"/>
    <w:rsid w:val="006D700C"/>
    <w:rsid w:val="006D74B2"/>
    <w:rsid w:val="006D79B1"/>
    <w:rsid w:val="006E309A"/>
    <w:rsid w:val="006E34F0"/>
    <w:rsid w:val="006E502E"/>
    <w:rsid w:val="006E68DF"/>
    <w:rsid w:val="006E6A7D"/>
    <w:rsid w:val="006F667E"/>
    <w:rsid w:val="00702D09"/>
    <w:rsid w:val="00703FEE"/>
    <w:rsid w:val="00704D28"/>
    <w:rsid w:val="00706C85"/>
    <w:rsid w:val="0070716B"/>
    <w:rsid w:val="0070771B"/>
    <w:rsid w:val="00710EE9"/>
    <w:rsid w:val="00712744"/>
    <w:rsid w:val="00716953"/>
    <w:rsid w:val="007240E4"/>
    <w:rsid w:val="0072418F"/>
    <w:rsid w:val="00725C6F"/>
    <w:rsid w:val="00726109"/>
    <w:rsid w:val="007302E6"/>
    <w:rsid w:val="0073347D"/>
    <w:rsid w:val="007403BD"/>
    <w:rsid w:val="0074165E"/>
    <w:rsid w:val="00743957"/>
    <w:rsid w:val="00744274"/>
    <w:rsid w:val="00750749"/>
    <w:rsid w:val="007511D6"/>
    <w:rsid w:val="00752A63"/>
    <w:rsid w:val="00752D76"/>
    <w:rsid w:val="00752DD9"/>
    <w:rsid w:val="00752EF6"/>
    <w:rsid w:val="00753398"/>
    <w:rsid w:val="00754C06"/>
    <w:rsid w:val="00760452"/>
    <w:rsid w:val="00761259"/>
    <w:rsid w:val="00761F3A"/>
    <w:rsid w:val="00762647"/>
    <w:rsid w:val="00764EB6"/>
    <w:rsid w:val="00766FD0"/>
    <w:rsid w:val="00767787"/>
    <w:rsid w:val="00770694"/>
    <w:rsid w:val="0077155E"/>
    <w:rsid w:val="0077180B"/>
    <w:rsid w:val="007718F2"/>
    <w:rsid w:val="00772D5E"/>
    <w:rsid w:val="0077601A"/>
    <w:rsid w:val="00776C5B"/>
    <w:rsid w:val="0078018E"/>
    <w:rsid w:val="00780682"/>
    <w:rsid w:val="0078543E"/>
    <w:rsid w:val="00785734"/>
    <w:rsid w:val="007905BC"/>
    <w:rsid w:val="00791A0B"/>
    <w:rsid w:val="00793181"/>
    <w:rsid w:val="007940E3"/>
    <w:rsid w:val="00796605"/>
    <w:rsid w:val="0079696A"/>
    <w:rsid w:val="007A0393"/>
    <w:rsid w:val="007A12BB"/>
    <w:rsid w:val="007A2413"/>
    <w:rsid w:val="007A4606"/>
    <w:rsid w:val="007A4615"/>
    <w:rsid w:val="007A65BE"/>
    <w:rsid w:val="007A7509"/>
    <w:rsid w:val="007B37E9"/>
    <w:rsid w:val="007B3F04"/>
    <w:rsid w:val="007B4F14"/>
    <w:rsid w:val="007B75A1"/>
    <w:rsid w:val="007C5DCF"/>
    <w:rsid w:val="007C5DE2"/>
    <w:rsid w:val="007C5F65"/>
    <w:rsid w:val="007C769F"/>
    <w:rsid w:val="007C7CD7"/>
    <w:rsid w:val="007D0E55"/>
    <w:rsid w:val="007D28DA"/>
    <w:rsid w:val="007D37AD"/>
    <w:rsid w:val="007D3B33"/>
    <w:rsid w:val="007D3C53"/>
    <w:rsid w:val="007D55FA"/>
    <w:rsid w:val="007D5805"/>
    <w:rsid w:val="007D6A2F"/>
    <w:rsid w:val="007D71E3"/>
    <w:rsid w:val="007D7DB3"/>
    <w:rsid w:val="007E3FC8"/>
    <w:rsid w:val="007E4D05"/>
    <w:rsid w:val="007F6B64"/>
    <w:rsid w:val="007F72EF"/>
    <w:rsid w:val="00804D2F"/>
    <w:rsid w:val="00810298"/>
    <w:rsid w:val="00810910"/>
    <w:rsid w:val="00813621"/>
    <w:rsid w:val="00814402"/>
    <w:rsid w:val="00814AC7"/>
    <w:rsid w:val="00814D2E"/>
    <w:rsid w:val="00815C88"/>
    <w:rsid w:val="00816512"/>
    <w:rsid w:val="00816B1E"/>
    <w:rsid w:val="00816BBB"/>
    <w:rsid w:val="00817A99"/>
    <w:rsid w:val="008210C6"/>
    <w:rsid w:val="008227F9"/>
    <w:rsid w:val="00822D52"/>
    <w:rsid w:val="00823F7D"/>
    <w:rsid w:val="008262DC"/>
    <w:rsid w:val="00826E52"/>
    <w:rsid w:val="00832384"/>
    <w:rsid w:val="0083519B"/>
    <w:rsid w:val="008429AC"/>
    <w:rsid w:val="00843581"/>
    <w:rsid w:val="0084416A"/>
    <w:rsid w:val="00844C57"/>
    <w:rsid w:val="008463D2"/>
    <w:rsid w:val="0084740D"/>
    <w:rsid w:val="00851185"/>
    <w:rsid w:val="008517CF"/>
    <w:rsid w:val="00851C80"/>
    <w:rsid w:val="00852D60"/>
    <w:rsid w:val="00854BFB"/>
    <w:rsid w:val="008571B3"/>
    <w:rsid w:val="0086161D"/>
    <w:rsid w:val="00861E89"/>
    <w:rsid w:val="00862FD4"/>
    <w:rsid w:val="00864A33"/>
    <w:rsid w:val="00865E56"/>
    <w:rsid w:val="0086654A"/>
    <w:rsid w:val="00867A9A"/>
    <w:rsid w:val="0087089F"/>
    <w:rsid w:val="00870927"/>
    <w:rsid w:val="008769AD"/>
    <w:rsid w:val="0087784C"/>
    <w:rsid w:val="00877DA8"/>
    <w:rsid w:val="0088051A"/>
    <w:rsid w:val="00885555"/>
    <w:rsid w:val="00886E86"/>
    <w:rsid w:val="00890654"/>
    <w:rsid w:val="00890EA9"/>
    <w:rsid w:val="008916B9"/>
    <w:rsid w:val="008944A6"/>
    <w:rsid w:val="0089581F"/>
    <w:rsid w:val="0089690E"/>
    <w:rsid w:val="00896A59"/>
    <w:rsid w:val="00897730"/>
    <w:rsid w:val="008A31AC"/>
    <w:rsid w:val="008A348C"/>
    <w:rsid w:val="008A406D"/>
    <w:rsid w:val="008A4565"/>
    <w:rsid w:val="008A4EB7"/>
    <w:rsid w:val="008A5BE0"/>
    <w:rsid w:val="008A65D7"/>
    <w:rsid w:val="008B016D"/>
    <w:rsid w:val="008B0588"/>
    <w:rsid w:val="008B11B8"/>
    <w:rsid w:val="008B346A"/>
    <w:rsid w:val="008B400A"/>
    <w:rsid w:val="008B440E"/>
    <w:rsid w:val="008B7A3E"/>
    <w:rsid w:val="008C0A3A"/>
    <w:rsid w:val="008C4F6C"/>
    <w:rsid w:val="008D016C"/>
    <w:rsid w:val="008D1D7B"/>
    <w:rsid w:val="008D2CCF"/>
    <w:rsid w:val="008D3FF6"/>
    <w:rsid w:val="008D43B4"/>
    <w:rsid w:val="008E236A"/>
    <w:rsid w:val="008E267E"/>
    <w:rsid w:val="008E2758"/>
    <w:rsid w:val="008E2BFF"/>
    <w:rsid w:val="008E3082"/>
    <w:rsid w:val="008E367C"/>
    <w:rsid w:val="008E4BE6"/>
    <w:rsid w:val="008E549D"/>
    <w:rsid w:val="008F4400"/>
    <w:rsid w:val="008F5273"/>
    <w:rsid w:val="008F5CD7"/>
    <w:rsid w:val="0090086C"/>
    <w:rsid w:val="0090179C"/>
    <w:rsid w:val="00903F88"/>
    <w:rsid w:val="00905E11"/>
    <w:rsid w:val="00906E5F"/>
    <w:rsid w:val="00907542"/>
    <w:rsid w:val="00910492"/>
    <w:rsid w:val="00910F1D"/>
    <w:rsid w:val="00913446"/>
    <w:rsid w:val="00916A2C"/>
    <w:rsid w:val="00917257"/>
    <w:rsid w:val="009203FC"/>
    <w:rsid w:val="0092220C"/>
    <w:rsid w:val="009242C0"/>
    <w:rsid w:val="00927264"/>
    <w:rsid w:val="00931093"/>
    <w:rsid w:val="009322B5"/>
    <w:rsid w:val="0093301C"/>
    <w:rsid w:val="00944427"/>
    <w:rsid w:val="00951ADF"/>
    <w:rsid w:val="00953266"/>
    <w:rsid w:val="00953322"/>
    <w:rsid w:val="00953F7E"/>
    <w:rsid w:val="0095680C"/>
    <w:rsid w:val="00956BF4"/>
    <w:rsid w:val="00957CC6"/>
    <w:rsid w:val="0096070F"/>
    <w:rsid w:val="0096099C"/>
    <w:rsid w:val="00964683"/>
    <w:rsid w:val="00964AD9"/>
    <w:rsid w:val="00965F52"/>
    <w:rsid w:val="00965FFF"/>
    <w:rsid w:val="00967F33"/>
    <w:rsid w:val="009716E9"/>
    <w:rsid w:val="00971762"/>
    <w:rsid w:val="00971A37"/>
    <w:rsid w:val="009752A4"/>
    <w:rsid w:val="009779EA"/>
    <w:rsid w:val="0098474B"/>
    <w:rsid w:val="00986AA4"/>
    <w:rsid w:val="00986FC5"/>
    <w:rsid w:val="00987EAF"/>
    <w:rsid w:val="00992BE2"/>
    <w:rsid w:val="00992FED"/>
    <w:rsid w:val="00993392"/>
    <w:rsid w:val="00994BDB"/>
    <w:rsid w:val="0099703C"/>
    <w:rsid w:val="009A103C"/>
    <w:rsid w:val="009A3CA1"/>
    <w:rsid w:val="009A457D"/>
    <w:rsid w:val="009B0DAF"/>
    <w:rsid w:val="009B3106"/>
    <w:rsid w:val="009B4009"/>
    <w:rsid w:val="009B5E87"/>
    <w:rsid w:val="009C4A3C"/>
    <w:rsid w:val="009C7012"/>
    <w:rsid w:val="009E10DA"/>
    <w:rsid w:val="009E4BD7"/>
    <w:rsid w:val="009E4CED"/>
    <w:rsid w:val="009E53DD"/>
    <w:rsid w:val="009F0334"/>
    <w:rsid w:val="009F0B42"/>
    <w:rsid w:val="009F0F06"/>
    <w:rsid w:val="009F106F"/>
    <w:rsid w:val="009F2137"/>
    <w:rsid w:val="009F4A81"/>
    <w:rsid w:val="00A02FAF"/>
    <w:rsid w:val="00A031DF"/>
    <w:rsid w:val="00A059E0"/>
    <w:rsid w:val="00A1094E"/>
    <w:rsid w:val="00A10CE8"/>
    <w:rsid w:val="00A12C89"/>
    <w:rsid w:val="00A202A1"/>
    <w:rsid w:val="00A2133F"/>
    <w:rsid w:val="00A221E2"/>
    <w:rsid w:val="00A2405F"/>
    <w:rsid w:val="00A25426"/>
    <w:rsid w:val="00A25A3B"/>
    <w:rsid w:val="00A26557"/>
    <w:rsid w:val="00A265A1"/>
    <w:rsid w:val="00A301A5"/>
    <w:rsid w:val="00A318DD"/>
    <w:rsid w:val="00A31B1D"/>
    <w:rsid w:val="00A334D6"/>
    <w:rsid w:val="00A33610"/>
    <w:rsid w:val="00A353A7"/>
    <w:rsid w:val="00A35A77"/>
    <w:rsid w:val="00A35F89"/>
    <w:rsid w:val="00A41807"/>
    <w:rsid w:val="00A41813"/>
    <w:rsid w:val="00A42281"/>
    <w:rsid w:val="00A424B9"/>
    <w:rsid w:val="00A42603"/>
    <w:rsid w:val="00A439DD"/>
    <w:rsid w:val="00A44139"/>
    <w:rsid w:val="00A479C8"/>
    <w:rsid w:val="00A50C18"/>
    <w:rsid w:val="00A52894"/>
    <w:rsid w:val="00A52A92"/>
    <w:rsid w:val="00A53B7A"/>
    <w:rsid w:val="00A550B5"/>
    <w:rsid w:val="00A554AA"/>
    <w:rsid w:val="00A561D7"/>
    <w:rsid w:val="00A56BB3"/>
    <w:rsid w:val="00A60DAD"/>
    <w:rsid w:val="00A61D46"/>
    <w:rsid w:val="00A6258A"/>
    <w:rsid w:val="00A64E06"/>
    <w:rsid w:val="00A65724"/>
    <w:rsid w:val="00A72F5B"/>
    <w:rsid w:val="00A81028"/>
    <w:rsid w:val="00A84938"/>
    <w:rsid w:val="00A86D57"/>
    <w:rsid w:val="00A9148C"/>
    <w:rsid w:val="00A92CB3"/>
    <w:rsid w:val="00A93977"/>
    <w:rsid w:val="00A9514D"/>
    <w:rsid w:val="00A95502"/>
    <w:rsid w:val="00AA1444"/>
    <w:rsid w:val="00AA3DD0"/>
    <w:rsid w:val="00AA445D"/>
    <w:rsid w:val="00AA5874"/>
    <w:rsid w:val="00AA728B"/>
    <w:rsid w:val="00AA78C6"/>
    <w:rsid w:val="00AA790E"/>
    <w:rsid w:val="00AA7E12"/>
    <w:rsid w:val="00AB0603"/>
    <w:rsid w:val="00AB08E4"/>
    <w:rsid w:val="00AB0EE6"/>
    <w:rsid w:val="00AB30F5"/>
    <w:rsid w:val="00AB43FD"/>
    <w:rsid w:val="00AB4517"/>
    <w:rsid w:val="00AB4708"/>
    <w:rsid w:val="00AB5E94"/>
    <w:rsid w:val="00AC05CA"/>
    <w:rsid w:val="00AC275F"/>
    <w:rsid w:val="00AC370E"/>
    <w:rsid w:val="00AC57A5"/>
    <w:rsid w:val="00AC5C5C"/>
    <w:rsid w:val="00AD40AD"/>
    <w:rsid w:val="00AD6CBD"/>
    <w:rsid w:val="00AE1572"/>
    <w:rsid w:val="00AE1CA5"/>
    <w:rsid w:val="00AE2ECE"/>
    <w:rsid w:val="00AE44C3"/>
    <w:rsid w:val="00AE637A"/>
    <w:rsid w:val="00AE6A9D"/>
    <w:rsid w:val="00AF1636"/>
    <w:rsid w:val="00AF1CFC"/>
    <w:rsid w:val="00AF1DAA"/>
    <w:rsid w:val="00AF1F51"/>
    <w:rsid w:val="00AF2EE9"/>
    <w:rsid w:val="00AF2F62"/>
    <w:rsid w:val="00AF54E8"/>
    <w:rsid w:val="00AF6192"/>
    <w:rsid w:val="00AF7F90"/>
    <w:rsid w:val="00B000BD"/>
    <w:rsid w:val="00B00840"/>
    <w:rsid w:val="00B03918"/>
    <w:rsid w:val="00B03B9A"/>
    <w:rsid w:val="00B04C31"/>
    <w:rsid w:val="00B04D18"/>
    <w:rsid w:val="00B055A8"/>
    <w:rsid w:val="00B061F5"/>
    <w:rsid w:val="00B100A4"/>
    <w:rsid w:val="00B10A3A"/>
    <w:rsid w:val="00B10B38"/>
    <w:rsid w:val="00B10F75"/>
    <w:rsid w:val="00B121B8"/>
    <w:rsid w:val="00B13C7D"/>
    <w:rsid w:val="00B15558"/>
    <w:rsid w:val="00B15DC3"/>
    <w:rsid w:val="00B1769C"/>
    <w:rsid w:val="00B20150"/>
    <w:rsid w:val="00B20AA9"/>
    <w:rsid w:val="00B22787"/>
    <w:rsid w:val="00B22B7B"/>
    <w:rsid w:val="00B269D2"/>
    <w:rsid w:val="00B303FF"/>
    <w:rsid w:val="00B31B87"/>
    <w:rsid w:val="00B32721"/>
    <w:rsid w:val="00B32F82"/>
    <w:rsid w:val="00B34FAF"/>
    <w:rsid w:val="00B37D5D"/>
    <w:rsid w:val="00B41B33"/>
    <w:rsid w:val="00B42F13"/>
    <w:rsid w:val="00B457D7"/>
    <w:rsid w:val="00B4614C"/>
    <w:rsid w:val="00B47710"/>
    <w:rsid w:val="00B47EEE"/>
    <w:rsid w:val="00B50D01"/>
    <w:rsid w:val="00B5311B"/>
    <w:rsid w:val="00B55BF2"/>
    <w:rsid w:val="00B5683B"/>
    <w:rsid w:val="00B570FE"/>
    <w:rsid w:val="00B62922"/>
    <w:rsid w:val="00B6378C"/>
    <w:rsid w:val="00B65C79"/>
    <w:rsid w:val="00B661AB"/>
    <w:rsid w:val="00B664FE"/>
    <w:rsid w:val="00B6799C"/>
    <w:rsid w:val="00B70339"/>
    <w:rsid w:val="00B70450"/>
    <w:rsid w:val="00B70C0C"/>
    <w:rsid w:val="00B70E46"/>
    <w:rsid w:val="00B72889"/>
    <w:rsid w:val="00B75ADC"/>
    <w:rsid w:val="00B8210E"/>
    <w:rsid w:val="00B828B8"/>
    <w:rsid w:val="00B86395"/>
    <w:rsid w:val="00B95599"/>
    <w:rsid w:val="00B963EE"/>
    <w:rsid w:val="00B9690D"/>
    <w:rsid w:val="00B96D64"/>
    <w:rsid w:val="00B96FC2"/>
    <w:rsid w:val="00B97E0F"/>
    <w:rsid w:val="00BA1975"/>
    <w:rsid w:val="00BA2BCC"/>
    <w:rsid w:val="00BA4650"/>
    <w:rsid w:val="00BA4FF4"/>
    <w:rsid w:val="00BB0A7C"/>
    <w:rsid w:val="00BB490C"/>
    <w:rsid w:val="00BB6006"/>
    <w:rsid w:val="00BC01D4"/>
    <w:rsid w:val="00BC1E20"/>
    <w:rsid w:val="00BC39D9"/>
    <w:rsid w:val="00BC47EB"/>
    <w:rsid w:val="00BC4903"/>
    <w:rsid w:val="00BC5435"/>
    <w:rsid w:val="00BD1F1E"/>
    <w:rsid w:val="00BD2961"/>
    <w:rsid w:val="00BD2C1E"/>
    <w:rsid w:val="00BD5F7F"/>
    <w:rsid w:val="00BD7854"/>
    <w:rsid w:val="00BD7DB0"/>
    <w:rsid w:val="00BE2B04"/>
    <w:rsid w:val="00BE30CA"/>
    <w:rsid w:val="00BE6157"/>
    <w:rsid w:val="00BE6EF7"/>
    <w:rsid w:val="00BE723B"/>
    <w:rsid w:val="00BE7FAB"/>
    <w:rsid w:val="00BF40FC"/>
    <w:rsid w:val="00BF55B4"/>
    <w:rsid w:val="00BF783E"/>
    <w:rsid w:val="00BF7B94"/>
    <w:rsid w:val="00C00F81"/>
    <w:rsid w:val="00C01D92"/>
    <w:rsid w:val="00C0415A"/>
    <w:rsid w:val="00C04C3A"/>
    <w:rsid w:val="00C05A00"/>
    <w:rsid w:val="00C060A5"/>
    <w:rsid w:val="00C075B0"/>
    <w:rsid w:val="00C1677B"/>
    <w:rsid w:val="00C16BEF"/>
    <w:rsid w:val="00C20B6A"/>
    <w:rsid w:val="00C20C24"/>
    <w:rsid w:val="00C21D1C"/>
    <w:rsid w:val="00C22BC6"/>
    <w:rsid w:val="00C27768"/>
    <w:rsid w:val="00C31396"/>
    <w:rsid w:val="00C3305F"/>
    <w:rsid w:val="00C35697"/>
    <w:rsid w:val="00C35EBC"/>
    <w:rsid w:val="00C3733E"/>
    <w:rsid w:val="00C41ECA"/>
    <w:rsid w:val="00C430F9"/>
    <w:rsid w:val="00C5247D"/>
    <w:rsid w:val="00C52CE0"/>
    <w:rsid w:val="00C54334"/>
    <w:rsid w:val="00C562D5"/>
    <w:rsid w:val="00C600D1"/>
    <w:rsid w:val="00C61561"/>
    <w:rsid w:val="00C615FA"/>
    <w:rsid w:val="00C647F3"/>
    <w:rsid w:val="00C6678E"/>
    <w:rsid w:val="00C67419"/>
    <w:rsid w:val="00C708D9"/>
    <w:rsid w:val="00C74438"/>
    <w:rsid w:val="00C764DC"/>
    <w:rsid w:val="00C768D0"/>
    <w:rsid w:val="00C77FCC"/>
    <w:rsid w:val="00C817E4"/>
    <w:rsid w:val="00C82779"/>
    <w:rsid w:val="00C83139"/>
    <w:rsid w:val="00C83499"/>
    <w:rsid w:val="00C901D2"/>
    <w:rsid w:val="00C90951"/>
    <w:rsid w:val="00C9333F"/>
    <w:rsid w:val="00C93ACA"/>
    <w:rsid w:val="00C93F0F"/>
    <w:rsid w:val="00C95EC2"/>
    <w:rsid w:val="00C95EE2"/>
    <w:rsid w:val="00C979EA"/>
    <w:rsid w:val="00CA0392"/>
    <w:rsid w:val="00CA2918"/>
    <w:rsid w:val="00CA5951"/>
    <w:rsid w:val="00CA66E5"/>
    <w:rsid w:val="00CA6C77"/>
    <w:rsid w:val="00CB2D07"/>
    <w:rsid w:val="00CB3402"/>
    <w:rsid w:val="00CC012F"/>
    <w:rsid w:val="00CC5572"/>
    <w:rsid w:val="00CC66B4"/>
    <w:rsid w:val="00CD05C7"/>
    <w:rsid w:val="00CD15FE"/>
    <w:rsid w:val="00CD1CC0"/>
    <w:rsid w:val="00CD3491"/>
    <w:rsid w:val="00CD3723"/>
    <w:rsid w:val="00CD3D56"/>
    <w:rsid w:val="00CD57B1"/>
    <w:rsid w:val="00CD65D2"/>
    <w:rsid w:val="00CE11DE"/>
    <w:rsid w:val="00CE382E"/>
    <w:rsid w:val="00CE633E"/>
    <w:rsid w:val="00CF151A"/>
    <w:rsid w:val="00CF15BB"/>
    <w:rsid w:val="00D024D2"/>
    <w:rsid w:val="00D0378D"/>
    <w:rsid w:val="00D03D35"/>
    <w:rsid w:val="00D0495E"/>
    <w:rsid w:val="00D071E8"/>
    <w:rsid w:val="00D10E54"/>
    <w:rsid w:val="00D11852"/>
    <w:rsid w:val="00D12C00"/>
    <w:rsid w:val="00D14E4A"/>
    <w:rsid w:val="00D16053"/>
    <w:rsid w:val="00D17B91"/>
    <w:rsid w:val="00D20774"/>
    <w:rsid w:val="00D20C31"/>
    <w:rsid w:val="00D25082"/>
    <w:rsid w:val="00D269C0"/>
    <w:rsid w:val="00D26AB1"/>
    <w:rsid w:val="00D2752F"/>
    <w:rsid w:val="00D30FBE"/>
    <w:rsid w:val="00D327BA"/>
    <w:rsid w:val="00D37369"/>
    <w:rsid w:val="00D40772"/>
    <w:rsid w:val="00D41073"/>
    <w:rsid w:val="00D41F5C"/>
    <w:rsid w:val="00D422BC"/>
    <w:rsid w:val="00D426FF"/>
    <w:rsid w:val="00D46072"/>
    <w:rsid w:val="00D4714C"/>
    <w:rsid w:val="00D477BE"/>
    <w:rsid w:val="00D508C2"/>
    <w:rsid w:val="00D5112C"/>
    <w:rsid w:val="00D51F52"/>
    <w:rsid w:val="00D52A0F"/>
    <w:rsid w:val="00D54644"/>
    <w:rsid w:val="00D5540B"/>
    <w:rsid w:val="00D57A67"/>
    <w:rsid w:val="00D62261"/>
    <w:rsid w:val="00D65105"/>
    <w:rsid w:val="00D66C36"/>
    <w:rsid w:val="00D70092"/>
    <w:rsid w:val="00D71B0B"/>
    <w:rsid w:val="00D72CF3"/>
    <w:rsid w:val="00D76122"/>
    <w:rsid w:val="00D8092B"/>
    <w:rsid w:val="00D80B7C"/>
    <w:rsid w:val="00D80D1F"/>
    <w:rsid w:val="00D8134A"/>
    <w:rsid w:val="00D83031"/>
    <w:rsid w:val="00D84C67"/>
    <w:rsid w:val="00D851D7"/>
    <w:rsid w:val="00D85466"/>
    <w:rsid w:val="00D85D97"/>
    <w:rsid w:val="00D86B9E"/>
    <w:rsid w:val="00D874C8"/>
    <w:rsid w:val="00D92733"/>
    <w:rsid w:val="00D9322C"/>
    <w:rsid w:val="00D9391E"/>
    <w:rsid w:val="00D93939"/>
    <w:rsid w:val="00D97AC7"/>
    <w:rsid w:val="00D97FE2"/>
    <w:rsid w:val="00DA0FEE"/>
    <w:rsid w:val="00DA4902"/>
    <w:rsid w:val="00DA6BA4"/>
    <w:rsid w:val="00DB2761"/>
    <w:rsid w:val="00DB453F"/>
    <w:rsid w:val="00DB4F77"/>
    <w:rsid w:val="00DB61A8"/>
    <w:rsid w:val="00DB77E8"/>
    <w:rsid w:val="00DC0895"/>
    <w:rsid w:val="00DC08B1"/>
    <w:rsid w:val="00DC0CDC"/>
    <w:rsid w:val="00DC23E3"/>
    <w:rsid w:val="00DC30AD"/>
    <w:rsid w:val="00DC56EA"/>
    <w:rsid w:val="00DC616C"/>
    <w:rsid w:val="00DD0753"/>
    <w:rsid w:val="00DD3320"/>
    <w:rsid w:val="00DD35E7"/>
    <w:rsid w:val="00DD3709"/>
    <w:rsid w:val="00DD79C8"/>
    <w:rsid w:val="00DE4843"/>
    <w:rsid w:val="00DE67D5"/>
    <w:rsid w:val="00DF11E8"/>
    <w:rsid w:val="00DF3535"/>
    <w:rsid w:val="00DF3CDA"/>
    <w:rsid w:val="00DF3F8B"/>
    <w:rsid w:val="00DF42FE"/>
    <w:rsid w:val="00DF5292"/>
    <w:rsid w:val="00DF7887"/>
    <w:rsid w:val="00E01583"/>
    <w:rsid w:val="00E026BC"/>
    <w:rsid w:val="00E04BEA"/>
    <w:rsid w:val="00E06694"/>
    <w:rsid w:val="00E06926"/>
    <w:rsid w:val="00E069B9"/>
    <w:rsid w:val="00E0757E"/>
    <w:rsid w:val="00E10BCC"/>
    <w:rsid w:val="00E11F7F"/>
    <w:rsid w:val="00E12735"/>
    <w:rsid w:val="00E12B1F"/>
    <w:rsid w:val="00E1533C"/>
    <w:rsid w:val="00E1581C"/>
    <w:rsid w:val="00E21373"/>
    <w:rsid w:val="00E25C2E"/>
    <w:rsid w:val="00E27B5F"/>
    <w:rsid w:val="00E30738"/>
    <w:rsid w:val="00E31414"/>
    <w:rsid w:val="00E319AE"/>
    <w:rsid w:val="00E33238"/>
    <w:rsid w:val="00E34752"/>
    <w:rsid w:val="00E36139"/>
    <w:rsid w:val="00E36330"/>
    <w:rsid w:val="00E373D4"/>
    <w:rsid w:val="00E40BA2"/>
    <w:rsid w:val="00E40D00"/>
    <w:rsid w:val="00E42ACE"/>
    <w:rsid w:val="00E43ED1"/>
    <w:rsid w:val="00E44E1D"/>
    <w:rsid w:val="00E45065"/>
    <w:rsid w:val="00E463DA"/>
    <w:rsid w:val="00E4763C"/>
    <w:rsid w:val="00E50814"/>
    <w:rsid w:val="00E520DF"/>
    <w:rsid w:val="00E52ABD"/>
    <w:rsid w:val="00E53917"/>
    <w:rsid w:val="00E558BF"/>
    <w:rsid w:val="00E55ABE"/>
    <w:rsid w:val="00E57D42"/>
    <w:rsid w:val="00E57F2C"/>
    <w:rsid w:val="00E60414"/>
    <w:rsid w:val="00E60E18"/>
    <w:rsid w:val="00E63A23"/>
    <w:rsid w:val="00E63A30"/>
    <w:rsid w:val="00E80A88"/>
    <w:rsid w:val="00E860E4"/>
    <w:rsid w:val="00E86F76"/>
    <w:rsid w:val="00E902CC"/>
    <w:rsid w:val="00E95D95"/>
    <w:rsid w:val="00E97A55"/>
    <w:rsid w:val="00EA22CA"/>
    <w:rsid w:val="00EA32A9"/>
    <w:rsid w:val="00EA3A8F"/>
    <w:rsid w:val="00EA44D8"/>
    <w:rsid w:val="00EA4D00"/>
    <w:rsid w:val="00EA5672"/>
    <w:rsid w:val="00EA6164"/>
    <w:rsid w:val="00EA78BB"/>
    <w:rsid w:val="00EB024C"/>
    <w:rsid w:val="00EB0564"/>
    <w:rsid w:val="00EB1493"/>
    <w:rsid w:val="00EB1A2E"/>
    <w:rsid w:val="00EB27B7"/>
    <w:rsid w:val="00EB32B9"/>
    <w:rsid w:val="00EB6599"/>
    <w:rsid w:val="00EB6E4C"/>
    <w:rsid w:val="00EB7CE7"/>
    <w:rsid w:val="00EB7FB1"/>
    <w:rsid w:val="00EC695C"/>
    <w:rsid w:val="00ED025F"/>
    <w:rsid w:val="00ED06A5"/>
    <w:rsid w:val="00ED1AEA"/>
    <w:rsid w:val="00ED3A92"/>
    <w:rsid w:val="00ED4086"/>
    <w:rsid w:val="00EE360A"/>
    <w:rsid w:val="00EE3706"/>
    <w:rsid w:val="00EE39EF"/>
    <w:rsid w:val="00EE4428"/>
    <w:rsid w:val="00EF065A"/>
    <w:rsid w:val="00EF18CF"/>
    <w:rsid w:val="00EF235A"/>
    <w:rsid w:val="00EF2439"/>
    <w:rsid w:val="00EF378F"/>
    <w:rsid w:val="00EF5B8E"/>
    <w:rsid w:val="00EF5CC2"/>
    <w:rsid w:val="00F0182C"/>
    <w:rsid w:val="00F02A7F"/>
    <w:rsid w:val="00F04A99"/>
    <w:rsid w:val="00F0675F"/>
    <w:rsid w:val="00F1061C"/>
    <w:rsid w:val="00F10FEE"/>
    <w:rsid w:val="00F112B9"/>
    <w:rsid w:val="00F13329"/>
    <w:rsid w:val="00F13CA1"/>
    <w:rsid w:val="00F149F4"/>
    <w:rsid w:val="00F20176"/>
    <w:rsid w:val="00F22413"/>
    <w:rsid w:val="00F22D48"/>
    <w:rsid w:val="00F2406C"/>
    <w:rsid w:val="00F258D2"/>
    <w:rsid w:val="00F2653E"/>
    <w:rsid w:val="00F26CD8"/>
    <w:rsid w:val="00F363D4"/>
    <w:rsid w:val="00F3760F"/>
    <w:rsid w:val="00F37C9D"/>
    <w:rsid w:val="00F4017B"/>
    <w:rsid w:val="00F427C7"/>
    <w:rsid w:val="00F4322B"/>
    <w:rsid w:val="00F45313"/>
    <w:rsid w:val="00F454D7"/>
    <w:rsid w:val="00F4643D"/>
    <w:rsid w:val="00F50422"/>
    <w:rsid w:val="00F50EE1"/>
    <w:rsid w:val="00F526A0"/>
    <w:rsid w:val="00F54B76"/>
    <w:rsid w:val="00F54D92"/>
    <w:rsid w:val="00F5640B"/>
    <w:rsid w:val="00F57639"/>
    <w:rsid w:val="00F603BF"/>
    <w:rsid w:val="00F60597"/>
    <w:rsid w:val="00F62951"/>
    <w:rsid w:val="00F6413B"/>
    <w:rsid w:val="00F65EAB"/>
    <w:rsid w:val="00F70893"/>
    <w:rsid w:val="00F7363C"/>
    <w:rsid w:val="00F74DC3"/>
    <w:rsid w:val="00F75CB0"/>
    <w:rsid w:val="00F84050"/>
    <w:rsid w:val="00F85E97"/>
    <w:rsid w:val="00F91798"/>
    <w:rsid w:val="00F9233B"/>
    <w:rsid w:val="00F93F85"/>
    <w:rsid w:val="00F9590B"/>
    <w:rsid w:val="00F95C9F"/>
    <w:rsid w:val="00FA0102"/>
    <w:rsid w:val="00FA0321"/>
    <w:rsid w:val="00FA085D"/>
    <w:rsid w:val="00FA09B6"/>
    <w:rsid w:val="00FA15F7"/>
    <w:rsid w:val="00FA16E5"/>
    <w:rsid w:val="00FA6489"/>
    <w:rsid w:val="00FB1276"/>
    <w:rsid w:val="00FB14AE"/>
    <w:rsid w:val="00FB2E77"/>
    <w:rsid w:val="00FB3B19"/>
    <w:rsid w:val="00FB773B"/>
    <w:rsid w:val="00FB7C73"/>
    <w:rsid w:val="00FC0C43"/>
    <w:rsid w:val="00FC37BF"/>
    <w:rsid w:val="00FC5164"/>
    <w:rsid w:val="00FC58FA"/>
    <w:rsid w:val="00FC5926"/>
    <w:rsid w:val="00FC5F4B"/>
    <w:rsid w:val="00FD007D"/>
    <w:rsid w:val="00FD008A"/>
    <w:rsid w:val="00FD257F"/>
    <w:rsid w:val="00FD65F5"/>
    <w:rsid w:val="00FE0183"/>
    <w:rsid w:val="00FE0608"/>
    <w:rsid w:val="00FE171F"/>
    <w:rsid w:val="00FE4DA9"/>
    <w:rsid w:val="00FF4347"/>
    <w:rsid w:val="00FF490F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89867&amp;dst=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389867&amp;dst=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Inschakova_T_Y</cp:lastModifiedBy>
  <cp:revision>17</cp:revision>
  <dcterms:created xsi:type="dcterms:W3CDTF">2016-04-06T08:01:00Z</dcterms:created>
  <dcterms:modified xsi:type="dcterms:W3CDTF">2024-03-01T10:17:00Z</dcterms:modified>
</cp:coreProperties>
</file>