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C2" w:rsidRPr="00762404" w:rsidRDefault="00762404" w:rsidP="00AA66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7C882FF" wp14:editId="025621DE">
            <wp:extent cx="857250" cy="105727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lum bright="6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61E" w:rsidRPr="00762404" w:rsidRDefault="00AA661E" w:rsidP="00030779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                     </w:t>
      </w:r>
    </w:p>
    <w:p w:rsidR="00AA661E" w:rsidRPr="00762404" w:rsidRDefault="000D4538" w:rsidP="00030779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>СЕЛЬСКОЕ ПОСЕЛЕНИЕ КАРАУЛ</w:t>
      </w:r>
    </w:p>
    <w:p w:rsidR="00AA661E" w:rsidRPr="00762404" w:rsidRDefault="00AA661E" w:rsidP="00030779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 xml:space="preserve">ТАЙМЫРСКОГО ДОЛГАНО-НЕНЕЦКОГО МУНИЦИПАЛЬНОГО РАЙОНА </w:t>
      </w:r>
    </w:p>
    <w:p w:rsidR="000D4538" w:rsidRPr="00762404" w:rsidRDefault="000D4538" w:rsidP="00030779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AA661E" w:rsidRPr="00762404" w:rsidRDefault="00AA661E" w:rsidP="00030779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CF545A" w:rsidRPr="007624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661E" w:rsidRPr="00762404" w:rsidRDefault="00AA661E" w:rsidP="00AA66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61E" w:rsidRPr="00762404" w:rsidRDefault="00AA661E" w:rsidP="000B37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240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62404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D003C6" w:rsidRPr="00762404" w:rsidRDefault="00D003C6" w:rsidP="000B37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A2E" w:rsidRPr="00762404" w:rsidRDefault="0051140F" w:rsidP="000B3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>о</w:t>
      </w:r>
      <w:r w:rsidR="000D4538" w:rsidRPr="00762404">
        <w:rPr>
          <w:rFonts w:ascii="Times New Roman" w:hAnsi="Times New Roman" w:cs="Times New Roman"/>
          <w:sz w:val="24"/>
          <w:szCs w:val="24"/>
        </w:rPr>
        <w:t>т</w:t>
      </w:r>
      <w:r w:rsidR="00A83005">
        <w:rPr>
          <w:rFonts w:ascii="Times New Roman" w:hAnsi="Times New Roman" w:cs="Times New Roman"/>
          <w:sz w:val="24"/>
          <w:szCs w:val="24"/>
        </w:rPr>
        <w:t xml:space="preserve"> </w:t>
      </w:r>
      <w:r w:rsidR="007362C1" w:rsidRPr="007362C1">
        <w:rPr>
          <w:rFonts w:ascii="Times New Roman" w:hAnsi="Times New Roman" w:cs="Times New Roman"/>
          <w:sz w:val="24"/>
          <w:szCs w:val="24"/>
        </w:rPr>
        <w:t xml:space="preserve">18 </w:t>
      </w:r>
      <w:r w:rsidR="007362C1">
        <w:rPr>
          <w:rFonts w:ascii="Times New Roman" w:hAnsi="Times New Roman" w:cs="Times New Roman"/>
          <w:sz w:val="24"/>
          <w:szCs w:val="24"/>
        </w:rPr>
        <w:t>июня</w:t>
      </w:r>
      <w:r w:rsidR="00C828A2" w:rsidRPr="00762404">
        <w:rPr>
          <w:rFonts w:ascii="Times New Roman" w:hAnsi="Times New Roman" w:cs="Times New Roman"/>
          <w:sz w:val="24"/>
          <w:szCs w:val="24"/>
        </w:rPr>
        <w:t xml:space="preserve"> года</w:t>
      </w:r>
      <w:r w:rsidR="00CF545A" w:rsidRPr="00762404">
        <w:rPr>
          <w:rFonts w:ascii="Times New Roman" w:hAnsi="Times New Roman" w:cs="Times New Roman"/>
          <w:sz w:val="24"/>
          <w:szCs w:val="24"/>
        </w:rPr>
        <w:t xml:space="preserve"> </w:t>
      </w:r>
      <w:r w:rsidR="00E16999" w:rsidRPr="00762404">
        <w:rPr>
          <w:rFonts w:ascii="Times New Roman" w:hAnsi="Times New Roman" w:cs="Times New Roman"/>
          <w:sz w:val="24"/>
          <w:szCs w:val="24"/>
        </w:rPr>
        <w:t>№</w:t>
      </w:r>
      <w:r w:rsidR="007362C1">
        <w:rPr>
          <w:rFonts w:ascii="Times New Roman" w:hAnsi="Times New Roman" w:cs="Times New Roman"/>
          <w:sz w:val="24"/>
          <w:szCs w:val="24"/>
        </w:rPr>
        <w:t>35</w:t>
      </w:r>
      <w:r w:rsidRPr="00762404">
        <w:rPr>
          <w:rFonts w:ascii="Times New Roman" w:hAnsi="Times New Roman" w:cs="Times New Roman"/>
          <w:sz w:val="24"/>
          <w:szCs w:val="24"/>
        </w:rPr>
        <w:t xml:space="preserve"> </w:t>
      </w:r>
      <w:r w:rsidR="001C7D90" w:rsidRPr="00762404">
        <w:rPr>
          <w:rFonts w:ascii="Times New Roman" w:hAnsi="Times New Roman" w:cs="Times New Roman"/>
          <w:sz w:val="24"/>
          <w:szCs w:val="24"/>
        </w:rPr>
        <w:t>–</w:t>
      </w:r>
      <w:r w:rsidR="00A830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545A" w:rsidRPr="007624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830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779" w:rsidRPr="00762404" w:rsidRDefault="00030779" w:rsidP="000B3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AA661E" w:rsidRPr="00762404" w:rsidTr="00E61032">
        <w:trPr>
          <w:trHeight w:val="1196"/>
        </w:trPr>
        <w:tc>
          <w:tcPr>
            <w:tcW w:w="4786" w:type="dxa"/>
            <w:hideMark/>
          </w:tcPr>
          <w:p w:rsidR="00283BB7" w:rsidRPr="00363D5D" w:rsidRDefault="001A0991" w:rsidP="00283BB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991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формы проверочного листа, используемого при осуществлении муниципального жилищного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3D5D" w:rsidRPr="00363D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границах</w:t>
            </w:r>
            <w:r w:rsidR="00363D5D" w:rsidRPr="00363D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существовавшего по состоянию на день вступления в силу Закона Красноярского края от 15 мая 2025 года № 9-3914 «О территориальной организации местного самоуправления в Красноярском крае» муниципального образования сельское поселение Караул Таймырского Долгано-Ненецкого муниципального района Красноярского края</w:t>
            </w:r>
            <w:r w:rsidR="00363D5D" w:rsidRPr="00363D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003C6" w:rsidRPr="00762404" w:rsidRDefault="00D003C6" w:rsidP="00042C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5FF" w:rsidRPr="00762404" w:rsidRDefault="005C15FF" w:rsidP="00042C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03C6" w:rsidRDefault="00FE57DA" w:rsidP="00E16999">
      <w:pPr>
        <w:pStyle w:val="Default"/>
        <w:ind w:firstLine="709"/>
        <w:contextualSpacing/>
        <w:jc w:val="both"/>
      </w:pPr>
      <w:proofErr w:type="gramStart"/>
      <w:r w:rsidRPr="00762404">
        <w:t>В соответствии с Федеральным законом</w:t>
      </w:r>
      <w:r w:rsidR="00363D5D">
        <w:t xml:space="preserve"> от 20 марта 2025 года № 33-ФЗ «</w:t>
      </w:r>
      <w:r w:rsidR="00363D5D" w:rsidRPr="00363D5D">
        <w:t xml:space="preserve">Об общих принципах организации местного самоуправления в </w:t>
      </w:r>
      <w:r w:rsidR="00363D5D">
        <w:t>единой системе публичной власти»</w:t>
      </w:r>
      <w:r w:rsidRPr="00762404">
        <w:t>,</w:t>
      </w:r>
      <w:r w:rsidR="007D12EA">
        <w:t xml:space="preserve"> </w:t>
      </w:r>
      <w:r w:rsidR="007D12EA" w:rsidRPr="007D12EA">
        <w:t>Постановление</w:t>
      </w:r>
      <w:r w:rsidR="007D12EA">
        <w:t>м</w:t>
      </w:r>
      <w:r w:rsidR="007D12EA" w:rsidRPr="007D12EA">
        <w:t xml:space="preserve"> Правительства Р</w:t>
      </w:r>
      <w:r w:rsidR="007D12EA">
        <w:t xml:space="preserve">оссийской </w:t>
      </w:r>
      <w:r w:rsidR="007D12EA" w:rsidRPr="007D12EA">
        <w:t>Ф</w:t>
      </w:r>
      <w:r w:rsidR="007D12EA">
        <w:t>едерации от 27 октября 2021 года № 1844 «</w:t>
      </w:r>
      <w:r w:rsidR="007D12EA" w:rsidRPr="007D12EA"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</w:t>
      </w:r>
      <w:r w:rsidR="007D12EA">
        <w:t>о применения проверочных листов»</w:t>
      </w:r>
      <w:r w:rsidRPr="00762404">
        <w:t xml:space="preserve">, </w:t>
      </w:r>
      <w:r w:rsidRPr="00762404">
        <w:rPr>
          <w:bCs/>
        </w:rPr>
        <w:t xml:space="preserve">руководствуясь </w:t>
      </w:r>
      <w:r w:rsidRPr="00762404">
        <w:t>Уставом муниципального</w:t>
      </w:r>
      <w:proofErr w:type="gramEnd"/>
      <w:r w:rsidRPr="00762404">
        <w:t xml:space="preserve"> образования сельское поселение Караул Таймырского Долгано-Ненецкого муниципального района Красноярского края, Администрация сельского поселения Караул</w:t>
      </w:r>
    </w:p>
    <w:p w:rsidR="001A0991" w:rsidRPr="00762404" w:rsidRDefault="001A0991" w:rsidP="00E16999">
      <w:pPr>
        <w:pStyle w:val="Default"/>
        <w:ind w:firstLine="709"/>
        <w:contextualSpacing/>
        <w:jc w:val="both"/>
      </w:pPr>
    </w:p>
    <w:p w:rsidR="00D003C6" w:rsidRPr="00762404" w:rsidRDefault="00AA661E" w:rsidP="00E169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83BB7" w:rsidRPr="007D12EA" w:rsidRDefault="00283BB7" w:rsidP="005F3C8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A0991" w:rsidRPr="001A0991">
        <w:rPr>
          <w:rFonts w:ascii="Times New Roman" w:hAnsi="Times New Roman" w:cs="Times New Roman"/>
          <w:sz w:val="24"/>
          <w:szCs w:val="24"/>
        </w:rPr>
        <w:t xml:space="preserve">Утвердить форму проверочного листа, используемого при осуществлении муниципального жилищного контроля </w:t>
      </w:r>
      <w:r w:rsidR="00BF5648" w:rsidRPr="00762404">
        <w:rPr>
          <w:rFonts w:ascii="Times New Roman" w:hAnsi="Times New Roman" w:cs="Times New Roman"/>
          <w:color w:val="000000"/>
          <w:sz w:val="24"/>
          <w:szCs w:val="24"/>
        </w:rPr>
        <w:t>в границах</w:t>
      </w:r>
      <w:r w:rsidR="00363D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3D5D" w:rsidRPr="00363D5D">
        <w:rPr>
          <w:rFonts w:ascii="Times New Roman" w:eastAsia="Times New Roman" w:hAnsi="Times New Roman" w:cs="Times New Roman"/>
          <w:sz w:val="24"/>
          <w:szCs w:val="24"/>
        </w:rPr>
        <w:t>существовавшего по состоянию на день вступления в силу Закона Красноярского края от 15 мая 2025 года</w:t>
      </w:r>
      <w:r w:rsidR="00363D5D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363D5D" w:rsidRPr="00363D5D">
        <w:rPr>
          <w:rFonts w:ascii="Times New Roman" w:eastAsia="Times New Roman" w:hAnsi="Times New Roman" w:cs="Times New Roman"/>
          <w:sz w:val="24"/>
          <w:szCs w:val="24"/>
        </w:rPr>
        <w:t xml:space="preserve">9-3914 «О территориальной организации местного самоуправления в Красноярском крае» муниципального образования сельское поселение Караул Таймырского Долгано-Ненецкого муниципального района </w:t>
      </w:r>
      <w:r w:rsidR="00363D5D" w:rsidRPr="007D12EA"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  <w:r w:rsidR="007D12EA" w:rsidRPr="007D12EA">
        <w:rPr>
          <w:rFonts w:ascii="Times New Roman" w:hAnsi="Times New Roman" w:cs="Times New Roman"/>
          <w:sz w:val="24"/>
          <w:szCs w:val="24"/>
        </w:rPr>
        <w:t xml:space="preserve"> </w:t>
      </w:r>
      <w:r w:rsidR="001A0991" w:rsidRPr="007D12EA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7D12EA" w:rsidRPr="007D12EA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1A0991" w:rsidRPr="007D12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3C82" w:rsidRPr="00762404" w:rsidRDefault="005C15FF" w:rsidP="005F3C8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107670" w:rsidRPr="00762404">
        <w:rPr>
          <w:rFonts w:ascii="Times New Roman" w:hAnsi="Times New Roman" w:cs="Times New Roman"/>
          <w:sz w:val="24"/>
          <w:szCs w:val="24"/>
        </w:rPr>
        <w:t xml:space="preserve">. </w:t>
      </w:r>
      <w:r w:rsidR="005F3C82" w:rsidRPr="00762404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информационном вестнике «Усть-Енисеец» и разместить </w:t>
      </w:r>
      <w:r w:rsidR="009D66B4" w:rsidRPr="00762404">
        <w:rPr>
          <w:rFonts w:ascii="Times New Roman" w:hAnsi="Times New Roman" w:cs="Times New Roman"/>
          <w:sz w:val="24"/>
          <w:szCs w:val="24"/>
        </w:rPr>
        <w:t xml:space="preserve">на </w:t>
      </w:r>
      <w:r w:rsidR="005F3C82" w:rsidRPr="00762404">
        <w:rPr>
          <w:rFonts w:ascii="Times New Roman" w:hAnsi="Times New Roman" w:cs="Times New Roman"/>
          <w:sz w:val="24"/>
          <w:szCs w:val="24"/>
        </w:rPr>
        <w:t xml:space="preserve">официальном сайте сельского поселения Караул </w:t>
      </w:r>
      <w:r w:rsidR="009D66B4" w:rsidRPr="00762404">
        <w:rPr>
          <w:rFonts w:ascii="Times New Roman" w:hAnsi="Times New Roman" w:cs="Times New Roman"/>
          <w:sz w:val="24"/>
          <w:szCs w:val="24"/>
        </w:rPr>
        <w:t>Таймырского Долгано-Ненецкого муниципального района Красноярского края.</w:t>
      </w:r>
    </w:p>
    <w:p w:rsidR="005C15FF" w:rsidRPr="00762404" w:rsidRDefault="005F3C82" w:rsidP="005F3C8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 xml:space="preserve">3. </w:t>
      </w:r>
      <w:r w:rsidR="00AA661E" w:rsidRPr="00762404">
        <w:rPr>
          <w:rFonts w:ascii="Times New Roman" w:hAnsi="Times New Roman" w:cs="Times New Roman"/>
          <w:sz w:val="24"/>
          <w:szCs w:val="24"/>
        </w:rPr>
        <w:t xml:space="preserve">Постановление вступает </w:t>
      </w:r>
      <w:r w:rsidR="002808D3" w:rsidRPr="00762404">
        <w:rPr>
          <w:rFonts w:ascii="Times New Roman" w:hAnsi="Times New Roman" w:cs="Times New Roman"/>
          <w:sz w:val="24"/>
          <w:szCs w:val="24"/>
        </w:rPr>
        <w:t>в силу после</w:t>
      </w:r>
      <w:r w:rsidR="00AA661E" w:rsidRPr="00762404">
        <w:rPr>
          <w:rFonts w:ascii="Times New Roman" w:hAnsi="Times New Roman" w:cs="Times New Roman"/>
          <w:sz w:val="24"/>
          <w:szCs w:val="24"/>
        </w:rPr>
        <w:t xml:space="preserve"> его официального </w:t>
      </w:r>
      <w:r w:rsidR="00B50C32">
        <w:rPr>
          <w:rFonts w:ascii="Times New Roman" w:hAnsi="Times New Roman" w:cs="Times New Roman"/>
          <w:sz w:val="24"/>
          <w:szCs w:val="24"/>
        </w:rPr>
        <w:t>опубликования (</w:t>
      </w:r>
      <w:r w:rsidR="00363D5D">
        <w:rPr>
          <w:rFonts w:ascii="Times New Roman" w:hAnsi="Times New Roman" w:cs="Times New Roman"/>
          <w:sz w:val="24"/>
          <w:szCs w:val="24"/>
        </w:rPr>
        <w:t>обнародования</w:t>
      </w:r>
      <w:r w:rsidR="00B50C32">
        <w:rPr>
          <w:rFonts w:ascii="Times New Roman" w:hAnsi="Times New Roman" w:cs="Times New Roman"/>
          <w:sz w:val="24"/>
          <w:szCs w:val="24"/>
        </w:rPr>
        <w:t>)</w:t>
      </w:r>
      <w:r w:rsidR="00CB4A2E" w:rsidRPr="00062A4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86C3E" w:rsidRPr="00762404" w:rsidRDefault="005F3C82" w:rsidP="001D633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>4</w:t>
      </w:r>
      <w:r w:rsidR="00107670" w:rsidRPr="007624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808D3" w:rsidRPr="007624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808D3" w:rsidRPr="00762404">
        <w:rPr>
          <w:rFonts w:ascii="Times New Roman" w:hAnsi="Times New Roman" w:cs="Times New Roman"/>
          <w:sz w:val="24"/>
          <w:szCs w:val="24"/>
        </w:rPr>
        <w:t xml:space="preserve"> исполнением настоящего п</w:t>
      </w:r>
      <w:r w:rsidR="00AA661E" w:rsidRPr="00762404"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 w:rsidR="001D633C" w:rsidRPr="00762404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="00762404" w:rsidRPr="00762404">
        <w:rPr>
          <w:rFonts w:ascii="Times New Roman" w:hAnsi="Times New Roman" w:cs="Times New Roman"/>
          <w:sz w:val="24"/>
          <w:szCs w:val="24"/>
        </w:rPr>
        <w:t xml:space="preserve">Заместителя Главы сельского поселения Караул по вопросам развития инфраструктуры А.И. </w:t>
      </w:r>
      <w:proofErr w:type="spellStart"/>
      <w:r w:rsidR="00762404" w:rsidRPr="00762404">
        <w:rPr>
          <w:rFonts w:ascii="Times New Roman" w:hAnsi="Times New Roman" w:cs="Times New Roman"/>
          <w:sz w:val="24"/>
          <w:szCs w:val="24"/>
        </w:rPr>
        <w:t>Бальцер</w:t>
      </w:r>
      <w:proofErr w:type="spellEnd"/>
      <w:r w:rsidR="00762404" w:rsidRPr="00762404">
        <w:rPr>
          <w:rFonts w:ascii="Times New Roman" w:hAnsi="Times New Roman" w:cs="Times New Roman"/>
          <w:sz w:val="24"/>
          <w:szCs w:val="24"/>
        </w:rPr>
        <w:t>.</w:t>
      </w:r>
    </w:p>
    <w:p w:rsidR="00762404" w:rsidRDefault="00762404" w:rsidP="001D633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3D5D" w:rsidRPr="00762404" w:rsidRDefault="00363D5D" w:rsidP="001D633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3BB7" w:rsidRPr="00762404" w:rsidRDefault="00AA661E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>Гл</w:t>
      </w:r>
      <w:r w:rsidR="00762404" w:rsidRPr="00762404">
        <w:rPr>
          <w:rFonts w:ascii="Times New Roman" w:hAnsi="Times New Roman" w:cs="Times New Roman"/>
          <w:b/>
          <w:sz w:val="24"/>
          <w:szCs w:val="24"/>
        </w:rPr>
        <w:t>ава</w:t>
      </w:r>
      <w:r w:rsidR="000D4538" w:rsidRPr="0076240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Караул                                 </w:t>
      </w:r>
      <w:r w:rsidR="00762404" w:rsidRPr="0076240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C15FF" w:rsidRPr="0076240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0698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62404" w:rsidRPr="00762404">
        <w:rPr>
          <w:rFonts w:ascii="Times New Roman" w:hAnsi="Times New Roman" w:cs="Times New Roman"/>
          <w:b/>
          <w:sz w:val="24"/>
          <w:szCs w:val="24"/>
        </w:rPr>
        <w:t>Н.Б. Гурина</w:t>
      </w:r>
    </w:p>
    <w:p w:rsidR="00762404" w:rsidRPr="00762404" w:rsidRDefault="00762404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33C" w:rsidRDefault="001D633C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C1" w:rsidRDefault="007362C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D5D" w:rsidRPr="00762404" w:rsidRDefault="00363D5D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BB7" w:rsidRPr="00762404" w:rsidRDefault="00FE57DA" w:rsidP="00283BB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 w:rsidRPr="0076240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83BB7" w:rsidRPr="00762404" w:rsidRDefault="00283BB7" w:rsidP="00283BB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>Постановлени</w:t>
      </w:r>
      <w:r w:rsidR="00FE57DA" w:rsidRPr="00762404">
        <w:rPr>
          <w:rFonts w:ascii="Times New Roman" w:hAnsi="Times New Roman" w:cs="Times New Roman"/>
          <w:sz w:val="24"/>
          <w:szCs w:val="24"/>
        </w:rPr>
        <w:t>ю</w:t>
      </w:r>
      <w:r w:rsidRPr="00762404">
        <w:rPr>
          <w:rFonts w:ascii="Times New Roman" w:hAnsi="Times New Roman" w:cs="Times New Roman"/>
          <w:sz w:val="24"/>
          <w:szCs w:val="24"/>
        </w:rPr>
        <w:t xml:space="preserve"> Администрации сельского</w:t>
      </w:r>
    </w:p>
    <w:p w:rsidR="00283BB7" w:rsidRPr="00762404" w:rsidRDefault="00283BB7" w:rsidP="00283BB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 xml:space="preserve">поселения Караул </w:t>
      </w:r>
    </w:p>
    <w:p w:rsidR="00283BB7" w:rsidRPr="00762404" w:rsidRDefault="00E16999" w:rsidP="00283BB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>о</w:t>
      </w:r>
      <w:r w:rsidR="00283BB7" w:rsidRPr="00762404">
        <w:rPr>
          <w:rFonts w:ascii="Times New Roman" w:hAnsi="Times New Roman" w:cs="Times New Roman"/>
          <w:sz w:val="24"/>
          <w:szCs w:val="24"/>
        </w:rPr>
        <w:t>т</w:t>
      </w:r>
      <w:r w:rsidR="0051140F" w:rsidRPr="00762404">
        <w:rPr>
          <w:rFonts w:ascii="Times New Roman" w:hAnsi="Times New Roman" w:cs="Times New Roman"/>
          <w:sz w:val="24"/>
          <w:szCs w:val="24"/>
        </w:rPr>
        <w:t xml:space="preserve"> </w:t>
      </w:r>
      <w:r w:rsidR="007362C1">
        <w:rPr>
          <w:rFonts w:ascii="Times New Roman" w:hAnsi="Times New Roman" w:cs="Times New Roman"/>
          <w:sz w:val="24"/>
          <w:szCs w:val="24"/>
        </w:rPr>
        <w:t xml:space="preserve">18 июня 2026 </w:t>
      </w:r>
      <w:r w:rsidRPr="00762404">
        <w:rPr>
          <w:rFonts w:ascii="Times New Roman" w:hAnsi="Times New Roman" w:cs="Times New Roman"/>
          <w:sz w:val="24"/>
          <w:szCs w:val="24"/>
        </w:rPr>
        <w:t>г. №</w:t>
      </w:r>
      <w:r w:rsidR="007362C1">
        <w:rPr>
          <w:rFonts w:ascii="Times New Roman" w:hAnsi="Times New Roman" w:cs="Times New Roman"/>
          <w:sz w:val="24"/>
          <w:szCs w:val="24"/>
        </w:rPr>
        <w:t>35</w:t>
      </w:r>
      <w:bookmarkStart w:id="0" w:name="_GoBack"/>
      <w:bookmarkEnd w:id="0"/>
      <w:r w:rsidR="00FE57DA" w:rsidRPr="00762404">
        <w:rPr>
          <w:rFonts w:ascii="Times New Roman" w:hAnsi="Times New Roman" w:cs="Times New Roman"/>
          <w:sz w:val="24"/>
          <w:szCs w:val="24"/>
        </w:rPr>
        <w:t>-П</w:t>
      </w:r>
    </w:p>
    <w:p w:rsidR="00B50C32" w:rsidRDefault="00B50C32" w:rsidP="00B50C3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0C32" w:rsidRDefault="00B50C32" w:rsidP="00B50C3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0C32" w:rsidRPr="00B50C32" w:rsidRDefault="00B50C32" w:rsidP="00B50C3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C32">
        <w:rPr>
          <w:rFonts w:ascii="Times New Roman" w:hAnsi="Times New Roman" w:cs="Times New Roman"/>
          <w:bCs/>
          <w:sz w:val="24"/>
          <w:szCs w:val="24"/>
        </w:rPr>
        <w:t>QR-код</w:t>
      </w:r>
    </w:p>
    <w:p w:rsidR="00B50C32" w:rsidRPr="00B50C32" w:rsidRDefault="00B50C32" w:rsidP="00B50C3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C32">
        <w:rPr>
          <w:rFonts w:ascii="Times New Roman" w:hAnsi="Times New Roman" w:cs="Times New Roman"/>
          <w:bCs/>
          <w:sz w:val="24"/>
          <w:szCs w:val="24"/>
        </w:rPr>
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Интернет,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</w:r>
    </w:p>
    <w:p w:rsidR="00B50C32" w:rsidRPr="00B50C32" w:rsidRDefault="00B50C32" w:rsidP="00B50C3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C32">
        <w:rPr>
          <w:rFonts w:ascii="Times New Roman" w:hAnsi="Times New Roman" w:cs="Times New Roman"/>
          <w:bCs/>
          <w:sz w:val="24"/>
          <w:szCs w:val="24"/>
        </w:rPr>
        <w:t>При использовании для просмотра информации QR-кода сведения отображаются без ограничений доступа к ним</w:t>
      </w:r>
    </w:p>
    <w:p w:rsidR="007D12EA" w:rsidRDefault="007D12EA" w:rsidP="001A0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0991" w:rsidRPr="001A0991" w:rsidRDefault="001A0991" w:rsidP="001A09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Проверочный лист, используемый при осуществлении </w:t>
      </w:r>
      <w:r w:rsidRPr="001A0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муниципального жилищного контроля  в границах существовавшего по состоянию на день вступления в силу Закона Красноярского края от 15 мая 2025 года № 9-3914 «О территориальной организации местного самоуправления в Красноярском крае» муниципального образования сельское поселение Караул Таймырского Долгано-Ненецкого муниципального района Красноярского края</w:t>
      </w:r>
      <w:r w:rsidRPr="001A09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 </w:t>
      </w:r>
      <w:r w:rsidRPr="001A0991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также – проверочный лист)</w:t>
      </w:r>
    </w:p>
    <w:p w:rsidR="001A0991" w:rsidRPr="001A0991" w:rsidRDefault="001A0991" w:rsidP="001A0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0991" w:rsidRPr="001A0991" w:rsidRDefault="001A0991" w:rsidP="001A0991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1A099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                                                                                                          «____» ___________20 ___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</w:t>
      </w:r>
      <w:r w:rsidRPr="001A0991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.</w:t>
      </w:r>
    </w:p>
    <w:p w:rsidR="001A0991" w:rsidRPr="001A0991" w:rsidRDefault="001A0991" w:rsidP="001A099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A099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дата заполнения проверочного листа</w:t>
      </w:r>
    </w:p>
    <w:p w:rsidR="001A0991" w:rsidRPr="007D12EA" w:rsidRDefault="007D12EA" w:rsidP="007D12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D12EA">
        <w:rPr>
          <w:rFonts w:ascii="Times New Roman" w:hAnsi="Times New Roman"/>
          <w:sz w:val="24"/>
          <w:szCs w:val="24"/>
        </w:rPr>
        <w:t>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1A0991" w:rsidRPr="007D12EA">
        <w:rPr>
          <w:rFonts w:ascii="Times New Roman" w:eastAsia="Times New Roman" w:hAnsi="Times New Roman"/>
          <w:color w:val="22272F"/>
          <w:sz w:val="24"/>
          <w:szCs w:val="24"/>
        </w:rPr>
        <w:t>: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2.  Наименование    </w:t>
      </w:r>
      <w:r w:rsidRPr="007D12EA">
        <w:rPr>
          <w:rFonts w:ascii="Times New Roman" w:eastAsia="Times New Roman" w:hAnsi="Times New Roman" w:cs="Times New Roman"/>
          <w:sz w:val="24"/>
          <w:szCs w:val="24"/>
        </w:rPr>
        <w:t xml:space="preserve">контрольного    органа и </w:t>
      </w: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реквизиты    нормативного правового акта об утверждении формы проверочного листа: __________________________________________________________________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____________________________________________________________________________________________________________________________________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____________________________________________________________________________________________________________________________________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3. Вид </w:t>
      </w:r>
      <w:r w:rsidRPr="007D12EA">
        <w:rPr>
          <w:rFonts w:ascii="Times New Roman" w:eastAsia="Times New Roman" w:hAnsi="Times New Roman" w:cs="Times New Roman"/>
          <w:sz w:val="24"/>
          <w:szCs w:val="24"/>
        </w:rPr>
        <w:t xml:space="preserve">контрольного </w:t>
      </w: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>мероприятия: ____________________________________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</w:t>
      </w:r>
    </w:p>
    <w:p w:rsidR="001A0991" w:rsidRPr="005D4753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753">
        <w:rPr>
          <w:rFonts w:ascii="Times New Roman" w:eastAsia="Times New Roman" w:hAnsi="Times New Roman" w:cs="Times New Roman"/>
          <w:sz w:val="24"/>
          <w:szCs w:val="24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>5. Фамилия, имя и отчество (при наличии) гражданина или индивидуального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>6. Место   (места)  проведения   контрольного   мероприятия   с   заполнением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>проверочного листа: ________________________________________________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____________________________________________________________________________________________________________________________________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>8. Учётный номер контрольного мероприятия: __________________________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</w:t>
      </w:r>
    </w:p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1A0991">
        <w:rPr>
          <w:rFonts w:ascii="Times New Roman" w:eastAsia="Times New Roman" w:hAnsi="Times New Roman" w:cs="Times New Roman"/>
          <w:color w:val="22272F"/>
          <w:sz w:val="24"/>
          <w:szCs w:val="24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1A0991" w:rsidRPr="001A0991" w:rsidRDefault="001A0991" w:rsidP="001A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0"/>
        <w:tblW w:w="9839" w:type="dxa"/>
        <w:tblInd w:w="-194" w:type="dxa"/>
        <w:tblLook w:val="04A0" w:firstRow="1" w:lastRow="0" w:firstColumn="1" w:lastColumn="0" w:noHBand="0" w:noVBand="1"/>
      </w:tblPr>
      <w:tblGrid>
        <w:gridCol w:w="711"/>
        <w:gridCol w:w="2458"/>
        <w:gridCol w:w="2118"/>
        <w:gridCol w:w="445"/>
        <w:gridCol w:w="560"/>
        <w:gridCol w:w="1622"/>
        <w:gridCol w:w="1925"/>
      </w:tblGrid>
      <w:tr w:rsidR="001A0991" w:rsidRPr="001A0991" w:rsidTr="008371CD">
        <w:trPr>
          <w:trHeight w:val="2870"/>
        </w:trPr>
        <w:tc>
          <w:tcPr>
            <w:tcW w:w="711" w:type="dxa"/>
            <w:vMerge w:val="restart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0991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1A0991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1A0991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458" w:type="dxa"/>
            <w:vMerge w:val="restart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0991">
              <w:rPr>
                <w:rFonts w:ascii="Times New Roman" w:eastAsia="Times New Roman" w:hAnsi="Times New Roman" w:cs="Times New Roman"/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118" w:type="dxa"/>
            <w:vMerge w:val="restart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0991">
              <w:rPr>
                <w:rFonts w:ascii="Times New Roman" w:eastAsia="Times New Roman" w:hAnsi="Times New Roman" w:cs="Times New Roman"/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627" w:type="dxa"/>
            <w:gridSpan w:val="3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0991">
              <w:rPr>
                <w:rFonts w:ascii="Times New Roman" w:eastAsia="Times New Roman" w:hAnsi="Times New Roman" w:cs="Times New Roman"/>
                <w:b/>
                <w:bCs/>
              </w:rPr>
              <w:t>Ответы на контрольные вопросы</w:t>
            </w:r>
          </w:p>
        </w:tc>
        <w:tc>
          <w:tcPr>
            <w:tcW w:w="1925" w:type="dxa"/>
            <w:vMerge w:val="restart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0991">
              <w:rPr>
                <w:rFonts w:ascii="Times New Roman" w:eastAsia="Times New Roman" w:hAnsi="Times New Roman" w:cs="Times New Roman"/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1A0991" w:rsidRPr="001A0991" w:rsidTr="008371CD">
        <w:tc>
          <w:tcPr>
            <w:tcW w:w="711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8" w:type="dxa"/>
            <w:vMerge/>
          </w:tcPr>
          <w:p w:rsidR="001A0991" w:rsidRPr="001A0991" w:rsidRDefault="001A0991" w:rsidP="001A09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0991">
              <w:rPr>
                <w:rFonts w:ascii="Times New Roman" w:eastAsia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0991">
              <w:rPr>
                <w:rFonts w:ascii="Times New Roman" w:eastAsia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0991">
              <w:rPr>
                <w:rFonts w:ascii="Times New Roman" w:eastAsia="Times New Roman" w:hAnsi="Times New Roman" w:cs="Times New Roman"/>
                <w:b/>
                <w:bCs/>
              </w:rPr>
              <w:t>неприменимо</w:t>
            </w:r>
          </w:p>
        </w:tc>
        <w:tc>
          <w:tcPr>
            <w:tcW w:w="1925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062A44">
        <w:tc>
          <w:tcPr>
            <w:tcW w:w="9839" w:type="dxa"/>
            <w:gridSpan w:val="7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Контрольные вопросы о соблюдении обязательных требований к созданию и деятельности юридических лиц, индивидуальных предпринимателей, осуществляющих управление многоквартирными домами, в котором есть жилые помещения муниципального жилищного фонда (далее – многоквартирные дома), оказывающих услуги и (или) выполняющих работы по содержанию и ремонту общего имущества в многоквартирных домах</w:t>
            </w: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Имеется ли решение общего собрания собственников </w:t>
            </w:r>
            <w:r w:rsidRPr="001A0991">
              <w:rPr>
                <w:rFonts w:ascii="Times New Roman" w:eastAsia="Times New Roman" w:hAnsi="Times New Roman" w:cs="Times New Roman"/>
              </w:rPr>
              <w:lastRenderedPageBreak/>
              <w:t>помещений многоквартирного дома о выборе способа управления?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lastRenderedPageBreak/>
              <w:t xml:space="preserve">Части 1 - 3 статьи 161 Жилищного кодекса Российской </w:t>
            </w:r>
            <w:r w:rsidRPr="001A0991">
              <w:rPr>
                <w:rFonts w:ascii="Times New Roman" w:eastAsia="Times New Roman" w:hAnsi="Times New Roman" w:cs="Times New Roman"/>
              </w:rPr>
              <w:lastRenderedPageBreak/>
              <w:t>Федерации (далее – ЖК РФ)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Соблюдается </w:t>
            </w:r>
            <w:r w:rsidR="006F21E6">
              <w:rPr>
                <w:rFonts w:ascii="Times New Roman" w:eastAsia="Times New Roman" w:hAnsi="Times New Roman" w:cs="Times New Roman"/>
              </w:rPr>
              <w:t xml:space="preserve">ли </w:t>
            </w:r>
            <w:r w:rsidRPr="001A0991">
              <w:rPr>
                <w:rFonts w:ascii="Times New Roman" w:eastAsia="Times New Roman" w:hAnsi="Times New Roman" w:cs="Times New Roman"/>
              </w:rPr>
              <w:t>срок полномочий правления товарищества собственников жилья, определенный уставом товарищества собственников жилья (в случае создания товарищества собственников жилья)?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Часть 2 статьи 147 ЖК РФ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Платежные документы, информация о размере платы за жилое помещение муниципального жилищного фонда (далее – жилое помещение) и коммунальные услуги и задолженности по оплате жилых помещений и коммунальных услуг размещаются в системе или в иных информационных системах, позволяющих внести плату за жилое помещение и коммунальные услуги?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Части 2 и 2.1 статьи 155 ЖК РФ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A0991">
              <w:rPr>
                <w:rFonts w:ascii="Times New Roman" w:eastAsia="Times New Roman" w:hAnsi="Times New Roman" w:cs="Times New Roman"/>
              </w:rPr>
              <w:t>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с заявлением в письменной форме о выплате штрафа в связи с нарушением порядка расчета платы за содержание жилого помещения товарищество собственников жилья, жилищный или жилищно-</w:t>
            </w:r>
            <w:r w:rsidRPr="001A0991">
              <w:rPr>
                <w:rFonts w:ascii="Times New Roman" w:eastAsia="Times New Roman" w:hAnsi="Times New Roman" w:cs="Times New Roman"/>
              </w:rPr>
              <w:lastRenderedPageBreak/>
              <w:t>строительный кооператив, иной специализированный потребительский кооператив, лицо, предоставляющее коммунальные услуги, не позднее тридцати дней со</w:t>
            </w:r>
            <w:proofErr w:type="gramEnd"/>
            <w:r w:rsidRPr="001A0991">
              <w:rPr>
                <w:rFonts w:ascii="Times New Roman" w:eastAsia="Times New Roman" w:hAnsi="Times New Roman" w:cs="Times New Roman"/>
              </w:rPr>
              <w:t xml:space="preserve"> дня поступления обращения проводили проверку правильности начисления предъявленного к оплате размера платы за содержание жилого помещения и принимали решение о выявлении нарушения и выплате штрафа или решение об отсутствии нарушения и отказе в выплате штрафа?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lastRenderedPageBreak/>
              <w:t>Часть 12 статьи 156, часть 6 статьи 157 ЖК РФ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A0991">
              <w:rPr>
                <w:rFonts w:ascii="Times New Roman" w:eastAsia="Times New Roman" w:hAnsi="Times New Roman" w:cs="Times New Roman"/>
              </w:rPr>
              <w:t>В случае установления нарушения порядка расчета платы за содержание жилого помещения товарищество собственников жилья, жилищный или жилищно-строительный кооператив, иной специализированный потребительский кооператив, лицо, предоставляющее коммунальные услуги, выплатили штраф в срок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помещения, либо снизили размер платы</w:t>
            </w:r>
            <w:proofErr w:type="gramEnd"/>
            <w:r w:rsidRPr="001A0991">
              <w:rPr>
                <w:rFonts w:ascii="Times New Roman" w:eastAsia="Times New Roman" w:hAnsi="Times New Roman" w:cs="Times New Roman"/>
              </w:rPr>
              <w:t xml:space="preserve"> за содержание жилого помещения (платы за коммунальные услуги) при наличии </w:t>
            </w:r>
            <w:r w:rsidRPr="001A0991">
              <w:rPr>
                <w:rFonts w:ascii="Times New Roman" w:eastAsia="Times New Roman" w:hAnsi="Times New Roman" w:cs="Times New Roman"/>
              </w:rPr>
              <w:lastRenderedPageBreak/>
              <w:t>подтвержденной вступившим в законную силу судебным актом непогашенной задолженности - путем снижения размера задолженности по внесению платы за жилое помещение (платы за коммунальные услуги) до уплаты штрафа в полном объеме?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lastRenderedPageBreak/>
              <w:t>Части 11, 13 статьи 156, части 6, 7 статьи 157 ЖК РФ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062A44">
        <w:tc>
          <w:tcPr>
            <w:tcW w:w="9839" w:type="dxa"/>
            <w:gridSpan w:val="7"/>
          </w:tcPr>
          <w:p w:rsidR="001A0991" w:rsidRPr="001A0991" w:rsidRDefault="001A0991" w:rsidP="008371CD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A0991">
              <w:rPr>
                <w:rFonts w:ascii="Times New Roman" w:eastAsia="Times New Roman" w:hAnsi="Times New Roman" w:cs="Times New Roman"/>
              </w:rPr>
              <w:lastRenderedPageBreak/>
              <w:t>Контрольные вопросы о соблюдении обязательных требований к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</w:t>
            </w:r>
            <w:proofErr w:type="gramEnd"/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8371CD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A0991">
              <w:rPr>
                <w:rFonts w:ascii="Times New Roman" w:eastAsia="Times New Roman" w:hAnsi="Times New Roman" w:cs="Times New Roman"/>
              </w:rPr>
              <w:t xml:space="preserve">Согласованы переустройство и (или) перепланировка жилого помещения в многоквартирном доме (в случае, если в жилом помещении осуществляются переустройство и (или) перепланировка)? </w:t>
            </w:r>
            <w:proofErr w:type="gramEnd"/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Часть 1 статьи 26 ЖК РФ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8371CD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Имеется акт приемочной комиссии, подтверждающий завершение переустройства и (или) перепланировки жилого помещения в многоквартирном доме (в случае, если в жилом помещении были совершены переустройство и (или) перепланировка)? 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Часть 1 статьи 28 ЖК РФ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8371CD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Нанимателем жилого помещения по договору социального найма, договору найма жилого помещения социального использования, которое было самовольно переустроено и (или) перепланировано, исполнена обязанность по приведению такого помещения в прежнее состояние в срок и в порядке, которые установлены органом, осуществляющим </w:t>
            </w:r>
            <w:r w:rsidRPr="001A0991">
              <w:rPr>
                <w:rFonts w:ascii="Times New Roman" w:eastAsia="Times New Roman" w:hAnsi="Times New Roman" w:cs="Times New Roman"/>
              </w:rPr>
              <w:lastRenderedPageBreak/>
              <w:t>согласование?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lastRenderedPageBreak/>
              <w:t>Часть 3 статьи 29 ЖК РФ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062A44">
        <w:tc>
          <w:tcPr>
            <w:tcW w:w="9839" w:type="dxa"/>
            <w:gridSpan w:val="7"/>
          </w:tcPr>
          <w:p w:rsidR="001A0991" w:rsidRPr="001A0991" w:rsidRDefault="001A0991" w:rsidP="00C21C3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lastRenderedPageBreak/>
              <w:t>Контрольные вопросы о соблюдении обязательных требований к использованию и содержанию общего имущества собственников помещений в многоквартирных домах</w:t>
            </w: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8371CD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Имеется ли утвержденный решением общего собрания собственников помещений перечень (состав) общего имущества многоквартирного дома?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Статья 36 ЖК РФ, пункт 1 Правил</w:t>
            </w:r>
          </w:p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содержания общего имущества в многоквартирном доме, </w:t>
            </w:r>
            <w:proofErr w:type="gramStart"/>
            <w:r w:rsidRPr="001A0991">
              <w:rPr>
                <w:rFonts w:ascii="Times New Roman" w:eastAsia="Times New Roman" w:hAnsi="Times New Roman" w:cs="Times New Roman"/>
              </w:rPr>
              <w:t>утвержденных</w:t>
            </w:r>
            <w:proofErr w:type="gramEnd"/>
            <w:r w:rsidRPr="001A0991">
              <w:rPr>
                <w:rFonts w:ascii="Times New Roman" w:eastAsia="Times New Roman" w:hAnsi="Times New Roman" w:cs="Times New Roman"/>
              </w:rPr>
              <w:t xml:space="preserve"> постановлением Правительства Российской Федерации от 13.08.2006 № 491 (далее – Правила № 491)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Имеется ли следующая техническая документация на многоквартирный дом: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пункт 24 Правил № 491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документы технического учета жилищного фонда, содержащие сведения о состоянии общего имущества?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Подпункт «а» пункта 24 Правил № 491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A0991">
              <w:rPr>
                <w:rFonts w:ascii="Times New Roman" w:eastAsia="Times New Roman" w:hAnsi="Times New Roman" w:cs="Times New Roman"/>
              </w:rPr>
              <w:t>документы на установленные коллективные (общедомовые) приборы учета и сведения о проведении их ремонта, замены, поверки, информация об оснащении помещений в многоквартирном доме индивидуальными, общими (квартирными) приборами учета, в том числе информация о каждом установленном индивидуальном, общем (квартирном) приборе учета (технические характеристики, год установки, факт замены или поверки), дата последней проверки технического состояния и последнего контрольного снятия показаний?</w:t>
            </w:r>
            <w:proofErr w:type="gramEnd"/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Подпункт «а</w:t>
            </w:r>
            <w:proofErr w:type="gramStart"/>
            <w:r w:rsidRPr="001A0991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1A0991">
              <w:rPr>
                <w:rFonts w:ascii="Times New Roman" w:eastAsia="Times New Roman" w:hAnsi="Times New Roman" w:cs="Times New Roman"/>
              </w:rPr>
              <w:t>» пункта 24 Правил № 491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.3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документы (акты) о приемке результатов </w:t>
            </w:r>
            <w:r w:rsidRPr="001A0991">
              <w:rPr>
                <w:rFonts w:ascii="Times New Roman" w:eastAsia="Times New Roman" w:hAnsi="Times New Roman" w:cs="Times New Roman"/>
              </w:rPr>
              <w:lastRenderedPageBreak/>
              <w:t>работ, сметы, описи работ по проведению текущего ремонта, оказанию услуг по содержанию общего имущества собственников помещений в многоквартирном доме?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lastRenderedPageBreak/>
              <w:t xml:space="preserve">Подпункт «б» пункта 24 Правил </w:t>
            </w:r>
            <w:r w:rsidRPr="001A0991">
              <w:rPr>
                <w:rFonts w:ascii="Times New Roman" w:eastAsia="Times New Roman" w:hAnsi="Times New Roman" w:cs="Times New Roman"/>
              </w:rPr>
              <w:lastRenderedPageBreak/>
              <w:t>№ 491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.4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A0991">
              <w:rPr>
                <w:rFonts w:ascii="Times New Roman" w:eastAsia="Times New Roman" w:hAnsi="Times New Roman" w:cs="Times New Roman"/>
              </w:rPr>
              <w:t>акты осмотра, проверки состояния (испытания) инженерных коммуникаций, приборов учета, механического, электрического, санитарно-технического и иного оборудования, в том числе оборудования для инвалидов и иных маломобильных групп населения, обслуживающего более одного помещения в многоквартирном доме, конструктивных частей многоквартирного дома (крыши, ограждающих несущих и ненесущих конструкций многоквартирного дома, объектов, расположенных на земельном участке, и других частей общего имущества) на соответствие их эксплуатационных качеств</w:t>
            </w:r>
            <w:proofErr w:type="gramEnd"/>
            <w:r w:rsidRPr="001A0991">
              <w:rPr>
                <w:rFonts w:ascii="Times New Roman" w:eastAsia="Times New Roman" w:hAnsi="Times New Roman" w:cs="Times New Roman"/>
              </w:rPr>
              <w:t xml:space="preserve"> установленным требованиям, журнал осмотра?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Подпункт «в» пункта 24 Правил № 491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.5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акты проверок готовности к отопительному периоду и выданные паспорта готовности многоквартирного дома к отопительному периоду?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Подпункт «в</w:t>
            </w:r>
            <w:proofErr w:type="gramStart"/>
            <w:r w:rsidRPr="001A0991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1A0991">
              <w:rPr>
                <w:rFonts w:ascii="Times New Roman" w:eastAsia="Times New Roman" w:hAnsi="Times New Roman" w:cs="Times New Roman"/>
              </w:rPr>
              <w:t>» пункта 24 Правил № 491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Заключен ли договор со специализированной организацией на </w:t>
            </w:r>
            <w:r w:rsidRPr="001A0991">
              <w:rPr>
                <w:rFonts w:ascii="Times New Roman" w:eastAsia="Times New Roman" w:hAnsi="Times New Roman" w:cs="Times New Roman"/>
              </w:rPr>
              <w:lastRenderedPageBreak/>
              <w:t>проверку, очистку и (или) ремонт дымовых и вентиляционных каналов?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lastRenderedPageBreak/>
              <w:t xml:space="preserve">Часть 2.1 статьи 161 ЖК РФ; подпункт «д» </w:t>
            </w:r>
            <w:r w:rsidRPr="001A0991">
              <w:rPr>
                <w:rFonts w:ascii="Times New Roman" w:eastAsia="Times New Roman" w:hAnsi="Times New Roman" w:cs="Times New Roman"/>
              </w:rPr>
              <w:lastRenderedPageBreak/>
              <w:t>пункта 4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 (далее – Правила № 416), подпункты 5 и 11 Правил</w:t>
            </w:r>
          </w:p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</w:t>
            </w:r>
            <w:proofErr w:type="gramStart"/>
            <w:r w:rsidRPr="001A0991">
              <w:rPr>
                <w:rFonts w:ascii="Times New Roman" w:eastAsia="Times New Roman" w:hAnsi="Times New Roman" w:cs="Times New Roman"/>
              </w:rPr>
              <w:t>утвержденных</w:t>
            </w:r>
            <w:proofErr w:type="gramEnd"/>
            <w:r w:rsidRPr="001A0991">
              <w:rPr>
                <w:rFonts w:ascii="Times New Roman" w:eastAsia="Times New Roman" w:hAnsi="Times New Roman" w:cs="Times New Roman"/>
              </w:rPr>
              <w:t xml:space="preserve"> постановлением Правительства Российской Федерации от 14.05.2013 № 410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Соблюдаются ли следующие обязательные требования по подготовке жилищного фонда к сезонной эксплуатации:</w:t>
            </w:r>
          </w:p>
        </w:tc>
        <w:tc>
          <w:tcPr>
            <w:tcW w:w="2118" w:type="dxa"/>
            <w:vMerge w:val="restart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Статья 161 ЖК РФ; подпункт «з» пункта 11 Правил № 491, подпункт «д» пункта 4 Правил № 416, пункты 2.6.2, 2.6.4, 2.6.5, 2.6.6, 2.6.13, 5.2.10 Правил и норм технической эксплуатации жилищного фонда</w:t>
            </w:r>
          </w:p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МДК 2-03.2003, утвержденных постановлением Госстроя РФ от 27.09.2003 № 170 (далее – Правила № 170)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выявляются и устраняются неисправности фасадов?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выявляются и устраняются неисправности кровли?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.3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выявляются и устраняются неисправности перекрытий?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.4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выявляются и устраняются неисправности оконных и дверных </w:t>
            </w:r>
            <w:r w:rsidRPr="001A0991">
              <w:rPr>
                <w:rFonts w:ascii="Times New Roman" w:eastAsia="Times New Roman" w:hAnsi="Times New Roman" w:cs="Times New Roman"/>
              </w:rPr>
              <w:lastRenderedPageBreak/>
              <w:t>заполнений?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.5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выявляются и устраняются неисправности дымоходов, газоходов?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.6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выявляются и устраняются неисправности системы теплоснабжения?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.7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выявляются и устраняются неисправности системы водоснабжения?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.8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выявляются и устраняются неисправности системы электроснабжения?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.9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обеспечивается беспрепятственный отвод атмосферных и талых вод </w:t>
            </w:r>
            <w:proofErr w:type="gramStart"/>
            <w:r w:rsidRPr="001A0991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1A099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1A0991">
              <w:rPr>
                <w:rFonts w:ascii="Times New Roman" w:eastAsia="Times New Roman" w:hAnsi="Times New Roman" w:cs="Times New Roman"/>
              </w:rPr>
              <w:t>отмостков</w:t>
            </w:r>
            <w:proofErr w:type="spellEnd"/>
            <w:r w:rsidRPr="001A0991">
              <w:rPr>
                <w:rFonts w:ascii="Times New Roman" w:eastAsia="Times New Roman" w:hAnsi="Times New Roman" w:cs="Times New Roman"/>
              </w:rPr>
              <w:t>,</w:t>
            </w:r>
          </w:p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- спусков в подвал, </w:t>
            </w:r>
          </w:p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- оконных приямков?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обеспечивается надлежащая гидроизоляция</w:t>
            </w:r>
          </w:p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- фундаментов,</w:t>
            </w:r>
          </w:p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- стен подвала и цоколя,</w:t>
            </w:r>
          </w:p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- лестничных клеток,</w:t>
            </w:r>
          </w:p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- подвальных помещений</w:t>
            </w:r>
          </w:p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- чердачных помещений</w:t>
            </w:r>
          </w:p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- машинных отделений лифтов?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осуществляется подготовка плана-графика подготовки жилищного фонда и его инженерного оборудования к эксплуатации к зимнему </w:t>
            </w:r>
            <w:proofErr w:type="gramStart"/>
            <w:r w:rsidRPr="001A0991">
              <w:rPr>
                <w:rFonts w:ascii="Times New Roman" w:eastAsia="Times New Roman" w:hAnsi="Times New Roman" w:cs="Times New Roman"/>
              </w:rPr>
              <w:t>периоду</w:t>
            </w:r>
            <w:proofErr w:type="gramEnd"/>
            <w:r w:rsidRPr="001A0991">
              <w:rPr>
                <w:rFonts w:ascii="Times New Roman" w:eastAsia="Times New Roman" w:hAnsi="Times New Roman" w:cs="Times New Roman"/>
              </w:rPr>
              <w:t xml:space="preserve"> и соблюдаются сроки подготовки, установленные графиком?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выполняется </w:t>
            </w:r>
            <w:proofErr w:type="spellStart"/>
            <w:r w:rsidRPr="001A0991">
              <w:rPr>
                <w:rFonts w:ascii="Times New Roman" w:eastAsia="Times New Roman" w:hAnsi="Times New Roman" w:cs="Times New Roman"/>
              </w:rPr>
              <w:t>гидропневмопромывка</w:t>
            </w:r>
            <w:proofErr w:type="spellEnd"/>
            <w:r w:rsidRPr="001A0991">
              <w:rPr>
                <w:rFonts w:ascii="Times New Roman" w:eastAsia="Times New Roman" w:hAnsi="Times New Roman" w:cs="Times New Roman"/>
              </w:rPr>
              <w:t xml:space="preserve"> системы отопления?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.13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обеспечивается наличие схемы </w:t>
            </w:r>
            <w:r w:rsidRPr="001A0991">
              <w:rPr>
                <w:rFonts w:ascii="Times New Roman" w:eastAsia="Times New Roman" w:hAnsi="Times New Roman" w:cs="Times New Roman"/>
              </w:rPr>
              <w:lastRenderedPageBreak/>
              <w:t>внутридомовых инженерных систем, маркировка запорной арматуры внутридомовых инженерных систем в подвальном и чердачном помещении?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.14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осуществляется восстановление в неотапливаемых помещениях изоляции труб холодного водоснабжения?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.15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осуществляется восстановление в неотапливаемых помещениях изоляции труб горячего водоснабжения?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.16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осуществляется восстановление в неотапливаемых помещениях изоляции труб центрального отопления?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.17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осуществляется восстановление в неотапливаемых помещениях изоляции труб канализации, внутреннего водостока?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.18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осуществляется восстановление в неотапливаемых помещениях изоляции труб противопожарного водопровода?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.19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выполняется ревизия кранов, запорной арматуры систем отопления и горячего водоснабжения?</w:t>
            </w:r>
          </w:p>
        </w:tc>
        <w:tc>
          <w:tcPr>
            <w:tcW w:w="2118" w:type="dxa"/>
            <w:vMerge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Уменьшение размера общего имущества в многоквартирном доме осуществлено на основании согласия всех собственников помещений в данном доме на такое уменьшение путем его реконструкции?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Часть 3 статьи 36 ЖК РФ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Передача в </w:t>
            </w:r>
            <w:r w:rsidRPr="001A0991">
              <w:rPr>
                <w:rFonts w:ascii="Times New Roman" w:eastAsia="Times New Roman" w:hAnsi="Times New Roman" w:cs="Times New Roman"/>
              </w:rPr>
              <w:lastRenderedPageBreak/>
              <w:t>пользование иным лицам объектов общего имущества в многоквартирном доме осуществлена на основании решения собственников помещений в данном многоквартирном доме, принятого на общем собрании таких собственников?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lastRenderedPageBreak/>
              <w:t xml:space="preserve">Часть 4 статьи 36 </w:t>
            </w:r>
            <w:r w:rsidRPr="001A0991">
              <w:rPr>
                <w:rFonts w:ascii="Times New Roman" w:eastAsia="Times New Roman" w:hAnsi="Times New Roman" w:cs="Times New Roman"/>
              </w:rPr>
              <w:lastRenderedPageBreak/>
              <w:t>ЖК РФ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C21C3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Получено </w:t>
            </w:r>
            <w:r w:rsidR="00C21C3E">
              <w:rPr>
                <w:rFonts w:ascii="Times New Roman" w:eastAsia="Times New Roman" w:hAnsi="Times New Roman" w:cs="Times New Roman"/>
              </w:rPr>
              <w:t xml:space="preserve">ли </w:t>
            </w:r>
            <w:r w:rsidRPr="001A0991">
              <w:rPr>
                <w:rFonts w:ascii="Times New Roman" w:eastAsia="Times New Roman" w:hAnsi="Times New Roman" w:cs="Times New Roman"/>
              </w:rPr>
              <w:t>согласие всех собственников помещений в многоквартирном доме на реконструкцию, переустройство и (или) перепланировку помещений, если реконструкция, переустройство и (или) перепланировка помещений невозможны без присоединения к ним части общего имущества в многоквартирном доме?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Часть 2 статьи 40 ЖК РФ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522B8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Разработан ли с учетом минимального перечня перечень услуг и работ по содержанию и ремонту общего имущества в многоквартирном доме, а в случае управления многоквартирным домом товариществом или кооперативом - сформирован годовой план содержания и ремонта общего имущества в многоквартирном доме?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Подпункт «в» пункта 4 Правил</w:t>
            </w:r>
          </w:p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№ 416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522B8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Соблюдается ли порядок технических осмотров многоквартирных домов, а именно: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Пункт 2.1 Правил </w:t>
            </w:r>
          </w:p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№ 170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522B8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один раз в год в ходе весеннего осмотра осуществляется инструктаж </w:t>
            </w:r>
            <w:r w:rsidRPr="001A0991">
              <w:rPr>
                <w:rFonts w:ascii="Times New Roman" w:eastAsia="Times New Roman" w:hAnsi="Times New Roman" w:cs="Times New Roman"/>
              </w:rPr>
              <w:lastRenderedPageBreak/>
              <w:t>нанимателей, арендаторов и собственников жилых помещений о порядке их содержания и эксплуатации инженерного оборудования и правилах пожарной безопасности?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lastRenderedPageBreak/>
              <w:t xml:space="preserve">Пункт 2.1 Правил </w:t>
            </w:r>
          </w:p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№ 170 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522B8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общие осмотры производятся два раза в год: весной и осенью (до начала отопительного сезона)?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Подпункт 2.1.1 пункта 2.1 Правил </w:t>
            </w:r>
          </w:p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№ 170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522B8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.3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внеочередные (неплановые) осмотры проводятся после ливней, ураганных ветров, обильных снегопадов, наводнений и других явлений стихийного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Подпункт 2.1.1 пункта 2.1 Правил </w:t>
            </w:r>
          </w:p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№ 170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522B8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Результаты осмотров отражены: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Подпункт 2.1.4 пункта 2.1 Правил </w:t>
            </w:r>
          </w:p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№ 170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522B8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в журнале осмотров - выявленные в процессе осмотров (общих, частичных, внеочередных) неисправности и повреждения, а также техническое состояние элементов дома?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Подпункт 2.1.4 пункта 2.1 Правил </w:t>
            </w:r>
          </w:p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№ 170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522B8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в паспорте готовности объекта - результаты осенних проверок готовности объекта к эксплуатации в зимних </w:t>
            </w:r>
            <w:r w:rsidRPr="001A0991">
              <w:rPr>
                <w:rFonts w:ascii="Times New Roman" w:eastAsia="Times New Roman" w:hAnsi="Times New Roman" w:cs="Times New Roman"/>
              </w:rPr>
              <w:lastRenderedPageBreak/>
              <w:t>условиях?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lastRenderedPageBreak/>
              <w:t xml:space="preserve">Подпункт 2.1.4 пункта 2.1 Правил </w:t>
            </w:r>
          </w:p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№ 170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522B8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</w:t>
            </w:r>
            <w:r w:rsidR="001A0991" w:rsidRPr="001A0991">
              <w:rPr>
                <w:rFonts w:ascii="Times New Roman" w:eastAsia="Times New Roman" w:hAnsi="Times New Roman" w:cs="Times New Roman"/>
              </w:rPr>
              <w:t>.3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в актах - результаты общих обследований состояния жилищного фонда, выполняемых периодически?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 xml:space="preserve">Подпункт 2.1.4 пункта 2.1 Правил </w:t>
            </w:r>
          </w:p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№ 170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062A44">
        <w:tc>
          <w:tcPr>
            <w:tcW w:w="9839" w:type="dxa"/>
            <w:gridSpan w:val="7"/>
          </w:tcPr>
          <w:p w:rsidR="001A0991" w:rsidRPr="001A0991" w:rsidRDefault="001A0991" w:rsidP="00522B8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Контрольные вопросы о соблюдении обязательных требований к формированию фондов капитального ремонта</w:t>
            </w: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522B8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Осуществлялось ли расходование средств со специального счета на проведение капитального ремонта общего имущества в многоквартирном доме в более ранние сроки, чем это установлено региональной программой капитального ремонта?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Часть 4.1 статьи 170 ЖК РФ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062A44">
        <w:tc>
          <w:tcPr>
            <w:tcW w:w="9839" w:type="dxa"/>
            <w:gridSpan w:val="7"/>
          </w:tcPr>
          <w:p w:rsidR="001A0991" w:rsidRPr="001A0991" w:rsidRDefault="001A0991" w:rsidP="00522B8E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Контрольные вопросы о соблюдении обязательных требований к энергетической эффективности и оснащенности помещений многоквартирных домов и жилых домов приборами учета используемых энергетических ресурсов</w:t>
            </w: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522B8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A0991">
              <w:rPr>
                <w:rFonts w:ascii="Times New Roman" w:eastAsia="Times New Roman" w:hAnsi="Times New Roman" w:cs="Times New Roman"/>
              </w:rPr>
              <w:t>Предлагает ли организация, осуществляющая снабжение энергетическими ресурсами многоквартирного дома на основании публичного договора, регулярно (не реже чем один раз в год) перечень мероприятий для многоквартирного дома, группы многоквартирных домов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поставляемых этой организацией в многоквартирный дом</w:t>
            </w:r>
            <w:proofErr w:type="gramEnd"/>
            <w:r w:rsidRPr="001A0991">
              <w:rPr>
                <w:rFonts w:ascii="Times New Roman" w:eastAsia="Times New Roman" w:hAnsi="Times New Roman" w:cs="Times New Roman"/>
              </w:rPr>
              <w:t xml:space="preserve"> энергетических ресурсов и повышению энергетической эффективности их </w:t>
            </w:r>
            <w:r w:rsidRPr="001A0991">
              <w:rPr>
                <w:rFonts w:ascii="Times New Roman" w:eastAsia="Times New Roman" w:hAnsi="Times New Roman" w:cs="Times New Roman"/>
              </w:rPr>
              <w:lastRenderedPageBreak/>
              <w:t>использования?</w:t>
            </w:r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lastRenderedPageBreak/>
              <w:t>Части 5 и 6 статьи 12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Федеральный закон № 261-ФЗ)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0991" w:rsidRPr="001A0991" w:rsidTr="008371CD">
        <w:tc>
          <w:tcPr>
            <w:tcW w:w="711" w:type="dxa"/>
          </w:tcPr>
          <w:p w:rsidR="001A0991" w:rsidRPr="001A0991" w:rsidRDefault="00522B8E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</w:t>
            </w:r>
          </w:p>
        </w:tc>
        <w:tc>
          <w:tcPr>
            <w:tcW w:w="2458" w:type="dxa"/>
          </w:tcPr>
          <w:p w:rsidR="001A0991" w:rsidRPr="001A0991" w:rsidRDefault="001A0991" w:rsidP="006F21E6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A0991">
              <w:rPr>
                <w:rFonts w:ascii="Times New Roman" w:eastAsia="Times New Roman" w:hAnsi="Times New Roman" w:cs="Times New Roman"/>
              </w:rPr>
              <w:t>Лицо, ответственное за содержание многоквартирного дома, регулярно (не реже чем один раз в год) разрабатывает и доводит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мероприятий?</w:t>
            </w:r>
            <w:proofErr w:type="gramEnd"/>
          </w:p>
        </w:tc>
        <w:tc>
          <w:tcPr>
            <w:tcW w:w="2118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0991">
              <w:rPr>
                <w:rFonts w:ascii="Times New Roman" w:eastAsia="Times New Roman" w:hAnsi="Times New Roman" w:cs="Times New Roman"/>
              </w:rPr>
              <w:t>Часть 7 статьи 12 Федерального закона № 261-ФЗ</w:t>
            </w:r>
          </w:p>
        </w:tc>
        <w:tc>
          <w:tcPr>
            <w:tcW w:w="44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0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2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5" w:type="dxa"/>
          </w:tcPr>
          <w:p w:rsidR="001A0991" w:rsidRPr="001A0991" w:rsidRDefault="001A0991" w:rsidP="001A09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A0991" w:rsidRPr="001A0991" w:rsidRDefault="001A0991" w:rsidP="001A09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1A0991" w:rsidRPr="001A0991" w:rsidTr="00DB6A50">
        <w:trPr>
          <w:gridAfter w:val="3"/>
          <w:wAfter w:w="6475" w:type="dxa"/>
        </w:trPr>
        <w:tc>
          <w:tcPr>
            <w:tcW w:w="2881" w:type="dxa"/>
            <w:hideMark/>
          </w:tcPr>
          <w:p w:rsidR="001A0991" w:rsidRPr="001A0991" w:rsidRDefault="001A0991" w:rsidP="001A0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_Hlk78455926"/>
          </w:p>
        </w:tc>
      </w:tr>
      <w:tr w:rsidR="001A0991" w:rsidRPr="001A0991" w:rsidTr="00DB6A50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:rsidR="001A0991" w:rsidRPr="001A0991" w:rsidRDefault="001A0991" w:rsidP="001A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09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 w:rsidRPr="001A09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931" w:type="dxa"/>
            <w:hideMark/>
          </w:tcPr>
          <w:p w:rsidR="001A0991" w:rsidRPr="001A0991" w:rsidRDefault="001A0991" w:rsidP="001A0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1A0991" w:rsidRPr="001A0991" w:rsidRDefault="001A0991" w:rsidP="001A0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A0991" w:rsidRPr="001A0991" w:rsidTr="00DB6A50">
        <w:tc>
          <w:tcPr>
            <w:tcW w:w="5544" w:type="dxa"/>
            <w:gridSpan w:val="2"/>
            <w:hideMark/>
          </w:tcPr>
          <w:p w:rsidR="001A0991" w:rsidRPr="001A0991" w:rsidRDefault="001A0991" w:rsidP="001A0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1A0991" w:rsidRPr="001A0991" w:rsidRDefault="001A0991" w:rsidP="001A0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1A0991" w:rsidRPr="001A0991" w:rsidRDefault="001A0991" w:rsidP="001A0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A0991" w:rsidRPr="001A0991" w:rsidTr="00DB6A50">
        <w:tc>
          <w:tcPr>
            <w:tcW w:w="5544" w:type="dxa"/>
            <w:gridSpan w:val="2"/>
            <w:hideMark/>
          </w:tcPr>
          <w:p w:rsidR="001A0991" w:rsidRPr="001A0991" w:rsidRDefault="001A0991" w:rsidP="001A0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1A0991" w:rsidRPr="001A0991" w:rsidRDefault="001A0991" w:rsidP="001A0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1A0991" w:rsidRPr="001A0991" w:rsidRDefault="001A0991" w:rsidP="001A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A09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(подпись)</w:t>
            </w:r>
          </w:p>
        </w:tc>
      </w:tr>
      <w:tr w:rsidR="001A0991" w:rsidRPr="001A0991" w:rsidTr="00DB6A50">
        <w:tc>
          <w:tcPr>
            <w:tcW w:w="9356" w:type="dxa"/>
            <w:gridSpan w:val="4"/>
            <w:hideMark/>
          </w:tcPr>
          <w:p w:rsidR="001A0991" w:rsidRPr="001A0991" w:rsidRDefault="001A0991" w:rsidP="001A0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09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bookmarkEnd w:id="1"/>
    </w:tbl>
    <w:p w:rsidR="001A0991" w:rsidRPr="001A0991" w:rsidRDefault="001A0991" w:rsidP="001A09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BB7" w:rsidRPr="00762404" w:rsidRDefault="00283BB7" w:rsidP="00283BB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sectPr w:rsidR="00283BB7" w:rsidRPr="00762404" w:rsidSect="007D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D2C" w:rsidRDefault="00BA4D2C" w:rsidP="001A0991">
      <w:pPr>
        <w:spacing w:after="0" w:line="240" w:lineRule="auto"/>
      </w:pPr>
      <w:r>
        <w:separator/>
      </w:r>
    </w:p>
  </w:endnote>
  <w:endnote w:type="continuationSeparator" w:id="0">
    <w:p w:rsidR="00BA4D2C" w:rsidRDefault="00BA4D2C" w:rsidP="001A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D2C" w:rsidRDefault="00BA4D2C" w:rsidP="001A0991">
      <w:pPr>
        <w:spacing w:after="0" w:line="240" w:lineRule="auto"/>
      </w:pPr>
      <w:r>
        <w:separator/>
      </w:r>
    </w:p>
  </w:footnote>
  <w:footnote w:type="continuationSeparator" w:id="0">
    <w:p w:rsidR="00BA4D2C" w:rsidRDefault="00BA4D2C" w:rsidP="001A0991">
      <w:pPr>
        <w:spacing w:after="0" w:line="240" w:lineRule="auto"/>
      </w:pPr>
      <w:r>
        <w:continuationSeparator/>
      </w:r>
    </w:p>
  </w:footnote>
  <w:footnote w:id="1">
    <w:p w:rsidR="001A0991" w:rsidRPr="001A0991" w:rsidRDefault="001A0991" w:rsidP="001A0991">
      <w:pPr>
        <w:pStyle w:val="ae"/>
        <w:jc w:val="both"/>
        <w:rPr>
          <w:sz w:val="18"/>
          <w:szCs w:val="18"/>
        </w:rPr>
      </w:pPr>
      <w:r w:rsidRPr="001A0991">
        <w:rPr>
          <w:rStyle w:val="af0"/>
          <w:sz w:val="18"/>
          <w:szCs w:val="18"/>
        </w:rPr>
        <w:footnoteRef/>
      </w:r>
      <w:r w:rsidRPr="001A0991">
        <w:rPr>
          <w:sz w:val="18"/>
          <w:szCs w:val="18"/>
        </w:rPr>
        <w:t xml:space="preserve">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4B4"/>
    <w:multiLevelType w:val="hybridMultilevel"/>
    <w:tmpl w:val="89949856"/>
    <w:lvl w:ilvl="0" w:tplc="7D8AA146">
      <w:start w:val="1"/>
      <w:numFmt w:val="decimal"/>
      <w:lvlText w:val="%1."/>
      <w:lvlJc w:val="left"/>
      <w:pPr>
        <w:ind w:left="1098" w:hanging="3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70694D"/>
    <w:multiLevelType w:val="hybridMultilevel"/>
    <w:tmpl w:val="15CEE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56F6A"/>
    <w:multiLevelType w:val="multilevel"/>
    <w:tmpl w:val="A56E16FE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6" w:hanging="1800"/>
      </w:pPr>
      <w:rPr>
        <w:rFonts w:hint="default"/>
      </w:rPr>
    </w:lvl>
  </w:abstractNum>
  <w:abstractNum w:abstractNumId="4">
    <w:nsid w:val="60D471C6"/>
    <w:multiLevelType w:val="hybridMultilevel"/>
    <w:tmpl w:val="7876CCD8"/>
    <w:lvl w:ilvl="0" w:tplc="AD78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1E"/>
    <w:rsid w:val="00026CB7"/>
    <w:rsid w:val="00030779"/>
    <w:rsid w:val="00030A30"/>
    <w:rsid w:val="000342AF"/>
    <w:rsid w:val="00042C57"/>
    <w:rsid w:val="0005544F"/>
    <w:rsid w:val="00062A44"/>
    <w:rsid w:val="000B0FEF"/>
    <w:rsid w:val="000B3774"/>
    <w:rsid w:val="000D4538"/>
    <w:rsid w:val="00106A98"/>
    <w:rsid w:val="00107670"/>
    <w:rsid w:val="001273D8"/>
    <w:rsid w:val="00181A5B"/>
    <w:rsid w:val="00182DEB"/>
    <w:rsid w:val="00185FE4"/>
    <w:rsid w:val="001870DD"/>
    <w:rsid w:val="001A0991"/>
    <w:rsid w:val="001A38B2"/>
    <w:rsid w:val="001C7D90"/>
    <w:rsid w:val="001D633C"/>
    <w:rsid w:val="00244B0F"/>
    <w:rsid w:val="00263978"/>
    <w:rsid w:val="002808D3"/>
    <w:rsid w:val="00283BB7"/>
    <w:rsid w:val="002C1662"/>
    <w:rsid w:val="002F3B0D"/>
    <w:rsid w:val="003613A6"/>
    <w:rsid w:val="00363D5D"/>
    <w:rsid w:val="00396B90"/>
    <w:rsid w:val="003D1BBC"/>
    <w:rsid w:val="003F6E42"/>
    <w:rsid w:val="00490139"/>
    <w:rsid w:val="004937FC"/>
    <w:rsid w:val="004A1141"/>
    <w:rsid w:val="004C333B"/>
    <w:rsid w:val="0051140F"/>
    <w:rsid w:val="00522B8E"/>
    <w:rsid w:val="005506A7"/>
    <w:rsid w:val="005C15FF"/>
    <w:rsid w:val="005D4753"/>
    <w:rsid w:val="005F3C82"/>
    <w:rsid w:val="00645061"/>
    <w:rsid w:val="006655C8"/>
    <w:rsid w:val="006C3362"/>
    <w:rsid w:val="006D0D82"/>
    <w:rsid w:val="006F21E6"/>
    <w:rsid w:val="007362C1"/>
    <w:rsid w:val="00762404"/>
    <w:rsid w:val="007A26E3"/>
    <w:rsid w:val="007D12EA"/>
    <w:rsid w:val="00812FCF"/>
    <w:rsid w:val="00814BC2"/>
    <w:rsid w:val="00817CB2"/>
    <w:rsid w:val="00832455"/>
    <w:rsid w:val="008371CD"/>
    <w:rsid w:val="0085642A"/>
    <w:rsid w:val="008C7B4D"/>
    <w:rsid w:val="0090433C"/>
    <w:rsid w:val="009D66B4"/>
    <w:rsid w:val="009E3C80"/>
    <w:rsid w:val="00A0033E"/>
    <w:rsid w:val="00A252B7"/>
    <w:rsid w:val="00A83005"/>
    <w:rsid w:val="00A867CF"/>
    <w:rsid w:val="00AA661E"/>
    <w:rsid w:val="00AF606B"/>
    <w:rsid w:val="00B50C32"/>
    <w:rsid w:val="00B514F5"/>
    <w:rsid w:val="00B8666D"/>
    <w:rsid w:val="00BA4D2C"/>
    <w:rsid w:val="00BA6B00"/>
    <w:rsid w:val="00BF3669"/>
    <w:rsid w:val="00BF5648"/>
    <w:rsid w:val="00C21C3E"/>
    <w:rsid w:val="00C35653"/>
    <w:rsid w:val="00C828A2"/>
    <w:rsid w:val="00CB4A2E"/>
    <w:rsid w:val="00CD1DEB"/>
    <w:rsid w:val="00CF545A"/>
    <w:rsid w:val="00D003C6"/>
    <w:rsid w:val="00D1703C"/>
    <w:rsid w:val="00D36E73"/>
    <w:rsid w:val="00D42226"/>
    <w:rsid w:val="00D86C3E"/>
    <w:rsid w:val="00DF1B07"/>
    <w:rsid w:val="00E0698A"/>
    <w:rsid w:val="00E16999"/>
    <w:rsid w:val="00E32B2C"/>
    <w:rsid w:val="00E61032"/>
    <w:rsid w:val="00EA71C2"/>
    <w:rsid w:val="00EB6400"/>
    <w:rsid w:val="00F74D31"/>
    <w:rsid w:val="00F90D28"/>
    <w:rsid w:val="00FA0AC0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26CB7"/>
    <w:pPr>
      <w:keepNext/>
      <w:widowControl w:val="0"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A66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qFormat/>
    <w:rsid w:val="00AA661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basedOn w:val="a"/>
    <w:rsid w:val="001A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1A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1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B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26CB7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8">
    <w:name w:val="Subtitle"/>
    <w:basedOn w:val="a"/>
    <w:next w:val="a"/>
    <w:link w:val="a9"/>
    <w:uiPriority w:val="99"/>
    <w:qFormat/>
    <w:rsid w:val="00CB4A2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99"/>
    <w:rsid w:val="00CB4A2E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CD1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rsid w:val="00D003C6"/>
    <w:rPr>
      <w:color w:val="0000FF"/>
      <w:u w:val="single"/>
    </w:rPr>
  </w:style>
  <w:style w:type="paragraph" w:styleId="ab">
    <w:name w:val="No Spacing"/>
    <w:uiPriority w:val="1"/>
    <w:qFormat/>
    <w:rsid w:val="006C3362"/>
    <w:pPr>
      <w:spacing w:after="0" w:line="240" w:lineRule="auto"/>
    </w:pPr>
  </w:style>
  <w:style w:type="paragraph" w:customStyle="1" w:styleId="ConsPlusTitle0">
    <w:name w:val="ConsPlusTitle"/>
    <w:rsid w:val="006C33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ConsPlusNonformat">
    <w:name w:val="ConsPlusNonformat"/>
    <w:rsid w:val="006C33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Emphasis"/>
    <w:uiPriority w:val="20"/>
    <w:qFormat/>
    <w:rsid w:val="00283BB7"/>
    <w:rPr>
      <w:i/>
      <w:iCs/>
    </w:rPr>
  </w:style>
  <w:style w:type="character" w:customStyle="1" w:styleId="ConsPlusNormal1">
    <w:name w:val="ConsPlusNormal1"/>
    <w:link w:val="ConsPlusNormal"/>
    <w:locked/>
    <w:rsid w:val="00283BB7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83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83BB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locked/>
    <w:rsid w:val="00283BB7"/>
    <w:rPr>
      <w:rFonts w:ascii="Calibri" w:eastAsia="Calibri" w:hAnsi="Calibri" w:cs="Times New Roman"/>
      <w:lang w:eastAsia="en-US"/>
    </w:rPr>
  </w:style>
  <w:style w:type="table" w:styleId="ad">
    <w:name w:val="Table Grid"/>
    <w:basedOn w:val="a1"/>
    <w:uiPriority w:val="59"/>
    <w:rsid w:val="00DF1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1A0991"/>
  </w:style>
  <w:style w:type="character" w:customStyle="1" w:styleId="UnresolvedMention">
    <w:name w:val="Unresolved Mention"/>
    <w:basedOn w:val="a0"/>
    <w:uiPriority w:val="99"/>
    <w:semiHidden/>
    <w:unhideWhenUsed/>
    <w:rsid w:val="001A0991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1A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A099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A0991"/>
    <w:rPr>
      <w:vertAlign w:val="superscript"/>
    </w:rPr>
  </w:style>
  <w:style w:type="table" w:customStyle="1" w:styleId="10">
    <w:name w:val="Сетка таблицы1"/>
    <w:basedOn w:val="a1"/>
    <w:next w:val="ad"/>
    <w:uiPriority w:val="39"/>
    <w:rsid w:val="001A099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Верхний колонтитул1"/>
    <w:basedOn w:val="a"/>
    <w:next w:val="af1"/>
    <w:link w:val="af2"/>
    <w:uiPriority w:val="99"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11"/>
    <w:uiPriority w:val="99"/>
    <w:rsid w:val="001A0991"/>
  </w:style>
  <w:style w:type="paragraph" w:customStyle="1" w:styleId="12">
    <w:name w:val="Нижний колонтитул1"/>
    <w:basedOn w:val="a"/>
    <w:next w:val="af3"/>
    <w:link w:val="af4"/>
    <w:uiPriority w:val="99"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12"/>
    <w:uiPriority w:val="99"/>
    <w:rsid w:val="001A0991"/>
  </w:style>
  <w:style w:type="character" w:styleId="af5">
    <w:name w:val="annotation reference"/>
    <w:basedOn w:val="a0"/>
    <w:uiPriority w:val="99"/>
    <w:semiHidden/>
    <w:unhideWhenUsed/>
    <w:rsid w:val="001A0991"/>
    <w:rPr>
      <w:sz w:val="16"/>
      <w:szCs w:val="16"/>
    </w:rPr>
  </w:style>
  <w:style w:type="paragraph" w:customStyle="1" w:styleId="13">
    <w:name w:val="Текст примечания1"/>
    <w:basedOn w:val="a"/>
    <w:next w:val="af6"/>
    <w:link w:val="af7"/>
    <w:uiPriority w:val="99"/>
    <w:unhideWhenUsed/>
    <w:rsid w:val="001A0991"/>
    <w:pPr>
      <w:spacing w:after="16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13"/>
    <w:uiPriority w:val="99"/>
    <w:rsid w:val="001A0991"/>
    <w:rPr>
      <w:sz w:val="20"/>
      <w:szCs w:val="20"/>
    </w:rPr>
  </w:style>
  <w:style w:type="paragraph" w:customStyle="1" w:styleId="14">
    <w:name w:val="Тема примечания1"/>
    <w:basedOn w:val="af6"/>
    <w:next w:val="af6"/>
    <w:uiPriority w:val="99"/>
    <w:semiHidden/>
    <w:unhideWhenUsed/>
    <w:rsid w:val="001A0991"/>
    <w:pPr>
      <w:spacing w:after="160"/>
    </w:pPr>
    <w:rPr>
      <w:rFonts w:eastAsia="Calibri"/>
      <w:b/>
      <w:bCs/>
      <w:lang w:eastAsia="en-US"/>
    </w:rPr>
  </w:style>
  <w:style w:type="character" w:customStyle="1" w:styleId="af8">
    <w:name w:val="Тема примечания Знак"/>
    <w:basedOn w:val="af7"/>
    <w:link w:val="af9"/>
    <w:uiPriority w:val="99"/>
    <w:semiHidden/>
    <w:rsid w:val="001A0991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1A0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1A0991"/>
  </w:style>
  <w:style w:type="paragraph" w:styleId="af1">
    <w:name w:val="header"/>
    <w:basedOn w:val="a"/>
    <w:link w:val="15"/>
    <w:uiPriority w:val="99"/>
    <w:semiHidden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1"/>
    <w:uiPriority w:val="99"/>
    <w:semiHidden/>
    <w:rsid w:val="001A0991"/>
  </w:style>
  <w:style w:type="paragraph" w:styleId="af3">
    <w:name w:val="footer"/>
    <w:basedOn w:val="a"/>
    <w:link w:val="16"/>
    <w:uiPriority w:val="99"/>
    <w:semiHidden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3"/>
    <w:uiPriority w:val="99"/>
    <w:semiHidden/>
    <w:rsid w:val="001A0991"/>
  </w:style>
  <w:style w:type="paragraph" w:styleId="af6">
    <w:name w:val="annotation text"/>
    <w:basedOn w:val="a"/>
    <w:link w:val="17"/>
    <w:uiPriority w:val="99"/>
    <w:semiHidden/>
    <w:unhideWhenUsed/>
    <w:rsid w:val="001A0991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6"/>
    <w:uiPriority w:val="99"/>
    <w:semiHidden/>
    <w:rsid w:val="001A0991"/>
    <w:rPr>
      <w:sz w:val="20"/>
      <w:szCs w:val="20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1A0991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1A09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26CB7"/>
    <w:pPr>
      <w:keepNext/>
      <w:widowControl w:val="0"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A66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qFormat/>
    <w:rsid w:val="00AA661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basedOn w:val="a"/>
    <w:rsid w:val="001A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1A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1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B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26CB7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8">
    <w:name w:val="Subtitle"/>
    <w:basedOn w:val="a"/>
    <w:next w:val="a"/>
    <w:link w:val="a9"/>
    <w:uiPriority w:val="99"/>
    <w:qFormat/>
    <w:rsid w:val="00CB4A2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99"/>
    <w:rsid w:val="00CB4A2E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CD1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rsid w:val="00D003C6"/>
    <w:rPr>
      <w:color w:val="0000FF"/>
      <w:u w:val="single"/>
    </w:rPr>
  </w:style>
  <w:style w:type="paragraph" w:styleId="ab">
    <w:name w:val="No Spacing"/>
    <w:uiPriority w:val="1"/>
    <w:qFormat/>
    <w:rsid w:val="006C3362"/>
    <w:pPr>
      <w:spacing w:after="0" w:line="240" w:lineRule="auto"/>
    </w:pPr>
  </w:style>
  <w:style w:type="paragraph" w:customStyle="1" w:styleId="ConsPlusTitle0">
    <w:name w:val="ConsPlusTitle"/>
    <w:rsid w:val="006C33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ConsPlusNonformat">
    <w:name w:val="ConsPlusNonformat"/>
    <w:rsid w:val="006C33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Emphasis"/>
    <w:uiPriority w:val="20"/>
    <w:qFormat/>
    <w:rsid w:val="00283BB7"/>
    <w:rPr>
      <w:i/>
      <w:iCs/>
    </w:rPr>
  </w:style>
  <w:style w:type="character" w:customStyle="1" w:styleId="ConsPlusNormal1">
    <w:name w:val="ConsPlusNormal1"/>
    <w:link w:val="ConsPlusNormal"/>
    <w:locked/>
    <w:rsid w:val="00283BB7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83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83BB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locked/>
    <w:rsid w:val="00283BB7"/>
    <w:rPr>
      <w:rFonts w:ascii="Calibri" w:eastAsia="Calibri" w:hAnsi="Calibri" w:cs="Times New Roman"/>
      <w:lang w:eastAsia="en-US"/>
    </w:rPr>
  </w:style>
  <w:style w:type="table" w:styleId="ad">
    <w:name w:val="Table Grid"/>
    <w:basedOn w:val="a1"/>
    <w:uiPriority w:val="59"/>
    <w:rsid w:val="00DF1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1A0991"/>
  </w:style>
  <w:style w:type="character" w:customStyle="1" w:styleId="UnresolvedMention">
    <w:name w:val="Unresolved Mention"/>
    <w:basedOn w:val="a0"/>
    <w:uiPriority w:val="99"/>
    <w:semiHidden/>
    <w:unhideWhenUsed/>
    <w:rsid w:val="001A0991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1A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A099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A0991"/>
    <w:rPr>
      <w:vertAlign w:val="superscript"/>
    </w:rPr>
  </w:style>
  <w:style w:type="table" w:customStyle="1" w:styleId="10">
    <w:name w:val="Сетка таблицы1"/>
    <w:basedOn w:val="a1"/>
    <w:next w:val="ad"/>
    <w:uiPriority w:val="39"/>
    <w:rsid w:val="001A099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Верхний колонтитул1"/>
    <w:basedOn w:val="a"/>
    <w:next w:val="af1"/>
    <w:link w:val="af2"/>
    <w:uiPriority w:val="99"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11"/>
    <w:uiPriority w:val="99"/>
    <w:rsid w:val="001A0991"/>
  </w:style>
  <w:style w:type="paragraph" w:customStyle="1" w:styleId="12">
    <w:name w:val="Нижний колонтитул1"/>
    <w:basedOn w:val="a"/>
    <w:next w:val="af3"/>
    <w:link w:val="af4"/>
    <w:uiPriority w:val="99"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12"/>
    <w:uiPriority w:val="99"/>
    <w:rsid w:val="001A0991"/>
  </w:style>
  <w:style w:type="character" w:styleId="af5">
    <w:name w:val="annotation reference"/>
    <w:basedOn w:val="a0"/>
    <w:uiPriority w:val="99"/>
    <w:semiHidden/>
    <w:unhideWhenUsed/>
    <w:rsid w:val="001A0991"/>
    <w:rPr>
      <w:sz w:val="16"/>
      <w:szCs w:val="16"/>
    </w:rPr>
  </w:style>
  <w:style w:type="paragraph" w:customStyle="1" w:styleId="13">
    <w:name w:val="Текст примечания1"/>
    <w:basedOn w:val="a"/>
    <w:next w:val="af6"/>
    <w:link w:val="af7"/>
    <w:uiPriority w:val="99"/>
    <w:unhideWhenUsed/>
    <w:rsid w:val="001A0991"/>
    <w:pPr>
      <w:spacing w:after="16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13"/>
    <w:uiPriority w:val="99"/>
    <w:rsid w:val="001A0991"/>
    <w:rPr>
      <w:sz w:val="20"/>
      <w:szCs w:val="20"/>
    </w:rPr>
  </w:style>
  <w:style w:type="paragraph" w:customStyle="1" w:styleId="14">
    <w:name w:val="Тема примечания1"/>
    <w:basedOn w:val="af6"/>
    <w:next w:val="af6"/>
    <w:uiPriority w:val="99"/>
    <w:semiHidden/>
    <w:unhideWhenUsed/>
    <w:rsid w:val="001A0991"/>
    <w:pPr>
      <w:spacing w:after="160"/>
    </w:pPr>
    <w:rPr>
      <w:rFonts w:eastAsia="Calibri"/>
      <w:b/>
      <w:bCs/>
      <w:lang w:eastAsia="en-US"/>
    </w:rPr>
  </w:style>
  <w:style w:type="character" w:customStyle="1" w:styleId="af8">
    <w:name w:val="Тема примечания Знак"/>
    <w:basedOn w:val="af7"/>
    <w:link w:val="af9"/>
    <w:uiPriority w:val="99"/>
    <w:semiHidden/>
    <w:rsid w:val="001A0991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1A0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1A0991"/>
  </w:style>
  <w:style w:type="paragraph" w:styleId="af1">
    <w:name w:val="header"/>
    <w:basedOn w:val="a"/>
    <w:link w:val="15"/>
    <w:uiPriority w:val="99"/>
    <w:semiHidden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1"/>
    <w:uiPriority w:val="99"/>
    <w:semiHidden/>
    <w:rsid w:val="001A0991"/>
  </w:style>
  <w:style w:type="paragraph" w:styleId="af3">
    <w:name w:val="footer"/>
    <w:basedOn w:val="a"/>
    <w:link w:val="16"/>
    <w:uiPriority w:val="99"/>
    <w:semiHidden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3"/>
    <w:uiPriority w:val="99"/>
    <w:semiHidden/>
    <w:rsid w:val="001A0991"/>
  </w:style>
  <w:style w:type="paragraph" w:styleId="af6">
    <w:name w:val="annotation text"/>
    <w:basedOn w:val="a"/>
    <w:link w:val="17"/>
    <w:uiPriority w:val="99"/>
    <w:semiHidden/>
    <w:unhideWhenUsed/>
    <w:rsid w:val="001A0991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6"/>
    <w:uiPriority w:val="99"/>
    <w:semiHidden/>
    <w:rsid w:val="001A0991"/>
    <w:rPr>
      <w:sz w:val="20"/>
      <w:szCs w:val="20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1A0991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1A09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0853-CD89-465F-B2AF-B585F65F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3247</Words>
  <Characters>18511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Ainura</cp:lastModifiedBy>
  <cp:revision>2</cp:revision>
  <cp:lastPrinted>2026-06-18T07:42:00Z</cp:lastPrinted>
  <dcterms:created xsi:type="dcterms:W3CDTF">2026-06-18T07:43:00Z</dcterms:created>
  <dcterms:modified xsi:type="dcterms:W3CDTF">2026-06-18T07:43:00Z</dcterms:modified>
</cp:coreProperties>
</file>