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E5A" w:rsidRPr="00C42F38" w:rsidRDefault="0016101B" w:rsidP="00F92A52">
      <w:pPr>
        <w:tabs>
          <w:tab w:val="left" w:pos="567"/>
        </w:tabs>
        <w:jc w:val="center"/>
      </w:pPr>
      <w:r w:rsidRPr="00C42F38">
        <w:rPr>
          <w:noProof/>
        </w:rPr>
        <w:drawing>
          <wp:inline distT="0" distB="0" distL="0" distR="0" wp14:anchorId="146B98B5" wp14:editId="7ECE09E1">
            <wp:extent cx="847725" cy="104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6000" contrast="7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E5A" w:rsidRPr="00C42F38" w:rsidRDefault="00ED1E5A" w:rsidP="00ED1E5A">
      <w:pPr>
        <w:jc w:val="center"/>
        <w:rPr>
          <w:b/>
        </w:rPr>
      </w:pPr>
      <w:r w:rsidRPr="00C42F38">
        <w:rPr>
          <w:b/>
        </w:rPr>
        <w:t>МУНИЦИПАЛЬНОЕ ОБРАЗОВАНИЕ</w:t>
      </w:r>
    </w:p>
    <w:p w:rsidR="00ED1E5A" w:rsidRPr="00C42F38" w:rsidRDefault="00ED1E5A" w:rsidP="00ED1E5A">
      <w:pPr>
        <w:jc w:val="center"/>
        <w:rPr>
          <w:b/>
        </w:rPr>
      </w:pPr>
      <w:r w:rsidRPr="00C42F38">
        <w:rPr>
          <w:b/>
        </w:rPr>
        <w:t>СЕЛЬСКОЕ ПОСЕЛЕНИЕ КАРАУЛ</w:t>
      </w:r>
    </w:p>
    <w:p w:rsidR="00ED1E5A" w:rsidRPr="00C42F38" w:rsidRDefault="00ED1E5A" w:rsidP="00ED1E5A">
      <w:pPr>
        <w:jc w:val="center"/>
        <w:rPr>
          <w:b/>
        </w:rPr>
      </w:pPr>
      <w:r w:rsidRPr="00C42F38">
        <w:rPr>
          <w:b/>
        </w:rPr>
        <w:t>ТАЙМЫРСКОГО ДОЛГАНО-НЕНЕЦКОГО МУНИЦИПАЛЬНОГО РАЙОНА</w:t>
      </w:r>
    </w:p>
    <w:p w:rsidR="00FB7289" w:rsidRPr="00C42F38" w:rsidRDefault="00FB7289" w:rsidP="00ED1E5A">
      <w:pPr>
        <w:jc w:val="center"/>
        <w:rPr>
          <w:b/>
        </w:rPr>
      </w:pPr>
      <w:r w:rsidRPr="00C42F38">
        <w:rPr>
          <w:b/>
        </w:rPr>
        <w:t>КРАСНОЯРСКИЙ КРАЙ</w:t>
      </w:r>
    </w:p>
    <w:p w:rsidR="00ED1E5A" w:rsidRPr="00C42F38" w:rsidRDefault="00ED1E5A" w:rsidP="00ED1E5A">
      <w:pPr>
        <w:jc w:val="center"/>
        <w:rPr>
          <w:b/>
        </w:rPr>
      </w:pPr>
    </w:p>
    <w:p w:rsidR="00ED1E5A" w:rsidRPr="00C42F38" w:rsidRDefault="00ED1E5A" w:rsidP="00ED1E5A">
      <w:pPr>
        <w:jc w:val="center"/>
        <w:rPr>
          <w:b/>
        </w:rPr>
      </w:pPr>
      <w:r w:rsidRPr="00C42F38">
        <w:rPr>
          <w:b/>
        </w:rPr>
        <w:t>АДМИНИСТРАЦИЯ</w:t>
      </w:r>
    </w:p>
    <w:p w:rsidR="00ED1E5A" w:rsidRPr="00C42F38" w:rsidRDefault="00ED1E5A" w:rsidP="00ED1E5A">
      <w:pPr>
        <w:jc w:val="center"/>
        <w:rPr>
          <w:b/>
        </w:rPr>
      </w:pPr>
    </w:p>
    <w:p w:rsidR="00ED1E5A" w:rsidRPr="00C42F38" w:rsidRDefault="00ED1E5A" w:rsidP="00ED1E5A">
      <w:pPr>
        <w:jc w:val="center"/>
        <w:rPr>
          <w:b/>
        </w:rPr>
      </w:pPr>
      <w:r w:rsidRPr="00C42F38">
        <w:rPr>
          <w:b/>
        </w:rPr>
        <w:t xml:space="preserve">Р А С П О Р Я Ж Е Н И Е </w:t>
      </w:r>
    </w:p>
    <w:p w:rsidR="00ED1E5A" w:rsidRPr="0061169E" w:rsidRDefault="00ED1E5A" w:rsidP="00ED1E5A">
      <w:pPr>
        <w:jc w:val="center"/>
        <w:rPr>
          <w:b/>
        </w:rPr>
      </w:pPr>
    </w:p>
    <w:p w:rsidR="00ED1E5A" w:rsidRPr="0061169E" w:rsidRDefault="00002971" w:rsidP="00097582">
      <w:pPr>
        <w:jc w:val="center"/>
      </w:pPr>
      <w:r w:rsidRPr="0061169E">
        <w:t>о</w:t>
      </w:r>
      <w:r w:rsidR="00801595" w:rsidRPr="0061169E">
        <w:t>т</w:t>
      </w:r>
      <w:r w:rsidR="008A3B7A" w:rsidRPr="0061169E">
        <w:t xml:space="preserve"> </w:t>
      </w:r>
      <w:r w:rsidR="00F11384">
        <w:t>18 августа</w:t>
      </w:r>
      <w:r w:rsidR="006271D2" w:rsidRPr="0061169E">
        <w:t xml:space="preserve"> 202</w:t>
      </w:r>
      <w:r w:rsidR="007D360D" w:rsidRPr="007D360D">
        <w:t>6</w:t>
      </w:r>
      <w:r w:rsidRPr="0061169E">
        <w:t xml:space="preserve"> года</w:t>
      </w:r>
      <w:r w:rsidR="00FB7289" w:rsidRPr="0061169E">
        <w:t xml:space="preserve"> </w:t>
      </w:r>
      <w:r w:rsidR="008D097C" w:rsidRPr="0061169E">
        <w:t>№</w:t>
      </w:r>
      <w:r w:rsidR="00F11384">
        <w:t xml:space="preserve"> </w:t>
      </w:r>
      <w:r w:rsidR="003F5746">
        <w:t>246</w:t>
      </w:r>
      <w:r w:rsidR="00F11384">
        <w:t xml:space="preserve"> </w:t>
      </w:r>
      <w:r w:rsidR="00A20340" w:rsidRPr="0061169E">
        <w:t>-</w:t>
      </w:r>
      <w:r w:rsidR="00607D86" w:rsidRPr="0061169E">
        <w:t>Р</w:t>
      </w:r>
    </w:p>
    <w:p w:rsidR="009E1B1B" w:rsidRPr="0061169E" w:rsidRDefault="009E1B1B" w:rsidP="00097582">
      <w:pPr>
        <w:jc w:val="center"/>
      </w:pPr>
    </w:p>
    <w:p w:rsidR="0061169E" w:rsidRPr="0061169E" w:rsidRDefault="0061169E" w:rsidP="007D360D">
      <w:pPr>
        <w:tabs>
          <w:tab w:val="left" w:pos="567"/>
          <w:tab w:val="left" w:pos="709"/>
          <w:tab w:val="left" w:pos="851"/>
        </w:tabs>
        <w:jc w:val="center"/>
        <w:rPr>
          <w:b/>
        </w:rPr>
      </w:pPr>
      <w:r w:rsidRPr="0061169E">
        <w:rPr>
          <w:b/>
        </w:rPr>
        <w:t xml:space="preserve">О подготовке документации по планировке территории </w:t>
      </w:r>
      <w:r w:rsidR="007D360D" w:rsidRPr="007D360D">
        <w:rPr>
          <w:b/>
        </w:rPr>
        <w:t>(</w:t>
      </w:r>
      <w:r w:rsidR="007D360D">
        <w:rPr>
          <w:b/>
        </w:rPr>
        <w:t>проект</w:t>
      </w:r>
      <w:r w:rsidRPr="0061169E">
        <w:rPr>
          <w:b/>
        </w:rPr>
        <w:t xml:space="preserve"> планировки</w:t>
      </w:r>
      <w:r w:rsidR="007D360D" w:rsidRPr="007D360D">
        <w:rPr>
          <w:b/>
        </w:rPr>
        <w:t>)</w:t>
      </w:r>
      <w:r w:rsidR="007D360D">
        <w:rPr>
          <w:b/>
        </w:rPr>
        <w:t xml:space="preserve"> для размещения объекта: </w:t>
      </w:r>
      <w:r w:rsidR="003F5746" w:rsidRPr="003F5746">
        <w:rPr>
          <w:b/>
        </w:rPr>
        <w:t xml:space="preserve">«Проект на строительство скважин кустовой площадки №180 </w:t>
      </w:r>
      <w:proofErr w:type="spellStart"/>
      <w:r w:rsidR="003F5746" w:rsidRPr="003F5746">
        <w:rPr>
          <w:b/>
        </w:rPr>
        <w:t>Пайяхского</w:t>
      </w:r>
      <w:proofErr w:type="spellEnd"/>
      <w:r w:rsidR="003F5746" w:rsidRPr="003F5746">
        <w:rPr>
          <w:b/>
        </w:rPr>
        <w:t xml:space="preserve"> ЛУ. Инженерная подготовка»</w:t>
      </w:r>
      <w:r w:rsidRPr="0061169E">
        <w:rPr>
          <w:b/>
        </w:rPr>
        <w:t>, расположенного по адресу (местоположение): Красноярский край, Таймырский Долгано - Ненецкий муниципальный район, в границах сельского поселения Караул</w:t>
      </w:r>
    </w:p>
    <w:p w:rsidR="0061169E" w:rsidRPr="0061169E" w:rsidRDefault="0061169E" w:rsidP="0061169E">
      <w:pPr>
        <w:tabs>
          <w:tab w:val="left" w:pos="567"/>
          <w:tab w:val="left" w:pos="709"/>
          <w:tab w:val="left" w:pos="851"/>
        </w:tabs>
        <w:jc w:val="center"/>
      </w:pPr>
    </w:p>
    <w:p w:rsidR="0061169E" w:rsidRPr="0061169E" w:rsidRDefault="0061169E" w:rsidP="0061169E">
      <w:pPr>
        <w:tabs>
          <w:tab w:val="left" w:pos="567"/>
          <w:tab w:val="left" w:pos="709"/>
          <w:tab w:val="left" w:pos="851"/>
        </w:tabs>
        <w:jc w:val="both"/>
      </w:pPr>
      <w:r w:rsidRPr="0061169E">
        <w:tab/>
        <w:t xml:space="preserve">В соответствии, со статьями 45, 46 Градостроительного кодекса Российской Федерации, Федерального закона Российской Федерации от 06.10.2003 г. №131-Ф3 «Об общих принципах организации местного самоуправления в Российской Федерации», Устава муниципального образования сельское поселение Караул Таймырского Долгано-Ненецкого муниципального района Красноярского края, на основании заявления </w:t>
      </w:r>
      <w:r w:rsidR="003F5746">
        <w:t>АО</w:t>
      </w:r>
      <w:r w:rsidRPr="0061169E">
        <w:t xml:space="preserve"> «</w:t>
      </w:r>
      <w:proofErr w:type="spellStart"/>
      <w:r w:rsidR="003F5746">
        <w:t>Таймырнефтегаз</w:t>
      </w:r>
      <w:proofErr w:type="spellEnd"/>
      <w:r w:rsidRPr="0061169E">
        <w:t xml:space="preserve">» от </w:t>
      </w:r>
      <w:r w:rsidR="003F5746">
        <w:t>06.07.2026</w:t>
      </w:r>
      <w:r w:rsidRPr="0061169E">
        <w:t xml:space="preserve"> года № </w:t>
      </w:r>
      <w:r w:rsidR="003F5746">
        <w:t>ТНГ</w:t>
      </w:r>
      <w:r w:rsidRPr="0061169E">
        <w:t>-</w:t>
      </w:r>
      <w:r w:rsidR="003F5746">
        <w:t>403</w:t>
      </w:r>
      <w:r w:rsidRPr="0061169E">
        <w:t>:</w:t>
      </w:r>
    </w:p>
    <w:p w:rsidR="0061169E" w:rsidRPr="0061169E" w:rsidRDefault="0061169E" w:rsidP="0061169E">
      <w:pPr>
        <w:tabs>
          <w:tab w:val="left" w:pos="567"/>
          <w:tab w:val="left" w:pos="709"/>
          <w:tab w:val="left" w:pos="851"/>
        </w:tabs>
        <w:jc w:val="both"/>
      </w:pPr>
      <w:r w:rsidRPr="0061169E">
        <w:tab/>
        <w:t>1.</w:t>
      </w:r>
      <w:r w:rsidRPr="0061169E">
        <w:tab/>
        <w:t>Принять решение о подготовке докумен</w:t>
      </w:r>
      <w:r w:rsidR="002634EE">
        <w:t>тации</w:t>
      </w:r>
      <w:r w:rsidR="007D360D">
        <w:t xml:space="preserve"> </w:t>
      </w:r>
      <w:r w:rsidR="007D360D" w:rsidRPr="007D360D">
        <w:t>по планировке территории (проект плани</w:t>
      </w:r>
      <w:r w:rsidR="007D360D">
        <w:t>ровки</w:t>
      </w:r>
      <w:r w:rsidR="002634EE">
        <w:t xml:space="preserve"> территории</w:t>
      </w:r>
      <w:r w:rsidR="007D360D">
        <w:t xml:space="preserve">) для размещения объекта: </w:t>
      </w:r>
      <w:r w:rsidR="003F5746" w:rsidRPr="003F5746">
        <w:t>«Проект на строительство скважин кустово</w:t>
      </w:r>
      <w:r w:rsidR="002634EE">
        <w:t xml:space="preserve">й площадки №180 </w:t>
      </w:r>
      <w:proofErr w:type="spellStart"/>
      <w:r w:rsidR="002634EE">
        <w:t>Пайяхского</w:t>
      </w:r>
      <w:proofErr w:type="spellEnd"/>
      <w:r w:rsidR="002634EE">
        <w:t xml:space="preserve"> ЛУ. </w:t>
      </w:r>
      <w:r w:rsidR="003F5746" w:rsidRPr="003F5746">
        <w:t>Инженерная подготовка», расположенного по адресу (местоположение): Красноярский край, Таймырский Долгано - Ненецкий муниципальный район, в границах сельского поселения Караул</w:t>
      </w:r>
      <w:r w:rsidR="003F5746">
        <w:t>.</w:t>
      </w:r>
    </w:p>
    <w:p w:rsidR="0061169E" w:rsidRPr="0061169E" w:rsidRDefault="0061169E" w:rsidP="0061169E">
      <w:pPr>
        <w:tabs>
          <w:tab w:val="left" w:pos="567"/>
          <w:tab w:val="left" w:pos="709"/>
          <w:tab w:val="left" w:pos="851"/>
        </w:tabs>
        <w:jc w:val="both"/>
      </w:pPr>
      <w:r w:rsidRPr="0061169E">
        <w:tab/>
        <w:t>2.</w:t>
      </w:r>
      <w:r w:rsidRPr="0061169E">
        <w:tab/>
        <w:t xml:space="preserve">Установить, что заказчиком документации по планировке территории является </w:t>
      </w:r>
      <w:r w:rsidR="002634EE">
        <w:t>АО «</w:t>
      </w:r>
      <w:proofErr w:type="spellStart"/>
      <w:r w:rsidR="002634EE">
        <w:t>Таймырнефтегаз</w:t>
      </w:r>
      <w:proofErr w:type="spellEnd"/>
      <w:r w:rsidR="002634EE">
        <w:t>»</w:t>
      </w:r>
      <w:r w:rsidRPr="0061169E">
        <w:t xml:space="preserve"> и разработка проекта планировки территории осуществляется за счет собственных средств</w:t>
      </w:r>
      <w:r w:rsidR="003F5746">
        <w:t xml:space="preserve"> </w:t>
      </w:r>
      <w:r w:rsidR="003F5746" w:rsidRPr="003F5746">
        <w:t>АО «</w:t>
      </w:r>
      <w:proofErr w:type="spellStart"/>
      <w:r w:rsidR="003F5746" w:rsidRPr="003F5746">
        <w:t>Таймырнефтегаз</w:t>
      </w:r>
      <w:proofErr w:type="spellEnd"/>
      <w:r w:rsidR="003F5746" w:rsidRPr="003F5746">
        <w:t>»</w:t>
      </w:r>
      <w:r w:rsidR="003F5746">
        <w:t>.</w:t>
      </w:r>
      <w:r w:rsidRPr="0061169E">
        <w:t xml:space="preserve"> </w:t>
      </w:r>
      <w:r w:rsidR="003F5746">
        <w:t xml:space="preserve"> </w:t>
      </w:r>
    </w:p>
    <w:p w:rsidR="0061169E" w:rsidRPr="0061169E" w:rsidRDefault="0061169E" w:rsidP="0061169E">
      <w:pPr>
        <w:tabs>
          <w:tab w:val="left" w:pos="567"/>
          <w:tab w:val="left" w:pos="709"/>
          <w:tab w:val="left" w:pos="851"/>
        </w:tabs>
        <w:jc w:val="both"/>
      </w:pPr>
      <w:r w:rsidRPr="0061169E">
        <w:tab/>
        <w:t>3.</w:t>
      </w:r>
      <w:r w:rsidRPr="0061169E">
        <w:tab/>
        <w:t xml:space="preserve">Утвердить настоящим распоряжением задание на </w:t>
      </w:r>
      <w:r w:rsidR="002634EE">
        <w:t>разработку</w:t>
      </w:r>
      <w:r w:rsidRPr="0061169E">
        <w:t xml:space="preserve"> документации </w:t>
      </w:r>
      <w:r w:rsidR="007D360D" w:rsidRPr="007D360D">
        <w:t>по планировке территории (проект план</w:t>
      </w:r>
      <w:r w:rsidR="003F5746">
        <w:t>ировки</w:t>
      </w:r>
      <w:r w:rsidR="002634EE">
        <w:t xml:space="preserve"> территории</w:t>
      </w:r>
      <w:r w:rsidR="003F5746">
        <w:t xml:space="preserve">) для размещения объекта: </w:t>
      </w:r>
      <w:r w:rsidR="003F5746" w:rsidRPr="003F5746">
        <w:t xml:space="preserve">«Проект на строительство скважин кустовой площадки №180 </w:t>
      </w:r>
      <w:proofErr w:type="spellStart"/>
      <w:r w:rsidR="003F5746" w:rsidRPr="003F5746">
        <w:t>Пайяхского</w:t>
      </w:r>
      <w:proofErr w:type="spellEnd"/>
      <w:r w:rsidR="003F5746" w:rsidRPr="003F5746">
        <w:t xml:space="preserve"> ЛУ.  Инженерная подготовка», расположенного по адресу (местоположение): Красноярский край, Таймырский Долгано - Ненецкий муниципальный район, в границах сельского поселения Караул</w:t>
      </w:r>
      <w:r w:rsidR="003F5746">
        <w:t xml:space="preserve">. </w:t>
      </w:r>
    </w:p>
    <w:p w:rsidR="0061169E" w:rsidRPr="0061169E" w:rsidRDefault="002634EE" w:rsidP="0061169E">
      <w:pPr>
        <w:tabs>
          <w:tab w:val="left" w:pos="567"/>
          <w:tab w:val="left" w:pos="709"/>
          <w:tab w:val="left" w:pos="851"/>
        </w:tabs>
        <w:jc w:val="both"/>
      </w:pPr>
      <w:r>
        <w:tab/>
        <w:t>4</w:t>
      </w:r>
      <w:r w:rsidR="0061169E" w:rsidRPr="0061169E">
        <w:t>.</w:t>
      </w:r>
      <w:r w:rsidR="0061169E" w:rsidRPr="0061169E">
        <w:tab/>
        <w:t>Настоящее распоряжение подлежит официальному обнародованию в информационном вестнике «</w:t>
      </w:r>
      <w:proofErr w:type="spellStart"/>
      <w:r w:rsidR="0061169E" w:rsidRPr="0061169E">
        <w:t>Усть</w:t>
      </w:r>
      <w:proofErr w:type="spellEnd"/>
      <w:r w:rsidR="0061169E" w:rsidRPr="0061169E">
        <w:t xml:space="preserve"> - </w:t>
      </w:r>
      <w:proofErr w:type="spellStart"/>
      <w:r w:rsidR="0061169E" w:rsidRPr="0061169E">
        <w:t>Енисеец</w:t>
      </w:r>
      <w:proofErr w:type="spellEnd"/>
      <w:r w:rsidR="0061169E" w:rsidRPr="0061169E">
        <w:t>» и размещению на официальном сайте сельского поселения Караул Таймырского Долгано - Ненецкого муниципального района Красноярского края.</w:t>
      </w:r>
    </w:p>
    <w:p w:rsidR="0061169E" w:rsidRPr="0061169E" w:rsidRDefault="002634EE" w:rsidP="0061169E">
      <w:pPr>
        <w:tabs>
          <w:tab w:val="left" w:pos="567"/>
          <w:tab w:val="left" w:pos="709"/>
          <w:tab w:val="left" w:pos="851"/>
        </w:tabs>
        <w:jc w:val="both"/>
      </w:pPr>
      <w:r>
        <w:tab/>
        <w:t>5</w:t>
      </w:r>
      <w:r w:rsidR="0061169E" w:rsidRPr="0061169E">
        <w:t>.</w:t>
      </w:r>
      <w:r w:rsidR="0061169E" w:rsidRPr="0061169E">
        <w:tab/>
        <w:t>Настоящее распоряжение вступает в силу со дня его официального обнародования.</w:t>
      </w:r>
    </w:p>
    <w:p w:rsidR="00F32AAE" w:rsidRPr="0061169E" w:rsidRDefault="002634EE" w:rsidP="0061169E">
      <w:pPr>
        <w:tabs>
          <w:tab w:val="left" w:pos="567"/>
          <w:tab w:val="left" w:pos="709"/>
          <w:tab w:val="left" w:pos="851"/>
        </w:tabs>
        <w:jc w:val="both"/>
      </w:pPr>
      <w:r>
        <w:tab/>
        <w:t>6</w:t>
      </w:r>
      <w:r w:rsidR="0061169E" w:rsidRPr="0061169E">
        <w:t>.</w:t>
      </w:r>
      <w:r w:rsidR="0061169E" w:rsidRPr="0061169E">
        <w:tab/>
        <w:t>Контроль за исполнением настоящего распоряжения возложить на Заместителя Главы сельского поселения Караул по вопросам развития инфраструктуры А.И. Бальцер.</w:t>
      </w:r>
    </w:p>
    <w:p w:rsidR="0061169E" w:rsidRDefault="0061169E" w:rsidP="0014679A">
      <w:pPr>
        <w:rPr>
          <w:b/>
        </w:rPr>
      </w:pPr>
    </w:p>
    <w:p w:rsidR="00A74838" w:rsidRPr="0061169E" w:rsidRDefault="00A74838" w:rsidP="0014679A">
      <w:pPr>
        <w:rPr>
          <w:b/>
        </w:rPr>
      </w:pPr>
    </w:p>
    <w:p w:rsidR="0061169E" w:rsidRPr="0061169E" w:rsidRDefault="00EC4EB6" w:rsidP="0014679A">
      <w:pPr>
        <w:rPr>
          <w:b/>
        </w:rPr>
      </w:pPr>
      <w:r>
        <w:rPr>
          <w:b/>
        </w:rPr>
        <w:t>Исполняющая обязанности</w:t>
      </w:r>
    </w:p>
    <w:p w:rsidR="003F5746" w:rsidRPr="002634EE" w:rsidRDefault="00DD5270" w:rsidP="002634EE">
      <w:pPr>
        <w:rPr>
          <w:b/>
        </w:rPr>
      </w:pPr>
      <w:r w:rsidRPr="0061169E">
        <w:rPr>
          <w:b/>
        </w:rPr>
        <w:t>Глав</w:t>
      </w:r>
      <w:r w:rsidR="00EC4EB6">
        <w:rPr>
          <w:b/>
        </w:rPr>
        <w:t>ы</w:t>
      </w:r>
      <w:r w:rsidRPr="0061169E">
        <w:rPr>
          <w:b/>
        </w:rPr>
        <w:t xml:space="preserve"> </w:t>
      </w:r>
      <w:r w:rsidR="007F12B5" w:rsidRPr="0061169E">
        <w:rPr>
          <w:b/>
        </w:rPr>
        <w:t xml:space="preserve">сельского поселения Караул       </w:t>
      </w:r>
      <w:r w:rsidRPr="0061169E">
        <w:rPr>
          <w:b/>
        </w:rPr>
        <w:t xml:space="preserve">         </w:t>
      </w:r>
      <w:r w:rsidR="006271D2" w:rsidRPr="0061169E">
        <w:rPr>
          <w:b/>
        </w:rPr>
        <w:t xml:space="preserve">  </w:t>
      </w:r>
      <w:r w:rsidRPr="0061169E">
        <w:rPr>
          <w:b/>
        </w:rPr>
        <w:t xml:space="preserve">  </w:t>
      </w:r>
      <w:r w:rsidR="001D14EF" w:rsidRPr="0061169E">
        <w:rPr>
          <w:b/>
        </w:rPr>
        <w:t xml:space="preserve">      </w:t>
      </w:r>
      <w:r w:rsidR="0061169E">
        <w:rPr>
          <w:b/>
        </w:rPr>
        <w:t xml:space="preserve">                    </w:t>
      </w:r>
      <w:r w:rsidR="006271D2" w:rsidRPr="0061169E">
        <w:rPr>
          <w:b/>
        </w:rPr>
        <w:t xml:space="preserve">  </w:t>
      </w:r>
      <w:r w:rsidR="00EC4EB6">
        <w:rPr>
          <w:b/>
        </w:rPr>
        <w:t xml:space="preserve">                 А.И. Бальцер</w:t>
      </w:r>
    </w:p>
    <w:p w:rsidR="003F5746" w:rsidRPr="003F5746" w:rsidRDefault="003F5746" w:rsidP="003F5746">
      <w:pPr>
        <w:keepNext/>
        <w:widowControl w:val="0"/>
        <w:autoSpaceDE w:val="0"/>
        <w:autoSpaceDN w:val="0"/>
        <w:adjustRightInd w:val="0"/>
        <w:ind w:right="91"/>
        <w:jc w:val="right"/>
        <w:rPr>
          <w:bCs/>
          <w:spacing w:val="3"/>
          <w:sz w:val="20"/>
          <w:szCs w:val="20"/>
        </w:rPr>
      </w:pPr>
      <w:r w:rsidRPr="003F5746">
        <w:rPr>
          <w:bCs/>
          <w:spacing w:val="3"/>
          <w:sz w:val="20"/>
          <w:szCs w:val="20"/>
        </w:rPr>
        <w:t>Приложение</w:t>
      </w:r>
    </w:p>
    <w:p w:rsidR="003F5746" w:rsidRPr="003F5746" w:rsidRDefault="003F5746" w:rsidP="003F5746">
      <w:pPr>
        <w:keepNext/>
        <w:widowControl w:val="0"/>
        <w:autoSpaceDE w:val="0"/>
        <w:autoSpaceDN w:val="0"/>
        <w:adjustRightInd w:val="0"/>
        <w:ind w:right="91"/>
        <w:jc w:val="right"/>
        <w:rPr>
          <w:bCs/>
          <w:spacing w:val="3"/>
          <w:sz w:val="20"/>
          <w:szCs w:val="20"/>
        </w:rPr>
      </w:pPr>
      <w:r w:rsidRPr="003F5746">
        <w:rPr>
          <w:bCs/>
          <w:spacing w:val="3"/>
          <w:sz w:val="20"/>
          <w:szCs w:val="20"/>
        </w:rPr>
        <w:t xml:space="preserve">к распоряжению Администрации </w:t>
      </w:r>
    </w:p>
    <w:p w:rsidR="003F5746" w:rsidRPr="003F5746" w:rsidRDefault="002B788B" w:rsidP="003F5746">
      <w:pPr>
        <w:keepNext/>
        <w:widowControl w:val="0"/>
        <w:autoSpaceDE w:val="0"/>
        <w:autoSpaceDN w:val="0"/>
        <w:adjustRightInd w:val="0"/>
        <w:ind w:right="91"/>
        <w:jc w:val="right"/>
        <w:rPr>
          <w:bCs/>
          <w:spacing w:val="3"/>
          <w:sz w:val="20"/>
          <w:szCs w:val="20"/>
        </w:rPr>
      </w:pPr>
      <w:r>
        <w:rPr>
          <w:bCs/>
          <w:spacing w:val="3"/>
          <w:sz w:val="20"/>
          <w:szCs w:val="20"/>
        </w:rPr>
        <w:t xml:space="preserve">   </w:t>
      </w:r>
      <w:r w:rsidR="003F5746" w:rsidRPr="003F5746">
        <w:rPr>
          <w:bCs/>
          <w:spacing w:val="3"/>
          <w:sz w:val="20"/>
          <w:szCs w:val="20"/>
        </w:rPr>
        <w:t xml:space="preserve">сельского поселения Караул       </w:t>
      </w:r>
    </w:p>
    <w:p w:rsidR="003F5746" w:rsidRPr="003F5746" w:rsidRDefault="003F5746" w:rsidP="003F5746">
      <w:pPr>
        <w:keepNext/>
        <w:widowControl w:val="0"/>
        <w:autoSpaceDE w:val="0"/>
        <w:autoSpaceDN w:val="0"/>
        <w:adjustRightInd w:val="0"/>
        <w:ind w:right="91"/>
        <w:jc w:val="right"/>
        <w:rPr>
          <w:bCs/>
          <w:spacing w:val="3"/>
          <w:sz w:val="20"/>
          <w:szCs w:val="20"/>
        </w:rPr>
      </w:pPr>
      <w:r w:rsidRPr="003F5746">
        <w:rPr>
          <w:bCs/>
          <w:spacing w:val="3"/>
          <w:sz w:val="20"/>
          <w:szCs w:val="20"/>
        </w:rPr>
        <w:t xml:space="preserve"> от 18 августа 2026 года № 246 -Р</w:t>
      </w:r>
    </w:p>
    <w:p w:rsidR="003F5746" w:rsidRDefault="003F5746" w:rsidP="003F5746">
      <w:pPr>
        <w:keepNext/>
        <w:widowControl w:val="0"/>
        <w:autoSpaceDE w:val="0"/>
        <w:autoSpaceDN w:val="0"/>
        <w:adjustRightInd w:val="0"/>
        <w:ind w:right="91"/>
        <w:jc w:val="center"/>
        <w:rPr>
          <w:b/>
          <w:bCs/>
          <w:spacing w:val="3"/>
        </w:rPr>
      </w:pPr>
    </w:p>
    <w:p w:rsidR="003F5746" w:rsidRDefault="003F5746" w:rsidP="003F5746">
      <w:pPr>
        <w:keepNext/>
        <w:widowControl w:val="0"/>
        <w:autoSpaceDE w:val="0"/>
        <w:autoSpaceDN w:val="0"/>
        <w:adjustRightInd w:val="0"/>
        <w:ind w:right="91"/>
        <w:jc w:val="center"/>
        <w:rPr>
          <w:b/>
          <w:bCs/>
          <w:spacing w:val="3"/>
        </w:rPr>
      </w:pPr>
    </w:p>
    <w:p w:rsidR="003F5746" w:rsidRDefault="003F5746" w:rsidP="003F5746">
      <w:pPr>
        <w:keepNext/>
        <w:widowControl w:val="0"/>
        <w:autoSpaceDE w:val="0"/>
        <w:autoSpaceDN w:val="0"/>
        <w:adjustRightInd w:val="0"/>
        <w:ind w:right="91"/>
        <w:jc w:val="center"/>
        <w:rPr>
          <w:b/>
          <w:bCs/>
          <w:spacing w:val="3"/>
        </w:rPr>
      </w:pPr>
      <w:r w:rsidRPr="00482294">
        <w:rPr>
          <w:b/>
          <w:bCs/>
          <w:spacing w:val="3"/>
        </w:rPr>
        <w:t>ЗАДАНИЕ</w:t>
      </w:r>
    </w:p>
    <w:p w:rsidR="003F5746" w:rsidRDefault="003F5746" w:rsidP="003F5746">
      <w:pPr>
        <w:keepNext/>
        <w:widowControl w:val="0"/>
        <w:autoSpaceDE w:val="0"/>
        <w:autoSpaceDN w:val="0"/>
        <w:adjustRightInd w:val="0"/>
        <w:ind w:right="91"/>
        <w:jc w:val="center"/>
        <w:rPr>
          <w:b/>
          <w:bCs/>
          <w:spacing w:val="3"/>
        </w:rPr>
      </w:pPr>
      <w:r>
        <w:rPr>
          <w:b/>
          <w:bCs/>
          <w:spacing w:val="3"/>
        </w:rPr>
        <w:t>на разработку документации</w:t>
      </w:r>
    </w:p>
    <w:p w:rsidR="003F5746" w:rsidRDefault="003F5746" w:rsidP="003F5746">
      <w:pPr>
        <w:keepNext/>
        <w:widowControl w:val="0"/>
        <w:autoSpaceDE w:val="0"/>
        <w:autoSpaceDN w:val="0"/>
        <w:adjustRightInd w:val="0"/>
        <w:ind w:right="91"/>
        <w:jc w:val="center"/>
        <w:rPr>
          <w:b/>
          <w:bCs/>
          <w:spacing w:val="3"/>
        </w:rPr>
      </w:pPr>
      <w:r>
        <w:rPr>
          <w:b/>
          <w:bCs/>
          <w:spacing w:val="3"/>
        </w:rPr>
        <w:t xml:space="preserve"> по планировке территории, осуществляемую</w:t>
      </w:r>
    </w:p>
    <w:p w:rsidR="003F5746" w:rsidRDefault="003F5746" w:rsidP="003F5746">
      <w:pPr>
        <w:keepNext/>
        <w:widowControl w:val="0"/>
        <w:autoSpaceDE w:val="0"/>
        <w:autoSpaceDN w:val="0"/>
        <w:adjustRightInd w:val="0"/>
        <w:ind w:right="91"/>
        <w:jc w:val="center"/>
        <w:rPr>
          <w:b/>
          <w:bCs/>
          <w:spacing w:val="3"/>
        </w:rPr>
      </w:pPr>
      <w:r>
        <w:rPr>
          <w:b/>
          <w:bCs/>
          <w:spacing w:val="3"/>
        </w:rPr>
        <w:t xml:space="preserve"> на основании решений уполномоченных </w:t>
      </w:r>
    </w:p>
    <w:p w:rsidR="003F5746" w:rsidRDefault="003F5746" w:rsidP="003F5746">
      <w:pPr>
        <w:keepNext/>
        <w:widowControl w:val="0"/>
        <w:autoSpaceDE w:val="0"/>
        <w:autoSpaceDN w:val="0"/>
        <w:adjustRightInd w:val="0"/>
        <w:ind w:right="91"/>
        <w:jc w:val="center"/>
        <w:rPr>
          <w:b/>
          <w:bCs/>
          <w:spacing w:val="3"/>
        </w:rPr>
      </w:pPr>
      <w:r>
        <w:rPr>
          <w:b/>
          <w:bCs/>
          <w:spacing w:val="3"/>
        </w:rPr>
        <w:t xml:space="preserve">органов местного самоуправления </w:t>
      </w:r>
    </w:p>
    <w:p w:rsidR="003F5746" w:rsidRDefault="003F5746" w:rsidP="003F5746">
      <w:pPr>
        <w:keepNext/>
        <w:widowControl w:val="0"/>
        <w:autoSpaceDE w:val="0"/>
        <w:autoSpaceDN w:val="0"/>
        <w:adjustRightInd w:val="0"/>
        <w:ind w:right="91"/>
        <w:jc w:val="center"/>
        <w:rPr>
          <w:b/>
          <w:bCs/>
          <w:spacing w:val="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3F5746" w:rsidRPr="00F6659C" w:rsidTr="003F5746">
        <w:tc>
          <w:tcPr>
            <w:tcW w:w="9997" w:type="dxa"/>
            <w:tcBorders>
              <w:bottom w:val="single" w:sz="4" w:space="0" w:color="auto"/>
            </w:tcBorders>
            <w:shd w:val="clear" w:color="auto" w:fill="auto"/>
          </w:tcPr>
          <w:p w:rsidR="003F5746" w:rsidRDefault="003F5746" w:rsidP="003F5746">
            <w:pPr>
              <w:keepNext/>
              <w:widowControl w:val="0"/>
              <w:autoSpaceDE w:val="0"/>
              <w:autoSpaceDN w:val="0"/>
              <w:adjustRightInd w:val="0"/>
              <w:ind w:right="90"/>
              <w:jc w:val="center"/>
              <w:rPr>
                <w:rFonts w:cs="Arial"/>
              </w:rPr>
            </w:pPr>
            <w:r w:rsidRPr="005F52D9">
              <w:t>Красноярск</w:t>
            </w:r>
            <w:r>
              <w:t xml:space="preserve">ий край, </w:t>
            </w:r>
            <w:r w:rsidRPr="00AF0A83">
              <w:rPr>
                <w:rFonts w:cs="Arial"/>
              </w:rPr>
              <w:t>Таймырск</w:t>
            </w:r>
            <w:r>
              <w:rPr>
                <w:rFonts w:cs="Arial"/>
              </w:rPr>
              <w:t>ий</w:t>
            </w:r>
            <w:r w:rsidRPr="00AF0A83">
              <w:rPr>
                <w:rFonts w:cs="Arial"/>
              </w:rPr>
              <w:t xml:space="preserve"> Долгано-Ненецк</w:t>
            </w:r>
            <w:r>
              <w:rPr>
                <w:rFonts w:cs="Arial"/>
              </w:rPr>
              <w:t>ий</w:t>
            </w:r>
            <w:r w:rsidRPr="00AF0A83">
              <w:rPr>
                <w:rFonts w:cs="Arial"/>
              </w:rPr>
              <w:t xml:space="preserve"> муниципальн</w:t>
            </w:r>
            <w:r>
              <w:rPr>
                <w:rFonts w:cs="Arial"/>
              </w:rPr>
              <w:t>ый</w:t>
            </w:r>
            <w:r w:rsidRPr="00AF0A83">
              <w:rPr>
                <w:rFonts w:cs="Arial"/>
              </w:rPr>
              <w:t xml:space="preserve"> </w:t>
            </w:r>
            <w:r w:rsidR="002634EE">
              <w:rPr>
                <w:rFonts w:cs="Arial"/>
              </w:rPr>
              <w:t>район</w:t>
            </w:r>
            <w:r>
              <w:rPr>
                <w:rFonts w:cs="Arial"/>
              </w:rPr>
              <w:t>,</w:t>
            </w:r>
          </w:p>
          <w:p w:rsidR="003F5746" w:rsidRPr="007823C4" w:rsidRDefault="003F5746" w:rsidP="003F5746">
            <w:pPr>
              <w:keepNext/>
              <w:widowControl w:val="0"/>
              <w:autoSpaceDE w:val="0"/>
              <w:autoSpaceDN w:val="0"/>
              <w:adjustRightInd w:val="0"/>
              <w:ind w:right="90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 сельское поселение Караул</w:t>
            </w:r>
          </w:p>
        </w:tc>
      </w:tr>
      <w:tr w:rsidR="003F5746" w:rsidRPr="00F6659C" w:rsidTr="003F5746">
        <w:tc>
          <w:tcPr>
            <w:tcW w:w="99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746" w:rsidRPr="00F6659C" w:rsidRDefault="003F5746" w:rsidP="003F5746">
            <w:pPr>
              <w:keepNext/>
              <w:widowControl w:val="0"/>
              <w:autoSpaceDE w:val="0"/>
              <w:autoSpaceDN w:val="0"/>
              <w:adjustRightInd w:val="0"/>
              <w:ind w:right="90"/>
              <w:jc w:val="center"/>
              <w:rPr>
                <w:b/>
                <w:bCs/>
                <w:spacing w:val="3"/>
              </w:rPr>
            </w:pPr>
            <w:r>
              <w:rPr>
                <w:color w:val="000000"/>
              </w:rPr>
              <w:t>«</w:t>
            </w:r>
            <w:r w:rsidRPr="00F90E26">
              <w:rPr>
                <w:rFonts w:eastAsia="Calibri"/>
              </w:rPr>
              <w:t xml:space="preserve">Проект на строительство скважин кустовой площадки №180 </w:t>
            </w:r>
            <w:proofErr w:type="spellStart"/>
            <w:r w:rsidRPr="00F90E26">
              <w:rPr>
                <w:rFonts w:eastAsia="Calibri"/>
              </w:rPr>
              <w:t>Пайяхского</w:t>
            </w:r>
            <w:proofErr w:type="spellEnd"/>
            <w:r w:rsidRPr="00F90E26">
              <w:rPr>
                <w:rFonts w:eastAsia="Calibri"/>
              </w:rPr>
              <w:t xml:space="preserve"> ЛУ. </w:t>
            </w:r>
          </w:p>
        </w:tc>
      </w:tr>
      <w:tr w:rsidR="003F5746" w:rsidRPr="00F6659C" w:rsidTr="003F5746">
        <w:tc>
          <w:tcPr>
            <w:tcW w:w="99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746" w:rsidRPr="002C51E8" w:rsidRDefault="003F5746" w:rsidP="003F5746">
            <w:pPr>
              <w:keepNext/>
              <w:widowControl w:val="0"/>
              <w:autoSpaceDE w:val="0"/>
              <w:autoSpaceDN w:val="0"/>
              <w:adjustRightInd w:val="0"/>
              <w:ind w:right="90"/>
              <w:jc w:val="center"/>
              <w:rPr>
                <w:b/>
                <w:bCs/>
                <w:spacing w:val="3"/>
              </w:rPr>
            </w:pPr>
            <w:r w:rsidRPr="00F90E26">
              <w:rPr>
                <w:rFonts w:eastAsia="Calibri"/>
              </w:rPr>
              <w:t>Инженерная подготовка</w:t>
            </w:r>
            <w:r>
              <w:rPr>
                <w:rFonts w:eastAsia="Calibri"/>
              </w:rPr>
              <w:t>»</w:t>
            </w:r>
          </w:p>
        </w:tc>
      </w:tr>
      <w:tr w:rsidR="003F5746" w:rsidRPr="00F6659C" w:rsidTr="003F5746">
        <w:tc>
          <w:tcPr>
            <w:tcW w:w="9997" w:type="dxa"/>
            <w:tcBorders>
              <w:top w:val="single" w:sz="4" w:space="0" w:color="auto"/>
            </w:tcBorders>
            <w:shd w:val="clear" w:color="auto" w:fill="auto"/>
          </w:tcPr>
          <w:p w:rsidR="003F5746" w:rsidRPr="00F6659C" w:rsidRDefault="003F5746" w:rsidP="003F5746">
            <w:pPr>
              <w:keepNext/>
              <w:widowControl w:val="0"/>
              <w:autoSpaceDE w:val="0"/>
              <w:autoSpaceDN w:val="0"/>
              <w:adjustRightInd w:val="0"/>
              <w:ind w:right="90"/>
              <w:jc w:val="center"/>
              <w:rPr>
                <w:bCs/>
                <w:spacing w:val="3"/>
                <w:sz w:val="20"/>
                <w:szCs w:val="20"/>
              </w:rPr>
            </w:pPr>
            <w:r w:rsidRPr="00F6659C">
              <w:rPr>
                <w:bCs/>
                <w:spacing w:val="3"/>
                <w:sz w:val="20"/>
                <w:szCs w:val="20"/>
              </w:rPr>
              <w:t xml:space="preserve">(наименование территории, наименование объекта (объектов) капитального строительства, </w:t>
            </w:r>
          </w:p>
          <w:p w:rsidR="003F5746" w:rsidRPr="00F6659C" w:rsidRDefault="003F5746" w:rsidP="003F5746">
            <w:pPr>
              <w:keepNext/>
              <w:widowControl w:val="0"/>
              <w:autoSpaceDE w:val="0"/>
              <w:autoSpaceDN w:val="0"/>
              <w:adjustRightInd w:val="0"/>
              <w:ind w:right="90"/>
              <w:jc w:val="center"/>
              <w:rPr>
                <w:bCs/>
                <w:spacing w:val="3"/>
                <w:sz w:val="20"/>
                <w:szCs w:val="20"/>
              </w:rPr>
            </w:pPr>
            <w:r w:rsidRPr="00F6659C">
              <w:rPr>
                <w:bCs/>
                <w:spacing w:val="3"/>
                <w:sz w:val="20"/>
                <w:szCs w:val="20"/>
              </w:rPr>
              <w:t>для размещения которого (которых) подготавливается документация по планировке территории)</w:t>
            </w:r>
          </w:p>
        </w:tc>
      </w:tr>
    </w:tbl>
    <w:p w:rsidR="003F5746" w:rsidRDefault="003F5746" w:rsidP="003F5746">
      <w:pPr>
        <w:keepNext/>
        <w:widowControl w:val="0"/>
        <w:autoSpaceDE w:val="0"/>
        <w:autoSpaceDN w:val="0"/>
        <w:adjustRightInd w:val="0"/>
        <w:ind w:right="91"/>
        <w:jc w:val="center"/>
        <w:rPr>
          <w:b/>
          <w:bCs/>
          <w:spacing w:val="3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6061"/>
      </w:tblGrid>
      <w:tr w:rsidR="003F5746" w:rsidRPr="00647DD3" w:rsidTr="003F5746"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jc w:val="center"/>
              <w:rPr>
                <w:bCs/>
                <w:spacing w:val="3"/>
                <w:sz w:val="22"/>
                <w:szCs w:val="22"/>
              </w:rPr>
            </w:pPr>
            <w:r w:rsidRPr="00647DD3">
              <w:rPr>
                <w:bCs/>
                <w:spacing w:val="3"/>
                <w:sz w:val="22"/>
                <w:szCs w:val="22"/>
              </w:rPr>
              <w:t>Наименование позиции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jc w:val="center"/>
              <w:rPr>
                <w:bCs/>
                <w:spacing w:val="3"/>
                <w:sz w:val="22"/>
                <w:szCs w:val="22"/>
              </w:rPr>
            </w:pPr>
            <w:r w:rsidRPr="00647DD3">
              <w:rPr>
                <w:bCs/>
                <w:spacing w:val="3"/>
                <w:sz w:val="22"/>
                <w:szCs w:val="22"/>
              </w:rPr>
              <w:t>Содержание</w:t>
            </w:r>
          </w:p>
        </w:tc>
      </w:tr>
      <w:tr w:rsidR="003F5746" w:rsidRPr="00647DD3" w:rsidTr="003F5746">
        <w:tc>
          <w:tcPr>
            <w:tcW w:w="39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rPr>
                <w:b/>
                <w:bCs/>
                <w:spacing w:val="3"/>
                <w:sz w:val="22"/>
                <w:szCs w:val="22"/>
              </w:rPr>
            </w:pPr>
            <w:r w:rsidRPr="00647DD3">
              <w:rPr>
                <w:bCs/>
                <w:sz w:val="22"/>
                <w:szCs w:val="22"/>
              </w:rPr>
              <w:t>1. Вид разрабатываемой документации по планировке территории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rPr>
                <w:b/>
                <w:bCs/>
                <w:spacing w:val="3"/>
                <w:sz w:val="22"/>
                <w:szCs w:val="22"/>
              </w:rPr>
            </w:pPr>
            <w:r w:rsidRPr="00647DD3">
              <w:rPr>
                <w:bCs/>
                <w:spacing w:val="3"/>
                <w:sz w:val="22"/>
                <w:szCs w:val="22"/>
              </w:rPr>
              <w:t>Проект планировки территории</w:t>
            </w:r>
          </w:p>
        </w:tc>
      </w:tr>
      <w:tr w:rsidR="003F5746" w:rsidRPr="00647DD3" w:rsidTr="003F5746">
        <w:tc>
          <w:tcPr>
            <w:tcW w:w="3936" w:type="dxa"/>
            <w:tcBorders>
              <w:righ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6061" w:type="dxa"/>
            <w:tcBorders>
              <w:lef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jc w:val="center"/>
              <w:rPr>
                <w:b/>
                <w:bCs/>
                <w:spacing w:val="3"/>
                <w:sz w:val="22"/>
                <w:szCs w:val="22"/>
              </w:rPr>
            </w:pPr>
          </w:p>
        </w:tc>
      </w:tr>
      <w:tr w:rsidR="003F5746" w:rsidRPr="00647DD3" w:rsidTr="003F5746">
        <w:tc>
          <w:tcPr>
            <w:tcW w:w="3936" w:type="dxa"/>
            <w:tcBorders>
              <w:righ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rPr>
                <w:bCs/>
                <w:sz w:val="22"/>
                <w:szCs w:val="22"/>
              </w:rPr>
            </w:pPr>
            <w:r w:rsidRPr="00647DD3">
              <w:rPr>
                <w:bCs/>
                <w:sz w:val="22"/>
                <w:szCs w:val="22"/>
              </w:rPr>
              <w:t>2. Инициатор подготовки документации по планировке территории</w:t>
            </w:r>
          </w:p>
        </w:tc>
        <w:tc>
          <w:tcPr>
            <w:tcW w:w="6061" w:type="dxa"/>
            <w:tcBorders>
              <w:lef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rPr>
                <w:bCs/>
                <w:spacing w:val="3"/>
                <w:sz w:val="22"/>
                <w:szCs w:val="22"/>
                <w:highlight w:val="yellow"/>
              </w:rPr>
            </w:pPr>
            <w:r>
              <w:rPr>
                <w:bCs/>
                <w:spacing w:val="3"/>
                <w:sz w:val="22"/>
                <w:szCs w:val="22"/>
              </w:rPr>
              <w:t>Акционерное о</w:t>
            </w:r>
            <w:r w:rsidRPr="00647DD3">
              <w:rPr>
                <w:bCs/>
                <w:spacing w:val="3"/>
                <w:sz w:val="22"/>
                <w:szCs w:val="22"/>
              </w:rPr>
              <w:t>бщество «</w:t>
            </w:r>
            <w:proofErr w:type="spellStart"/>
            <w:r w:rsidRPr="00660562">
              <w:rPr>
                <w:bCs/>
                <w:spacing w:val="3"/>
                <w:sz w:val="22"/>
                <w:szCs w:val="22"/>
              </w:rPr>
              <w:t>Таймырнефтегаз</w:t>
            </w:r>
            <w:proofErr w:type="spellEnd"/>
            <w:r w:rsidRPr="00647DD3">
              <w:rPr>
                <w:bCs/>
                <w:spacing w:val="3"/>
                <w:sz w:val="22"/>
                <w:szCs w:val="22"/>
              </w:rPr>
              <w:t xml:space="preserve">». Свидетельство о внесении записи в Единый государственный реестр юридических лиц о юридическом лице, зарегистрированном </w:t>
            </w:r>
            <w:r w:rsidRPr="00E615FB">
              <w:rPr>
                <w:bCs/>
                <w:spacing w:val="3"/>
                <w:sz w:val="22"/>
                <w:szCs w:val="22"/>
              </w:rPr>
              <w:t>17.07.1997</w:t>
            </w:r>
            <w:r w:rsidRPr="00647DD3">
              <w:rPr>
                <w:bCs/>
                <w:spacing w:val="3"/>
                <w:sz w:val="22"/>
                <w:szCs w:val="22"/>
              </w:rPr>
              <w:t xml:space="preserve">. ОГРН </w:t>
            </w:r>
            <w:r w:rsidRPr="00E615FB">
              <w:rPr>
                <w:bCs/>
                <w:spacing w:val="3"/>
                <w:sz w:val="22"/>
                <w:szCs w:val="22"/>
              </w:rPr>
              <w:t>1028400001190</w:t>
            </w:r>
            <w:r>
              <w:rPr>
                <w:bCs/>
                <w:spacing w:val="3"/>
                <w:sz w:val="22"/>
                <w:szCs w:val="22"/>
              </w:rPr>
              <w:t xml:space="preserve"> от</w:t>
            </w:r>
            <w:r w:rsidRPr="00E615FB">
              <w:rPr>
                <w:bCs/>
                <w:spacing w:val="3"/>
                <w:sz w:val="22"/>
                <w:szCs w:val="22"/>
              </w:rPr>
              <w:t xml:space="preserve"> 18 ноября 2002 г.</w:t>
            </w:r>
            <w:r w:rsidRPr="00647DD3">
              <w:rPr>
                <w:bCs/>
                <w:spacing w:val="3"/>
                <w:sz w:val="22"/>
                <w:szCs w:val="22"/>
              </w:rPr>
              <w:t xml:space="preserve"> Место нахождения: </w:t>
            </w:r>
            <w:r>
              <w:rPr>
                <w:bCs/>
                <w:spacing w:val="3"/>
                <w:sz w:val="22"/>
                <w:szCs w:val="22"/>
              </w:rPr>
              <w:t xml:space="preserve">647000, Красноярский край, </w:t>
            </w:r>
            <w:r w:rsidRPr="00E615FB">
              <w:rPr>
                <w:bCs/>
                <w:spacing w:val="3"/>
                <w:sz w:val="22"/>
                <w:szCs w:val="22"/>
              </w:rPr>
              <w:t>Таймырский Долгано</w:t>
            </w:r>
            <w:r>
              <w:rPr>
                <w:bCs/>
                <w:spacing w:val="3"/>
                <w:sz w:val="22"/>
                <w:szCs w:val="22"/>
              </w:rPr>
              <w:t>-Ненецкий район, город Дудинка, Дальняя ул., зд.4</w:t>
            </w:r>
            <w:r w:rsidRPr="00647DD3">
              <w:rPr>
                <w:bCs/>
                <w:spacing w:val="3"/>
                <w:sz w:val="22"/>
                <w:szCs w:val="22"/>
              </w:rPr>
              <w:t xml:space="preserve">. Электронная почта: </w:t>
            </w:r>
            <w:hyperlink r:id="rId7" w:history="1">
              <w:r w:rsidRPr="00CC043D">
                <w:rPr>
                  <w:bCs/>
                  <w:spacing w:val="3"/>
                  <w:sz w:val="22"/>
                  <w:szCs w:val="22"/>
                </w:rPr>
                <w:t>mvkurelovskiy@vn.rosneft.ru</w:t>
              </w:r>
            </w:hyperlink>
          </w:p>
        </w:tc>
      </w:tr>
      <w:tr w:rsidR="003F5746" w:rsidRPr="00647DD3" w:rsidTr="003F5746">
        <w:tc>
          <w:tcPr>
            <w:tcW w:w="3936" w:type="dxa"/>
            <w:tcBorders>
              <w:righ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061" w:type="dxa"/>
            <w:tcBorders>
              <w:lef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jc w:val="center"/>
              <w:rPr>
                <w:bCs/>
                <w:spacing w:val="3"/>
                <w:sz w:val="22"/>
                <w:szCs w:val="22"/>
                <w:highlight w:val="yellow"/>
              </w:rPr>
            </w:pPr>
          </w:p>
        </w:tc>
      </w:tr>
      <w:tr w:rsidR="003F5746" w:rsidRPr="00647DD3" w:rsidTr="003F5746">
        <w:tc>
          <w:tcPr>
            <w:tcW w:w="3936" w:type="dxa"/>
            <w:tcBorders>
              <w:righ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rPr>
                <w:bCs/>
                <w:sz w:val="22"/>
                <w:szCs w:val="22"/>
              </w:rPr>
            </w:pPr>
            <w:r w:rsidRPr="00647DD3">
              <w:rPr>
                <w:bCs/>
                <w:sz w:val="22"/>
                <w:szCs w:val="22"/>
              </w:rPr>
              <w:t>3. Источник финансирования работ по подготовке документации по планировке территории</w:t>
            </w:r>
          </w:p>
        </w:tc>
        <w:tc>
          <w:tcPr>
            <w:tcW w:w="6061" w:type="dxa"/>
            <w:tcBorders>
              <w:lef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647DD3">
              <w:rPr>
                <w:bCs/>
                <w:spacing w:val="3"/>
                <w:sz w:val="22"/>
                <w:szCs w:val="22"/>
              </w:rPr>
              <w:t xml:space="preserve">За счет собственных средств </w:t>
            </w:r>
            <w:r>
              <w:rPr>
                <w:bCs/>
                <w:spacing w:val="3"/>
                <w:sz w:val="22"/>
                <w:szCs w:val="22"/>
              </w:rPr>
              <w:t>А</w:t>
            </w:r>
            <w:r w:rsidRPr="00647DD3">
              <w:rPr>
                <w:bCs/>
                <w:spacing w:val="3"/>
                <w:sz w:val="22"/>
                <w:szCs w:val="22"/>
              </w:rPr>
              <w:t>О «</w:t>
            </w:r>
            <w:proofErr w:type="spellStart"/>
            <w:r w:rsidRPr="00660562">
              <w:rPr>
                <w:bCs/>
                <w:spacing w:val="3"/>
                <w:sz w:val="22"/>
                <w:szCs w:val="22"/>
              </w:rPr>
              <w:t>Таймырнефтегаз</w:t>
            </w:r>
            <w:proofErr w:type="spellEnd"/>
            <w:r w:rsidRPr="00647DD3">
              <w:rPr>
                <w:bCs/>
                <w:spacing w:val="3"/>
                <w:sz w:val="22"/>
                <w:szCs w:val="22"/>
              </w:rPr>
              <w:t>»</w:t>
            </w:r>
          </w:p>
        </w:tc>
      </w:tr>
      <w:tr w:rsidR="003F5746" w:rsidRPr="00647DD3" w:rsidTr="003F5746">
        <w:tc>
          <w:tcPr>
            <w:tcW w:w="3936" w:type="dxa"/>
            <w:tcBorders>
              <w:righ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061" w:type="dxa"/>
            <w:tcBorders>
              <w:lef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</w:p>
        </w:tc>
      </w:tr>
      <w:tr w:rsidR="003F5746" w:rsidRPr="00647DD3" w:rsidTr="003F5746">
        <w:tc>
          <w:tcPr>
            <w:tcW w:w="3936" w:type="dxa"/>
            <w:tcBorders>
              <w:righ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rPr>
                <w:bCs/>
                <w:sz w:val="22"/>
                <w:szCs w:val="22"/>
              </w:rPr>
            </w:pPr>
            <w:r w:rsidRPr="00647DD3">
              <w:rPr>
                <w:bCs/>
                <w:sz w:val="22"/>
                <w:szCs w:val="22"/>
              </w:rPr>
              <w:t>4. 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6061" w:type="dxa"/>
            <w:tcBorders>
              <w:left w:val="single" w:sz="4" w:space="0" w:color="auto"/>
            </w:tcBorders>
            <w:shd w:val="clear" w:color="auto" w:fill="auto"/>
          </w:tcPr>
          <w:p w:rsidR="003F5746" w:rsidRPr="00C16A58" w:rsidRDefault="003F5746" w:rsidP="003F5746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>Объект добывающей промышленности. Наименование объекта: «</w:t>
            </w:r>
            <w:r w:rsidRPr="00F90E26">
              <w:rPr>
                <w:bCs/>
                <w:spacing w:val="3"/>
                <w:sz w:val="22"/>
                <w:szCs w:val="22"/>
              </w:rPr>
              <w:t xml:space="preserve">Проект на строительство скважин кустовой площадки №180 </w:t>
            </w:r>
            <w:proofErr w:type="spellStart"/>
            <w:r w:rsidRPr="00F90E26">
              <w:rPr>
                <w:bCs/>
                <w:spacing w:val="3"/>
                <w:sz w:val="22"/>
                <w:szCs w:val="22"/>
              </w:rPr>
              <w:t>Пайяхского</w:t>
            </w:r>
            <w:proofErr w:type="spellEnd"/>
            <w:r w:rsidRPr="00F90E26">
              <w:rPr>
                <w:bCs/>
                <w:spacing w:val="3"/>
                <w:sz w:val="22"/>
                <w:szCs w:val="22"/>
              </w:rPr>
              <w:t xml:space="preserve"> ЛУ. Инженерная подготовка</w:t>
            </w:r>
            <w:r w:rsidRPr="00C16A58">
              <w:rPr>
                <w:bCs/>
                <w:spacing w:val="3"/>
                <w:sz w:val="22"/>
                <w:szCs w:val="22"/>
              </w:rPr>
              <w:t xml:space="preserve">». </w:t>
            </w:r>
          </w:p>
          <w:p w:rsidR="003F5746" w:rsidRPr="00C16A58" w:rsidRDefault="003F5746" w:rsidP="003F5746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</w:p>
          <w:p w:rsidR="003F5746" w:rsidRPr="00C16A58" w:rsidRDefault="003F5746" w:rsidP="003F5746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>В составе объекта предполагается размещение:</w:t>
            </w:r>
          </w:p>
          <w:p w:rsidR="003F5746" w:rsidRPr="00C16A58" w:rsidRDefault="003F5746" w:rsidP="003F5746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</w:p>
          <w:p w:rsidR="003F5746" w:rsidRPr="00C16A58" w:rsidRDefault="003F5746" w:rsidP="003F5746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 xml:space="preserve">- </w:t>
            </w:r>
            <w:r w:rsidRPr="00F90E26">
              <w:rPr>
                <w:bCs/>
                <w:spacing w:val="3"/>
                <w:sz w:val="22"/>
                <w:szCs w:val="22"/>
              </w:rPr>
              <w:t>Кустовая площадка №180</w:t>
            </w:r>
            <w:r w:rsidRPr="00C16A58">
              <w:rPr>
                <w:bCs/>
                <w:spacing w:val="3"/>
                <w:sz w:val="22"/>
                <w:szCs w:val="22"/>
              </w:rPr>
              <w:t xml:space="preserve"> (</w:t>
            </w:r>
            <w:r>
              <w:rPr>
                <w:bCs/>
                <w:spacing w:val="3"/>
                <w:sz w:val="22"/>
                <w:szCs w:val="22"/>
              </w:rPr>
              <w:t>инженерная подготовка</w:t>
            </w:r>
            <w:r w:rsidRPr="00F90E26">
              <w:rPr>
                <w:bCs/>
                <w:spacing w:val="3"/>
                <w:sz w:val="22"/>
                <w:szCs w:val="22"/>
              </w:rPr>
              <w:t>/</w:t>
            </w:r>
            <w:r>
              <w:t xml:space="preserve"> </w:t>
            </w:r>
            <w:r w:rsidRPr="00F90E26">
              <w:rPr>
                <w:bCs/>
                <w:spacing w:val="3"/>
                <w:sz w:val="22"/>
                <w:szCs w:val="22"/>
              </w:rPr>
              <w:t>перспективное расширение</w:t>
            </w:r>
            <w:r w:rsidRPr="00C16A58">
              <w:rPr>
                <w:bCs/>
                <w:spacing w:val="3"/>
                <w:sz w:val="22"/>
                <w:szCs w:val="22"/>
              </w:rPr>
              <w:t>) (площадь-</w:t>
            </w:r>
            <w:r w:rsidRPr="00F90E26">
              <w:rPr>
                <w:bCs/>
                <w:spacing w:val="3"/>
                <w:sz w:val="22"/>
                <w:szCs w:val="22"/>
              </w:rPr>
              <w:t>156364</w:t>
            </w:r>
            <w:r w:rsidRPr="00C16A58">
              <w:rPr>
                <w:bCs/>
                <w:spacing w:val="3"/>
                <w:sz w:val="22"/>
                <w:szCs w:val="22"/>
              </w:rPr>
              <w:t xml:space="preserve"> кв. м);</w:t>
            </w:r>
          </w:p>
          <w:p w:rsidR="003F5746" w:rsidRPr="00C16A58" w:rsidRDefault="003F5746" w:rsidP="003F5746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 xml:space="preserve">- </w:t>
            </w:r>
            <w:r w:rsidRPr="00F90E26">
              <w:rPr>
                <w:bCs/>
                <w:spacing w:val="3"/>
                <w:sz w:val="22"/>
                <w:szCs w:val="22"/>
              </w:rPr>
              <w:t>Автомобильная дорога №1 к кустовой площадке №180</w:t>
            </w:r>
            <w:r w:rsidRPr="00C16A58">
              <w:rPr>
                <w:bCs/>
                <w:spacing w:val="3"/>
                <w:sz w:val="22"/>
                <w:szCs w:val="22"/>
              </w:rPr>
              <w:t xml:space="preserve"> (протяженность – </w:t>
            </w:r>
            <w:r w:rsidRPr="00F90E26">
              <w:rPr>
                <w:bCs/>
                <w:spacing w:val="3"/>
                <w:sz w:val="22"/>
                <w:szCs w:val="22"/>
              </w:rPr>
              <w:t>1175,98</w:t>
            </w:r>
            <w:r w:rsidRPr="00C16A58">
              <w:rPr>
                <w:bCs/>
                <w:spacing w:val="3"/>
                <w:sz w:val="22"/>
                <w:szCs w:val="22"/>
              </w:rPr>
              <w:t xml:space="preserve"> м) </w:t>
            </w:r>
          </w:p>
          <w:p w:rsidR="003F5746" w:rsidRPr="00C16A58" w:rsidRDefault="003F5746" w:rsidP="003F5746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 xml:space="preserve">- </w:t>
            </w:r>
            <w:r w:rsidRPr="00F90E26">
              <w:rPr>
                <w:bCs/>
                <w:spacing w:val="3"/>
                <w:sz w:val="22"/>
                <w:szCs w:val="22"/>
              </w:rPr>
              <w:t>Автомобильная дорога №2 к кустовой площадке №180</w:t>
            </w:r>
            <w:r w:rsidRPr="00C16A58">
              <w:rPr>
                <w:bCs/>
                <w:spacing w:val="3"/>
                <w:sz w:val="22"/>
                <w:szCs w:val="22"/>
              </w:rPr>
              <w:t xml:space="preserve"> (протяженность -</w:t>
            </w:r>
            <w:r w:rsidRPr="00F90E26">
              <w:rPr>
                <w:bCs/>
                <w:spacing w:val="3"/>
                <w:sz w:val="22"/>
                <w:szCs w:val="22"/>
              </w:rPr>
              <w:t>296,05</w:t>
            </w:r>
            <w:r w:rsidRPr="00C16A58">
              <w:rPr>
                <w:bCs/>
                <w:spacing w:val="3"/>
                <w:sz w:val="22"/>
                <w:szCs w:val="22"/>
              </w:rPr>
              <w:t xml:space="preserve"> кв. м);</w:t>
            </w:r>
          </w:p>
          <w:p w:rsidR="003F5746" w:rsidRDefault="003F5746" w:rsidP="003F5746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 xml:space="preserve">- </w:t>
            </w:r>
            <w:r w:rsidRPr="00F90E26">
              <w:rPr>
                <w:bCs/>
                <w:spacing w:val="3"/>
                <w:sz w:val="22"/>
                <w:szCs w:val="22"/>
              </w:rPr>
              <w:t>Временная (на период СМР и бурения скважин) посадочная площадка для вертолетов (МИ-8)</w:t>
            </w:r>
            <w:r w:rsidRPr="00C16A58">
              <w:rPr>
                <w:bCs/>
                <w:spacing w:val="3"/>
                <w:sz w:val="22"/>
                <w:szCs w:val="22"/>
              </w:rPr>
              <w:t xml:space="preserve"> (площадь-</w:t>
            </w:r>
            <w:r w:rsidRPr="00F90E26">
              <w:rPr>
                <w:bCs/>
                <w:spacing w:val="3"/>
                <w:sz w:val="22"/>
                <w:szCs w:val="22"/>
              </w:rPr>
              <w:t>3435</w:t>
            </w:r>
            <w:r w:rsidRPr="00C16A58">
              <w:rPr>
                <w:bCs/>
                <w:spacing w:val="3"/>
                <w:sz w:val="22"/>
                <w:szCs w:val="22"/>
              </w:rPr>
              <w:t xml:space="preserve"> кв. м)</w:t>
            </w:r>
          </w:p>
          <w:p w:rsidR="003F5746" w:rsidRPr="00F90E26" w:rsidRDefault="003F5746" w:rsidP="003F5746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F90E26">
              <w:rPr>
                <w:bCs/>
                <w:spacing w:val="3"/>
                <w:sz w:val="22"/>
                <w:szCs w:val="22"/>
              </w:rPr>
              <w:t xml:space="preserve">- Автомобильная дорога к посадочной площадке для вертолетов Ми-8 в районе КП №180 ПЛУ </w:t>
            </w:r>
            <w:r w:rsidRPr="00C16A58">
              <w:rPr>
                <w:bCs/>
                <w:spacing w:val="3"/>
                <w:sz w:val="22"/>
                <w:szCs w:val="22"/>
              </w:rPr>
              <w:t>(протяженность -</w:t>
            </w:r>
            <w:r w:rsidRPr="00F90E26">
              <w:rPr>
                <w:bCs/>
                <w:spacing w:val="3"/>
                <w:sz w:val="22"/>
                <w:szCs w:val="22"/>
              </w:rPr>
              <w:t xml:space="preserve">207,25 </w:t>
            </w:r>
            <w:r w:rsidRPr="00C16A58">
              <w:rPr>
                <w:bCs/>
                <w:spacing w:val="3"/>
                <w:sz w:val="22"/>
                <w:szCs w:val="22"/>
              </w:rPr>
              <w:t>кв. м)</w:t>
            </w:r>
          </w:p>
          <w:p w:rsidR="003F5746" w:rsidRPr="00C16A58" w:rsidRDefault="003F5746" w:rsidP="003F5746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</w:p>
          <w:p w:rsidR="003F5746" w:rsidRPr="00C16A58" w:rsidRDefault="003F5746" w:rsidP="003F5746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>Обзорная схема размещения объекта строител</w:t>
            </w:r>
            <w:r w:rsidR="002634EE">
              <w:rPr>
                <w:bCs/>
                <w:spacing w:val="3"/>
                <w:sz w:val="22"/>
                <w:szCs w:val="22"/>
              </w:rPr>
              <w:t>ьства представлена в приложении к настоящему заданию</w:t>
            </w:r>
          </w:p>
          <w:p w:rsidR="003F5746" w:rsidRPr="00C16A58" w:rsidRDefault="003F5746" w:rsidP="003F5746">
            <w:pPr>
              <w:rPr>
                <w:bCs/>
                <w:spacing w:val="3"/>
                <w:sz w:val="22"/>
                <w:szCs w:val="22"/>
              </w:rPr>
            </w:pPr>
          </w:p>
          <w:p w:rsidR="003F5746" w:rsidRPr="00C16A58" w:rsidRDefault="003F5746" w:rsidP="003F5746">
            <w:pPr>
              <w:rPr>
                <w:bCs/>
                <w:spacing w:val="3"/>
                <w:sz w:val="22"/>
                <w:szCs w:val="22"/>
              </w:rPr>
            </w:pPr>
          </w:p>
          <w:p w:rsidR="003F5746" w:rsidRPr="002634EE" w:rsidRDefault="003F5746" w:rsidP="003F5746">
            <w:pPr>
              <w:keepNext/>
              <w:keepLines/>
              <w:rPr>
                <w:bCs/>
                <w:i/>
                <w:spacing w:val="3"/>
                <w:sz w:val="22"/>
                <w:szCs w:val="22"/>
              </w:rPr>
            </w:pPr>
            <w:r w:rsidRPr="002634EE">
              <w:rPr>
                <w:bCs/>
                <w:i/>
                <w:spacing w:val="3"/>
                <w:sz w:val="22"/>
                <w:szCs w:val="22"/>
              </w:rPr>
              <w:t>Состав, наименования и основные характеристики объектов (в том числе протяженности) могут быть уточнены при проектировании.</w:t>
            </w:r>
          </w:p>
        </w:tc>
      </w:tr>
      <w:tr w:rsidR="003F5746" w:rsidRPr="00647DD3" w:rsidTr="003F5746">
        <w:tc>
          <w:tcPr>
            <w:tcW w:w="3936" w:type="dxa"/>
            <w:tcBorders>
              <w:righ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061" w:type="dxa"/>
            <w:tcBorders>
              <w:lef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</w:p>
        </w:tc>
      </w:tr>
      <w:tr w:rsidR="003F5746" w:rsidRPr="00647DD3" w:rsidTr="003F5746">
        <w:tc>
          <w:tcPr>
            <w:tcW w:w="3936" w:type="dxa"/>
            <w:tcBorders>
              <w:righ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rPr>
                <w:bCs/>
                <w:sz w:val="22"/>
                <w:szCs w:val="22"/>
              </w:rPr>
            </w:pPr>
            <w:r w:rsidRPr="00647DD3">
              <w:rPr>
                <w:bCs/>
                <w:sz w:val="22"/>
                <w:szCs w:val="22"/>
              </w:rPr>
              <w:t>5. 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6061" w:type="dxa"/>
            <w:tcBorders>
              <w:lef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647DD3">
              <w:rPr>
                <w:sz w:val="22"/>
                <w:szCs w:val="22"/>
              </w:rPr>
              <w:t xml:space="preserve">Красноярский край, </w:t>
            </w:r>
            <w:r w:rsidRPr="00647DD3">
              <w:rPr>
                <w:rFonts w:cs="Arial"/>
                <w:sz w:val="22"/>
                <w:szCs w:val="22"/>
              </w:rPr>
              <w:t xml:space="preserve">Таймырский Долгано-Ненецкий муниципальный </w:t>
            </w:r>
            <w:r w:rsidR="002634EE">
              <w:rPr>
                <w:rFonts w:cs="Arial"/>
                <w:sz w:val="22"/>
                <w:szCs w:val="22"/>
              </w:rPr>
              <w:t>район</w:t>
            </w:r>
            <w:r>
              <w:rPr>
                <w:rFonts w:cs="Arial"/>
                <w:sz w:val="22"/>
                <w:szCs w:val="22"/>
              </w:rPr>
              <w:t>, в границах территории сельского</w:t>
            </w:r>
            <w:r w:rsidRPr="00AF0A83">
              <w:rPr>
                <w:rFonts w:cs="Arial"/>
                <w:sz w:val="22"/>
                <w:szCs w:val="22"/>
              </w:rPr>
              <w:t xml:space="preserve"> поселени</w:t>
            </w:r>
            <w:r>
              <w:rPr>
                <w:rFonts w:cs="Arial"/>
                <w:sz w:val="22"/>
                <w:szCs w:val="22"/>
              </w:rPr>
              <w:t>я</w:t>
            </w:r>
            <w:r w:rsidRPr="00AF0A83">
              <w:rPr>
                <w:rFonts w:cs="Arial"/>
                <w:sz w:val="22"/>
                <w:szCs w:val="22"/>
              </w:rPr>
              <w:t xml:space="preserve"> Караул</w:t>
            </w:r>
          </w:p>
        </w:tc>
      </w:tr>
      <w:tr w:rsidR="003F5746" w:rsidRPr="00647DD3" w:rsidTr="003F5746">
        <w:tc>
          <w:tcPr>
            <w:tcW w:w="3936" w:type="dxa"/>
            <w:tcBorders>
              <w:righ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061" w:type="dxa"/>
            <w:tcBorders>
              <w:lef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</w:p>
        </w:tc>
      </w:tr>
      <w:tr w:rsidR="003F5746" w:rsidRPr="00647DD3" w:rsidTr="003F5746">
        <w:tc>
          <w:tcPr>
            <w:tcW w:w="3936" w:type="dxa"/>
            <w:tcBorders>
              <w:righ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rPr>
                <w:bCs/>
                <w:sz w:val="22"/>
                <w:szCs w:val="22"/>
              </w:rPr>
            </w:pPr>
            <w:r w:rsidRPr="00647DD3">
              <w:rPr>
                <w:bCs/>
                <w:sz w:val="22"/>
                <w:szCs w:val="22"/>
              </w:rPr>
              <w:t>6. Состав документации по планировке территории</w:t>
            </w:r>
          </w:p>
        </w:tc>
        <w:tc>
          <w:tcPr>
            <w:tcW w:w="6061" w:type="dxa"/>
            <w:tcBorders>
              <w:lef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647DD3">
              <w:rPr>
                <w:bCs/>
                <w:spacing w:val="3"/>
                <w:sz w:val="22"/>
                <w:szCs w:val="22"/>
              </w:rPr>
              <w:t>Состав проекта планировки территории, соответствующий ст. 42 Градостроительного кодекса РФ, постановлению Правительства РФ от 12.05.2017 г. № 564, включает:</w:t>
            </w:r>
          </w:p>
          <w:p w:rsidR="003F5746" w:rsidRPr="00C16A58" w:rsidRDefault="003F5746" w:rsidP="003F5746">
            <w:pPr>
              <w:numPr>
                <w:ilvl w:val="0"/>
                <w:numId w:val="17"/>
              </w:numPr>
              <w:tabs>
                <w:tab w:val="left" w:pos="102"/>
                <w:tab w:val="left" w:pos="720"/>
              </w:tabs>
              <w:autoSpaceDE w:val="0"/>
              <w:autoSpaceDN w:val="0"/>
              <w:adjustRightInd w:val="0"/>
              <w:ind w:left="102" w:right="90" w:firstLine="284"/>
              <w:jc w:val="both"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>основную часть:</w:t>
            </w:r>
          </w:p>
          <w:p w:rsidR="003F5746" w:rsidRPr="00C16A58" w:rsidRDefault="003F5746" w:rsidP="003F5746">
            <w:pPr>
              <w:numPr>
                <w:ilvl w:val="0"/>
                <w:numId w:val="18"/>
              </w:numPr>
              <w:tabs>
                <w:tab w:val="left" w:pos="102"/>
                <w:tab w:val="left" w:pos="720"/>
              </w:tabs>
              <w:autoSpaceDE w:val="0"/>
              <w:autoSpaceDN w:val="0"/>
              <w:adjustRightInd w:val="0"/>
              <w:ind w:left="102" w:right="90" w:firstLine="284"/>
              <w:jc w:val="both"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>раздел 1 «Проект планировки территории. Графическая часть»:</w:t>
            </w:r>
          </w:p>
          <w:p w:rsidR="003F5746" w:rsidRPr="00C16A58" w:rsidRDefault="003F5746" w:rsidP="003F5746">
            <w:pPr>
              <w:numPr>
                <w:ilvl w:val="0"/>
                <w:numId w:val="18"/>
              </w:numPr>
              <w:tabs>
                <w:tab w:val="left" w:pos="102"/>
                <w:tab w:val="left" w:pos="720"/>
              </w:tabs>
              <w:autoSpaceDE w:val="0"/>
              <w:autoSpaceDN w:val="0"/>
              <w:adjustRightInd w:val="0"/>
              <w:ind w:left="102" w:right="90" w:firstLine="284"/>
              <w:jc w:val="both"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>графические материалы (чертеж или чертежи планировки территории).</w:t>
            </w:r>
          </w:p>
          <w:p w:rsidR="003F5746" w:rsidRPr="00C16A58" w:rsidRDefault="003F5746" w:rsidP="003F5746">
            <w:pPr>
              <w:numPr>
                <w:ilvl w:val="0"/>
                <w:numId w:val="18"/>
              </w:numPr>
              <w:tabs>
                <w:tab w:val="left" w:pos="102"/>
                <w:tab w:val="left" w:pos="720"/>
              </w:tabs>
              <w:autoSpaceDE w:val="0"/>
              <w:autoSpaceDN w:val="0"/>
              <w:adjustRightInd w:val="0"/>
              <w:ind w:left="102" w:right="90" w:firstLine="284"/>
              <w:jc w:val="both"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>раздел 2 «Положение о размещении линейных объектов»:</w:t>
            </w:r>
          </w:p>
          <w:p w:rsidR="003F5746" w:rsidRPr="00C16A58" w:rsidRDefault="003F5746" w:rsidP="003F5746">
            <w:pPr>
              <w:numPr>
                <w:ilvl w:val="0"/>
                <w:numId w:val="18"/>
              </w:numPr>
              <w:tabs>
                <w:tab w:val="left" w:pos="102"/>
                <w:tab w:val="left" w:pos="720"/>
              </w:tabs>
              <w:autoSpaceDE w:val="0"/>
              <w:autoSpaceDN w:val="0"/>
              <w:adjustRightInd w:val="0"/>
              <w:ind w:left="102" w:right="90" w:firstLine="284"/>
              <w:jc w:val="both"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 xml:space="preserve">текстовые материалы (наименование, основные характеристики и назначение планируемых для размещения линейных объектов, перечень координат характерных точек границ зон планируемого размещения объектов). </w:t>
            </w:r>
          </w:p>
          <w:p w:rsidR="003F5746" w:rsidRPr="00C16A58" w:rsidRDefault="003F5746" w:rsidP="003F5746">
            <w:pPr>
              <w:numPr>
                <w:ilvl w:val="0"/>
                <w:numId w:val="17"/>
              </w:numPr>
              <w:tabs>
                <w:tab w:val="left" w:pos="102"/>
                <w:tab w:val="left" w:pos="720"/>
              </w:tabs>
              <w:autoSpaceDE w:val="0"/>
              <w:autoSpaceDN w:val="0"/>
              <w:adjustRightInd w:val="0"/>
              <w:ind w:left="102" w:right="90" w:firstLine="284"/>
              <w:jc w:val="both"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>материалы по обоснованию:</w:t>
            </w:r>
          </w:p>
          <w:p w:rsidR="003F5746" w:rsidRPr="00C16A58" w:rsidRDefault="003F5746" w:rsidP="003F5746">
            <w:pPr>
              <w:numPr>
                <w:ilvl w:val="0"/>
                <w:numId w:val="18"/>
              </w:numPr>
              <w:tabs>
                <w:tab w:val="left" w:pos="102"/>
                <w:tab w:val="left" w:pos="720"/>
              </w:tabs>
              <w:autoSpaceDE w:val="0"/>
              <w:autoSpaceDN w:val="0"/>
              <w:adjustRightInd w:val="0"/>
              <w:ind w:left="102" w:right="90" w:firstLine="284"/>
              <w:jc w:val="both"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>раздел 3 «Материалы по обоснованию проекта планировки. Графическая часть»:</w:t>
            </w:r>
          </w:p>
          <w:p w:rsidR="003F5746" w:rsidRPr="00C16A58" w:rsidRDefault="003F5746" w:rsidP="003F5746">
            <w:pPr>
              <w:numPr>
                <w:ilvl w:val="0"/>
                <w:numId w:val="18"/>
              </w:numPr>
              <w:tabs>
                <w:tab w:val="left" w:pos="102"/>
                <w:tab w:val="left" w:pos="720"/>
              </w:tabs>
              <w:autoSpaceDE w:val="0"/>
              <w:autoSpaceDN w:val="0"/>
              <w:adjustRightInd w:val="0"/>
              <w:ind w:left="102" w:right="90" w:firstLine="284"/>
              <w:jc w:val="both"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>графические материалы (в виде схем).</w:t>
            </w:r>
          </w:p>
          <w:p w:rsidR="003F5746" w:rsidRPr="00C16A58" w:rsidRDefault="003F5746" w:rsidP="003F5746">
            <w:pPr>
              <w:numPr>
                <w:ilvl w:val="0"/>
                <w:numId w:val="18"/>
              </w:numPr>
              <w:tabs>
                <w:tab w:val="left" w:pos="102"/>
                <w:tab w:val="left" w:pos="720"/>
              </w:tabs>
              <w:autoSpaceDE w:val="0"/>
              <w:autoSpaceDN w:val="0"/>
              <w:adjustRightInd w:val="0"/>
              <w:ind w:left="102" w:right="90" w:firstLine="284"/>
              <w:jc w:val="both"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>раздел 4 «Материалы по обоснованию проекта планировки территории. Пояснительная записка»:</w:t>
            </w:r>
          </w:p>
          <w:p w:rsidR="003F5746" w:rsidRPr="00647DD3" w:rsidRDefault="003F5746" w:rsidP="003F5746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 xml:space="preserve"> текстовые материалы (описание и обоснование определения границ планируемого размещения линейного объекта).</w:t>
            </w:r>
          </w:p>
        </w:tc>
      </w:tr>
      <w:tr w:rsidR="003F5746" w:rsidRPr="00647DD3" w:rsidTr="003F5746">
        <w:tc>
          <w:tcPr>
            <w:tcW w:w="3936" w:type="dxa"/>
            <w:tcBorders>
              <w:righ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061" w:type="dxa"/>
            <w:tcBorders>
              <w:lef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</w:p>
        </w:tc>
      </w:tr>
      <w:tr w:rsidR="003F5746" w:rsidRPr="00647DD3" w:rsidTr="003F5746">
        <w:tc>
          <w:tcPr>
            <w:tcW w:w="3936" w:type="dxa"/>
            <w:tcBorders>
              <w:righ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rPr>
                <w:bCs/>
                <w:sz w:val="22"/>
                <w:szCs w:val="22"/>
              </w:rPr>
            </w:pPr>
            <w:r w:rsidRPr="00647DD3">
              <w:rPr>
                <w:bCs/>
                <w:sz w:val="22"/>
                <w:szCs w:val="22"/>
              </w:rPr>
              <w:t>7. 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</w:t>
            </w:r>
          </w:p>
        </w:tc>
        <w:tc>
          <w:tcPr>
            <w:tcW w:w="6061" w:type="dxa"/>
            <w:tcBorders>
              <w:lef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 xml:space="preserve">Ориентировочная площадь </w:t>
            </w:r>
            <w:r w:rsidRPr="00DF2AE4">
              <w:rPr>
                <w:bCs/>
                <w:spacing w:val="3"/>
                <w:sz w:val="22"/>
                <w:szCs w:val="22"/>
              </w:rPr>
              <w:t>28</w:t>
            </w:r>
            <w:r w:rsidRPr="00C16A58">
              <w:rPr>
                <w:bCs/>
                <w:spacing w:val="3"/>
                <w:sz w:val="22"/>
                <w:szCs w:val="22"/>
              </w:rPr>
              <w:t>,</w:t>
            </w:r>
            <w:r w:rsidRPr="00DF2AE4">
              <w:rPr>
                <w:bCs/>
                <w:spacing w:val="3"/>
                <w:sz w:val="22"/>
                <w:szCs w:val="22"/>
              </w:rPr>
              <w:t>5152</w:t>
            </w:r>
            <w:r w:rsidRPr="00C16A58">
              <w:rPr>
                <w:bCs/>
                <w:spacing w:val="3"/>
                <w:sz w:val="22"/>
                <w:szCs w:val="22"/>
              </w:rPr>
              <w:t xml:space="preserve"> га. В границы территории, в отношении которой планируется подготовка документации по планировке территории, включены земельные участки кадастрового квартала </w:t>
            </w:r>
            <w:r w:rsidRPr="00DF2AE4">
              <w:rPr>
                <w:bCs/>
                <w:spacing w:val="3"/>
                <w:sz w:val="22"/>
                <w:szCs w:val="22"/>
              </w:rPr>
              <w:t>84:04:0010201</w:t>
            </w:r>
            <w:r w:rsidRPr="00C16A58">
              <w:rPr>
                <w:bCs/>
                <w:spacing w:val="3"/>
                <w:sz w:val="22"/>
                <w:szCs w:val="22"/>
              </w:rPr>
              <w:t>.</w:t>
            </w:r>
          </w:p>
        </w:tc>
      </w:tr>
      <w:tr w:rsidR="003F5746" w:rsidRPr="00647DD3" w:rsidTr="003F5746">
        <w:tc>
          <w:tcPr>
            <w:tcW w:w="3936" w:type="dxa"/>
            <w:tcBorders>
              <w:righ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061" w:type="dxa"/>
            <w:tcBorders>
              <w:lef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</w:p>
        </w:tc>
      </w:tr>
      <w:tr w:rsidR="003F5746" w:rsidRPr="00647DD3" w:rsidTr="003F5746">
        <w:tc>
          <w:tcPr>
            <w:tcW w:w="39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rPr>
                <w:bCs/>
                <w:sz w:val="22"/>
                <w:szCs w:val="22"/>
              </w:rPr>
            </w:pPr>
            <w:r w:rsidRPr="00647DD3">
              <w:rPr>
                <w:bCs/>
                <w:sz w:val="22"/>
                <w:szCs w:val="22"/>
              </w:rPr>
              <w:t>8. Цель подготовки документации по планировке территории</w:t>
            </w:r>
          </w:p>
        </w:tc>
        <w:tc>
          <w:tcPr>
            <w:tcW w:w="60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5746" w:rsidRPr="00647DD3" w:rsidRDefault="003F5746" w:rsidP="003F5746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 xml:space="preserve">Выделение элементов планировочной структуры посредством установления границ земельных участков, на которых размещены конструктивные элементы и сооружения </w:t>
            </w:r>
            <w:r w:rsidRPr="00647DD3">
              <w:rPr>
                <w:bCs/>
                <w:spacing w:val="3"/>
                <w:sz w:val="22"/>
                <w:szCs w:val="22"/>
              </w:rPr>
              <w:t>проектируемых объектов</w:t>
            </w:r>
            <w:r w:rsidRPr="00C16A58">
              <w:rPr>
                <w:bCs/>
                <w:spacing w:val="3"/>
                <w:sz w:val="22"/>
                <w:szCs w:val="22"/>
              </w:rPr>
              <w:t>.</w:t>
            </w:r>
          </w:p>
        </w:tc>
      </w:tr>
    </w:tbl>
    <w:p w:rsidR="003F5746" w:rsidRPr="00712B28" w:rsidRDefault="003F5746" w:rsidP="002634EE">
      <w:pPr>
        <w:rPr>
          <w:b/>
        </w:rPr>
      </w:pPr>
    </w:p>
    <w:p w:rsidR="003F5746" w:rsidRPr="002634EE" w:rsidRDefault="003F5746" w:rsidP="003F5746">
      <w:pPr>
        <w:rPr>
          <w:bCs/>
          <w:spacing w:val="3"/>
          <w:sz w:val="20"/>
          <w:szCs w:val="20"/>
        </w:rPr>
      </w:pPr>
      <w:r w:rsidRPr="002634EE">
        <w:rPr>
          <w:bCs/>
          <w:spacing w:val="3"/>
          <w:sz w:val="20"/>
          <w:szCs w:val="20"/>
        </w:rPr>
        <w:t>ЛУ-лицензионный участок;</w:t>
      </w:r>
    </w:p>
    <w:p w:rsidR="003F5746" w:rsidRPr="002634EE" w:rsidRDefault="003F5746" w:rsidP="003F5746">
      <w:pPr>
        <w:rPr>
          <w:bCs/>
          <w:spacing w:val="3"/>
          <w:sz w:val="20"/>
          <w:szCs w:val="20"/>
        </w:rPr>
      </w:pPr>
      <w:r w:rsidRPr="002634EE">
        <w:rPr>
          <w:bCs/>
          <w:spacing w:val="3"/>
          <w:sz w:val="20"/>
          <w:szCs w:val="20"/>
        </w:rPr>
        <w:t>СМР-строительно-монтажные работы;</w:t>
      </w:r>
    </w:p>
    <w:p w:rsidR="003F5746" w:rsidRPr="002634EE" w:rsidRDefault="003F5746" w:rsidP="003F5746">
      <w:pPr>
        <w:rPr>
          <w:bCs/>
          <w:spacing w:val="3"/>
          <w:sz w:val="20"/>
          <w:szCs w:val="20"/>
        </w:rPr>
      </w:pPr>
      <w:r w:rsidRPr="002634EE">
        <w:rPr>
          <w:bCs/>
          <w:spacing w:val="3"/>
          <w:sz w:val="20"/>
          <w:szCs w:val="20"/>
        </w:rPr>
        <w:t>КП-кустовая площадка;</w:t>
      </w:r>
    </w:p>
    <w:p w:rsidR="003F5746" w:rsidRPr="002634EE" w:rsidRDefault="003F5746" w:rsidP="003F5746">
      <w:pPr>
        <w:rPr>
          <w:bCs/>
          <w:spacing w:val="3"/>
          <w:sz w:val="20"/>
          <w:szCs w:val="20"/>
        </w:rPr>
      </w:pPr>
      <w:r w:rsidRPr="002634EE">
        <w:rPr>
          <w:bCs/>
          <w:spacing w:val="3"/>
          <w:sz w:val="20"/>
          <w:szCs w:val="20"/>
        </w:rPr>
        <w:t>ПЛУ-</w:t>
      </w:r>
      <w:proofErr w:type="spellStart"/>
      <w:r w:rsidRPr="002634EE">
        <w:rPr>
          <w:bCs/>
          <w:spacing w:val="3"/>
          <w:sz w:val="20"/>
          <w:szCs w:val="20"/>
        </w:rPr>
        <w:t>Пайяхский</w:t>
      </w:r>
      <w:proofErr w:type="spellEnd"/>
      <w:r w:rsidRPr="002634EE">
        <w:rPr>
          <w:bCs/>
          <w:spacing w:val="3"/>
          <w:sz w:val="20"/>
          <w:szCs w:val="20"/>
        </w:rPr>
        <w:t xml:space="preserve"> лицензионный участок.</w:t>
      </w:r>
    </w:p>
    <w:p w:rsidR="002634EE" w:rsidRDefault="002634EE" w:rsidP="007D360D">
      <w:pPr>
        <w:ind w:right="-249"/>
        <w:jc w:val="right"/>
        <w:rPr>
          <w:sz w:val="16"/>
          <w:szCs w:val="16"/>
        </w:rPr>
        <w:sectPr w:rsidR="002634EE" w:rsidSect="002634EE">
          <w:pgSz w:w="11906" w:h="16838"/>
          <w:pgMar w:top="426" w:right="850" w:bottom="1134" w:left="1701" w:header="709" w:footer="709" w:gutter="0"/>
          <w:cols w:space="708"/>
          <w:docGrid w:linePitch="360"/>
        </w:sectPr>
      </w:pPr>
    </w:p>
    <w:p w:rsidR="002634EE" w:rsidRPr="003F5746" w:rsidRDefault="002634EE" w:rsidP="002634EE">
      <w:pPr>
        <w:keepNext/>
        <w:widowControl w:val="0"/>
        <w:autoSpaceDE w:val="0"/>
        <w:autoSpaceDN w:val="0"/>
        <w:adjustRightInd w:val="0"/>
        <w:ind w:right="91"/>
        <w:jc w:val="right"/>
        <w:rPr>
          <w:bCs/>
          <w:spacing w:val="3"/>
          <w:sz w:val="20"/>
          <w:szCs w:val="20"/>
        </w:rPr>
      </w:pPr>
      <w:r w:rsidRPr="003F5746">
        <w:rPr>
          <w:bCs/>
          <w:spacing w:val="3"/>
          <w:sz w:val="20"/>
          <w:szCs w:val="20"/>
        </w:rPr>
        <w:t>Приложение</w:t>
      </w:r>
    </w:p>
    <w:p w:rsidR="002634EE" w:rsidRDefault="002634EE" w:rsidP="002634EE">
      <w:pPr>
        <w:keepNext/>
        <w:widowControl w:val="0"/>
        <w:autoSpaceDE w:val="0"/>
        <w:autoSpaceDN w:val="0"/>
        <w:adjustRightInd w:val="0"/>
        <w:ind w:right="91"/>
        <w:jc w:val="right"/>
        <w:rPr>
          <w:bCs/>
          <w:spacing w:val="3"/>
          <w:sz w:val="20"/>
          <w:szCs w:val="20"/>
        </w:rPr>
      </w:pPr>
      <w:r w:rsidRPr="003F5746">
        <w:rPr>
          <w:bCs/>
          <w:spacing w:val="3"/>
          <w:sz w:val="20"/>
          <w:szCs w:val="20"/>
        </w:rPr>
        <w:t xml:space="preserve">к </w:t>
      </w:r>
      <w:r>
        <w:rPr>
          <w:bCs/>
          <w:spacing w:val="3"/>
          <w:sz w:val="20"/>
          <w:szCs w:val="20"/>
        </w:rPr>
        <w:t>заданию на разработку документации</w:t>
      </w:r>
    </w:p>
    <w:p w:rsidR="007D360D" w:rsidRPr="00B959DA" w:rsidRDefault="002634EE" w:rsidP="002B788B">
      <w:pPr>
        <w:keepNext/>
        <w:widowControl w:val="0"/>
        <w:autoSpaceDE w:val="0"/>
        <w:autoSpaceDN w:val="0"/>
        <w:adjustRightInd w:val="0"/>
        <w:ind w:right="91"/>
        <w:jc w:val="right"/>
        <w:rPr>
          <w:sz w:val="16"/>
          <w:szCs w:val="16"/>
        </w:rPr>
      </w:pPr>
      <w:r>
        <w:rPr>
          <w:bCs/>
          <w:spacing w:val="3"/>
          <w:sz w:val="20"/>
          <w:szCs w:val="20"/>
        </w:rPr>
        <w:t xml:space="preserve"> по планировке территории</w:t>
      </w:r>
      <w:r w:rsidR="002B788B">
        <w:rPr>
          <w:noProof/>
        </w:rPr>
        <w:drawing>
          <wp:inline distT="0" distB="0" distL="0" distR="0" wp14:anchorId="0AA1E4A9" wp14:editId="65970FE1">
            <wp:extent cx="9469120" cy="63900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69120" cy="639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360D" w:rsidRPr="00B959DA" w:rsidSect="002B788B">
      <w:pgSz w:w="16838" w:h="11906" w:orient="landscape"/>
      <w:pgMar w:top="284" w:right="678" w:bottom="850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6228F"/>
    <w:multiLevelType w:val="singleLevel"/>
    <w:tmpl w:val="E39EA77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D440E2D"/>
    <w:multiLevelType w:val="hybridMultilevel"/>
    <w:tmpl w:val="ECB43DE8"/>
    <w:lvl w:ilvl="0" w:tplc="7410E8F2">
      <w:start w:val="1"/>
      <w:numFmt w:val="decimal"/>
      <w:lvlText w:val="%1."/>
      <w:lvlJc w:val="left"/>
      <w:pPr>
        <w:ind w:left="2095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 w15:restartNumberingAfterBreak="0">
    <w:nsid w:val="17443DEF"/>
    <w:multiLevelType w:val="hybridMultilevel"/>
    <w:tmpl w:val="DE3E6A02"/>
    <w:lvl w:ilvl="0" w:tplc="1EAE5E08">
      <w:start w:val="1"/>
      <w:numFmt w:val="decimal"/>
      <w:lvlText w:val="%1)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9D950F2"/>
    <w:multiLevelType w:val="hybridMultilevel"/>
    <w:tmpl w:val="B00AE6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CD79DE"/>
    <w:multiLevelType w:val="hybridMultilevel"/>
    <w:tmpl w:val="7DAA6F50"/>
    <w:lvl w:ilvl="0" w:tplc="CBD2D1A0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5" w15:restartNumberingAfterBreak="0">
    <w:nsid w:val="1FDD1AB1"/>
    <w:multiLevelType w:val="hybridMultilevel"/>
    <w:tmpl w:val="2CC61404"/>
    <w:lvl w:ilvl="0" w:tplc="64D8359A">
      <w:start w:val="1"/>
      <w:numFmt w:val="bullet"/>
      <w:lvlText w:val=""/>
      <w:lvlJc w:val="left"/>
      <w:pPr>
        <w:ind w:left="87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6" w15:restartNumberingAfterBreak="0">
    <w:nsid w:val="2FAC04BA"/>
    <w:multiLevelType w:val="hybridMultilevel"/>
    <w:tmpl w:val="D9B0CA8A"/>
    <w:lvl w:ilvl="0" w:tplc="87C2BD7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D9129ED"/>
    <w:multiLevelType w:val="multilevel"/>
    <w:tmpl w:val="4D284C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03C7D2B"/>
    <w:multiLevelType w:val="hybridMultilevel"/>
    <w:tmpl w:val="F8A438DE"/>
    <w:lvl w:ilvl="0" w:tplc="377CDCE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 w15:restartNumberingAfterBreak="0">
    <w:nsid w:val="4ABA1658"/>
    <w:multiLevelType w:val="hybridMultilevel"/>
    <w:tmpl w:val="A94E92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C854A11"/>
    <w:multiLevelType w:val="multilevel"/>
    <w:tmpl w:val="5F4E9B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4B31F3C"/>
    <w:multiLevelType w:val="multilevel"/>
    <w:tmpl w:val="F1642D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62D3BBF"/>
    <w:multiLevelType w:val="hybridMultilevel"/>
    <w:tmpl w:val="CC86E784"/>
    <w:lvl w:ilvl="0" w:tplc="7410E8F2">
      <w:start w:val="1"/>
      <w:numFmt w:val="decimal"/>
      <w:lvlText w:val="%1."/>
      <w:lvlJc w:val="left"/>
      <w:pPr>
        <w:ind w:left="1495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3" w15:restartNumberingAfterBreak="0">
    <w:nsid w:val="57B51360"/>
    <w:multiLevelType w:val="hybridMultilevel"/>
    <w:tmpl w:val="F6B05A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C7291E"/>
    <w:multiLevelType w:val="multilevel"/>
    <w:tmpl w:val="25BE585E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5CD10601"/>
    <w:multiLevelType w:val="multilevel"/>
    <w:tmpl w:val="39049F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60433D93"/>
    <w:multiLevelType w:val="hybridMultilevel"/>
    <w:tmpl w:val="BFCECEF6"/>
    <w:lvl w:ilvl="0" w:tplc="653C2C66">
      <w:start w:val="1"/>
      <w:numFmt w:val="bullet"/>
      <w:suff w:val="space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0544789"/>
    <w:multiLevelType w:val="hybridMultilevel"/>
    <w:tmpl w:val="D4822750"/>
    <w:lvl w:ilvl="0" w:tplc="B494378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1579BD"/>
    <w:multiLevelType w:val="multilevel"/>
    <w:tmpl w:val="487C11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58A1BC1"/>
    <w:multiLevelType w:val="hybridMultilevel"/>
    <w:tmpl w:val="0A8AD2BC"/>
    <w:lvl w:ilvl="0" w:tplc="297A84E0">
      <w:start w:val="1"/>
      <w:numFmt w:val="bullet"/>
      <w:suff w:val="space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7015124"/>
    <w:multiLevelType w:val="hybridMultilevel"/>
    <w:tmpl w:val="C0D8DAEA"/>
    <w:lvl w:ilvl="0" w:tplc="B3B0DFAE">
      <w:start w:val="1"/>
      <w:numFmt w:val="decimal"/>
      <w:lvlText w:val="%1."/>
      <w:lvlJc w:val="left"/>
      <w:pPr>
        <w:ind w:left="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0" w:hanging="360"/>
      </w:pPr>
    </w:lvl>
    <w:lvl w:ilvl="2" w:tplc="0419001B" w:tentative="1">
      <w:start w:val="1"/>
      <w:numFmt w:val="lowerRoman"/>
      <w:lvlText w:val="%3."/>
      <w:lvlJc w:val="right"/>
      <w:pPr>
        <w:ind w:left="1960" w:hanging="180"/>
      </w:pPr>
    </w:lvl>
    <w:lvl w:ilvl="3" w:tplc="0419000F" w:tentative="1">
      <w:start w:val="1"/>
      <w:numFmt w:val="decimal"/>
      <w:lvlText w:val="%4."/>
      <w:lvlJc w:val="left"/>
      <w:pPr>
        <w:ind w:left="2680" w:hanging="360"/>
      </w:pPr>
    </w:lvl>
    <w:lvl w:ilvl="4" w:tplc="04190019" w:tentative="1">
      <w:start w:val="1"/>
      <w:numFmt w:val="lowerLetter"/>
      <w:lvlText w:val="%5."/>
      <w:lvlJc w:val="left"/>
      <w:pPr>
        <w:ind w:left="3400" w:hanging="360"/>
      </w:pPr>
    </w:lvl>
    <w:lvl w:ilvl="5" w:tplc="0419001B" w:tentative="1">
      <w:start w:val="1"/>
      <w:numFmt w:val="lowerRoman"/>
      <w:lvlText w:val="%6."/>
      <w:lvlJc w:val="right"/>
      <w:pPr>
        <w:ind w:left="4120" w:hanging="180"/>
      </w:pPr>
    </w:lvl>
    <w:lvl w:ilvl="6" w:tplc="0419000F" w:tentative="1">
      <w:start w:val="1"/>
      <w:numFmt w:val="decimal"/>
      <w:lvlText w:val="%7."/>
      <w:lvlJc w:val="left"/>
      <w:pPr>
        <w:ind w:left="4840" w:hanging="360"/>
      </w:pPr>
    </w:lvl>
    <w:lvl w:ilvl="7" w:tplc="04190019" w:tentative="1">
      <w:start w:val="1"/>
      <w:numFmt w:val="lowerLetter"/>
      <w:lvlText w:val="%8."/>
      <w:lvlJc w:val="left"/>
      <w:pPr>
        <w:ind w:left="5560" w:hanging="360"/>
      </w:pPr>
    </w:lvl>
    <w:lvl w:ilvl="8" w:tplc="0419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21" w15:restartNumberingAfterBreak="0">
    <w:nsid w:val="6734713E"/>
    <w:multiLevelType w:val="hybridMultilevel"/>
    <w:tmpl w:val="AA5CF50C"/>
    <w:lvl w:ilvl="0" w:tplc="90AC8F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87E6D97"/>
    <w:multiLevelType w:val="multilevel"/>
    <w:tmpl w:val="F19C714C"/>
    <w:lvl w:ilvl="0">
      <w:start w:val="1"/>
      <w:numFmt w:val="bullet"/>
      <w:lvlText w:val="—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8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0E3093E"/>
    <w:multiLevelType w:val="multilevel"/>
    <w:tmpl w:val="852C5A76"/>
    <w:lvl w:ilvl="0">
      <w:start w:val="1"/>
      <w:numFmt w:val="bullet"/>
      <w:lvlText w:val="—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8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2C83716"/>
    <w:multiLevelType w:val="hybridMultilevel"/>
    <w:tmpl w:val="A29CC882"/>
    <w:lvl w:ilvl="0" w:tplc="DF345474">
      <w:start w:val="1"/>
      <w:numFmt w:val="bullet"/>
      <w:lvlText w:val=""/>
      <w:lvlJc w:val="left"/>
      <w:pPr>
        <w:ind w:left="110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25" w15:restartNumberingAfterBreak="0">
    <w:nsid w:val="797D05A5"/>
    <w:multiLevelType w:val="multilevel"/>
    <w:tmpl w:val="7FAA2C1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7D737FCB"/>
    <w:multiLevelType w:val="multilevel"/>
    <w:tmpl w:val="E612D8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2"/>
  </w:num>
  <w:num w:numId="5">
    <w:abstractNumId w:val="1"/>
  </w:num>
  <w:num w:numId="6">
    <w:abstractNumId w:val="25"/>
  </w:num>
  <w:num w:numId="7">
    <w:abstractNumId w:val="0"/>
  </w:num>
  <w:num w:numId="8">
    <w:abstractNumId w:val="14"/>
  </w:num>
  <w:num w:numId="9">
    <w:abstractNumId w:val="8"/>
  </w:num>
  <w:num w:numId="10">
    <w:abstractNumId w:val="17"/>
  </w:num>
  <w:num w:numId="11">
    <w:abstractNumId w:val="9"/>
  </w:num>
  <w:num w:numId="12">
    <w:abstractNumId w:val="16"/>
  </w:num>
  <w:num w:numId="13">
    <w:abstractNumId w:val="19"/>
  </w:num>
  <w:num w:numId="14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21"/>
  </w:num>
  <w:num w:numId="17">
    <w:abstractNumId w:val="4"/>
  </w:num>
  <w:num w:numId="18">
    <w:abstractNumId w:val="24"/>
  </w:num>
  <w:num w:numId="19">
    <w:abstractNumId w:val="7"/>
  </w:num>
  <w:num w:numId="20">
    <w:abstractNumId w:val="11"/>
  </w:num>
  <w:num w:numId="21">
    <w:abstractNumId w:val="18"/>
  </w:num>
  <w:num w:numId="22">
    <w:abstractNumId w:val="22"/>
  </w:num>
  <w:num w:numId="23">
    <w:abstractNumId w:val="26"/>
  </w:num>
  <w:num w:numId="24">
    <w:abstractNumId w:val="10"/>
  </w:num>
  <w:num w:numId="25">
    <w:abstractNumId w:val="23"/>
  </w:num>
  <w:num w:numId="26">
    <w:abstractNumId w:val="20"/>
  </w:num>
  <w:num w:numId="27">
    <w:abstractNumId w:val="15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C4F"/>
    <w:rsid w:val="0000090E"/>
    <w:rsid w:val="00002971"/>
    <w:rsid w:val="00012CFD"/>
    <w:rsid w:val="00041759"/>
    <w:rsid w:val="000467F8"/>
    <w:rsid w:val="000550FE"/>
    <w:rsid w:val="00060C92"/>
    <w:rsid w:val="00094960"/>
    <w:rsid w:val="00097582"/>
    <w:rsid w:val="000A747B"/>
    <w:rsid w:val="000B1DCC"/>
    <w:rsid w:val="000B3A61"/>
    <w:rsid w:val="000C7233"/>
    <w:rsid w:val="000F15CC"/>
    <w:rsid w:val="000F43D1"/>
    <w:rsid w:val="00130EDF"/>
    <w:rsid w:val="001325B6"/>
    <w:rsid w:val="0014003B"/>
    <w:rsid w:val="00145DBC"/>
    <w:rsid w:val="0014679A"/>
    <w:rsid w:val="00150862"/>
    <w:rsid w:val="001534A5"/>
    <w:rsid w:val="0016101B"/>
    <w:rsid w:val="00165433"/>
    <w:rsid w:val="00170C33"/>
    <w:rsid w:val="001813C3"/>
    <w:rsid w:val="001822BD"/>
    <w:rsid w:val="00197FDE"/>
    <w:rsid w:val="001A1EA9"/>
    <w:rsid w:val="001B4A85"/>
    <w:rsid w:val="001C389E"/>
    <w:rsid w:val="001D14EF"/>
    <w:rsid w:val="001D4E22"/>
    <w:rsid w:val="001E49F8"/>
    <w:rsid w:val="001F39E2"/>
    <w:rsid w:val="002142C6"/>
    <w:rsid w:val="00215207"/>
    <w:rsid w:val="00224FBB"/>
    <w:rsid w:val="002339BC"/>
    <w:rsid w:val="002413B0"/>
    <w:rsid w:val="00245D33"/>
    <w:rsid w:val="0026010D"/>
    <w:rsid w:val="002634EE"/>
    <w:rsid w:val="00266898"/>
    <w:rsid w:val="0027011E"/>
    <w:rsid w:val="0027400D"/>
    <w:rsid w:val="0029605E"/>
    <w:rsid w:val="002A34AB"/>
    <w:rsid w:val="002A4C4F"/>
    <w:rsid w:val="002A50C0"/>
    <w:rsid w:val="002B788B"/>
    <w:rsid w:val="002D624A"/>
    <w:rsid w:val="002E7F85"/>
    <w:rsid w:val="002F1CE0"/>
    <w:rsid w:val="002F2B8B"/>
    <w:rsid w:val="003166A7"/>
    <w:rsid w:val="003224BD"/>
    <w:rsid w:val="00326CFE"/>
    <w:rsid w:val="00333128"/>
    <w:rsid w:val="003345C6"/>
    <w:rsid w:val="00344265"/>
    <w:rsid w:val="003467FF"/>
    <w:rsid w:val="0034741E"/>
    <w:rsid w:val="00350BC7"/>
    <w:rsid w:val="00352447"/>
    <w:rsid w:val="00365226"/>
    <w:rsid w:val="003700A7"/>
    <w:rsid w:val="00372586"/>
    <w:rsid w:val="00376A24"/>
    <w:rsid w:val="003A3305"/>
    <w:rsid w:val="003B2109"/>
    <w:rsid w:val="003B7A1D"/>
    <w:rsid w:val="003C0FE5"/>
    <w:rsid w:val="003D3537"/>
    <w:rsid w:val="003E12B1"/>
    <w:rsid w:val="003E1CA1"/>
    <w:rsid w:val="003F5746"/>
    <w:rsid w:val="00425AE2"/>
    <w:rsid w:val="004552BD"/>
    <w:rsid w:val="00481E05"/>
    <w:rsid w:val="00482505"/>
    <w:rsid w:val="004841AE"/>
    <w:rsid w:val="0048656B"/>
    <w:rsid w:val="00493C5B"/>
    <w:rsid w:val="004B7A0D"/>
    <w:rsid w:val="004D19E8"/>
    <w:rsid w:val="004F1F1D"/>
    <w:rsid w:val="004F7E42"/>
    <w:rsid w:val="00503A81"/>
    <w:rsid w:val="005043A2"/>
    <w:rsid w:val="00520388"/>
    <w:rsid w:val="00534901"/>
    <w:rsid w:val="0056277B"/>
    <w:rsid w:val="00585143"/>
    <w:rsid w:val="00595E9C"/>
    <w:rsid w:val="005A01B7"/>
    <w:rsid w:val="005A3107"/>
    <w:rsid w:val="005C28A2"/>
    <w:rsid w:val="005E16CE"/>
    <w:rsid w:val="005F5A83"/>
    <w:rsid w:val="006033F0"/>
    <w:rsid w:val="00607D86"/>
    <w:rsid w:val="0061169E"/>
    <w:rsid w:val="006159C6"/>
    <w:rsid w:val="006260A8"/>
    <w:rsid w:val="006271D2"/>
    <w:rsid w:val="00632E8D"/>
    <w:rsid w:val="00651804"/>
    <w:rsid w:val="00653AB3"/>
    <w:rsid w:val="00684542"/>
    <w:rsid w:val="006A4574"/>
    <w:rsid w:val="006D6C28"/>
    <w:rsid w:val="006E0D7E"/>
    <w:rsid w:val="006E0DC7"/>
    <w:rsid w:val="006E37E9"/>
    <w:rsid w:val="006E477C"/>
    <w:rsid w:val="006F6925"/>
    <w:rsid w:val="007033A2"/>
    <w:rsid w:val="00712964"/>
    <w:rsid w:val="007250D7"/>
    <w:rsid w:val="0073104C"/>
    <w:rsid w:val="00732A82"/>
    <w:rsid w:val="00734980"/>
    <w:rsid w:val="00735156"/>
    <w:rsid w:val="00741592"/>
    <w:rsid w:val="007731F3"/>
    <w:rsid w:val="00777FDA"/>
    <w:rsid w:val="00782609"/>
    <w:rsid w:val="00785D1F"/>
    <w:rsid w:val="00786DDB"/>
    <w:rsid w:val="00787887"/>
    <w:rsid w:val="00787FF4"/>
    <w:rsid w:val="00793149"/>
    <w:rsid w:val="007B7A31"/>
    <w:rsid w:val="007D360D"/>
    <w:rsid w:val="007E3339"/>
    <w:rsid w:val="007E69F6"/>
    <w:rsid w:val="007F12B5"/>
    <w:rsid w:val="007F57F0"/>
    <w:rsid w:val="00801595"/>
    <w:rsid w:val="00801F42"/>
    <w:rsid w:val="00810065"/>
    <w:rsid w:val="008210CA"/>
    <w:rsid w:val="00841804"/>
    <w:rsid w:val="00883FF0"/>
    <w:rsid w:val="008A3B7A"/>
    <w:rsid w:val="008A4CE9"/>
    <w:rsid w:val="008C05D7"/>
    <w:rsid w:val="008C1A45"/>
    <w:rsid w:val="008C6CCA"/>
    <w:rsid w:val="008D097C"/>
    <w:rsid w:val="008E0510"/>
    <w:rsid w:val="009374E1"/>
    <w:rsid w:val="00975CC6"/>
    <w:rsid w:val="00991836"/>
    <w:rsid w:val="009A0D4D"/>
    <w:rsid w:val="009B079C"/>
    <w:rsid w:val="009B1DFB"/>
    <w:rsid w:val="009B2E3C"/>
    <w:rsid w:val="009B5FFE"/>
    <w:rsid w:val="009C09B5"/>
    <w:rsid w:val="009C4F8E"/>
    <w:rsid w:val="009E03C7"/>
    <w:rsid w:val="009E1B1B"/>
    <w:rsid w:val="009F1207"/>
    <w:rsid w:val="009F5DAA"/>
    <w:rsid w:val="00A06124"/>
    <w:rsid w:val="00A16E3E"/>
    <w:rsid w:val="00A20340"/>
    <w:rsid w:val="00A21437"/>
    <w:rsid w:val="00A524A6"/>
    <w:rsid w:val="00A556C0"/>
    <w:rsid w:val="00A57405"/>
    <w:rsid w:val="00A6361A"/>
    <w:rsid w:val="00A74838"/>
    <w:rsid w:val="00A81FF4"/>
    <w:rsid w:val="00A85F21"/>
    <w:rsid w:val="00A945D7"/>
    <w:rsid w:val="00AA5427"/>
    <w:rsid w:val="00AC79EB"/>
    <w:rsid w:val="00AE066B"/>
    <w:rsid w:val="00AE40CD"/>
    <w:rsid w:val="00AF436A"/>
    <w:rsid w:val="00B13959"/>
    <w:rsid w:val="00B16D16"/>
    <w:rsid w:val="00B25CD3"/>
    <w:rsid w:val="00B264E9"/>
    <w:rsid w:val="00B41994"/>
    <w:rsid w:val="00B457D8"/>
    <w:rsid w:val="00B64369"/>
    <w:rsid w:val="00B72421"/>
    <w:rsid w:val="00B8015B"/>
    <w:rsid w:val="00B813FF"/>
    <w:rsid w:val="00BB3447"/>
    <w:rsid w:val="00BD1A69"/>
    <w:rsid w:val="00BD4D12"/>
    <w:rsid w:val="00BD4DF2"/>
    <w:rsid w:val="00BD716A"/>
    <w:rsid w:val="00BE657C"/>
    <w:rsid w:val="00C140CE"/>
    <w:rsid w:val="00C20088"/>
    <w:rsid w:val="00C3693A"/>
    <w:rsid w:val="00C42F38"/>
    <w:rsid w:val="00C944BB"/>
    <w:rsid w:val="00CA7D17"/>
    <w:rsid w:val="00CC2DDF"/>
    <w:rsid w:val="00CD10E2"/>
    <w:rsid w:val="00CD21B7"/>
    <w:rsid w:val="00CE4462"/>
    <w:rsid w:val="00CF6D36"/>
    <w:rsid w:val="00D02BBF"/>
    <w:rsid w:val="00D05D5C"/>
    <w:rsid w:val="00D24CF4"/>
    <w:rsid w:val="00D30A9B"/>
    <w:rsid w:val="00D4362E"/>
    <w:rsid w:val="00D54CEB"/>
    <w:rsid w:val="00D640B5"/>
    <w:rsid w:val="00D71A39"/>
    <w:rsid w:val="00D74C75"/>
    <w:rsid w:val="00D879CD"/>
    <w:rsid w:val="00D936A2"/>
    <w:rsid w:val="00D97226"/>
    <w:rsid w:val="00DA1E9A"/>
    <w:rsid w:val="00DA7F96"/>
    <w:rsid w:val="00DC2F57"/>
    <w:rsid w:val="00DC52B5"/>
    <w:rsid w:val="00DC6AA5"/>
    <w:rsid w:val="00DD5270"/>
    <w:rsid w:val="00DD60F8"/>
    <w:rsid w:val="00DF1C4B"/>
    <w:rsid w:val="00DF5692"/>
    <w:rsid w:val="00E124D4"/>
    <w:rsid w:val="00E215E5"/>
    <w:rsid w:val="00E31B05"/>
    <w:rsid w:val="00E42A70"/>
    <w:rsid w:val="00E45AA6"/>
    <w:rsid w:val="00E8273A"/>
    <w:rsid w:val="00E87B08"/>
    <w:rsid w:val="00EB3328"/>
    <w:rsid w:val="00EB42D5"/>
    <w:rsid w:val="00EC384B"/>
    <w:rsid w:val="00EC4EB6"/>
    <w:rsid w:val="00EC5802"/>
    <w:rsid w:val="00ED15F3"/>
    <w:rsid w:val="00ED1E5A"/>
    <w:rsid w:val="00ED5A6E"/>
    <w:rsid w:val="00EF0779"/>
    <w:rsid w:val="00EF243A"/>
    <w:rsid w:val="00EF762B"/>
    <w:rsid w:val="00F11384"/>
    <w:rsid w:val="00F24F4B"/>
    <w:rsid w:val="00F32AAE"/>
    <w:rsid w:val="00F426DE"/>
    <w:rsid w:val="00F754D9"/>
    <w:rsid w:val="00F86CD1"/>
    <w:rsid w:val="00F92A52"/>
    <w:rsid w:val="00F96B84"/>
    <w:rsid w:val="00FA30BB"/>
    <w:rsid w:val="00FA4F2F"/>
    <w:rsid w:val="00FB64BE"/>
    <w:rsid w:val="00FB7289"/>
    <w:rsid w:val="00FC60F6"/>
    <w:rsid w:val="00FD428C"/>
    <w:rsid w:val="00FE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8169AE"/>
  <w15:docId w15:val="{256468E2-F38F-4BF6-8AEE-1FF3930D3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7FF"/>
    <w:rPr>
      <w:sz w:val="24"/>
      <w:szCs w:val="24"/>
    </w:rPr>
  </w:style>
  <w:style w:type="paragraph" w:styleId="1">
    <w:name w:val="heading 1"/>
    <w:aliases w:val="12 пт,25 см,27 см,Heading 1_0,Заголовок А,Ме...,Междустр.интервал:  одинарный,Обычный + По ширине,Обычный + по ширине,Обычный + полужирный,Первая строка:  1,Перед:  12 ...,Перед:  12 пт,Перед: ...,После:  3 пт,После: ...,вправо,все прописные"/>
    <w:basedOn w:val="a"/>
    <w:link w:val="10"/>
    <w:uiPriority w:val="9"/>
    <w:qFormat/>
    <w:rsid w:val="001822B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1F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ED1E5A"/>
    <w:rPr>
      <w:color w:val="0000FF"/>
      <w:u w:val="single"/>
    </w:rPr>
  </w:style>
  <w:style w:type="paragraph" w:styleId="a5">
    <w:name w:val="header"/>
    <w:aliases w:val="??????? ??????????,Верхний колонтитул Знак1 Знак,Верхний колонтитул Знак Знак Знак,Знак Знак,Знак, Знак,ВерхКолонтитул,header-first,HeaderPort, Знак7,Знак7,I.L.T.,Titul,Heder,Верхний колонтитул21,??????? ??????????1"/>
    <w:basedOn w:val="a"/>
    <w:link w:val="a6"/>
    <w:rsid w:val="00ED1E5A"/>
    <w:pPr>
      <w:tabs>
        <w:tab w:val="center" w:pos="4153"/>
        <w:tab w:val="right" w:pos="8306"/>
      </w:tabs>
    </w:pPr>
    <w:rPr>
      <w:rFonts w:ascii="Arial" w:hAnsi="Arial"/>
      <w:sz w:val="22"/>
      <w:szCs w:val="20"/>
    </w:rPr>
  </w:style>
  <w:style w:type="paragraph" w:styleId="a7">
    <w:name w:val="Body Text"/>
    <w:basedOn w:val="a"/>
    <w:rsid w:val="00ED1E5A"/>
    <w:pPr>
      <w:spacing w:line="360" w:lineRule="auto"/>
      <w:jc w:val="both"/>
    </w:pPr>
    <w:rPr>
      <w:bCs/>
      <w:sz w:val="28"/>
      <w:szCs w:val="20"/>
    </w:rPr>
  </w:style>
  <w:style w:type="paragraph" w:styleId="a8">
    <w:name w:val="footer"/>
    <w:basedOn w:val="a"/>
    <w:rsid w:val="0014679A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link w:val="aa"/>
    <w:rsid w:val="00145DBC"/>
    <w:pPr>
      <w:spacing w:after="120"/>
      <w:ind w:left="283"/>
    </w:pPr>
  </w:style>
  <w:style w:type="character" w:customStyle="1" w:styleId="aa">
    <w:name w:val="Основной текст с отступом Знак"/>
    <w:link w:val="a9"/>
    <w:rsid w:val="00145DBC"/>
    <w:rPr>
      <w:sz w:val="24"/>
      <w:szCs w:val="24"/>
    </w:rPr>
  </w:style>
  <w:style w:type="paragraph" w:styleId="ab">
    <w:name w:val="Balloon Text"/>
    <w:basedOn w:val="a"/>
    <w:link w:val="ac"/>
    <w:rsid w:val="00BE657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E657C"/>
    <w:rPr>
      <w:rFonts w:ascii="Tahoma" w:hAnsi="Tahoma" w:cs="Tahoma"/>
      <w:sz w:val="16"/>
      <w:szCs w:val="16"/>
    </w:rPr>
  </w:style>
  <w:style w:type="paragraph" w:styleId="ad">
    <w:name w:val="List Paragraph"/>
    <w:aliases w:val="Bullet_IRAO,Мой Список,List Paragraph,List Paragraph1,Общий_К,Нумерованый список,Абзац списка2,List Paragraph_0,lp1,Bullet List,FooterText,numbered,Paragraphe de liste1,1. Абзац списка,AC List 01,Подпись рисунка,Table-Normal,А"/>
    <w:basedOn w:val="a"/>
    <w:link w:val="ae"/>
    <w:uiPriority w:val="34"/>
    <w:qFormat/>
    <w:rsid w:val="00BE657C"/>
    <w:pPr>
      <w:ind w:left="720"/>
      <w:contextualSpacing/>
    </w:pPr>
  </w:style>
  <w:style w:type="paragraph" w:styleId="af">
    <w:name w:val="No Spacing"/>
    <w:link w:val="af0"/>
    <w:uiPriority w:val="99"/>
    <w:qFormat/>
    <w:rsid w:val="00266898"/>
    <w:rPr>
      <w:sz w:val="24"/>
      <w:szCs w:val="24"/>
    </w:rPr>
  </w:style>
  <w:style w:type="character" w:customStyle="1" w:styleId="af0">
    <w:name w:val="Без интервала Знак"/>
    <w:link w:val="af"/>
    <w:uiPriority w:val="99"/>
    <w:rsid w:val="001822BD"/>
    <w:rPr>
      <w:sz w:val="24"/>
      <w:szCs w:val="24"/>
    </w:rPr>
  </w:style>
  <w:style w:type="character" w:customStyle="1" w:styleId="10">
    <w:name w:val="Заголовок 1 Знак"/>
    <w:aliases w:val="12 пт Знак,25 см Знак,27 см Знак,Heading 1_0 Знак,Заголовок А Знак,Ме... Знак,Междустр.интервал:  одинарный Знак,Обычный + По ширине Знак,Обычный + по ширине Знак,Обычный + полужирный Знак,Первая строка:  1 Знак,Перед:  12 ... Знак"/>
    <w:basedOn w:val="a0"/>
    <w:link w:val="1"/>
    <w:uiPriority w:val="9"/>
    <w:rsid w:val="001822BD"/>
    <w:rPr>
      <w:b/>
      <w:bCs/>
      <w:kern w:val="36"/>
      <w:sz w:val="48"/>
      <w:szCs w:val="48"/>
    </w:rPr>
  </w:style>
  <w:style w:type="paragraph" w:customStyle="1" w:styleId="11">
    <w:name w:val="Абзац списка1"/>
    <w:basedOn w:val="a"/>
    <w:rsid w:val="00FB7289"/>
    <w:pPr>
      <w:ind w:left="720"/>
      <w:contextualSpacing/>
    </w:pPr>
    <w:rPr>
      <w:rFonts w:eastAsia="Calibri"/>
    </w:rPr>
  </w:style>
  <w:style w:type="character" w:customStyle="1" w:styleId="a6">
    <w:name w:val="Верхний колонтитул Знак"/>
    <w:aliases w:val="??????? ?????????? Знак,Верхний колонтитул Знак1 Знак Знак,Верхний колонтитул Знак Знак Знак Знак,Знак Знак Знак,Знак Знак1, Знак Знак,ВерхКолонтитул Знак,header-first Знак,HeaderPort Знак, Знак7 Знак,Знак7 Знак,I.L.T. Знак"/>
    <w:basedOn w:val="a0"/>
    <w:link w:val="a5"/>
    <w:rsid w:val="001813C3"/>
    <w:rPr>
      <w:rFonts w:ascii="Arial" w:hAnsi="Arial"/>
      <w:sz w:val="22"/>
    </w:rPr>
  </w:style>
  <w:style w:type="character" w:customStyle="1" w:styleId="af1">
    <w:name w:val="Основной текст_"/>
    <w:basedOn w:val="a0"/>
    <w:link w:val="12"/>
    <w:rsid w:val="0061169E"/>
    <w:rPr>
      <w:sz w:val="22"/>
      <w:szCs w:val="22"/>
      <w:shd w:val="clear" w:color="auto" w:fill="FFFFFF"/>
    </w:rPr>
  </w:style>
  <w:style w:type="character" w:customStyle="1" w:styleId="af2">
    <w:name w:val="Другое_"/>
    <w:basedOn w:val="a0"/>
    <w:link w:val="af3"/>
    <w:rsid w:val="0061169E"/>
    <w:rPr>
      <w:sz w:val="22"/>
      <w:szCs w:val="22"/>
      <w:shd w:val="clear" w:color="auto" w:fill="FFFFFF"/>
    </w:rPr>
  </w:style>
  <w:style w:type="character" w:customStyle="1" w:styleId="13">
    <w:name w:val="Заголовок №1_"/>
    <w:basedOn w:val="a0"/>
    <w:link w:val="14"/>
    <w:rsid w:val="0061169E"/>
    <w:rPr>
      <w:shd w:val="clear" w:color="auto" w:fill="FFFFFF"/>
    </w:rPr>
  </w:style>
  <w:style w:type="character" w:customStyle="1" w:styleId="af4">
    <w:name w:val="Подпись к картинке_"/>
    <w:basedOn w:val="a0"/>
    <w:link w:val="af5"/>
    <w:rsid w:val="0061169E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61169E"/>
    <w:rPr>
      <w:rFonts w:ascii="Arial" w:eastAsia="Arial" w:hAnsi="Arial" w:cs="Arial"/>
      <w:w w:val="80"/>
      <w:sz w:val="17"/>
      <w:szCs w:val="17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61169E"/>
    <w:rPr>
      <w:rFonts w:ascii="Arial" w:eastAsia="Arial" w:hAnsi="Arial" w:cs="Arial"/>
      <w:w w:val="70"/>
      <w:sz w:val="19"/>
      <w:szCs w:val="19"/>
      <w:shd w:val="clear" w:color="auto" w:fill="FFFFFF"/>
    </w:rPr>
  </w:style>
  <w:style w:type="paragraph" w:customStyle="1" w:styleId="12">
    <w:name w:val="Основной текст1"/>
    <w:basedOn w:val="a"/>
    <w:link w:val="af1"/>
    <w:rsid w:val="0061169E"/>
    <w:pPr>
      <w:widowControl w:val="0"/>
      <w:shd w:val="clear" w:color="auto" w:fill="FFFFFF"/>
      <w:ind w:firstLine="370"/>
    </w:pPr>
    <w:rPr>
      <w:sz w:val="22"/>
      <w:szCs w:val="22"/>
    </w:rPr>
  </w:style>
  <w:style w:type="paragraph" w:customStyle="1" w:styleId="af3">
    <w:name w:val="Другое"/>
    <w:basedOn w:val="a"/>
    <w:link w:val="af2"/>
    <w:rsid w:val="0061169E"/>
    <w:pPr>
      <w:widowControl w:val="0"/>
      <w:shd w:val="clear" w:color="auto" w:fill="FFFFFF"/>
      <w:ind w:firstLine="370"/>
    </w:pPr>
    <w:rPr>
      <w:sz w:val="22"/>
      <w:szCs w:val="22"/>
    </w:rPr>
  </w:style>
  <w:style w:type="paragraph" w:customStyle="1" w:styleId="14">
    <w:name w:val="Заголовок №1"/>
    <w:basedOn w:val="a"/>
    <w:link w:val="13"/>
    <w:rsid w:val="0061169E"/>
    <w:pPr>
      <w:widowControl w:val="0"/>
      <w:shd w:val="clear" w:color="auto" w:fill="FFFFFF"/>
      <w:spacing w:after="330"/>
      <w:ind w:left="2690"/>
      <w:jc w:val="center"/>
      <w:outlineLvl w:val="0"/>
    </w:pPr>
    <w:rPr>
      <w:sz w:val="20"/>
      <w:szCs w:val="20"/>
    </w:rPr>
  </w:style>
  <w:style w:type="paragraph" w:customStyle="1" w:styleId="af5">
    <w:name w:val="Подпись к картинке"/>
    <w:basedOn w:val="a"/>
    <w:link w:val="af4"/>
    <w:rsid w:val="0061169E"/>
    <w:pPr>
      <w:widowControl w:val="0"/>
      <w:shd w:val="clear" w:color="auto" w:fill="FFFFFF"/>
      <w:spacing w:line="259" w:lineRule="auto"/>
    </w:pPr>
    <w:rPr>
      <w:rFonts w:ascii="Arial" w:eastAsia="Arial" w:hAnsi="Arial" w:cs="Arial"/>
      <w:sz w:val="15"/>
      <w:szCs w:val="15"/>
    </w:rPr>
  </w:style>
  <w:style w:type="paragraph" w:customStyle="1" w:styleId="20">
    <w:name w:val="Основной текст (2)"/>
    <w:basedOn w:val="a"/>
    <w:link w:val="2"/>
    <w:rsid w:val="0061169E"/>
    <w:pPr>
      <w:widowControl w:val="0"/>
      <w:shd w:val="clear" w:color="auto" w:fill="FFFFFF"/>
      <w:spacing w:after="550" w:line="257" w:lineRule="auto"/>
      <w:ind w:left="2500" w:firstLine="20"/>
    </w:pPr>
    <w:rPr>
      <w:rFonts w:ascii="Arial" w:eastAsia="Arial" w:hAnsi="Arial" w:cs="Arial"/>
      <w:w w:val="80"/>
      <w:sz w:val="17"/>
      <w:szCs w:val="17"/>
    </w:rPr>
  </w:style>
  <w:style w:type="paragraph" w:customStyle="1" w:styleId="30">
    <w:name w:val="Основной текст (3)"/>
    <w:basedOn w:val="a"/>
    <w:link w:val="3"/>
    <w:rsid w:val="0061169E"/>
    <w:pPr>
      <w:widowControl w:val="0"/>
      <w:shd w:val="clear" w:color="auto" w:fill="FFFFFF"/>
      <w:spacing w:before="120" w:after="320"/>
    </w:pPr>
    <w:rPr>
      <w:rFonts w:ascii="Arial" w:eastAsia="Arial" w:hAnsi="Arial" w:cs="Arial"/>
      <w:w w:val="70"/>
      <w:sz w:val="19"/>
      <w:szCs w:val="19"/>
    </w:rPr>
  </w:style>
  <w:style w:type="paragraph" w:customStyle="1" w:styleId="4">
    <w:name w:val="Стиль4"/>
    <w:basedOn w:val="a"/>
    <w:qFormat/>
    <w:rsid w:val="007D360D"/>
    <w:pPr>
      <w:keepNext/>
      <w:jc w:val="center"/>
      <w:outlineLvl w:val="0"/>
    </w:pPr>
    <w:rPr>
      <w:bCs/>
      <w:szCs w:val="28"/>
    </w:rPr>
  </w:style>
  <w:style w:type="character" w:customStyle="1" w:styleId="ae">
    <w:name w:val="Абзац списка Знак"/>
    <w:aliases w:val="Bullet_IRAO Знак,Мой Список Знак,List Paragraph Знак,List Paragraph1 Знак,Общий_К Знак,Нумерованый список Знак,Абзац списка2 Знак,List Paragraph_0 Знак,lp1 Знак,Bullet List Знак,FooterText Знак,numbered Знак,Paragraphe de liste1 Знак"/>
    <w:link w:val="ad"/>
    <w:uiPriority w:val="34"/>
    <w:qFormat/>
    <w:locked/>
    <w:rsid w:val="007D360D"/>
    <w:rPr>
      <w:sz w:val="24"/>
      <w:szCs w:val="24"/>
    </w:rPr>
  </w:style>
  <w:style w:type="paragraph" w:customStyle="1" w:styleId="ConsPlusNormal">
    <w:name w:val="ConsPlusNormal"/>
    <w:rsid w:val="003F57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7">
    <w:name w:val="Style7"/>
    <w:basedOn w:val="a"/>
    <w:rsid w:val="003F5746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1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mvkurelovskiy@vn.rosnef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0895D8-BE3E-4D48-A709-370592CE0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1072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7175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</dc:creator>
  <cp:lastModifiedBy>Ainura</cp:lastModifiedBy>
  <cp:revision>2</cp:revision>
  <cp:lastPrinted>2026-05-07T11:13:00Z</cp:lastPrinted>
  <dcterms:created xsi:type="dcterms:W3CDTF">2026-08-27T03:57:00Z</dcterms:created>
  <dcterms:modified xsi:type="dcterms:W3CDTF">2026-08-27T03:57:00Z</dcterms:modified>
</cp:coreProperties>
</file>