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A4986" w14:textId="52428C7E" w:rsidR="007609A9" w:rsidRDefault="002C2D9E" w:rsidP="0094498F">
      <w:pPr>
        <w:pStyle w:val="10"/>
        <w:jc w:val="center"/>
      </w:pPr>
      <w:r>
        <w:t xml:space="preserve"> </w:t>
      </w:r>
      <w:r w:rsidR="00C012F6">
        <w:rPr>
          <w:noProof/>
        </w:rPr>
        <w:drawing>
          <wp:inline distT="0" distB="0" distL="0" distR="0" wp14:anchorId="22D4C607" wp14:editId="57BDB1EA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6523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 xml:space="preserve">МУНИЦИПАЛЬНОЕ ОБРАЗОВАНИЕ </w:t>
      </w:r>
    </w:p>
    <w:p w14:paraId="166B9FD2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СЕЛЬСКОЕ ПОСЕЛЕНИЕ КАРАУЛ</w:t>
      </w:r>
    </w:p>
    <w:p w14:paraId="39DF064B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ТАЙМЫРСКОГО ДОЛГАНО-НЕНЕЦКОГО МУНИЦИПАЛЬНОГО РАЙОНА</w:t>
      </w:r>
    </w:p>
    <w:p w14:paraId="3C013E44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КРАСНОЯРСКОГО КРАЯ</w:t>
      </w:r>
    </w:p>
    <w:p w14:paraId="16BE9A6F" w14:textId="77777777" w:rsidR="007609A9" w:rsidRDefault="007609A9">
      <w:pPr>
        <w:jc w:val="center"/>
        <w:rPr>
          <w:b/>
          <w:caps/>
          <w:sz w:val="28"/>
        </w:rPr>
      </w:pPr>
    </w:p>
    <w:p w14:paraId="29376519" w14:textId="77777777" w:rsidR="007609A9" w:rsidRDefault="00C012F6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Караульский сельский совет депутатов</w:t>
      </w:r>
    </w:p>
    <w:p w14:paraId="4D2E4294" w14:textId="77777777" w:rsidR="007609A9" w:rsidRDefault="007609A9">
      <w:pPr>
        <w:jc w:val="center"/>
        <w:rPr>
          <w:b/>
          <w:spacing w:val="20"/>
          <w:sz w:val="28"/>
        </w:rPr>
      </w:pPr>
    </w:p>
    <w:p w14:paraId="02BD0116" w14:textId="77777777" w:rsidR="007609A9" w:rsidRDefault="00C012F6">
      <w:pPr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РЕШЕНИЕ</w:t>
      </w:r>
    </w:p>
    <w:p w14:paraId="27DF49E3" w14:textId="77777777" w:rsidR="007609A9" w:rsidRDefault="007609A9">
      <w:pPr>
        <w:jc w:val="center"/>
        <w:rPr>
          <w:b/>
          <w:spacing w:val="20"/>
          <w:sz w:val="28"/>
        </w:rPr>
      </w:pPr>
    </w:p>
    <w:p w14:paraId="3C225957" w14:textId="20C299EB" w:rsidR="007609A9" w:rsidRDefault="001B1656">
      <w:pPr>
        <w:rPr>
          <w:spacing w:val="20"/>
          <w:sz w:val="28"/>
        </w:rPr>
      </w:pPr>
      <w:r>
        <w:rPr>
          <w:spacing w:val="20"/>
          <w:sz w:val="28"/>
        </w:rPr>
        <w:t>от «</w:t>
      </w:r>
      <w:r w:rsidR="00944AF5">
        <w:rPr>
          <w:spacing w:val="20"/>
          <w:sz w:val="28"/>
        </w:rPr>
        <w:t xml:space="preserve">    » октября</w:t>
      </w:r>
      <w:r w:rsidR="004A6A9D">
        <w:rPr>
          <w:spacing w:val="20"/>
          <w:sz w:val="28"/>
        </w:rPr>
        <w:t xml:space="preserve"> 2026</w:t>
      </w:r>
      <w:r>
        <w:rPr>
          <w:spacing w:val="20"/>
          <w:sz w:val="28"/>
        </w:rPr>
        <w:t xml:space="preserve"> года</w:t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  <w:t xml:space="preserve">        </w:t>
      </w:r>
      <w:r w:rsidR="00944AF5">
        <w:rPr>
          <w:spacing w:val="20"/>
          <w:sz w:val="28"/>
        </w:rPr>
        <w:t xml:space="preserve"> </w:t>
      </w:r>
      <w:r w:rsidR="00F75D9B">
        <w:rPr>
          <w:spacing w:val="20"/>
          <w:sz w:val="28"/>
        </w:rPr>
        <w:t xml:space="preserve"> </w:t>
      </w:r>
      <w:r w:rsidR="00F56DA1">
        <w:rPr>
          <w:spacing w:val="20"/>
          <w:sz w:val="28"/>
        </w:rPr>
        <w:t>№</w:t>
      </w:r>
      <w:r w:rsidR="001769DE">
        <w:rPr>
          <w:spacing w:val="20"/>
          <w:sz w:val="28"/>
        </w:rPr>
        <w:t xml:space="preserve"> </w:t>
      </w:r>
      <w:r w:rsidR="00C012F6">
        <w:rPr>
          <w:spacing w:val="20"/>
          <w:sz w:val="28"/>
        </w:rPr>
        <w:t xml:space="preserve"> </w:t>
      </w:r>
    </w:p>
    <w:p w14:paraId="53261FD4" w14:textId="77777777" w:rsidR="00A00A9A" w:rsidRDefault="00A00A9A">
      <w:pPr>
        <w:jc w:val="center"/>
        <w:rPr>
          <w:spacing w:val="20"/>
          <w:sz w:val="28"/>
        </w:rPr>
      </w:pPr>
    </w:p>
    <w:p w14:paraId="72100D8C" w14:textId="4EA85512" w:rsidR="007609A9" w:rsidRDefault="00A00A9A" w:rsidP="00A00A9A">
      <w:pPr>
        <w:jc w:val="center"/>
        <w:rPr>
          <w:b/>
          <w:bCs/>
          <w:color w:val="auto"/>
          <w:kern w:val="36"/>
          <w:sz w:val="28"/>
          <w:szCs w:val="28"/>
          <w:lang w:eastAsia="en-US"/>
        </w:rPr>
      </w:pPr>
      <w:bookmarkStart w:id="0" w:name="_Hlk234315522"/>
      <w:r w:rsidRPr="00A00A9A">
        <w:rPr>
          <w:b/>
          <w:bCs/>
          <w:spacing w:val="20"/>
          <w:sz w:val="28"/>
          <w:szCs w:val="28"/>
        </w:rPr>
        <w:t xml:space="preserve">Об утверждении ликвидационного баланса </w:t>
      </w:r>
      <w:bookmarkStart w:id="1" w:name="_Hlk234312787"/>
      <w:r w:rsidRPr="00A00A9A">
        <w:rPr>
          <w:b/>
          <w:bCs/>
          <w:color w:val="auto"/>
          <w:kern w:val="36"/>
          <w:sz w:val="28"/>
          <w:szCs w:val="28"/>
          <w:lang w:eastAsia="en-US"/>
        </w:rPr>
        <w:t>отраслевого (функционального) органа Администрации сельского поселения Караул муниципального образования «Сельское поселение Караул»</w:t>
      </w:r>
      <w:r w:rsidRPr="00A00A9A">
        <w:rPr>
          <w:bCs/>
          <w:color w:val="auto"/>
          <w:kern w:val="36"/>
          <w:sz w:val="28"/>
          <w:szCs w:val="28"/>
          <w:lang w:eastAsia="en-US"/>
        </w:rPr>
        <w:t xml:space="preserve"> </w:t>
      </w:r>
      <w:r w:rsidRPr="00A00A9A">
        <w:rPr>
          <w:b/>
          <w:bCs/>
          <w:color w:val="auto"/>
          <w:kern w:val="36"/>
          <w:sz w:val="28"/>
          <w:szCs w:val="28"/>
          <w:lang w:eastAsia="en-US"/>
        </w:rPr>
        <w:t>– Финансового отдела Администрации сельского поселения Караул муниципального образования «Сельское поселение Караул» с правами юридического лица</w:t>
      </w:r>
      <w:bookmarkEnd w:id="1"/>
    </w:p>
    <w:bookmarkEnd w:id="0"/>
    <w:p w14:paraId="0F7CDBDF" w14:textId="77777777" w:rsidR="00A00A9A" w:rsidRPr="00A00A9A" w:rsidRDefault="00A00A9A" w:rsidP="00A00A9A">
      <w:pPr>
        <w:jc w:val="center"/>
        <w:rPr>
          <w:b/>
          <w:bCs/>
          <w:sz w:val="28"/>
          <w:szCs w:val="28"/>
        </w:rPr>
      </w:pPr>
    </w:p>
    <w:p w14:paraId="6CE4AFF0" w14:textId="0F95912C" w:rsidR="007609A9" w:rsidRPr="00A00A9A" w:rsidRDefault="00A00A9A" w:rsidP="00A00A9A">
      <w:pPr>
        <w:spacing w:before="60" w:after="60"/>
        <w:ind w:firstLine="708"/>
        <w:jc w:val="both"/>
        <w:rPr>
          <w:sz w:val="28"/>
          <w:szCs w:val="28"/>
        </w:rPr>
      </w:pPr>
      <w:bookmarkStart w:id="2" w:name="_Hlk234315646"/>
      <w:r w:rsidRPr="00A00A9A">
        <w:rPr>
          <w:sz w:val="28"/>
          <w:szCs w:val="28"/>
        </w:rPr>
        <w:t xml:space="preserve">На основании </w:t>
      </w:r>
      <w:r w:rsidR="001B53CE" w:rsidRPr="001B53CE">
        <w:rPr>
          <w:sz w:val="28"/>
          <w:szCs w:val="28"/>
        </w:rPr>
        <w:t>Федеральн</w:t>
      </w:r>
      <w:r w:rsidR="001B53CE">
        <w:rPr>
          <w:sz w:val="28"/>
          <w:szCs w:val="28"/>
        </w:rPr>
        <w:t>ого</w:t>
      </w:r>
      <w:r w:rsidR="001B53CE" w:rsidRPr="001B53CE">
        <w:rPr>
          <w:sz w:val="28"/>
          <w:szCs w:val="28"/>
        </w:rPr>
        <w:t xml:space="preserve"> закон</w:t>
      </w:r>
      <w:r w:rsidR="001B53CE">
        <w:rPr>
          <w:sz w:val="28"/>
          <w:szCs w:val="28"/>
        </w:rPr>
        <w:t>а</w:t>
      </w:r>
      <w:r w:rsidR="001B53CE" w:rsidRPr="001B53CE">
        <w:rPr>
          <w:sz w:val="28"/>
          <w:szCs w:val="28"/>
        </w:rPr>
        <w:t xml:space="preserve"> от 20</w:t>
      </w:r>
      <w:r w:rsidR="001B53CE">
        <w:rPr>
          <w:sz w:val="28"/>
          <w:szCs w:val="28"/>
        </w:rPr>
        <w:t xml:space="preserve"> марта </w:t>
      </w:r>
      <w:r w:rsidR="001B53CE" w:rsidRPr="001B53CE">
        <w:rPr>
          <w:sz w:val="28"/>
          <w:szCs w:val="28"/>
        </w:rPr>
        <w:t xml:space="preserve">2025 </w:t>
      </w:r>
      <w:r w:rsidR="001B53CE">
        <w:rPr>
          <w:sz w:val="28"/>
          <w:szCs w:val="28"/>
        </w:rPr>
        <w:t>года №</w:t>
      </w:r>
      <w:r w:rsidR="001B53CE" w:rsidRPr="001B53CE">
        <w:rPr>
          <w:sz w:val="28"/>
          <w:szCs w:val="28"/>
        </w:rPr>
        <w:t xml:space="preserve"> 33-ФЗ </w:t>
      </w:r>
      <w:r w:rsidR="001B53CE">
        <w:rPr>
          <w:sz w:val="28"/>
          <w:szCs w:val="28"/>
        </w:rPr>
        <w:t>«</w:t>
      </w:r>
      <w:r w:rsidR="001B53CE" w:rsidRPr="001B53CE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1B53CE">
        <w:rPr>
          <w:sz w:val="28"/>
          <w:szCs w:val="28"/>
        </w:rPr>
        <w:t>»</w:t>
      </w:r>
      <w:r w:rsidR="001B53CE" w:rsidRPr="00A00A9A">
        <w:rPr>
          <w:sz w:val="28"/>
          <w:szCs w:val="28"/>
        </w:rPr>
        <w:t>,</w:t>
      </w:r>
      <w:r w:rsidR="001B53CE">
        <w:rPr>
          <w:sz w:val="28"/>
          <w:szCs w:val="28"/>
        </w:rPr>
        <w:t xml:space="preserve"> </w:t>
      </w:r>
      <w:r w:rsidRPr="00A00A9A">
        <w:rPr>
          <w:sz w:val="28"/>
          <w:szCs w:val="28"/>
        </w:rPr>
        <w:t xml:space="preserve">пункта </w:t>
      </w:r>
      <w:r w:rsidR="001B53CE">
        <w:rPr>
          <w:sz w:val="28"/>
          <w:szCs w:val="28"/>
        </w:rPr>
        <w:t>6</w:t>
      </w:r>
      <w:r w:rsidRPr="00A00A9A">
        <w:rPr>
          <w:sz w:val="28"/>
          <w:szCs w:val="28"/>
        </w:rPr>
        <w:t xml:space="preserve"> статьи 63 Гражданского кодекса Российской</w:t>
      </w:r>
      <w:r>
        <w:rPr>
          <w:sz w:val="28"/>
          <w:szCs w:val="28"/>
        </w:rPr>
        <w:t xml:space="preserve"> </w:t>
      </w:r>
      <w:r w:rsidRPr="00A00A9A">
        <w:rPr>
          <w:sz w:val="28"/>
          <w:szCs w:val="28"/>
        </w:rPr>
        <w:t xml:space="preserve">Федерации, руководствуясь </w:t>
      </w:r>
      <w:r w:rsidR="00147E4B" w:rsidRPr="00CB6C8C">
        <w:rPr>
          <w:sz w:val="28"/>
          <w:szCs w:val="28"/>
        </w:rPr>
        <w:t>Уставом муниципального образования сельское поселение Караул Таймырского Долгано-Ненецкого муниципального района Красноярского края</w:t>
      </w:r>
      <w:r w:rsidR="00147E4B">
        <w:rPr>
          <w:sz w:val="28"/>
          <w:szCs w:val="28"/>
        </w:rPr>
        <w:t>,</w:t>
      </w:r>
      <w:r w:rsidR="00147E4B" w:rsidRPr="00A00A9A">
        <w:rPr>
          <w:sz w:val="28"/>
          <w:szCs w:val="28"/>
        </w:rPr>
        <w:t xml:space="preserve"> </w:t>
      </w:r>
      <w:r w:rsidRPr="00A00A9A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Караульского сельского Совета депутатов от 25 февраля 2026 года № 1364 «</w:t>
      </w:r>
      <w:r w:rsidRPr="00A00A9A">
        <w:rPr>
          <w:sz w:val="28"/>
          <w:szCs w:val="28"/>
        </w:rPr>
        <w:t>О ликвидации отраслевого (функционального) органа Администрации сельского поселения Караул муниципального образования «Сельское поселение Караул» – Финансового отдела Администрации сельского поселения Караул муниципального образования «Сельское поселение Караул» с правами юридического лица</w:t>
      </w:r>
      <w:r>
        <w:rPr>
          <w:sz w:val="28"/>
          <w:szCs w:val="28"/>
        </w:rPr>
        <w:t>»</w:t>
      </w:r>
      <w:bookmarkEnd w:id="2"/>
      <w:r w:rsidR="00C012F6" w:rsidRPr="00CB6C8C">
        <w:rPr>
          <w:sz w:val="28"/>
          <w:szCs w:val="28"/>
        </w:rPr>
        <w:t>, Караульский сельский Совет депутатов</w:t>
      </w:r>
      <w:r w:rsidR="00C012F6" w:rsidRPr="00CB6C8C">
        <w:rPr>
          <w:b/>
          <w:sz w:val="28"/>
          <w:szCs w:val="28"/>
        </w:rPr>
        <w:tab/>
      </w:r>
    </w:p>
    <w:p w14:paraId="1C3E829A" w14:textId="77777777" w:rsidR="00CB6C8C" w:rsidRPr="00CB6C8C" w:rsidRDefault="00CB6C8C">
      <w:pPr>
        <w:spacing w:before="60" w:after="60"/>
        <w:ind w:left="-57" w:firstLine="627"/>
        <w:jc w:val="both"/>
        <w:rPr>
          <w:b/>
          <w:sz w:val="28"/>
          <w:szCs w:val="28"/>
        </w:rPr>
      </w:pPr>
    </w:p>
    <w:p w14:paraId="2524FD87" w14:textId="77777777" w:rsidR="007609A9" w:rsidRPr="00CB6C8C" w:rsidRDefault="00C012F6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 w:rsidRPr="00CB6C8C">
        <w:rPr>
          <w:rFonts w:ascii="Times New Roman" w:hAnsi="Times New Roman"/>
          <w:b/>
          <w:sz w:val="28"/>
          <w:szCs w:val="28"/>
        </w:rPr>
        <w:t>РЕШИЛ</w:t>
      </w:r>
      <w:r w:rsidRPr="00CB6C8C">
        <w:rPr>
          <w:rFonts w:ascii="Times New Roman" w:hAnsi="Times New Roman"/>
          <w:sz w:val="28"/>
          <w:szCs w:val="28"/>
        </w:rPr>
        <w:t>:</w:t>
      </w:r>
    </w:p>
    <w:p w14:paraId="171EE4A2" w14:textId="77777777" w:rsidR="007609A9" w:rsidRPr="00CB6C8C" w:rsidRDefault="007609A9">
      <w:pPr>
        <w:pStyle w:val="ConsNormal"/>
        <w:ind w:right="0" w:firstLine="0"/>
        <w:jc w:val="center"/>
        <w:rPr>
          <w:rFonts w:ascii="Times New Roman" w:hAnsi="Times New Roman"/>
          <w:sz w:val="28"/>
          <w:szCs w:val="28"/>
        </w:rPr>
      </w:pPr>
    </w:p>
    <w:p w14:paraId="64006D74" w14:textId="77EEF071" w:rsidR="00147E4B" w:rsidRPr="00147E4B" w:rsidRDefault="00147E4B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b/>
          <w:sz w:val="28"/>
          <w:szCs w:val="28"/>
        </w:rPr>
      </w:pPr>
      <w:r w:rsidRPr="00147E4B">
        <w:rPr>
          <w:sz w:val="28"/>
          <w:szCs w:val="28"/>
        </w:rPr>
        <w:t xml:space="preserve">Утвердить ликвидационный баланс отраслевого (функционального) органа Администрации сельского поселения Караул муниципального образования «Сельское поселение Караул» – </w:t>
      </w:r>
      <w:bookmarkStart w:id="3" w:name="_Hlk234312895"/>
      <w:r w:rsidRPr="00147E4B">
        <w:rPr>
          <w:sz w:val="28"/>
          <w:szCs w:val="28"/>
        </w:rPr>
        <w:t>Финансового отдела Администрации сельского поселения Караул</w:t>
      </w:r>
      <w:bookmarkEnd w:id="3"/>
      <w:r w:rsidRPr="00147E4B">
        <w:rPr>
          <w:sz w:val="28"/>
          <w:szCs w:val="28"/>
        </w:rPr>
        <w:t xml:space="preserve"> муниципального образования «Сельское поселение Караул» с правами юридического лица</w:t>
      </w:r>
      <w:r>
        <w:rPr>
          <w:sz w:val="28"/>
          <w:szCs w:val="28"/>
        </w:rPr>
        <w:t xml:space="preserve"> </w:t>
      </w:r>
      <w:r w:rsidRPr="00147E4B">
        <w:rPr>
          <w:sz w:val="28"/>
          <w:szCs w:val="28"/>
        </w:rPr>
        <w:t>согласно приложению к настоящему решению</w:t>
      </w:r>
      <w:r>
        <w:rPr>
          <w:sz w:val="28"/>
          <w:szCs w:val="28"/>
        </w:rPr>
        <w:t>.</w:t>
      </w:r>
    </w:p>
    <w:p w14:paraId="59625B75" w14:textId="1F9D7F5E" w:rsidR="00147E4B" w:rsidRDefault="00147E4B" w:rsidP="00147E4B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sz w:val="28"/>
          <w:szCs w:val="28"/>
        </w:rPr>
      </w:pPr>
      <w:r w:rsidRPr="00147E4B">
        <w:rPr>
          <w:sz w:val="28"/>
          <w:szCs w:val="28"/>
        </w:rPr>
        <w:t>Председателю ликвидационной комиссии уведомить</w:t>
      </w:r>
      <w:r>
        <w:rPr>
          <w:sz w:val="28"/>
          <w:szCs w:val="28"/>
        </w:rPr>
        <w:t xml:space="preserve"> </w:t>
      </w:r>
      <w:r w:rsidRPr="00147E4B">
        <w:rPr>
          <w:sz w:val="28"/>
          <w:szCs w:val="28"/>
        </w:rPr>
        <w:t xml:space="preserve">регистрирующий орган </w:t>
      </w:r>
      <w:r w:rsidR="001B53CE">
        <w:rPr>
          <w:sz w:val="28"/>
          <w:szCs w:val="28"/>
        </w:rPr>
        <w:t xml:space="preserve">о завершении ликвидации </w:t>
      </w:r>
      <w:r w:rsidRPr="00147E4B">
        <w:rPr>
          <w:sz w:val="28"/>
          <w:szCs w:val="28"/>
        </w:rPr>
        <w:t>Финансового отдела Администрации сельского поселения Караул</w:t>
      </w:r>
      <w:r w:rsidR="001B53CE">
        <w:rPr>
          <w:sz w:val="28"/>
          <w:szCs w:val="28"/>
        </w:rPr>
        <w:t xml:space="preserve"> </w:t>
      </w:r>
      <w:r w:rsidR="001B53CE" w:rsidRPr="00147E4B">
        <w:rPr>
          <w:sz w:val="28"/>
          <w:szCs w:val="28"/>
        </w:rPr>
        <w:t>муниципального образования «Сельское поселение Караул»</w:t>
      </w:r>
      <w:r>
        <w:rPr>
          <w:sz w:val="28"/>
          <w:szCs w:val="28"/>
        </w:rPr>
        <w:t>.</w:t>
      </w:r>
    </w:p>
    <w:p w14:paraId="2A7CE3C4" w14:textId="69CA203A" w:rsidR="00C20CC9" w:rsidRPr="00CB6C8C" w:rsidRDefault="00C20CC9" w:rsidP="00C20CC9">
      <w:pPr>
        <w:tabs>
          <w:tab w:val="left" w:pos="567"/>
        </w:tabs>
        <w:jc w:val="both"/>
        <w:rPr>
          <w:sz w:val="28"/>
          <w:szCs w:val="28"/>
        </w:rPr>
      </w:pPr>
      <w:r w:rsidRPr="00CB6C8C">
        <w:rPr>
          <w:sz w:val="28"/>
          <w:szCs w:val="28"/>
        </w:rPr>
        <w:tab/>
      </w:r>
      <w:r w:rsidR="004A6A9D">
        <w:rPr>
          <w:sz w:val="28"/>
          <w:szCs w:val="28"/>
        </w:rPr>
        <w:t>3</w:t>
      </w:r>
      <w:r w:rsidRPr="00CB6C8C">
        <w:rPr>
          <w:sz w:val="28"/>
          <w:szCs w:val="28"/>
        </w:rPr>
        <w:t>.  Настоящее решение подлежит официальному опубликованию</w:t>
      </w:r>
      <w:r w:rsidR="001B53CE">
        <w:rPr>
          <w:sz w:val="28"/>
          <w:szCs w:val="28"/>
        </w:rPr>
        <w:t xml:space="preserve"> (обнародованию)</w:t>
      </w:r>
      <w:r w:rsidRPr="00CB6C8C">
        <w:rPr>
          <w:sz w:val="28"/>
          <w:szCs w:val="28"/>
        </w:rPr>
        <w:t xml:space="preserve"> в информационном вестнике «</w:t>
      </w:r>
      <w:proofErr w:type="spellStart"/>
      <w:r w:rsidRPr="00CB6C8C">
        <w:rPr>
          <w:sz w:val="28"/>
          <w:szCs w:val="28"/>
        </w:rPr>
        <w:t>Усть-Енисеец</w:t>
      </w:r>
      <w:proofErr w:type="spellEnd"/>
      <w:r w:rsidRPr="00CB6C8C">
        <w:rPr>
          <w:sz w:val="28"/>
          <w:szCs w:val="28"/>
        </w:rPr>
        <w:t xml:space="preserve">» и размещению на </w:t>
      </w:r>
      <w:r w:rsidRPr="00CB6C8C">
        <w:rPr>
          <w:sz w:val="28"/>
          <w:szCs w:val="28"/>
        </w:rPr>
        <w:lastRenderedPageBreak/>
        <w:t>официальном сайте сельского поселения Караул Таймырского Долгано-Ненецкого муниципального района Красноярского края.</w:t>
      </w:r>
    </w:p>
    <w:p w14:paraId="143A9645" w14:textId="6CB10E81" w:rsidR="00C20CC9" w:rsidRPr="00CB6C8C" w:rsidRDefault="004A6A9D" w:rsidP="00C20CC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C20CC9" w:rsidRPr="00CB6C8C">
        <w:rPr>
          <w:sz w:val="28"/>
          <w:szCs w:val="28"/>
        </w:rPr>
        <w:t xml:space="preserve">. Настоящее решение вступает в силу после его официального </w:t>
      </w:r>
      <w:r w:rsidR="001B53CE">
        <w:rPr>
          <w:sz w:val="28"/>
          <w:szCs w:val="28"/>
        </w:rPr>
        <w:t>опубликования (</w:t>
      </w:r>
      <w:r w:rsidR="00C20CC9" w:rsidRPr="00CB6C8C">
        <w:rPr>
          <w:sz w:val="28"/>
          <w:szCs w:val="28"/>
        </w:rPr>
        <w:t>обнародования</w:t>
      </w:r>
      <w:r w:rsidR="001B53CE">
        <w:rPr>
          <w:sz w:val="28"/>
          <w:szCs w:val="28"/>
        </w:rPr>
        <w:t>)</w:t>
      </w:r>
      <w:r w:rsidR="00147E4B">
        <w:rPr>
          <w:sz w:val="28"/>
          <w:szCs w:val="28"/>
        </w:rPr>
        <w:t>.</w:t>
      </w:r>
    </w:p>
    <w:p w14:paraId="26A39428" w14:textId="77777777" w:rsidR="00C20CC9" w:rsidRPr="00CB6C8C" w:rsidRDefault="00C20CC9">
      <w:pPr>
        <w:jc w:val="both"/>
        <w:rPr>
          <w:sz w:val="28"/>
          <w:szCs w:val="28"/>
        </w:rPr>
      </w:pPr>
    </w:p>
    <w:p w14:paraId="6C779A1F" w14:textId="77777777" w:rsidR="006B3947" w:rsidRPr="00CB6C8C" w:rsidRDefault="006B3947">
      <w:pPr>
        <w:jc w:val="both"/>
        <w:rPr>
          <w:sz w:val="28"/>
          <w:szCs w:val="28"/>
        </w:rPr>
      </w:pPr>
    </w:p>
    <w:p w14:paraId="43607E10" w14:textId="77777777" w:rsidR="00C20CC9" w:rsidRPr="00CB6C8C" w:rsidRDefault="00C20CC9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54"/>
        <w:gridCol w:w="420"/>
        <w:gridCol w:w="5047"/>
      </w:tblGrid>
      <w:tr w:rsidR="007609A9" w:rsidRPr="00CB6C8C" w14:paraId="2A256D91" w14:textId="77777777">
        <w:tc>
          <w:tcPr>
            <w:tcW w:w="4454" w:type="dxa"/>
            <w:shd w:val="clear" w:color="auto" w:fill="auto"/>
          </w:tcPr>
          <w:p w14:paraId="67D10DBE" w14:textId="77777777" w:rsidR="007609A9" w:rsidRPr="00CB6C8C" w:rsidRDefault="00C012F6">
            <w:pPr>
              <w:rPr>
                <w:b/>
                <w:sz w:val="28"/>
                <w:szCs w:val="28"/>
              </w:rPr>
            </w:pPr>
            <w:r w:rsidRPr="00CB6C8C">
              <w:rPr>
                <w:b/>
                <w:sz w:val="28"/>
                <w:szCs w:val="28"/>
              </w:rPr>
              <w:t>Председатель Караульского</w:t>
            </w:r>
          </w:p>
          <w:p w14:paraId="5A091B5F" w14:textId="77777777" w:rsidR="007609A9" w:rsidRPr="00CB6C8C" w:rsidRDefault="00C012F6">
            <w:pPr>
              <w:rPr>
                <w:b/>
                <w:sz w:val="28"/>
                <w:szCs w:val="28"/>
              </w:rPr>
            </w:pPr>
            <w:r w:rsidRPr="00CB6C8C">
              <w:rPr>
                <w:b/>
                <w:sz w:val="28"/>
                <w:szCs w:val="28"/>
              </w:rPr>
              <w:t>сельского Совета депутатов</w:t>
            </w:r>
          </w:p>
          <w:p w14:paraId="2A6BF430" w14:textId="77777777" w:rsidR="007609A9" w:rsidRPr="00CB6C8C" w:rsidRDefault="007609A9">
            <w:pPr>
              <w:rPr>
                <w:b/>
                <w:sz w:val="28"/>
                <w:szCs w:val="28"/>
              </w:rPr>
            </w:pPr>
          </w:p>
          <w:p w14:paraId="0A83A5C4" w14:textId="77777777" w:rsidR="007609A9" w:rsidRPr="00CB6C8C" w:rsidRDefault="007609A9">
            <w:pPr>
              <w:rPr>
                <w:b/>
                <w:sz w:val="28"/>
                <w:szCs w:val="28"/>
              </w:rPr>
            </w:pPr>
          </w:p>
          <w:p w14:paraId="777AF8E3" w14:textId="77777777" w:rsidR="007609A9" w:rsidRPr="00CB6C8C" w:rsidRDefault="00C012F6">
            <w:pPr>
              <w:rPr>
                <w:b/>
                <w:sz w:val="28"/>
                <w:szCs w:val="28"/>
              </w:rPr>
            </w:pPr>
            <w:r w:rsidRPr="00CB6C8C">
              <w:rPr>
                <w:b/>
                <w:sz w:val="28"/>
                <w:szCs w:val="28"/>
              </w:rPr>
              <w:t>__________________Д.В. Рудник</w:t>
            </w:r>
          </w:p>
        </w:tc>
        <w:tc>
          <w:tcPr>
            <w:tcW w:w="420" w:type="dxa"/>
            <w:shd w:val="clear" w:color="auto" w:fill="auto"/>
          </w:tcPr>
          <w:p w14:paraId="43AB0E81" w14:textId="77777777" w:rsidR="007609A9" w:rsidRPr="00CB6C8C" w:rsidRDefault="007609A9">
            <w:pPr>
              <w:rPr>
                <w:b/>
                <w:sz w:val="28"/>
                <w:szCs w:val="28"/>
              </w:rPr>
            </w:pPr>
          </w:p>
        </w:tc>
        <w:tc>
          <w:tcPr>
            <w:tcW w:w="5047" w:type="dxa"/>
            <w:shd w:val="clear" w:color="auto" w:fill="auto"/>
          </w:tcPr>
          <w:p w14:paraId="14585663" w14:textId="77777777" w:rsidR="007609A9" w:rsidRPr="00CB6C8C" w:rsidRDefault="005C20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="001769DE" w:rsidRPr="00CB6C8C">
              <w:rPr>
                <w:b/>
                <w:sz w:val="28"/>
                <w:szCs w:val="28"/>
              </w:rPr>
              <w:t>Глава</w:t>
            </w:r>
            <w:r w:rsidR="00C012F6" w:rsidRPr="00CB6C8C">
              <w:rPr>
                <w:b/>
                <w:sz w:val="28"/>
                <w:szCs w:val="28"/>
              </w:rPr>
              <w:t xml:space="preserve"> сельского поселения Караул </w:t>
            </w:r>
          </w:p>
          <w:p w14:paraId="1BF6E08B" w14:textId="77777777" w:rsidR="007609A9" w:rsidRDefault="007609A9">
            <w:pPr>
              <w:rPr>
                <w:b/>
                <w:sz w:val="28"/>
                <w:szCs w:val="28"/>
              </w:rPr>
            </w:pPr>
          </w:p>
          <w:p w14:paraId="69110065" w14:textId="77777777" w:rsidR="005C205F" w:rsidRPr="00CB6C8C" w:rsidRDefault="005C205F">
            <w:pPr>
              <w:rPr>
                <w:b/>
                <w:sz w:val="28"/>
                <w:szCs w:val="28"/>
              </w:rPr>
            </w:pPr>
          </w:p>
          <w:p w14:paraId="4C4922F8" w14:textId="77777777" w:rsidR="001769DE" w:rsidRPr="00CB6C8C" w:rsidRDefault="001769DE">
            <w:pPr>
              <w:rPr>
                <w:b/>
                <w:sz w:val="28"/>
                <w:szCs w:val="28"/>
              </w:rPr>
            </w:pPr>
          </w:p>
          <w:p w14:paraId="2CCF5CBC" w14:textId="77777777" w:rsidR="007609A9" w:rsidRPr="00CB6C8C" w:rsidRDefault="006B3947">
            <w:pPr>
              <w:rPr>
                <w:b/>
                <w:sz w:val="28"/>
                <w:szCs w:val="28"/>
              </w:rPr>
            </w:pPr>
            <w:r w:rsidRPr="00CB6C8C">
              <w:rPr>
                <w:b/>
                <w:sz w:val="28"/>
                <w:szCs w:val="28"/>
              </w:rPr>
              <w:t xml:space="preserve">             </w:t>
            </w:r>
            <w:r w:rsidR="001769DE" w:rsidRPr="00CB6C8C">
              <w:rPr>
                <w:b/>
                <w:sz w:val="28"/>
                <w:szCs w:val="28"/>
              </w:rPr>
              <w:t>______________ Н.Б. Гурина</w:t>
            </w:r>
          </w:p>
        </w:tc>
      </w:tr>
    </w:tbl>
    <w:p w14:paraId="78E92246" w14:textId="116BD0D4" w:rsidR="007609A9" w:rsidRDefault="007609A9">
      <w:pPr>
        <w:ind w:left="5664" w:firstLine="708"/>
        <w:jc w:val="right"/>
        <w:rPr>
          <w:sz w:val="16"/>
        </w:rPr>
      </w:pPr>
    </w:p>
    <w:p w14:paraId="70371A3F" w14:textId="0CF6DCCC" w:rsidR="00147E4B" w:rsidRPr="00147E4B" w:rsidRDefault="00147E4B" w:rsidP="00147E4B">
      <w:pPr>
        <w:rPr>
          <w:sz w:val="16"/>
        </w:rPr>
      </w:pPr>
    </w:p>
    <w:p w14:paraId="758145F6" w14:textId="7B65F5FC" w:rsidR="00147E4B" w:rsidRPr="00147E4B" w:rsidRDefault="00147E4B" w:rsidP="00147E4B">
      <w:pPr>
        <w:rPr>
          <w:sz w:val="16"/>
        </w:rPr>
      </w:pPr>
    </w:p>
    <w:p w14:paraId="119ABC10" w14:textId="782D5A7F" w:rsidR="00147E4B" w:rsidRPr="00147E4B" w:rsidRDefault="00147E4B" w:rsidP="00147E4B">
      <w:pPr>
        <w:rPr>
          <w:sz w:val="16"/>
        </w:rPr>
      </w:pPr>
    </w:p>
    <w:p w14:paraId="7EF5AC2D" w14:textId="31DB25DF" w:rsidR="00147E4B" w:rsidRPr="00147E4B" w:rsidRDefault="00147E4B" w:rsidP="00147E4B">
      <w:pPr>
        <w:rPr>
          <w:sz w:val="16"/>
        </w:rPr>
      </w:pPr>
    </w:p>
    <w:p w14:paraId="3F48A8AA" w14:textId="617B54A0" w:rsidR="00147E4B" w:rsidRPr="00147E4B" w:rsidRDefault="00147E4B" w:rsidP="00147E4B">
      <w:pPr>
        <w:rPr>
          <w:sz w:val="16"/>
        </w:rPr>
      </w:pPr>
    </w:p>
    <w:p w14:paraId="536A7A48" w14:textId="36E1F52C" w:rsidR="00147E4B" w:rsidRPr="00147E4B" w:rsidRDefault="00147E4B" w:rsidP="00147E4B">
      <w:pPr>
        <w:rPr>
          <w:sz w:val="16"/>
        </w:rPr>
      </w:pPr>
    </w:p>
    <w:p w14:paraId="15876ABC" w14:textId="0716684C" w:rsidR="00147E4B" w:rsidRPr="00147E4B" w:rsidRDefault="00147E4B" w:rsidP="00147E4B">
      <w:pPr>
        <w:rPr>
          <w:sz w:val="16"/>
        </w:rPr>
      </w:pPr>
    </w:p>
    <w:p w14:paraId="01ABCF5B" w14:textId="373E7BD3" w:rsidR="00147E4B" w:rsidRPr="00147E4B" w:rsidRDefault="00147E4B" w:rsidP="00147E4B">
      <w:pPr>
        <w:rPr>
          <w:sz w:val="16"/>
        </w:rPr>
      </w:pPr>
    </w:p>
    <w:p w14:paraId="7321161C" w14:textId="575A1373" w:rsidR="00147E4B" w:rsidRPr="00147E4B" w:rsidRDefault="00147E4B" w:rsidP="00147E4B">
      <w:pPr>
        <w:rPr>
          <w:sz w:val="16"/>
        </w:rPr>
      </w:pPr>
    </w:p>
    <w:p w14:paraId="35A9168B" w14:textId="32D29E53" w:rsidR="00147E4B" w:rsidRPr="00147E4B" w:rsidRDefault="00147E4B" w:rsidP="00147E4B">
      <w:pPr>
        <w:rPr>
          <w:sz w:val="16"/>
        </w:rPr>
      </w:pPr>
    </w:p>
    <w:p w14:paraId="5510A919" w14:textId="7B3400D7" w:rsidR="00147E4B" w:rsidRPr="00147E4B" w:rsidRDefault="00147E4B" w:rsidP="00147E4B">
      <w:pPr>
        <w:rPr>
          <w:sz w:val="16"/>
        </w:rPr>
      </w:pPr>
    </w:p>
    <w:p w14:paraId="1511335E" w14:textId="4FEC48FB" w:rsidR="00147E4B" w:rsidRPr="00147E4B" w:rsidRDefault="00147E4B" w:rsidP="00147E4B">
      <w:pPr>
        <w:rPr>
          <w:sz w:val="16"/>
        </w:rPr>
      </w:pPr>
    </w:p>
    <w:p w14:paraId="36B8A8FD" w14:textId="6537C9A6" w:rsidR="00147E4B" w:rsidRPr="00147E4B" w:rsidRDefault="00147E4B" w:rsidP="00147E4B">
      <w:pPr>
        <w:rPr>
          <w:sz w:val="16"/>
        </w:rPr>
      </w:pPr>
    </w:p>
    <w:p w14:paraId="283FDA0B" w14:textId="349CB1B0" w:rsidR="00147E4B" w:rsidRPr="00147E4B" w:rsidRDefault="00147E4B" w:rsidP="00147E4B">
      <w:pPr>
        <w:rPr>
          <w:sz w:val="16"/>
        </w:rPr>
      </w:pPr>
    </w:p>
    <w:p w14:paraId="7A5970AB" w14:textId="5444581D" w:rsidR="00147E4B" w:rsidRPr="00147E4B" w:rsidRDefault="00147E4B" w:rsidP="00147E4B">
      <w:pPr>
        <w:rPr>
          <w:sz w:val="16"/>
        </w:rPr>
      </w:pPr>
    </w:p>
    <w:p w14:paraId="5CF54473" w14:textId="484FC98B" w:rsidR="00147E4B" w:rsidRPr="00147E4B" w:rsidRDefault="00147E4B" w:rsidP="00147E4B">
      <w:pPr>
        <w:rPr>
          <w:sz w:val="16"/>
        </w:rPr>
      </w:pPr>
    </w:p>
    <w:p w14:paraId="37F3A433" w14:textId="18EF160A" w:rsidR="00147E4B" w:rsidRPr="00147E4B" w:rsidRDefault="00147E4B" w:rsidP="00147E4B">
      <w:pPr>
        <w:rPr>
          <w:sz w:val="16"/>
        </w:rPr>
      </w:pPr>
    </w:p>
    <w:p w14:paraId="272D4B7C" w14:textId="0FB5A353" w:rsidR="00147E4B" w:rsidRPr="00147E4B" w:rsidRDefault="00147E4B" w:rsidP="00147E4B">
      <w:pPr>
        <w:rPr>
          <w:sz w:val="16"/>
        </w:rPr>
      </w:pPr>
    </w:p>
    <w:p w14:paraId="4647615F" w14:textId="3B6F5885" w:rsidR="00147E4B" w:rsidRPr="00147E4B" w:rsidRDefault="00147E4B" w:rsidP="00147E4B">
      <w:pPr>
        <w:rPr>
          <w:sz w:val="16"/>
        </w:rPr>
      </w:pPr>
    </w:p>
    <w:p w14:paraId="39A3CC72" w14:textId="5BE6FAFE" w:rsidR="00147E4B" w:rsidRPr="00147E4B" w:rsidRDefault="00147E4B" w:rsidP="00147E4B">
      <w:pPr>
        <w:rPr>
          <w:sz w:val="16"/>
        </w:rPr>
      </w:pPr>
    </w:p>
    <w:p w14:paraId="4737CA59" w14:textId="425A9DA3" w:rsidR="00147E4B" w:rsidRPr="00147E4B" w:rsidRDefault="00147E4B" w:rsidP="00147E4B">
      <w:pPr>
        <w:rPr>
          <w:sz w:val="16"/>
        </w:rPr>
      </w:pPr>
    </w:p>
    <w:p w14:paraId="295E3FDF" w14:textId="1FC516B2" w:rsidR="00147E4B" w:rsidRPr="00147E4B" w:rsidRDefault="00147E4B" w:rsidP="00147E4B">
      <w:pPr>
        <w:rPr>
          <w:sz w:val="16"/>
        </w:rPr>
      </w:pPr>
    </w:p>
    <w:p w14:paraId="6704657B" w14:textId="2EB61014" w:rsidR="00147E4B" w:rsidRPr="00147E4B" w:rsidRDefault="00147E4B" w:rsidP="00147E4B">
      <w:pPr>
        <w:rPr>
          <w:sz w:val="16"/>
        </w:rPr>
      </w:pPr>
    </w:p>
    <w:p w14:paraId="1993946D" w14:textId="4DB1E62D" w:rsidR="00147E4B" w:rsidRPr="00147E4B" w:rsidRDefault="00147E4B" w:rsidP="00147E4B">
      <w:pPr>
        <w:rPr>
          <w:sz w:val="16"/>
        </w:rPr>
      </w:pPr>
    </w:p>
    <w:p w14:paraId="3CD81840" w14:textId="4927292A" w:rsidR="00147E4B" w:rsidRPr="00147E4B" w:rsidRDefault="00147E4B" w:rsidP="00147E4B">
      <w:pPr>
        <w:rPr>
          <w:sz w:val="16"/>
        </w:rPr>
      </w:pPr>
    </w:p>
    <w:p w14:paraId="7E6308E5" w14:textId="385934D3" w:rsidR="00147E4B" w:rsidRPr="00147E4B" w:rsidRDefault="00147E4B" w:rsidP="00147E4B">
      <w:pPr>
        <w:rPr>
          <w:sz w:val="16"/>
        </w:rPr>
      </w:pPr>
    </w:p>
    <w:p w14:paraId="514C5167" w14:textId="77DBB295" w:rsidR="00147E4B" w:rsidRPr="00147E4B" w:rsidRDefault="00147E4B" w:rsidP="00147E4B">
      <w:pPr>
        <w:rPr>
          <w:sz w:val="16"/>
        </w:rPr>
      </w:pPr>
    </w:p>
    <w:p w14:paraId="425EF9FC" w14:textId="50A91C20" w:rsidR="00147E4B" w:rsidRPr="00147E4B" w:rsidRDefault="00147E4B" w:rsidP="00147E4B">
      <w:pPr>
        <w:rPr>
          <w:sz w:val="16"/>
        </w:rPr>
      </w:pPr>
    </w:p>
    <w:p w14:paraId="02A8E0D4" w14:textId="23C5D964" w:rsidR="00147E4B" w:rsidRDefault="00147E4B" w:rsidP="00147E4B">
      <w:pPr>
        <w:rPr>
          <w:sz w:val="16"/>
        </w:rPr>
      </w:pPr>
    </w:p>
    <w:p w14:paraId="7831A9E5" w14:textId="244F9B7F" w:rsidR="00147E4B" w:rsidRPr="00147E4B" w:rsidRDefault="00147E4B" w:rsidP="00147E4B">
      <w:pPr>
        <w:rPr>
          <w:sz w:val="16"/>
        </w:rPr>
      </w:pPr>
    </w:p>
    <w:p w14:paraId="1D0D20CB" w14:textId="1BAFD46E" w:rsidR="00147E4B" w:rsidRPr="00147E4B" w:rsidRDefault="00147E4B" w:rsidP="00147E4B">
      <w:pPr>
        <w:rPr>
          <w:sz w:val="16"/>
        </w:rPr>
      </w:pPr>
    </w:p>
    <w:p w14:paraId="43753AC8" w14:textId="035CD4B0" w:rsidR="00147E4B" w:rsidRPr="00147E4B" w:rsidRDefault="00147E4B" w:rsidP="00147E4B">
      <w:pPr>
        <w:rPr>
          <w:sz w:val="16"/>
        </w:rPr>
      </w:pPr>
    </w:p>
    <w:p w14:paraId="1B582919" w14:textId="202D70A9" w:rsidR="00147E4B" w:rsidRDefault="00147E4B" w:rsidP="00147E4B">
      <w:pPr>
        <w:rPr>
          <w:sz w:val="16"/>
        </w:rPr>
      </w:pPr>
    </w:p>
    <w:p w14:paraId="0A47CF4D" w14:textId="7FE87085" w:rsidR="00147E4B" w:rsidRDefault="00147E4B" w:rsidP="00147E4B">
      <w:pPr>
        <w:rPr>
          <w:sz w:val="16"/>
        </w:rPr>
      </w:pPr>
    </w:p>
    <w:p w14:paraId="13319D53" w14:textId="716D2821" w:rsidR="00147E4B" w:rsidRDefault="00147E4B" w:rsidP="00147E4B">
      <w:pPr>
        <w:rPr>
          <w:sz w:val="16"/>
        </w:rPr>
      </w:pPr>
    </w:p>
    <w:p w14:paraId="03A975EC" w14:textId="171DA2FF" w:rsidR="00147E4B" w:rsidRDefault="00147E4B" w:rsidP="00147E4B">
      <w:pPr>
        <w:rPr>
          <w:sz w:val="16"/>
        </w:rPr>
      </w:pPr>
    </w:p>
    <w:p w14:paraId="363607B2" w14:textId="77777777" w:rsidR="00705D5D" w:rsidRDefault="00705D5D" w:rsidP="001550A8">
      <w:pPr>
        <w:rPr>
          <w:sz w:val="16"/>
        </w:rPr>
      </w:pPr>
    </w:p>
    <w:p w14:paraId="0B30F737" w14:textId="77777777" w:rsidR="00B07980" w:rsidRDefault="00B07980" w:rsidP="001550A8">
      <w:pPr>
        <w:rPr>
          <w:sz w:val="16"/>
        </w:rPr>
      </w:pPr>
    </w:p>
    <w:p w14:paraId="7088B05A" w14:textId="77777777" w:rsidR="00B07980" w:rsidRDefault="00B07980" w:rsidP="001550A8">
      <w:pPr>
        <w:rPr>
          <w:sz w:val="16"/>
        </w:rPr>
      </w:pPr>
    </w:p>
    <w:p w14:paraId="46E24F73" w14:textId="77777777" w:rsidR="00B07980" w:rsidRDefault="00B07980" w:rsidP="001550A8">
      <w:pPr>
        <w:rPr>
          <w:sz w:val="16"/>
        </w:rPr>
      </w:pPr>
    </w:p>
    <w:p w14:paraId="730ED833" w14:textId="77777777" w:rsidR="00B07980" w:rsidRDefault="00B07980" w:rsidP="001550A8">
      <w:pPr>
        <w:rPr>
          <w:sz w:val="16"/>
        </w:rPr>
      </w:pPr>
    </w:p>
    <w:p w14:paraId="1B890C2C" w14:textId="77777777" w:rsidR="00B07980" w:rsidRDefault="00B07980" w:rsidP="001550A8">
      <w:pPr>
        <w:rPr>
          <w:sz w:val="16"/>
        </w:rPr>
      </w:pPr>
    </w:p>
    <w:p w14:paraId="73A4C055" w14:textId="77777777" w:rsidR="00B07980" w:rsidRDefault="00B07980" w:rsidP="001550A8">
      <w:pPr>
        <w:rPr>
          <w:sz w:val="16"/>
        </w:rPr>
      </w:pPr>
    </w:p>
    <w:p w14:paraId="1273809B" w14:textId="77777777" w:rsidR="00B07980" w:rsidRDefault="00B07980" w:rsidP="001550A8">
      <w:pPr>
        <w:rPr>
          <w:sz w:val="16"/>
        </w:rPr>
      </w:pPr>
    </w:p>
    <w:p w14:paraId="74197A5F" w14:textId="77777777" w:rsidR="00B07980" w:rsidRDefault="00B07980" w:rsidP="001550A8">
      <w:pPr>
        <w:rPr>
          <w:sz w:val="16"/>
        </w:rPr>
      </w:pPr>
    </w:p>
    <w:p w14:paraId="107873F8" w14:textId="74848FD7" w:rsidR="00B07980" w:rsidRDefault="00B07980" w:rsidP="001550A8">
      <w:pPr>
        <w:rPr>
          <w:sz w:val="16"/>
        </w:rPr>
      </w:pPr>
    </w:p>
    <w:p w14:paraId="7805A278" w14:textId="77777777" w:rsidR="00B07980" w:rsidRDefault="00B07980" w:rsidP="001550A8">
      <w:pPr>
        <w:rPr>
          <w:sz w:val="16"/>
        </w:rPr>
      </w:pPr>
    </w:p>
    <w:p w14:paraId="4FFCF8B8" w14:textId="77777777" w:rsidR="00B07980" w:rsidRDefault="00B07980" w:rsidP="001550A8">
      <w:pPr>
        <w:rPr>
          <w:sz w:val="16"/>
        </w:rPr>
      </w:pPr>
    </w:p>
    <w:p w14:paraId="36DE7C84" w14:textId="77777777" w:rsidR="00B07980" w:rsidRDefault="00B07980" w:rsidP="001550A8">
      <w:pPr>
        <w:rPr>
          <w:sz w:val="16"/>
        </w:rPr>
      </w:pPr>
    </w:p>
    <w:p w14:paraId="105BAD59" w14:textId="77777777" w:rsidR="00B07980" w:rsidRDefault="00B07980" w:rsidP="001550A8">
      <w:pPr>
        <w:rPr>
          <w:sz w:val="16"/>
        </w:rPr>
      </w:pPr>
    </w:p>
    <w:p w14:paraId="2815D732" w14:textId="77777777" w:rsidR="00B07980" w:rsidRDefault="00B07980" w:rsidP="001550A8">
      <w:pPr>
        <w:rPr>
          <w:sz w:val="16"/>
        </w:rPr>
      </w:pPr>
    </w:p>
    <w:p w14:paraId="68ED64EA" w14:textId="77777777" w:rsidR="00B07980" w:rsidRDefault="00B07980" w:rsidP="001550A8">
      <w:pPr>
        <w:rPr>
          <w:sz w:val="16"/>
        </w:rPr>
      </w:pPr>
    </w:p>
    <w:p w14:paraId="76455758" w14:textId="77777777" w:rsidR="00B07980" w:rsidRDefault="00B07980" w:rsidP="001550A8">
      <w:pPr>
        <w:rPr>
          <w:sz w:val="16"/>
        </w:rPr>
      </w:pPr>
    </w:p>
    <w:p w14:paraId="5D34D236" w14:textId="77777777" w:rsidR="00B07980" w:rsidRDefault="00B07980" w:rsidP="001550A8">
      <w:pPr>
        <w:rPr>
          <w:sz w:val="16"/>
        </w:rPr>
      </w:pPr>
    </w:p>
    <w:p w14:paraId="4E715C93" w14:textId="77777777" w:rsidR="00B07980" w:rsidRDefault="00B07980" w:rsidP="001550A8">
      <w:pPr>
        <w:rPr>
          <w:sz w:val="16"/>
        </w:rPr>
      </w:pPr>
    </w:p>
    <w:p w14:paraId="6DF95003" w14:textId="77777777" w:rsidR="00B07980" w:rsidRDefault="00B07980" w:rsidP="001550A8">
      <w:pPr>
        <w:rPr>
          <w:sz w:val="16"/>
        </w:rPr>
      </w:pPr>
    </w:p>
    <w:p w14:paraId="569E816E" w14:textId="77777777" w:rsidR="00B07980" w:rsidRDefault="00B07980" w:rsidP="001550A8">
      <w:pPr>
        <w:rPr>
          <w:sz w:val="16"/>
        </w:rPr>
      </w:pPr>
    </w:p>
    <w:p w14:paraId="107F706A" w14:textId="77777777" w:rsidR="00B07980" w:rsidRDefault="00B07980" w:rsidP="001550A8">
      <w:pPr>
        <w:rPr>
          <w:sz w:val="16"/>
        </w:rPr>
      </w:pPr>
    </w:p>
    <w:p w14:paraId="04084696" w14:textId="16D994A6" w:rsidR="00B07980" w:rsidRPr="00B07980" w:rsidRDefault="00B07980" w:rsidP="00B07980">
      <w:pPr>
        <w:jc w:val="right"/>
        <w:rPr>
          <w:szCs w:val="24"/>
        </w:rPr>
      </w:pPr>
      <w:r w:rsidRPr="00B07980">
        <w:rPr>
          <w:szCs w:val="24"/>
        </w:rPr>
        <w:t xml:space="preserve">Приложение  № 1  к  Решению  </w:t>
      </w:r>
      <w:proofErr w:type="gramStart"/>
      <w:r w:rsidRPr="00B07980">
        <w:rPr>
          <w:szCs w:val="24"/>
        </w:rPr>
        <w:t>от</w:t>
      </w:r>
      <w:proofErr w:type="gramEnd"/>
      <w:r w:rsidRPr="00B07980">
        <w:rPr>
          <w:szCs w:val="24"/>
        </w:rPr>
        <w:t xml:space="preserve">    № </w:t>
      </w:r>
    </w:p>
    <w:p w14:paraId="4C88A52F" w14:textId="16D994A6" w:rsidR="00B07980" w:rsidRDefault="00B07980" w:rsidP="001550A8">
      <w:pPr>
        <w:rPr>
          <w:sz w:val="16"/>
        </w:rPr>
      </w:pPr>
      <w:r w:rsidRPr="00B07980">
        <w:drawing>
          <wp:inline distT="0" distB="0" distL="0" distR="0" wp14:anchorId="040AB9F3" wp14:editId="49B577A6">
            <wp:extent cx="6324600" cy="9220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6EEE8" w14:textId="13B28CFC" w:rsidR="00B07980" w:rsidRDefault="00B07980" w:rsidP="00B07980">
      <w:pPr>
        <w:jc w:val="right"/>
        <w:rPr>
          <w:szCs w:val="24"/>
        </w:rPr>
      </w:pPr>
      <w:r>
        <w:rPr>
          <w:szCs w:val="24"/>
        </w:rPr>
        <w:t>Приложение  № 2</w:t>
      </w:r>
      <w:r w:rsidRPr="00B07980">
        <w:rPr>
          <w:szCs w:val="24"/>
        </w:rPr>
        <w:t xml:space="preserve">  к  Решению  </w:t>
      </w:r>
      <w:proofErr w:type="gramStart"/>
      <w:r w:rsidRPr="00B07980">
        <w:rPr>
          <w:szCs w:val="24"/>
        </w:rPr>
        <w:t>от</w:t>
      </w:r>
      <w:proofErr w:type="gramEnd"/>
      <w:r w:rsidRPr="00B07980">
        <w:rPr>
          <w:szCs w:val="24"/>
        </w:rPr>
        <w:t xml:space="preserve">    № </w:t>
      </w:r>
    </w:p>
    <w:p w14:paraId="43D75366" w14:textId="77777777" w:rsidR="00B07980" w:rsidRDefault="00B07980" w:rsidP="00B07980">
      <w:pPr>
        <w:rPr>
          <w:szCs w:val="24"/>
        </w:rPr>
      </w:pPr>
    </w:p>
    <w:p w14:paraId="36A73E35" w14:textId="74CF05AD" w:rsidR="00B07980" w:rsidRDefault="00B07980" w:rsidP="00B07980">
      <w:pPr>
        <w:rPr>
          <w:szCs w:val="24"/>
        </w:rPr>
      </w:pPr>
      <w:bookmarkStart w:id="4" w:name="_GoBack"/>
      <w:r w:rsidRPr="00B07980">
        <w:drawing>
          <wp:inline distT="0" distB="0" distL="0" distR="0" wp14:anchorId="3DFD0B48" wp14:editId="74BC86B8">
            <wp:extent cx="6299835" cy="6438293"/>
            <wp:effectExtent l="0" t="0" r="571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43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4C38395C" w14:textId="77777777" w:rsidR="00B07980" w:rsidRDefault="00B07980" w:rsidP="00B07980">
      <w:pPr>
        <w:jc w:val="right"/>
        <w:rPr>
          <w:szCs w:val="24"/>
        </w:rPr>
      </w:pPr>
    </w:p>
    <w:p w14:paraId="116F2BFB" w14:textId="77777777" w:rsidR="00B07980" w:rsidRDefault="00B07980" w:rsidP="001550A8">
      <w:pPr>
        <w:rPr>
          <w:sz w:val="16"/>
        </w:rPr>
      </w:pPr>
    </w:p>
    <w:p w14:paraId="3135DADC" w14:textId="77777777" w:rsidR="00B07980" w:rsidRDefault="00B07980" w:rsidP="001550A8">
      <w:pPr>
        <w:rPr>
          <w:sz w:val="16"/>
        </w:rPr>
      </w:pPr>
    </w:p>
    <w:p w14:paraId="7A19FB24" w14:textId="77777777" w:rsidR="00B07980" w:rsidRDefault="00B07980" w:rsidP="001550A8">
      <w:pPr>
        <w:rPr>
          <w:sz w:val="16"/>
        </w:rPr>
      </w:pPr>
    </w:p>
    <w:p w14:paraId="51C49062" w14:textId="77777777" w:rsidR="00B07980" w:rsidRDefault="00B07980" w:rsidP="001550A8">
      <w:pPr>
        <w:rPr>
          <w:sz w:val="16"/>
        </w:rPr>
      </w:pPr>
    </w:p>
    <w:p w14:paraId="7CE3E6A0" w14:textId="77777777" w:rsidR="00B07980" w:rsidRDefault="00B07980" w:rsidP="001550A8">
      <w:pPr>
        <w:rPr>
          <w:sz w:val="16"/>
        </w:rPr>
      </w:pPr>
    </w:p>
    <w:p w14:paraId="4E137EF6" w14:textId="77777777" w:rsidR="00B07980" w:rsidRDefault="00B07980" w:rsidP="001550A8">
      <w:pPr>
        <w:rPr>
          <w:sz w:val="16"/>
        </w:rPr>
      </w:pPr>
    </w:p>
    <w:p w14:paraId="5CFA8080" w14:textId="77777777" w:rsidR="00B07980" w:rsidRDefault="00B07980" w:rsidP="001550A8">
      <w:pPr>
        <w:rPr>
          <w:szCs w:val="24"/>
        </w:rPr>
        <w:sectPr w:rsidR="00B07980" w:rsidSect="00E07E0F">
          <w:headerReference w:type="default" r:id="rId11"/>
          <w:footerReference w:type="default" r:id="rId12"/>
          <w:pgSz w:w="11906" w:h="16838"/>
          <w:pgMar w:top="0" w:right="567" w:bottom="719" w:left="1418" w:header="709" w:footer="709" w:gutter="0"/>
          <w:pgNumType w:start="27"/>
          <w:cols w:space="720"/>
        </w:sectPr>
      </w:pPr>
    </w:p>
    <w:p w14:paraId="49D8E200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2062EC20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E093E1A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3A020F2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11CB1EB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44E23B38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606ABB0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8F543CC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436C02D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3775ABC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4E0B6B7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BCE4AD8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741A1B6E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289B386F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65D0BC56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3D60A0F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54C9A9F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6D48FF1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3A2E3A6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6B041BA3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7A52F3C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711BD61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E9B0F00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5D9B47E4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2921EE51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15C04FE7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DC6066C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0F104E0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3954BC39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2C5AF0D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74D94A94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789E7DF6" w14:textId="77777777" w:rsidR="00DE4EB1" w:rsidRDefault="00DE4EB1" w:rsidP="001550A8">
      <w:pPr>
        <w:tabs>
          <w:tab w:val="left" w:pos="7485"/>
        </w:tabs>
        <w:rPr>
          <w:sz w:val="20"/>
        </w:rPr>
        <w:sectPr w:rsidR="00DE4EB1" w:rsidSect="00705D5D">
          <w:pgSz w:w="16838" w:h="11906" w:orient="landscape"/>
          <w:pgMar w:top="567" w:right="720" w:bottom="1418" w:left="170" w:header="709" w:footer="709" w:gutter="0"/>
          <w:pgNumType w:start="27"/>
          <w:cols w:space="720"/>
        </w:sectPr>
      </w:pPr>
    </w:p>
    <w:p w14:paraId="4F0F0D33" w14:textId="7AD3C5B9" w:rsidR="00DE4EB1" w:rsidRDefault="00DE4EB1" w:rsidP="001550A8">
      <w:pPr>
        <w:tabs>
          <w:tab w:val="left" w:pos="7485"/>
        </w:tabs>
        <w:rPr>
          <w:sz w:val="20"/>
        </w:rPr>
      </w:pPr>
      <w:r w:rsidRPr="00DE4EB1">
        <w:rPr>
          <w:noProof/>
        </w:rPr>
        <w:drawing>
          <wp:inline distT="0" distB="0" distL="0" distR="0" wp14:anchorId="12493EBD" wp14:editId="588CE43D">
            <wp:extent cx="6299835" cy="6438293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43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2AA2" w14:textId="77777777" w:rsidR="00DE4EB1" w:rsidRDefault="00DE4EB1" w:rsidP="001550A8">
      <w:pPr>
        <w:tabs>
          <w:tab w:val="left" w:pos="7485"/>
        </w:tabs>
        <w:rPr>
          <w:sz w:val="20"/>
        </w:rPr>
      </w:pPr>
    </w:p>
    <w:p w14:paraId="0C73F8D5" w14:textId="289C08FC" w:rsidR="00147E4B" w:rsidRPr="00744F3C" w:rsidRDefault="001550A8" w:rsidP="001550A8">
      <w:pPr>
        <w:tabs>
          <w:tab w:val="left" w:pos="7485"/>
        </w:tabs>
        <w:rPr>
          <w:sz w:val="20"/>
        </w:rPr>
      </w:pPr>
      <w:r>
        <w:rPr>
          <w:sz w:val="20"/>
        </w:rPr>
        <w:tab/>
      </w:r>
    </w:p>
    <w:sectPr w:rsidR="00147E4B" w:rsidRPr="00744F3C" w:rsidSect="00DE4EB1">
      <w:pgSz w:w="11906" w:h="16838"/>
      <w:pgMar w:top="170" w:right="567" w:bottom="720" w:left="1418" w:header="709" w:footer="709" w:gutter="0"/>
      <w:pgNumType w:start="2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13D53" w14:textId="77777777" w:rsidR="006C7CDD" w:rsidRDefault="006C7CDD">
      <w:r>
        <w:separator/>
      </w:r>
    </w:p>
  </w:endnote>
  <w:endnote w:type="continuationSeparator" w:id="0">
    <w:p w14:paraId="41BD0C9C" w14:textId="77777777" w:rsidR="006C7CDD" w:rsidRDefault="006C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A8D92" w14:textId="77777777" w:rsidR="007609A9" w:rsidRDefault="007609A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9BEDC" w14:textId="77777777" w:rsidR="006C7CDD" w:rsidRDefault="006C7CDD">
      <w:r>
        <w:separator/>
      </w:r>
    </w:p>
  </w:footnote>
  <w:footnote w:type="continuationSeparator" w:id="0">
    <w:p w14:paraId="1EA6AB17" w14:textId="77777777" w:rsidR="006C7CDD" w:rsidRDefault="006C7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BCDD8" w14:textId="77777777" w:rsidR="007609A9" w:rsidRDefault="007609A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95661"/>
    <w:multiLevelType w:val="multilevel"/>
    <w:tmpl w:val="49B4D5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4248" w:hanging="180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5304" w:hanging="2160"/>
      </w:pPr>
    </w:lvl>
  </w:abstractNum>
  <w:abstractNum w:abstractNumId="1">
    <w:nsid w:val="550C01A2"/>
    <w:multiLevelType w:val="multilevel"/>
    <w:tmpl w:val="A8601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30" w:hanging="36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A9"/>
    <w:rsid w:val="00017BDE"/>
    <w:rsid w:val="00083017"/>
    <w:rsid w:val="000941BE"/>
    <w:rsid w:val="000A62DA"/>
    <w:rsid w:val="000D1347"/>
    <w:rsid w:val="000F6D0E"/>
    <w:rsid w:val="00147E4B"/>
    <w:rsid w:val="001550A8"/>
    <w:rsid w:val="001769DE"/>
    <w:rsid w:val="001B1656"/>
    <w:rsid w:val="001B53CE"/>
    <w:rsid w:val="00212344"/>
    <w:rsid w:val="002A212A"/>
    <w:rsid w:val="002C2D9E"/>
    <w:rsid w:val="0042095D"/>
    <w:rsid w:val="0047636A"/>
    <w:rsid w:val="004A6A9D"/>
    <w:rsid w:val="005B55A1"/>
    <w:rsid w:val="005C205F"/>
    <w:rsid w:val="00603B4E"/>
    <w:rsid w:val="00617628"/>
    <w:rsid w:val="0067759F"/>
    <w:rsid w:val="006850CB"/>
    <w:rsid w:val="006B3947"/>
    <w:rsid w:val="006C7CDD"/>
    <w:rsid w:val="00705D5D"/>
    <w:rsid w:val="00744F3C"/>
    <w:rsid w:val="007609A9"/>
    <w:rsid w:val="00823787"/>
    <w:rsid w:val="008438A6"/>
    <w:rsid w:val="0094498F"/>
    <w:rsid w:val="00944AF5"/>
    <w:rsid w:val="009959E6"/>
    <w:rsid w:val="009C3944"/>
    <w:rsid w:val="00A00A9A"/>
    <w:rsid w:val="00AD05C1"/>
    <w:rsid w:val="00AE6B12"/>
    <w:rsid w:val="00AF212C"/>
    <w:rsid w:val="00B07913"/>
    <w:rsid w:val="00B07980"/>
    <w:rsid w:val="00B22B54"/>
    <w:rsid w:val="00B76826"/>
    <w:rsid w:val="00BE6CA0"/>
    <w:rsid w:val="00C012F6"/>
    <w:rsid w:val="00C20CC9"/>
    <w:rsid w:val="00C71183"/>
    <w:rsid w:val="00CB3377"/>
    <w:rsid w:val="00CB6C8C"/>
    <w:rsid w:val="00D560E7"/>
    <w:rsid w:val="00D90351"/>
    <w:rsid w:val="00DC7519"/>
    <w:rsid w:val="00DD2122"/>
    <w:rsid w:val="00DE4EB1"/>
    <w:rsid w:val="00DF096A"/>
    <w:rsid w:val="00E07E0F"/>
    <w:rsid w:val="00E92520"/>
    <w:rsid w:val="00ED2A83"/>
    <w:rsid w:val="00F56DA1"/>
    <w:rsid w:val="00F75D9B"/>
    <w:rsid w:val="00FE2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E0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paragraph" w:customStyle="1" w:styleId="13">
    <w:name w:val="Основной шрифт абзаца1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uiPriority w:val="99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веб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E07E0F"/>
    <w:rPr>
      <w:rFonts w:ascii="XO Thames" w:hAnsi="XO Thames"/>
      <w:b/>
      <w:caps/>
      <w:sz w:val="40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paragraph" w:customStyle="1" w:styleId="13">
    <w:name w:val="Основной шрифт абзаца1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uiPriority w:val="99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веб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E07E0F"/>
    <w:rPr>
      <w:rFonts w:ascii="XO Thames" w:hAnsi="XO Thames"/>
      <w:b/>
      <w:caps/>
      <w:sz w:val="40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6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VikaM</cp:lastModifiedBy>
  <cp:revision>17</cp:revision>
  <cp:lastPrinted>2026-07-09T02:47:00Z</cp:lastPrinted>
  <dcterms:created xsi:type="dcterms:W3CDTF">2026-07-01T08:56:00Z</dcterms:created>
  <dcterms:modified xsi:type="dcterms:W3CDTF">2026-10-03T08:17:00Z</dcterms:modified>
</cp:coreProperties>
</file>